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885" w:rsidRDefault="00214FE6">
      <w:r>
        <w:t>Pontozási szempontok:</w:t>
      </w:r>
    </w:p>
    <w:p w:rsidR="00214FE6" w:rsidRDefault="00214FE6" w:rsidP="00214FE6">
      <w:pPr>
        <w:pStyle w:val="Listaszerbekezds"/>
        <w:numPr>
          <w:ilvl w:val="0"/>
          <w:numId w:val="1"/>
        </w:numPr>
      </w:pPr>
      <w:r>
        <w:t>Tudunk utazni vagy oda-vissza, vagy tovább egy harmadik bolygóra</w:t>
      </w:r>
    </w:p>
    <w:p w:rsidR="00214FE6" w:rsidRDefault="00214FE6" w:rsidP="00214FE6">
      <w:pPr>
        <w:pStyle w:val="Listaszerbekezds"/>
        <w:numPr>
          <w:ilvl w:val="0"/>
          <w:numId w:val="1"/>
        </w:numPr>
      </w:pPr>
      <w:r>
        <w:t>Vásárlás bemutatható</w:t>
      </w:r>
    </w:p>
    <w:p w:rsidR="00214FE6" w:rsidRDefault="00214FE6" w:rsidP="00214FE6">
      <w:pPr>
        <w:pStyle w:val="Listaszerbekezds"/>
        <w:numPr>
          <w:ilvl w:val="0"/>
          <w:numId w:val="1"/>
        </w:numPr>
      </w:pPr>
      <w:r>
        <w:t>Minden felszerelés megvehető</w:t>
      </w:r>
    </w:p>
    <w:p w:rsidR="00214FE6" w:rsidRDefault="00214FE6" w:rsidP="00214FE6">
      <w:pPr>
        <w:pStyle w:val="Listaszerbekezds"/>
        <w:numPr>
          <w:ilvl w:val="0"/>
          <w:numId w:val="1"/>
        </w:numPr>
      </w:pPr>
      <w:r>
        <w:t>Minden felszerelés hatása bemutatható</w:t>
      </w:r>
    </w:p>
    <w:p w:rsidR="00FC6B9E" w:rsidRDefault="00214FE6" w:rsidP="00214FE6">
      <w:pPr>
        <w:pStyle w:val="Listaszerbekezds"/>
        <w:numPr>
          <w:ilvl w:val="0"/>
          <w:numId w:val="1"/>
        </w:numPr>
      </w:pPr>
      <w:r>
        <w:t>Milyen a játék élmény</w:t>
      </w:r>
    </w:p>
    <w:p w:rsidR="00FC6B9E" w:rsidRDefault="00FC6B9E" w:rsidP="00FC6B9E">
      <w:pPr>
        <w:pStyle w:val="Listaszerbekezds"/>
        <w:numPr>
          <w:ilvl w:val="1"/>
          <w:numId w:val="1"/>
        </w:numPr>
      </w:pPr>
      <w:r>
        <w:t>működés</w:t>
      </w:r>
    </w:p>
    <w:p w:rsidR="00214FE6" w:rsidRDefault="00FC6B9E" w:rsidP="00FC6B9E">
      <w:pPr>
        <w:pStyle w:val="Listaszerbekezds"/>
        <w:numPr>
          <w:ilvl w:val="1"/>
          <w:numId w:val="1"/>
        </w:numPr>
      </w:pPr>
      <w:bookmarkStart w:id="0" w:name="_GoBack"/>
      <w:bookmarkEnd w:id="0"/>
      <w:r>
        <w:t>kinézet</w:t>
      </w:r>
    </w:p>
    <w:p w:rsidR="00214FE6" w:rsidRDefault="00214FE6" w:rsidP="00214FE6">
      <w:pPr>
        <w:pStyle w:val="Listaszerbekezds"/>
        <w:numPr>
          <w:ilvl w:val="0"/>
          <w:numId w:val="1"/>
        </w:numPr>
      </w:pPr>
      <w:r>
        <w:t>Játszható a játék</w:t>
      </w:r>
    </w:p>
    <w:p w:rsidR="00214FE6" w:rsidRDefault="00214FE6" w:rsidP="00214FE6">
      <w:pPr>
        <w:pStyle w:val="Listaszerbekezds"/>
        <w:numPr>
          <w:ilvl w:val="0"/>
          <w:numId w:val="1"/>
        </w:numPr>
      </w:pPr>
      <w:r>
        <w:t>Specifikáció szerinti működés</w:t>
      </w:r>
    </w:p>
    <w:p w:rsidR="00214FE6" w:rsidRDefault="00214FE6" w:rsidP="00214FE6">
      <w:pPr>
        <w:pStyle w:val="Listaszerbekezds"/>
        <w:numPr>
          <w:ilvl w:val="0"/>
          <w:numId w:val="1"/>
        </w:numPr>
      </w:pPr>
      <w:r>
        <w:t>Kódminőség:</w:t>
      </w:r>
    </w:p>
    <w:p w:rsidR="00214FE6" w:rsidRDefault="00214FE6" w:rsidP="00214FE6">
      <w:pPr>
        <w:pStyle w:val="Listaszerbekezds"/>
        <w:numPr>
          <w:ilvl w:val="1"/>
          <w:numId w:val="1"/>
        </w:numPr>
      </w:pPr>
      <w:r>
        <w:t>legalább 3 szempont a fentiek közül</w:t>
      </w:r>
    </w:p>
    <w:p w:rsidR="00214FE6" w:rsidRDefault="00214FE6" w:rsidP="00214FE6">
      <w:pPr>
        <w:pStyle w:val="Listaszerbekezds"/>
        <w:numPr>
          <w:ilvl w:val="1"/>
          <w:numId w:val="1"/>
        </w:numPr>
      </w:pPr>
      <w:r>
        <w:t>beszédes változók</w:t>
      </w:r>
    </w:p>
    <w:p w:rsidR="00214FE6" w:rsidRDefault="00214FE6" w:rsidP="00214FE6">
      <w:pPr>
        <w:pStyle w:val="Listaszerbekezds"/>
        <w:numPr>
          <w:ilvl w:val="1"/>
          <w:numId w:val="1"/>
        </w:numPr>
      </w:pPr>
      <w:r>
        <w:t>metódusok</w:t>
      </w:r>
    </w:p>
    <w:p w:rsidR="00214FE6" w:rsidRDefault="00214FE6" w:rsidP="00214FE6">
      <w:pPr>
        <w:pStyle w:val="Listaszerbekezds"/>
        <w:numPr>
          <w:ilvl w:val="1"/>
          <w:numId w:val="1"/>
        </w:numPr>
      </w:pPr>
      <w:r>
        <w:t>bővíthetőség</w:t>
      </w:r>
    </w:p>
    <w:p w:rsidR="00214FE6" w:rsidRDefault="00214FE6" w:rsidP="00214FE6">
      <w:pPr>
        <w:ind w:left="360"/>
      </w:pPr>
    </w:p>
    <w:sectPr w:rsidR="00214F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E3217"/>
    <w:multiLevelType w:val="hybridMultilevel"/>
    <w:tmpl w:val="9C4EFB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E6"/>
    <w:rsid w:val="00214FE6"/>
    <w:rsid w:val="00432885"/>
    <w:rsid w:val="00FC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C9E0E"/>
  <w15:chartTrackingRefBased/>
  <w15:docId w15:val="{90C2A4B2-1B42-419D-9C9D-32CFBEC7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14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307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</dc:creator>
  <cp:keywords/>
  <dc:description/>
  <cp:lastModifiedBy>Cséfalvay Katalin</cp:lastModifiedBy>
  <cp:revision>2</cp:revision>
  <dcterms:created xsi:type="dcterms:W3CDTF">2024-12-18T09:28:00Z</dcterms:created>
  <dcterms:modified xsi:type="dcterms:W3CDTF">2024-12-18T09:37:00Z</dcterms:modified>
</cp:coreProperties>
</file>