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8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строки автомонтирования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 </w:t>
      </w:r>
      <w:r>
        <w:t xml:space="preserve">были закомментированы. Затем выполнено их отмонтирование.</w:t>
      </w:r>
    </w:p>
    <w:p>
      <w:pPr>
        <w:numPr>
          <w:ilvl w:val="0"/>
          <w:numId w:val="1001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без параметров подтверждено отсутствие смонтированных томов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 </w:t>
      </w:r>
      <w:r>
        <w:t xml:space="preserve">создана новая таблица разделов DOS (</w:t>
      </w:r>
      <w:r>
        <w:rPr>
          <w:rStyle w:val="VerbatimChar"/>
        </w:rPr>
        <w:t xml:space="preserve">o</w:t>
      </w:r>
      <w:r>
        <w:t xml:space="preserve">), после проверки (</w:t>
      </w:r>
      <w:r>
        <w:rPr>
          <w:rStyle w:val="VerbatimChar"/>
        </w:rPr>
        <w:t xml:space="preserve">p</w:t>
      </w:r>
      <w:r>
        <w:t xml:space="preserve">) изменения записаны (</w:t>
      </w:r>
      <w:r>
        <w:rPr>
          <w:rStyle w:val="VerbatimChar"/>
        </w:rPr>
        <w:t xml:space="preserve">w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Обновление таблицы разделов выполнено командой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Информация о разделах просмотрена через</w:t>
      </w:r>
      <w:r>
        <w:t xml:space="preserve"> </w:t>
      </w:r>
      <w:r>
        <w:rPr>
          <w:rStyle w:val="VerbatimChar"/>
        </w:rPr>
        <w:t xml:space="preserve">cat /proc/partitions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fdisk --list /dev/sdb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Создан основной раздел 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размером 300 МБ, изменён тип на</w:t>
      </w:r>
      <w:r>
        <w:t xml:space="preserve"> </w:t>
      </w:r>
      <w:r>
        <w:rPr>
          <w:rStyle w:val="VerbatimChar"/>
        </w:rPr>
        <w:t xml:space="preserve">8e</w:t>
      </w:r>
      <w:r>
        <w:t xml:space="preserve">, затем создан физический том</w:t>
      </w:r>
      <w:r>
        <w:t xml:space="preserve"> </w:t>
      </w:r>
      <w:r>
        <w:rPr>
          <w:rStyle w:val="VerbatimChar"/>
        </w:rPr>
        <w:t xml:space="preserve">pvcreate /dev/sdb1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4299650"/>
            <wp:effectExtent b="0" l="0" r="0" t="0"/>
            <wp:docPr descr="Рис. 1: Разметка диска /dev/sd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Разметка диска /dev/sdb</w:t>
      </w:r>
    </w:p>
    <w:p>
      <w:pPr>
        <w:pStyle w:val="CaptionedFigure"/>
      </w:pPr>
      <w:bookmarkStart w:id="28" w:name="fig:002"/>
      <w:r>
        <w:drawing>
          <wp:inline>
            <wp:extent cx="4303058" cy="2374366"/>
            <wp:effectExtent b="0" l="0" r="0" t="0"/>
            <wp:docPr descr="Рис. 2: Создание PV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058" cy="2374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Создание PV</w:t>
      </w:r>
    </w:p>
    <w:bookmarkEnd w:id="29"/>
    <w:bookmarkStart w:id="42" w:name="создание-группы-томов-и-логических-том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логических томов</w:t>
      </w:r>
    </w:p>
    <w:p>
      <w:pPr>
        <w:numPr>
          <w:ilvl w:val="0"/>
          <w:numId w:val="1002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подтверждено наличие физического тома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Создана группа томов:</w:t>
      </w:r>
      <w:r>
        <w:t xml:space="preserve"> </w:t>
      </w:r>
      <w:r>
        <w:rPr>
          <w:rStyle w:val="VerbatimChar"/>
        </w:rPr>
        <w:t xml:space="preserve">vgcreate vgdata /dev/sdb1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Проверена успешность создания команды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и повторным</w:t>
      </w:r>
      <w:r>
        <w:t xml:space="preserve"> </w:t>
      </w:r>
      <w:r>
        <w:rPr>
          <w:rStyle w:val="VerbatimChar"/>
        </w:rPr>
        <w:t xml:space="preserve">pvs</w:t>
      </w:r>
      <w:r>
        <w:t xml:space="preserve">.</w:t>
      </w:r>
    </w:p>
    <w:p>
      <w:pPr>
        <w:pStyle w:val="CaptionedFigure"/>
      </w:pPr>
      <w:bookmarkStart w:id="33" w:name="fig:003"/>
      <w:r>
        <w:drawing>
          <wp:inline>
            <wp:extent cx="5334000" cy="2941177"/>
            <wp:effectExtent b="0" l="0" r="0" t="0"/>
            <wp:docPr descr="Рис. 3: Создание VG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Создание VG</w:t>
      </w:r>
    </w:p>
    <w:p>
      <w:pPr>
        <w:numPr>
          <w:ilvl w:val="0"/>
          <w:numId w:val="1003"/>
        </w:numPr>
      </w:pPr>
      <w:r>
        <w:t xml:space="preserve">Создан логический том:</w:t>
      </w:r>
      <w:r>
        <w:t xml:space="preserve"> </w:t>
      </w:r>
      <w:r>
        <w:rPr>
          <w:rStyle w:val="VerbatimChar"/>
        </w:rPr>
        <w:t xml:space="preserve">lvcreate -n lvdata -l 50%FREE vgdata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Создана файловая система ext4 на</w:t>
      </w:r>
      <w:r>
        <w:t xml:space="preserve"> </w:t>
      </w:r>
      <w:r>
        <w:rPr>
          <w:rStyle w:val="VerbatimChar"/>
        </w:rPr>
        <w:t xml:space="preserve">/dev/vgdata/lvdata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автомонтирования тома.</w:t>
      </w:r>
    </w:p>
    <w:p>
      <w:pPr>
        <w:pStyle w:val="CaptionedFigure"/>
      </w:pPr>
      <w:bookmarkStart w:id="37" w:name="fig:005"/>
      <w:r>
        <w:drawing>
          <wp:inline>
            <wp:extent cx="4902413" cy="1114184"/>
            <wp:effectExtent b="0" l="0" r="0" t="0"/>
            <wp:docPr descr="Рис. 4: fstab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13" cy="111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fstab</w:t>
      </w:r>
    </w:p>
    <w:p>
      <w:pPr>
        <w:numPr>
          <w:ilvl w:val="0"/>
          <w:numId w:val="1004"/>
        </w:numPr>
        <w:pStyle w:val="Compact"/>
      </w:pPr>
      <w:r>
        <w:t xml:space="preserve">Проверено корректное монтирование (</w:t>
      </w:r>
      <w:r>
        <w:rPr>
          <w:rStyle w:val="VerbatimChar"/>
        </w:rPr>
        <w:t xml:space="preserve">mount -a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 | grep /mnt</w:t>
      </w:r>
      <w:r>
        <w:t xml:space="preserve">).</w:t>
      </w:r>
    </w:p>
    <w:p>
      <w:pPr>
        <w:pStyle w:val="CaptionedFigure"/>
      </w:pPr>
      <w:bookmarkStart w:id="41" w:name="fig:006"/>
      <w:r>
        <w:drawing>
          <wp:inline>
            <wp:extent cx="4902413" cy="3880436"/>
            <wp:effectExtent b="0" l="0" r="0" t="0"/>
            <wp:docPr descr="Рис. 5: Монтирование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13" cy="3880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Монтирование</w:t>
      </w:r>
    </w:p>
    <w:bookmarkEnd w:id="42"/>
    <w:bookmarkStart w:id="55" w:name="изменение-размера-логических-том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размера логических томов</w:t>
      </w:r>
    </w:p>
    <w:p>
      <w:pPr>
        <w:numPr>
          <w:ilvl w:val="0"/>
          <w:numId w:val="1005"/>
        </w:numPr>
      </w:pPr>
      <w:r>
        <w:t xml:space="preserve">Состояние томов проверено командами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vgs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создан дополнительный раздел</w:t>
      </w:r>
      <w:r>
        <w:t xml:space="preserve"> </w:t>
      </w:r>
      <w:r>
        <w:rPr>
          <w:rStyle w:val="VerbatimChar"/>
        </w:rPr>
        <w:t xml:space="preserve">/dev/sdb2</w:t>
      </w:r>
      <w:r>
        <w:t xml:space="preserve"> </w:t>
      </w:r>
      <w:r>
        <w:t xml:space="preserve">размером 300 МБ с типом</w:t>
      </w:r>
      <w:r>
        <w:t xml:space="preserve"> </w:t>
      </w:r>
      <w:r>
        <w:rPr>
          <w:rStyle w:val="VerbatimChar"/>
        </w:rPr>
        <w:t xml:space="preserve">8e</w:t>
      </w:r>
      <w:r>
        <w:t xml:space="preserve">.</w:t>
      </w:r>
    </w:p>
    <w:p>
      <w:pPr>
        <w:pStyle w:val="CaptionedFigure"/>
      </w:pPr>
      <w:bookmarkStart w:id="46" w:name="fig:007"/>
      <w:r>
        <w:drawing>
          <wp:inline>
            <wp:extent cx="5334000" cy="3364210"/>
            <wp:effectExtent b="0" l="0" r="0" t="0"/>
            <wp:docPr descr="Рис. 6: Создание раздела sdb2" title="" id="44" name="Picture"/>
            <a:graphic>
              <a:graphicData uri="http://schemas.openxmlformats.org/drawingml/2006/picture">
                <pic:pic>
                  <pic:nvPicPr>
                    <pic:cNvPr descr="Screenshot_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Создание раздела sdb2</w:t>
      </w:r>
    </w:p>
    <w:p>
      <w:pPr>
        <w:numPr>
          <w:ilvl w:val="0"/>
          <w:numId w:val="1006"/>
        </w:numPr>
      </w:pPr>
      <w:r>
        <w:t xml:space="preserve">Создан физический том</w:t>
      </w:r>
      <w:r>
        <w:t xml:space="preserve"> </w:t>
      </w:r>
      <w:r>
        <w:rPr>
          <w:rStyle w:val="VerbatimChar"/>
        </w:rPr>
        <w:t xml:space="preserve">/dev/sdb2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Группа томов расширена:</w:t>
      </w:r>
      <w:r>
        <w:t xml:space="preserve"> </w:t>
      </w:r>
      <w:r>
        <w:rPr>
          <w:rStyle w:val="VerbatimChar"/>
        </w:rPr>
        <w:t xml:space="preserve">vgextend vgdata /dev/sdb2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Проверена увеличенная ёмкость группы томов.</w:t>
      </w:r>
    </w:p>
    <w:p>
      <w:pPr>
        <w:numPr>
          <w:ilvl w:val="0"/>
          <w:numId w:val="1006"/>
        </w:numPr>
      </w:pPr>
      <w:r>
        <w:t xml:space="preserve">Проверены размеры логического тома (</w:t>
      </w:r>
      <w:r>
        <w:rPr>
          <w:rStyle w:val="VerbatimChar"/>
        </w:rPr>
        <w:t xml:space="preserve">lvs</w:t>
      </w:r>
      <w:r>
        <w:t xml:space="preserve">) и файловой системы (</w:t>
      </w:r>
      <w:r>
        <w:rPr>
          <w:rStyle w:val="VerbatimChar"/>
        </w:rPr>
        <w:t xml:space="preserve">df -h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Логический том увеличен:</w:t>
      </w:r>
      <w:r>
        <w:t xml:space="preserve"> </w:t>
      </w:r>
      <w:r>
        <w:rPr>
          <w:rStyle w:val="VerbatimChar"/>
        </w:rPr>
        <w:t xml:space="preserve">lvextend -r -l +50%FREE /dev/vgdata/lvdata</w:t>
      </w:r>
      <w:r>
        <w:t xml:space="preserve">.</w:t>
      </w:r>
    </w:p>
    <w:p>
      <w:pPr>
        <w:pStyle w:val="CaptionedFigure"/>
      </w:pPr>
      <w:bookmarkStart w:id="50" w:name="fig:008"/>
      <w:r>
        <w:drawing>
          <wp:inline>
            <wp:extent cx="5334000" cy="3632053"/>
            <wp:effectExtent b="0" l="0" r="0" t="0"/>
            <wp:docPr descr="Рис. 7: Увеличение тома" title="" id="48" name="Picture"/>
            <a:graphic>
              <a:graphicData uri="http://schemas.openxmlformats.org/drawingml/2006/picture">
                <pic:pic>
                  <pic:nvPicPr>
                    <pic:cNvPr descr="Screenshot_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Увеличение тома</w:t>
      </w:r>
    </w:p>
    <w:p>
      <w:pPr>
        <w:numPr>
          <w:ilvl w:val="0"/>
          <w:numId w:val="1007"/>
        </w:numPr>
      </w:pPr>
      <w:r>
        <w:t xml:space="preserve">Подтверждено появление дополнительного пространства.</w:t>
      </w:r>
    </w:p>
    <w:p>
      <w:pPr>
        <w:numPr>
          <w:ilvl w:val="0"/>
          <w:numId w:val="1007"/>
        </w:numPr>
      </w:pPr>
      <w:r>
        <w:t xml:space="preserve">Размер тома уменьшен на 50 МБ:</w:t>
      </w:r>
      <w:r>
        <w:t xml:space="preserve"> </w:t>
      </w:r>
      <w:r>
        <w:rPr>
          <w:rStyle w:val="VerbatimChar"/>
        </w:rPr>
        <w:t xml:space="preserve">lvreduce -r -L -50M /dev/vgdata/lvdata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Выполнена финальная проверка томов и файловой системы.</w:t>
      </w:r>
    </w:p>
    <w:p>
      <w:pPr>
        <w:pStyle w:val="CaptionedFigure"/>
      </w:pPr>
      <w:bookmarkStart w:id="54" w:name="fig:009"/>
      <w:r>
        <w:drawing>
          <wp:inline>
            <wp:extent cx="5334000" cy="4386955"/>
            <wp:effectExtent b="0" l="0" r="0" t="0"/>
            <wp:docPr descr="Рис. 8: Уменьшение размера тома" title="" id="52" name="Picture"/>
            <a:graphic>
              <a:graphicData uri="http://schemas.openxmlformats.org/drawingml/2006/picture">
                <pic:pic>
                  <pic:nvPicPr>
                    <pic:cNvPr descr="Screenshot_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Уменьшение размера тома</w:t>
      </w:r>
    </w:p>
    <w:bookmarkEnd w:id="55"/>
    <w:bookmarkStart w:id="79" w:name="самостоятельная-работ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Самостоятельная работа</w:t>
      </w:r>
    </w:p>
    <w:bookmarkStart w:id="68" w:name="X5fe64366fe97d31f259866d5ef5bcba2ac54e9a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1. Создание логического тома lvgroup, форматирование и монтирование</w:t>
      </w:r>
    </w:p>
    <w:p>
      <w:pPr>
        <w:numPr>
          <w:ilvl w:val="0"/>
          <w:numId w:val="1008"/>
        </w:numPr>
        <w:pStyle w:val="Compact"/>
      </w:pPr>
      <w:r>
        <w:t xml:space="preserve">На диске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создано два раздела: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, оба с типом</w:t>
      </w:r>
      <w:r>
        <w:t xml:space="preserve"> </w:t>
      </w:r>
      <w:r>
        <w:rPr>
          <w:rStyle w:val="VerbatimChar"/>
        </w:rPr>
        <w:t xml:space="preserve">8e</w:t>
      </w:r>
      <w:r>
        <w:t xml:space="preserve"> </w:t>
      </w:r>
      <w:r>
        <w:t xml:space="preserve">(Linux LVM).</w:t>
      </w:r>
      <w:r>
        <w:br/>
      </w:r>
      <w:r>
        <w:t xml:space="preserve">Это подтверждается выводом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:</w:t>
      </w:r>
    </w:p>
    <w:p>
      <w:pPr>
        <w:pStyle w:val="CaptionedFigure"/>
      </w:pPr>
      <w:bookmarkStart w:id="59" w:name="fig:010"/>
      <w:r>
        <w:drawing>
          <wp:inline>
            <wp:extent cx="5334000" cy="4848411"/>
            <wp:effectExtent b="0" l="0" r="0" t="0"/>
            <wp:docPr descr="Рис. 9: Разметка диска /dev/sdc" title="" id="57" name="Picture"/>
            <a:graphic>
              <a:graphicData uri="http://schemas.openxmlformats.org/drawingml/2006/picture">
                <pic:pic>
                  <pic:nvPicPr>
                    <pic:cNvPr descr="Screenshot_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8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Разметка диска /dev/sdc</w:t>
      </w:r>
    </w:p>
    <w:p>
      <w:pPr>
        <w:numPr>
          <w:ilvl w:val="0"/>
          <w:numId w:val="1009"/>
        </w:numPr>
      </w:pPr>
      <w:r>
        <w:t xml:space="preserve">Создан физический том на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:</w:t>
      </w:r>
      <w:r>
        <w:t xml:space="preserve"> </w:t>
      </w:r>
      <w:r>
        <w:rPr>
          <w:rStyle w:val="VerbatimChar"/>
        </w:rPr>
        <w:t xml:space="preserve">pvcreate /dev/sdc1</w:t>
      </w:r>
    </w:p>
    <w:p>
      <w:pPr>
        <w:numPr>
          <w:ilvl w:val="0"/>
          <w:numId w:val="1009"/>
        </w:numPr>
      </w:pPr>
      <w:r>
        <w:t xml:space="preserve">Создана группа томов:</w:t>
      </w:r>
      <w:r>
        <w:t xml:space="preserve"> </w:t>
      </w:r>
      <w:r>
        <w:rPr>
          <w:rStyle w:val="VerbatimChar"/>
        </w:rPr>
        <w:t xml:space="preserve">vgcreate vvgroup /dev/sdc1</w:t>
      </w:r>
    </w:p>
    <w:p>
      <w:pPr>
        <w:numPr>
          <w:ilvl w:val="0"/>
          <w:numId w:val="1009"/>
        </w:numPr>
      </w:pPr>
      <w:r>
        <w:t xml:space="preserve">Создан логический том размером 100%FREE (≈200 МБ):</w:t>
      </w:r>
      <w:r>
        <w:t xml:space="preserve"> </w:t>
      </w:r>
      <w:r>
        <w:rPr>
          <w:rStyle w:val="VerbatimChar"/>
        </w:rPr>
        <w:t xml:space="preserve">lvcreate -n lvgroup -l 100%FREE vvgroup</w:t>
      </w:r>
    </w:p>
    <w:p>
      <w:pPr>
        <w:numPr>
          <w:ilvl w:val="0"/>
          <w:numId w:val="1009"/>
        </w:numPr>
      </w:pPr>
      <w:r>
        <w:t xml:space="preserve">На логическом томе создана файловая система XFS:</w:t>
      </w:r>
      <w:r>
        <w:t xml:space="preserve"> </w:t>
      </w:r>
      <w:r>
        <w:rPr>
          <w:rStyle w:val="VerbatimChar"/>
        </w:rPr>
        <w:t xml:space="preserve">mkfs.xfs /dev/vvgroup/lvgroup</w:t>
      </w:r>
    </w:p>
    <w:p>
      <w:pPr>
        <w:numPr>
          <w:ilvl w:val="0"/>
          <w:numId w:val="1009"/>
        </w:numPr>
      </w:pPr>
      <w:r>
        <w:t xml:space="preserve">Создан каталог монтирования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постоянного монтирования:</w:t>
      </w:r>
    </w:p>
    <w:p>
      <w:pPr>
        <w:pStyle w:val="CaptionedFigure"/>
      </w:pPr>
      <w:bookmarkStart w:id="63" w:name="fig:012"/>
      <w:r>
        <w:drawing>
          <wp:inline>
            <wp:extent cx="5334000" cy="2607314"/>
            <wp:effectExtent b="0" l="0" r="0" t="0"/>
            <wp:docPr descr="Рис. 10: fstab с записью для /mnt/groups" title="" id="61" name="Picture"/>
            <a:graphic>
              <a:graphicData uri="http://schemas.openxmlformats.org/drawingml/2006/picture">
                <pic:pic>
                  <pic:nvPicPr>
                    <pic:cNvPr descr="Screenshot_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fstab с записью для /mnt/groups</w:t>
      </w:r>
    </w:p>
    <w:p>
      <w:pPr>
        <w:numPr>
          <w:ilvl w:val="0"/>
          <w:numId w:val="1010"/>
        </w:numPr>
        <w:pStyle w:val="Compact"/>
      </w:pPr>
      <w:r>
        <w:t xml:space="preserve">Проверено монтирование и вывод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 устройство успешно подключено:</w:t>
      </w:r>
    </w:p>
    <w:p>
      <w:pPr>
        <w:pStyle w:val="CaptionedFigure"/>
      </w:pPr>
      <w:bookmarkStart w:id="67" w:name="fig:013"/>
      <w:r>
        <w:drawing>
          <wp:inline>
            <wp:extent cx="5334000" cy="2075234"/>
            <wp:effectExtent b="0" l="0" r="0" t="0"/>
            <wp:docPr descr="Рис. 11: Монтирование /mnt/groups" title="" id="65" name="Picture"/>
            <a:graphic>
              <a:graphicData uri="http://schemas.openxmlformats.org/drawingml/2006/picture">
                <pic:pic>
                  <pic:nvPicPr>
                    <pic:cNvPr descr="Screenshot_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Монтирование /mnt/groups</w:t>
      </w:r>
    </w:p>
    <w:bookmarkEnd w:id="68"/>
    <w:bookmarkStart w:id="73" w:name="X6b1632eaae21d432c42f0135f94ab5949f0b7f2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2. Увеличение логического тома lvgroup на 150 МБ</w:t>
      </w:r>
    </w:p>
    <w:p>
      <w:pPr>
        <w:numPr>
          <w:ilvl w:val="0"/>
          <w:numId w:val="1011"/>
        </w:numPr>
      </w:pPr>
      <w:r>
        <w:t xml:space="preserve">Создан физический том на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:</w:t>
      </w:r>
      <w:r>
        <w:t xml:space="preserve"> </w:t>
      </w:r>
      <w:r>
        <w:rPr>
          <w:rStyle w:val="VerbatimChar"/>
        </w:rPr>
        <w:t xml:space="preserve">pvcreate /dev/sdc2</w:t>
      </w:r>
    </w:p>
    <w:p>
      <w:pPr>
        <w:numPr>
          <w:ilvl w:val="0"/>
          <w:numId w:val="1011"/>
        </w:numPr>
      </w:pPr>
      <w:r>
        <w:t xml:space="preserve">Группа томов расширена:</w:t>
      </w:r>
      <w:r>
        <w:t xml:space="preserve"> </w:t>
      </w:r>
      <w:r>
        <w:rPr>
          <w:rStyle w:val="VerbatimChar"/>
        </w:rPr>
        <w:t xml:space="preserve">vgextend vvgroup /dev/sdc2</w:t>
      </w:r>
    </w:p>
    <w:p>
      <w:pPr>
        <w:numPr>
          <w:ilvl w:val="0"/>
          <w:numId w:val="1011"/>
        </w:numPr>
      </w:pPr>
      <w:r>
        <w:t xml:space="preserve">Логический том увеличен на 100%FREE (≈150 МБ):</w:t>
      </w:r>
      <w:r>
        <w:t xml:space="preserve"> </w:t>
      </w:r>
      <w:r>
        <w:rPr>
          <w:rStyle w:val="VerbatimChar"/>
        </w:rPr>
        <w:t xml:space="preserve">lvextend -r -l +100%FREE /dev/vvgroup/lvgroup</w:t>
      </w:r>
    </w:p>
    <w:p>
      <w:pPr>
        <w:pStyle w:val="FirstParagraph"/>
      </w:pPr>
      <w:r>
        <w:t xml:space="preserve">Расширение файловой системы XFS выполнено автоматически (</w:t>
      </w:r>
      <w:r>
        <w:rPr>
          <w:rStyle w:val="VerbatimChar"/>
        </w:rPr>
        <w:t xml:space="preserve">xfs_growfs</w:t>
      </w:r>
      <w:r>
        <w:t xml:space="preserve">).</w:t>
      </w:r>
    </w:p>
    <w:p>
      <w:pPr>
        <w:pStyle w:val="CaptionedFigure"/>
      </w:pPr>
      <w:bookmarkStart w:id="72" w:name="fig:014"/>
      <w:r>
        <w:drawing>
          <wp:inline>
            <wp:extent cx="5334000" cy="2782205"/>
            <wp:effectExtent b="0" l="0" r="0" t="0"/>
            <wp:docPr descr="Рис. 12: Расширение тома lvgroup" title="" id="70" name="Picture"/>
            <a:graphic>
              <a:graphicData uri="http://schemas.openxmlformats.org/drawingml/2006/picture">
                <pic:pic>
                  <pic:nvPicPr>
                    <pic:cNvPr descr="Screenshot_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Расширение тома lvgroup</w:t>
      </w:r>
    </w:p>
    <w:bookmarkEnd w:id="73"/>
    <w:bookmarkStart w:id="78" w:name="проверка-успешного-расширения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3. Проверка успешного расширения</w:t>
      </w:r>
    </w:p>
    <w:p>
      <w:pPr>
        <w:numPr>
          <w:ilvl w:val="0"/>
          <w:numId w:val="1012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показывает новое доступное пространство физического тома.</w:t>
      </w:r>
    </w:p>
    <w:p>
      <w:pPr>
        <w:numPr>
          <w:ilvl w:val="0"/>
          <w:numId w:val="1012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подтверждает увеличение размера группы томов.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lvs</w:t>
      </w:r>
      <w:r>
        <w:t xml:space="preserve"> </w:t>
      </w:r>
      <w:r>
        <w:t xml:space="preserve">позволяет увидеть новый размер логического тома.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df -h</w:t>
      </w:r>
      <w:r>
        <w:t xml:space="preserve"> </w:t>
      </w:r>
      <w:r>
        <w:t xml:space="preserve">демонстрирует увеличенный размер файловой системы XFS на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.</w:t>
      </w:r>
    </w:p>
    <w:p>
      <w:pPr>
        <w:pStyle w:val="CaptionedFigure"/>
      </w:pPr>
      <w:bookmarkStart w:id="77" w:name="fig:015"/>
      <w:r>
        <w:drawing>
          <wp:inline>
            <wp:extent cx="5334000" cy="3689549"/>
            <wp:effectExtent b="0" l="0" r="0" t="0"/>
            <wp:docPr descr="Рис. 13: Проверка после расширения" title="" id="75" name="Picture"/>
            <a:graphic>
              <a:graphicData uri="http://schemas.openxmlformats.org/drawingml/2006/picture">
                <pic:pic>
                  <pic:nvPicPr>
                    <pic:cNvPr descr="Screenshot_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13: Проверка после расширения</w:t>
      </w:r>
    </w:p>
    <w:bookmarkEnd w:id="78"/>
    <w:bookmarkEnd w:id="79"/>
    <w:bookmarkEnd w:id="80"/>
    <w:bookmarkStart w:id="8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t xml:space="preserve">Для работы LVM в таблице разделов GUID используется тип раздела</w:t>
      </w:r>
      <w:r>
        <w:t xml:space="preserve"> </w:t>
      </w:r>
      <w:r>
        <w:rPr>
          <w:bCs/>
          <w:b/>
        </w:rPr>
        <w:t xml:space="preserve">0x8e00 (Linux LVM)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Создать группу томов</w:t>
      </w:r>
      <w:r>
        <w:t xml:space="preserve"> </w:t>
      </w:r>
      <w:r>
        <w:rPr>
          <w:rStyle w:val="VerbatimChar"/>
        </w:rPr>
        <w:t xml:space="preserve">vggroup</w:t>
      </w:r>
      <w:r>
        <w:t xml:space="preserve">, включающую устройство</w:t>
      </w:r>
      <w:r>
        <w:t xml:space="preserve"> </w:t>
      </w:r>
      <w:r>
        <w:rPr>
          <w:rStyle w:val="VerbatimChar"/>
        </w:rPr>
        <w:t xml:space="preserve">/dev/sdb3</w:t>
      </w:r>
      <w:r>
        <w:t xml:space="preserve"> </w:t>
      </w:r>
      <w:r>
        <w:t xml:space="preserve">и использующую физический экстент 4 MiB, можно командой:</w:t>
      </w:r>
      <w:r>
        <w:t xml:space="preserve"> </w:t>
      </w:r>
      <w:r>
        <w:rPr>
          <w:rStyle w:val="VerbatimChar"/>
        </w:rPr>
        <w:t xml:space="preserve">vgcreate -s 4M vggroup /dev/sdb3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Краткую сводку физических томов и их принадлежности к группам томов показывает команда:</w:t>
      </w:r>
      <w:r>
        <w:t xml:space="preserve"> </w:t>
      </w:r>
      <w:r>
        <w:rPr>
          <w:rStyle w:val="VerbatimChar"/>
        </w:rPr>
        <w:t xml:space="preserve">pvs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Чтобы добавить весь диск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 </w:t>
      </w:r>
      <w:r>
        <w:t xml:space="preserve">в группу томов, необходимо:</w:t>
      </w:r>
      <w:r>
        <w:t xml:space="preserve"> </w:t>
      </w:r>
      <w:r>
        <w:t xml:space="preserve">– создать физический том:</w:t>
      </w:r>
      <w:r>
        <w:t xml:space="preserve"> </w:t>
      </w:r>
      <w:r>
        <w:rPr>
          <w:rStyle w:val="VerbatimChar"/>
        </w:rPr>
        <w:t xml:space="preserve">pvcreate /dev/sdd</w:t>
      </w:r>
      <w:r>
        <w:t xml:space="preserve">;</w:t>
      </w:r>
      <w:r>
        <w:t xml:space="preserve"> </w:t>
      </w:r>
      <w:r>
        <w:t xml:space="preserve">– затем расширить группу томов:</w:t>
      </w:r>
      <w:r>
        <w:t xml:space="preserve"> </w:t>
      </w:r>
      <w:r>
        <w:rPr>
          <w:rStyle w:val="VerbatimChar"/>
        </w:rPr>
        <w:t xml:space="preserve">vgextend &lt;имя_группы&gt; /dev/sdd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Создать логический том</w:t>
      </w:r>
      <w:r>
        <w:t xml:space="preserve"> </w:t>
      </w:r>
      <w:r>
        <w:rPr>
          <w:rStyle w:val="VerbatimChar"/>
        </w:rPr>
        <w:t xml:space="preserve">lvvol1</w:t>
      </w:r>
      <w:r>
        <w:t xml:space="preserve"> </w:t>
      </w:r>
      <w:r>
        <w:t xml:space="preserve">размером 6 MiB можно командой:</w:t>
      </w:r>
      <w:r>
        <w:t xml:space="preserve"> </w:t>
      </w:r>
      <w:r>
        <w:rPr>
          <w:rStyle w:val="VerbatimChar"/>
        </w:rPr>
        <w:t xml:space="preserve">lvcreate -n lvvol1 -L 6M &lt;имя_группы&gt;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Добавить 100 МБ в логический том</w:t>
      </w:r>
      <w:r>
        <w:t xml:space="preserve"> </w:t>
      </w:r>
      <w:r>
        <w:rPr>
          <w:rStyle w:val="VerbatimChar"/>
        </w:rPr>
        <w:t xml:space="preserve">lvvol1</w:t>
      </w:r>
      <w:r>
        <w:t xml:space="preserve"> </w:t>
      </w:r>
      <w:r>
        <w:t xml:space="preserve">можно командой:</w:t>
      </w:r>
      <w:r>
        <w:t xml:space="preserve"> </w:t>
      </w:r>
      <w:r>
        <w:rPr>
          <w:rStyle w:val="VerbatimChar"/>
        </w:rPr>
        <w:t xml:space="preserve">lvextend -L +100M /dev/&lt;имя_группы&gt;/lvvol1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Если в группе томов недостаточно свободного места, первый шаг —</w:t>
      </w:r>
      <w:r>
        <w:t xml:space="preserve"> </w:t>
      </w:r>
      <w:r>
        <w:rPr>
          <w:bCs/>
          <w:b/>
        </w:rPr>
        <w:t xml:space="preserve">добавить новый физический том</w:t>
      </w:r>
      <w:r>
        <w:t xml:space="preserve"> </w:t>
      </w:r>
      <w:r>
        <w:t xml:space="preserve">с помощью:</w:t>
      </w:r>
      <w:r>
        <w:t xml:space="preserve"> </w:t>
      </w:r>
      <w:r>
        <w:rPr>
          <w:rStyle w:val="VerbatimChar"/>
        </w:rPr>
        <w:t xml:space="preserve">pvcreate &lt;устройство&gt;</w:t>
      </w:r>
      <w:r>
        <w:t xml:space="preserve">,</w:t>
      </w:r>
      <w:r>
        <w:t xml:space="preserve"> </w:t>
      </w:r>
      <w:r>
        <w:t xml:space="preserve">а затем расширить группу томов:</w:t>
      </w:r>
      <w:r>
        <w:t xml:space="preserve"> </w:t>
      </w:r>
      <w:r>
        <w:rPr>
          <w:rStyle w:val="VerbatimChar"/>
        </w:rPr>
        <w:t xml:space="preserve">vgextend &lt;имя_группы&gt; &lt;устройство&gt;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Чтобы вместе с увеличением тома расширить файловую систему, в</w:t>
      </w:r>
      <w:r>
        <w:t xml:space="preserve"> </w:t>
      </w:r>
      <w:r>
        <w:rPr>
          <w:rStyle w:val="VerbatimChar"/>
        </w:rPr>
        <w:t xml:space="preserve">lvextend</w:t>
      </w:r>
      <w:r>
        <w:t xml:space="preserve"> </w:t>
      </w:r>
      <w:r>
        <w:t xml:space="preserve">используют опцию: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(resize filesystem).</w:t>
      </w:r>
    </w:p>
    <w:p>
      <w:pPr>
        <w:numPr>
          <w:ilvl w:val="0"/>
          <w:numId w:val="1013"/>
        </w:numPr>
      </w:pPr>
      <w:r>
        <w:t xml:space="preserve">Просмотреть доступные логические тома можно командой:</w:t>
      </w:r>
      <w:r>
        <w:t xml:space="preserve"> </w:t>
      </w:r>
      <w:r>
        <w:rPr>
          <w:rStyle w:val="VerbatimChar"/>
        </w:rPr>
        <w:t xml:space="preserve">lvs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Проверить целостность файловой системы на</w:t>
      </w:r>
      <w:r>
        <w:t xml:space="preserve"> </w:t>
      </w:r>
      <w:r>
        <w:rPr>
          <w:rStyle w:val="VerbatimChar"/>
        </w:rPr>
        <w:t xml:space="preserve">/dev/vgdata/lvdata</w:t>
      </w:r>
      <w:r>
        <w:t xml:space="preserve"> </w:t>
      </w:r>
      <w:r>
        <w:t xml:space="preserve">можно командой:</w:t>
      </w:r>
      <w:r>
        <w:t xml:space="preserve"> </w:t>
      </w:r>
      <w:r>
        <w:rPr>
          <w:rStyle w:val="VerbatimChar"/>
        </w:rPr>
        <w:t xml:space="preserve">fsck /dev/vgdata/lvdata</w:t>
      </w:r>
      <w:r>
        <w:t xml:space="preserve">.</w:t>
      </w:r>
    </w:p>
    <w:bookmarkEnd w:id="81"/>
    <w:bookmarkStart w:id="8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выполнены операции по созданию, расширению и управлению логическими томами LVM. Освоены приёмы разметки дисков, формирования физических и групповых томов, создания файловых систем и их динамического изменения. Практические действия подтвердили гибкость LVM и его удобство для масштабирования хранилища.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Тукаев Тимур</dc:creator>
  <dc:language>ru-RU</dc:language>
  <cp:keywords/>
  <dcterms:created xsi:type="dcterms:W3CDTF">2025-11-25T10:07:06Z</dcterms:created>
  <dcterms:modified xsi:type="dcterms:W3CDTF">2025-11-25T10:07:06Z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