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064F2" w:rsidRPr="00FA10CB" w:rsidRDefault="003064F2" w:rsidP="00CA6C83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A6C83">
        <w:rPr>
          <w:rFonts w:ascii="Times New Roman" w:hAnsi="Times New Roman" w:cs="Times New Roman"/>
          <w:b/>
          <w:bCs/>
          <w:sz w:val="32"/>
          <w:szCs w:val="32"/>
        </w:rPr>
        <w:t>Договор №</w:t>
      </w:r>
      <w:r w:rsidR="00CA6C83" w:rsidRPr="00FA10CB">
        <w:rPr>
          <w:rFonts w:ascii="Times New Roman" w:hAnsi="Times New Roman" w:cs="Times New Roman"/>
          <w:b/>
          <w:bCs/>
          <w:sz w:val="32"/>
          <w:szCs w:val="32"/>
        </w:rPr>
        <w:t xml:space="preserve">IZI0008</w:t>
      </w:r>
    </w:p>
    <w:p w:rsidR="003064F2" w:rsidRDefault="003064F2" w:rsidP="00CA6C8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CA6C83" w:rsidRPr="00CA6C83" w:rsidRDefault="00CA6C83" w:rsidP="00CA6C83">
      <w:pPr>
        <w:rPr>
          <w:rFonts w:ascii="Times New Roman" w:hAnsi="Times New Roman" w:cs="Times New Roman"/>
        </w:rPr>
      </w:pPr>
    </w:p>
    <w:p w:rsidR="003064F2" w:rsidRPr="00CA6C83" w:rsidRDefault="003064F2" w:rsidP="00FA10CB">
      <w:pPr>
        <w:ind w:right="-7"/>
        <w:jc w:val="both"/>
        <w:rPr>
          <w:rFonts w:ascii="Times New Roman" w:hAnsi="Times New Roman" w:cs="Times New Roman"/>
        </w:rPr>
      </w:pPr>
      <w:r w:rsidRPr="00CA6C83">
        <w:rPr>
          <w:rFonts w:ascii="Times New Roman" w:hAnsi="Times New Roman" w:cs="Times New Roman"/>
        </w:rPr>
        <w:t>г. Санкт-Петербург</w:t>
      </w:r>
      <w:r w:rsidRPr="00CA6C83">
        <w:rPr>
          <w:rFonts w:ascii="Times New Roman" w:hAnsi="Times New Roman" w:cs="Times New Roman"/>
        </w:rPr>
        <w:tab/>
      </w:r>
      <w:r w:rsidRPr="00CA6C83">
        <w:rPr>
          <w:rFonts w:ascii="Times New Roman" w:hAnsi="Times New Roman" w:cs="Times New Roman"/>
        </w:rPr>
        <w:tab/>
      </w:r>
      <w:r w:rsidRPr="00CA6C83">
        <w:rPr>
          <w:rFonts w:ascii="Times New Roman" w:hAnsi="Times New Roman" w:cs="Times New Roman"/>
        </w:rPr>
        <w:tab/>
      </w:r>
      <w:r w:rsidRPr="00CA6C83">
        <w:rPr>
          <w:rFonts w:ascii="Times New Roman" w:hAnsi="Times New Roman" w:cs="Times New Roman"/>
        </w:rPr>
        <w:tab/>
      </w:r>
      <w:r w:rsidRPr="00CA6C83">
        <w:rPr>
          <w:rFonts w:ascii="Times New Roman" w:hAnsi="Times New Roman" w:cs="Times New Roman"/>
        </w:rPr>
        <w:tab/>
      </w:r>
      <w:r w:rsidRPr="00CA6C83">
        <w:rPr>
          <w:rFonts w:ascii="Times New Roman" w:hAnsi="Times New Roman" w:cs="Times New Roman"/>
        </w:rPr>
        <w:tab/>
      </w:r>
      <w:r w:rsidRPr="00CA6C83">
        <w:rPr>
          <w:rFonts w:ascii="Times New Roman" w:hAnsi="Times New Roman" w:cs="Times New Roman"/>
        </w:rPr>
        <w:tab/>
      </w:r>
      <w:r w:rsidRPr="00CA6C83">
        <w:rPr>
          <w:rFonts w:ascii="Times New Roman" w:hAnsi="Times New Roman" w:cs="Times New Roman"/>
        </w:rPr>
        <w:tab/>
      </w:r>
      <w:r w:rsidR="007615D3">
        <w:rPr>
          <w:rFonts w:ascii="Times New Roman" w:hAnsi="Times New Roman" w:cs="Times New Roman"/>
        </w:rPr>
        <w:tab/>
      </w:r>
      <w:r w:rsidRPr="00CA6C83">
        <w:rPr>
          <w:rFonts w:ascii="Times New Roman" w:hAnsi="Times New Roman" w:cs="Times New Roman"/>
        </w:rPr>
        <w:tab/>
      </w:r>
      <w:r w:rsidR="00CA6C83" w:rsidRPr="00CA6C83">
        <w:rPr>
          <w:rFonts w:ascii="Times New Roman" w:hAnsi="Times New Roman" w:cs="Times New Roman"/>
        </w:rPr>
        <w:t xml:space="preserve">30.11.2020</w:t>
      </w:r>
    </w:p>
    <w:p w:rsidR="003064F2" w:rsidRDefault="003064F2" w:rsidP="003064F2">
      <w:pPr>
        <w:rPr>
          <w:rFonts w:ascii="Times New Roman" w:hAnsi="Times New Roman" w:cs="Times New Roman"/>
        </w:rPr>
      </w:pPr>
    </w:p>
    <w:p w:rsidR="00CA6C83" w:rsidRPr="00CA6C83" w:rsidRDefault="00CA6C83" w:rsidP="003064F2">
      <w:pPr>
        <w:rPr>
          <w:rFonts w:ascii="Times New Roman" w:hAnsi="Times New Roman" w:cs="Times New Roman"/>
        </w:rPr>
      </w:pPr>
    </w:p>
    <w:p w:rsidR="003064F2" w:rsidRPr="000D39CB" w:rsidRDefault="00CA6C83" w:rsidP="00CA6C83">
      <w:pPr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0D39CB">
        <w:rPr>
          <w:rFonts w:ascii="Times New Roman" w:hAnsi="Times New Roman" w:cs="Times New Roman"/>
          <w:sz w:val="26"/>
          <w:szCs w:val="26"/>
        </w:rPr>
        <w:t xml:space="preserve">Такушинова Ирина Мухамедовна (ГН 1323) </w:t>
      </w:r>
      <w:r w:rsidR="003064F2" w:rsidRPr="000D39CB">
        <w:rPr>
          <w:rFonts w:ascii="Times New Roman" w:hAnsi="Times New Roman" w:cs="Times New Roman"/>
          <w:sz w:val="26"/>
          <w:szCs w:val="26"/>
        </w:rPr>
        <w:t xml:space="preserve">далее именуемое «Заказчик»  с одной стороны, и общество с ограниченной </w:t>
      </w:r>
      <w:r w:rsidRPr="000D39CB">
        <w:rPr>
          <w:rFonts w:ascii="Times New Roman" w:hAnsi="Times New Roman" w:cs="Times New Roman"/>
          <w:sz w:val="26"/>
          <w:szCs w:val="26"/>
        </w:rPr>
        <w:t>ответственностью</w:t>
      </w:r>
      <w:r w:rsidR="003064F2" w:rsidRPr="000D39CB">
        <w:rPr>
          <w:rFonts w:ascii="Times New Roman" w:hAnsi="Times New Roman" w:cs="Times New Roman"/>
          <w:sz w:val="26"/>
          <w:szCs w:val="26"/>
        </w:rPr>
        <w:t xml:space="preserve"> "Изобретатели Декора", в лице Генерального директора </w:t>
      </w:r>
      <w:proofErr w:type="spellStart"/>
      <w:r w:rsidR="003064F2" w:rsidRPr="000D39CB">
        <w:rPr>
          <w:rFonts w:ascii="Times New Roman" w:hAnsi="Times New Roman" w:cs="Times New Roman"/>
          <w:sz w:val="26"/>
          <w:szCs w:val="26"/>
        </w:rPr>
        <w:t>Наринян</w:t>
      </w:r>
      <w:proofErr w:type="spellEnd"/>
      <w:r w:rsidR="003064F2" w:rsidRPr="000D39CB">
        <w:rPr>
          <w:rFonts w:ascii="Times New Roman" w:hAnsi="Times New Roman" w:cs="Times New Roman"/>
          <w:sz w:val="26"/>
          <w:szCs w:val="26"/>
        </w:rPr>
        <w:t xml:space="preserve"> Н.А.,</w:t>
      </w:r>
      <w:r w:rsidRPr="000D39CB">
        <w:rPr>
          <w:rFonts w:ascii="Times New Roman" w:hAnsi="Times New Roman" w:cs="Times New Roman"/>
          <w:sz w:val="26"/>
          <w:szCs w:val="26"/>
        </w:rPr>
        <w:t xml:space="preserve"> действующей</w:t>
      </w:r>
      <w:r w:rsidR="003064F2" w:rsidRPr="000D39CB">
        <w:rPr>
          <w:rFonts w:ascii="Times New Roman" w:hAnsi="Times New Roman" w:cs="Times New Roman"/>
          <w:sz w:val="26"/>
          <w:szCs w:val="26"/>
        </w:rPr>
        <w:t xml:space="preserve"> на основании устава, именуемое в дальнейшем «Исполнитель», с другой стороны заключили настоящий договор (далее - Договор) о нижеследующем:</w:t>
      </w:r>
    </w:p>
    <w:p w:rsidR="00CA6C83" w:rsidRPr="007615D3" w:rsidRDefault="00CA6C83" w:rsidP="00CA6C83">
      <w:pPr>
        <w:ind w:firstLine="708"/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CA6C83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Предмет договора</w:t>
      </w:r>
    </w:p>
    <w:p w:rsidR="00CA6C83" w:rsidRPr="007615D3" w:rsidRDefault="00CA6C83" w:rsidP="00CA6C83">
      <w:pPr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1.1.</w:t>
      </w:r>
      <w:r w:rsidRPr="007615D3">
        <w:rPr>
          <w:rFonts w:ascii="Times New Roman" w:hAnsi="Times New Roman" w:cs="Times New Roman"/>
          <w:sz w:val="26"/>
          <w:szCs w:val="26"/>
        </w:rPr>
        <w:tab/>
        <w:t>Исполнитель обязуется выполнить работу согласно Приложению № 1 к Договору ("Заказ-Договор") и сдать ее результат Заказчику, а Заказчик обязуется принять результат работы и оплатить его.</w:t>
      </w:r>
    </w:p>
    <w:p w:rsidR="00CA6C83" w:rsidRPr="007615D3" w:rsidRDefault="00CA6C83" w:rsidP="00CA6C8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CA6C83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Качество работы и гарантийный срок</w:t>
      </w:r>
    </w:p>
    <w:p w:rsidR="00CA6C83" w:rsidRPr="007615D3" w:rsidRDefault="00CA6C83" w:rsidP="00CA6C83">
      <w:pPr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2.1.</w:t>
      </w:r>
      <w:r w:rsidRPr="007615D3">
        <w:rPr>
          <w:rFonts w:ascii="Times New Roman" w:hAnsi="Times New Roman" w:cs="Times New Roman"/>
          <w:sz w:val="26"/>
          <w:szCs w:val="26"/>
        </w:rPr>
        <w:tab/>
        <w:t>Качество выполненной работы должно соответствовать требованиям, указанным в Приложении № 1 к Договору ("Заказ-Договор")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2.2.</w:t>
      </w:r>
      <w:r w:rsidRPr="007615D3">
        <w:rPr>
          <w:rFonts w:ascii="Times New Roman" w:hAnsi="Times New Roman" w:cs="Times New Roman"/>
          <w:sz w:val="26"/>
          <w:szCs w:val="26"/>
        </w:rPr>
        <w:tab/>
        <w:t>Гарантийный срок.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2.2.1.</w:t>
      </w:r>
      <w:r w:rsidRPr="007615D3">
        <w:rPr>
          <w:rFonts w:ascii="Times New Roman" w:hAnsi="Times New Roman" w:cs="Times New Roman"/>
          <w:sz w:val="26"/>
          <w:szCs w:val="26"/>
        </w:rPr>
        <w:tab/>
        <w:t xml:space="preserve">Исполнитель гарантирует Заказчику сохранение всех качественных показателей изделия при условии соблюдения всех правил транспортировки, монтажа и эксплуатации изделия. Гарантийный период на изделия составляет – </w:t>
      </w:r>
      <w:r w:rsidR="003B31DA" w:rsidRPr="007615D3">
        <w:rPr>
          <w:rFonts w:ascii="Times New Roman" w:hAnsi="Times New Roman" w:cs="Times New Roman"/>
          <w:sz w:val="26"/>
          <w:szCs w:val="26"/>
        </w:rPr>
        <w:t xml:space="preserve">1</w:t>
      </w:r>
      <w:r w:rsidR="007615D3">
        <w:rPr>
          <w:rFonts w:ascii="Times New Roman" w:hAnsi="Times New Roman" w:cs="Times New Roman"/>
          <w:sz w:val="26"/>
          <w:szCs w:val="26"/>
        </w:rPr>
        <w:t xml:space="preserve"> год</w:t>
      </w:r>
      <w:r w:rsidRPr="007615D3">
        <w:rPr>
          <w:rFonts w:ascii="Times New Roman" w:hAnsi="Times New Roman" w:cs="Times New Roman"/>
          <w:sz w:val="26"/>
          <w:szCs w:val="26"/>
        </w:rPr>
        <w:t>, с момента монтажа изделий, при условии, что транспортировка и монтаж производится Исполнителем.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2.2.2.</w:t>
      </w:r>
      <w:r w:rsidRPr="007615D3">
        <w:rPr>
          <w:rFonts w:ascii="Times New Roman" w:hAnsi="Times New Roman" w:cs="Times New Roman"/>
          <w:sz w:val="26"/>
          <w:szCs w:val="26"/>
        </w:rPr>
        <w:tab/>
        <w:t>Гарантия не распространяется на повреждения, вызванные нарушением правил, перечисленных в п.2.2.1 настоящего Договора, а также при наличии механических повреждений и в случае проведения самостоятельного монтажа и ремонта Изделия.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2.2.3.</w:t>
      </w:r>
      <w:r w:rsidRPr="007615D3">
        <w:rPr>
          <w:rFonts w:ascii="Times New Roman" w:hAnsi="Times New Roman" w:cs="Times New Roman"/>
          <w:sz w:val="26"/>
          <w:szCs w:val="26"/>
        </w:rPr>
        <w:tab/>
        <w:t>В случае, когда требования по гарантийному ремонту признаны недействительными, Заказчик обязан возместить Исполнителю расходы, понесенные им вследствие необоснованной претензии.</w:t>
      </w:r>
    </w:p>
    <w:p w:rsidR="00CA6C83" w:rsidRPr="007615D3" w:rsidRDefault="00CA6C83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CA6C83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Цена работы и порядок оплаты</w:t>
      </w:r>
    </w:p>
    <w:p w:rsidR="00CA6C83" w:rsidRPr="007615D3" w:rsidRDefault="00CA6C83" w:rsidP="00CA6C83">
      <w:pPr>
        <w:pStyle w:val="a3"/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3.1.</w:t>
      </w:r>
      <w:r w:rsidRPr="007615D3">
        <w:rPr>
          <w:rFonts w:ascii="Times New Roman" w:hAnsi="Times New Roman" w:cs="Times New Roman"/>
          <w:sz w:val="26"/>
          <w:szCs w:val="26"/>
        </w:rPr>
        <w:tab/>
        <w:t xml:space="preserve">Цена работы составляет </w:t>
      </w:r>
      <w:r w:rsidR="003B31DA" w:rsidRPr="007615D3">
        <w:rPr>
          <w:rFonts w:ascii="Times New Roman" w:hAnsi="Times New Roman" w:cs="Times New Roman"/>
          <w:sz w:val="26"/>
          <w:szCs w:val="26"/>
        </w:rPr>
        <w:t xml:space="preserve">15098.5 рублей (пятнадцать тысяч девяносто восемь пятьдесят рублей)</w:t>
      </w:r>
      <w:r w:rsidRPr="007615D3">
        <w:rPr>
          <w:rFonts w:ascii="Times New Roman" w:hAnsi="Times New Roman" w:cs="Times New Roman"/>
          <w:sz w:val="26"/>
          <w:szCs w:val="26"/>
        </w:rPr>
        <w:t>. В связи с применением Исполнителем упрощенной системы налогообложения НДС к оплате Заказчику не предъявляется (ст. 346.11, п. 1 ст. 168 НК РФ)."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3.2.</w:t>
      </w:r>
      <w:r w:rsidRPr="007615D3">
        <w:rPr>
          <w:rFonts w:ascii="Times New Roman" w:hAnsi="Times New Roman" w:cs="Times New Roman"/>
          <w:sz w:val="26"/>
          <w:szCs w:val="26"/>
        </w:rPr>
        <w:tab/>
        <w:t>Цена является твердой и изменению не подлежит.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3.3.</w:t>
      </w:r>
      <w:r w:rsidRPr="007615D3">
        <w:rPr>
          <w:rFonts w:ascii="Times New Roman" w:hAnsi="Times New Roman" w:cs="Times New Roman"/>
          <w:sz w:val="26"/>
          <w:szCs w:val="26"/>
        </w:rPr>
        <w:tab/>
        <w:t>В цену работы, указанную в Договоре, включаются компенсация издержек Исполнителя и причитающееся ему вознаграждение.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3.4.</w:t>
      </w:r>
      <w:r w:rsidRPr="007615D3">
        <w:rPr>
          <w:rFonts w:ascii="Times New Roman" w:hAnsi="Times New Roman" w:cs="Times New Roman"/>
          <w:sz w:val="26"/>
          <w:szCs w:val="26"/>
        </w:rPr>
        <w:tab/>
        <w:t xml:space="preserve">Заказчик обязуется произвести предоплату выполненной работы в размере </w:t>
      </w:r>
      <w:r w:rsidR="003B31DA" w:rsidRPr="007615D3">
        <w:rPr>
          <w:rFonts w:ascii="Times New Roman" w:hAnsi="Times New Roman" w:cs="Times New Roman"/>
          <w:sz w:val="26"/>
          <w:szCs w:val="26"/>
        </w:rPr>
        <w:t xml:space="preserve">70</w:t>
      </w:r>
      <w:r w:rsidRPr="007615D3">
        <w:rPr>
          <w:rFonts w:ascii="Times New Roman" w:hAnsi="Times New Roman" w:cs="Times New Roman"/>
          <w:sz w:val="26"/>
          <w:szCs w:val="26"/>
        </w:rPr>
        <w:t xml:space="preserve">% цены работ в течение </w:t>
      </w:r>
      <w:r w:rsidR="003B31DA" w:rsidRPr="007615D3">
        <w:rPr>
          <w:rFonts w:ascii="Times New Roman" w:hAnsi="Times New Roman" w:cs="Times New Roman"/>
          <w:sz w:val="26"/>
          <w:szCs w:val="26"/>
        </w:rPr>
        <w:t xml:space="preserve">2</w:t>
      </w:r>
      <w:r w:rsidRPr="007615D3">
        <w:rPr>
          <w:rFonts w:ascii="Times New Roman" w:hAnsi="Times New Roman" w:cs="Times New Roman"/>
          <w:sz w:val="26"/>
          <w:szCs w:val="26"/>
        </w:rPr>
        <w:t xml:space="preserve"> дней с момента подписания Договора.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3.5.</w:t>
      </w:r>
      <w:r w:rsidRPr="007615D3">
        <w:rPr>
          <w:rFonts w:ascii="Times New Roman" w:hAnsi="Times New Roman" w:cs="Times New Roman"/>
          <w:sz w:val="26"/>
          <w:szCs w:val="26"/>
        </w:rPr>
        <w:tab/>
        <w:t>Расчеты по Договору могут быть произведены следующими способами:</w:t>
      </w:r>
    </w:p>
    <w:p w:rsidR="003064F2" w:rsidRPr="007615D3" w:rsidRDefault="003064F2" w:rsidP="00CA6C83">
      <w:pPr>
        <w:ind w:left="1134" w:hanging="1134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- путем внесения наличных денежных средств в кассу Исполнителя;</w:t>
      </w:r>
    </w:p>
    <w:p w:rsidR="003064F2" w:rsidRPr="007615D3" w:rsidRDefault="003064F2" w:rsidP="00CA6C83">
      <w:pPr>
        <w:ind w:left="1134" w:hanging="1134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- платежными поручениями.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lastRenderedPageBreak/>
        <w:t>3.6.</w:t>
      </w:r>
      <w:r w:rsidRPr="007615D3">
        <w:rPr>
          <w:rFonts w:ascii="Times New Roman" w:hAnsi="Times New Roman" w:cs="Times New Roman"/>
          <w:sz w:val="26"/>
          <w:szCs w:val="26"/>
        </w:rPr>
        <w:tab/>
        <w:t>Обязательство Заказчика по оплате считается исполненным в момент зачисления денежных средств на расчетный счет Исполнителя или внесения Заказчиком денежных средств в кассу Исполнителя.</w:t>
      </w:r>
    </w:p>
    <w:p w:rsidR="00CA6C83" w:rsidRPr="007615D3" w:rsidRDefault="00CA6C83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CA6C83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Сроки и условия выполнения работы</w:t>
      </w:r>
    </w:p>
    <w:p w:rsidR="00CA6C83" w:rsidRPr="007615D3" w:rsidRDefault="00CA6C83" w:rsidP="00CA6C83">
      <w:pPr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4.1.</w:t>
      </w:r>
      <w:r w:rsidRPr="007615D3">
        <w:rPr>
          <w:rFonts w:ascii="Times New Roman" w:hAnsi="Times New Roman" w:cs="Times New Roman"/>
          <w:sz w:val="26"/>
          <w:szCs w:val="26"/>
        </w:rPr>
        <w:tab/>
        <w:t>Исполнитель обязуется приступить к работе, предусмотренной Договором, в течение</w:t>
      </w:r>
      <w:r w:rsidR="00FA10CB" w:rsidRPr="007615D3">
        <w:rPr>
          <w:rFonts w:ascii="Times New Roman" w:hAnsi="Times New Roman" w:cs="Times New Roman"/>
          <w:sz w:val="26"/>
          <w:szCs w:val="26"/>
        </w:rPr>
        <w:t xml:space="preserve"> </w:t>
      </w:r>
      <w:r w:rsidR="003B31DA" w:rsidRPr="007615D3">
        <w:rPr>
          <w:rFonts w:ascii="Times New Roman" w:hAnsi="Times New Roman" w:cs="Times New Roman"/>
          <w:sz w:val="26"/>
          <w:szCs w:val="26"/>
        </w:rPr>
        <w:t xml:space="preserve">5</w:t>
      </w:r>
      <w:r w:rsidRPr="007615D3">
        <w:rPr>
          <w:rFonts w:ascii="Times New Roman" w:hAnsi="Times New Roman" w:cs="Times New Roman"/>
          <w:sz w:val="26"/>
          <w:szCs w:val="26"/>
        </w:rPr>
        <w:t xml:space="preserve"> дней с момента уплаты Заказчиком аванса и завершить ее в течение </w:t>
      </w:r>
      <w:r w:rsidR="003B31DA" w:rsidRPr="007615D3">
        <w:rPr>
          <w:rFonts w:ascii="Times New Roman" w:hAnsi="Times New Roman" w:cs="Times New Roman"/>
          <w:sz w:val="26"/>
          <w:szCs w:val="26"/>
        </w:rPr>
        <w:t xml:space="preserve">25</w:t>
      </w:r>
      <w:r w:rsidRPr="007615D3">
        <w:rPr>
          <w:rFonts w:ascii="Times New Roman" w:hAnsi="Times New Roman" w:cs="Times New Roman"/>
          <w:sz w:val="26"/>
          <w:szCs w:val="26"/>
        </w:rPr>
        <w:t xml:space="preserve"> рабочих дней.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4.2.</w:t>
      </w:r>
      <w:r w:rsidRPr="007615D3">
        <w:rPr>
          <w:rFonts w:ascii="Times New Roman" w:hAnsi="Times New Roman" w:cs="Times New Roman"/>
          <w:sz w:val="26"/>
          <w:szCs w:val="26"/>
        </w:rPr>
        <w:tab/>
        <w:t>Исполнитель обязуется предоставить все материалы и оборудование, необходимые для выполнения работы.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4.3.</w:t>
      </w:r>
      <w:r w:rsidRPr="007615D3">
        <w:rPr>
          <w:rFonts w:ascii="Times New Roman" w:hAnsi="Times New Roman" w:cs="Times New Roman"/>
          <w:sz w:val="26"/>
          <w:szCs w:val="26"/>
        </w:rPr>
        <w:tab/>
        <w:t>Риск случайной гибели или случайного повреждения материалов, оборудования и иного предоставленного Исполнителем имущества несет Исполнитель.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4.4.</w:t>
      </w:r>
      <w:r w:rsidRPr="007615D3">
        <w:rPr>
          <w:rFonts w:ascii="Times New Roman" w:hAnsi="Times New Roman" w:cs="Times New Roman"/>
          <w:sz w:val="26"/>
          <w:szCs w:val="26"/>
        </w:rPr>
        <w:tab/>
        <w:t>Исполнитель вправе привлечь к исполнению своих обязательств по Договору третьих лиц.</w:t>
      </w:r>
    </w:p>
    <w:p w:rsidR="00FA10CB" w:rsidRPr="007615D3" w:rsidRDefault="00FA10CB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FA10CB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Приемка выполненной работы</w:t>
      </w:r>
    </w:p>
    <w:p w:rsidR="00FA10CB" w:rsidRPr="007615D3" w:rsidRDefault="00FA10CB" w:rsidP="00FA10CB">
      <w:pPr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5.1.</w:t>
      </w:r>
      <w:r w:rsidRPr="007615D3">
        <w:rPr>
          <w:rFonts w:ascii="Times New Roman" w:hAnsi="Times New Roman" w:cs="Times New Roman"/>
          <w:sz w:val="26"/>
          <w:szCs w:val="26"/>
        </w:rPr>
        <w:tab/>
        <w:t>Заказчик обязан заблаговременно предупредить о всех скрытых коммуникациях на объекте до момента монтажа Изделий.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5.2.</w:t>
      </w:r>
      <w:r w:rsidRPr="007615D3">
        <w:rPr>
          <w:rFonts w:ascii="Times New Roman" w:hAnsi="Times New Roman" w:cs="Times New Roman"/>
          <w:sz w:val="26"/>
          <w:szCs w:val="26"/>
        </w:rPr>
        <w:tab/>
        <w:t>О готовности изделия Исполнитель уведомляет Заказчика письменно, по электронной почте или по телефону.</w:t>
      </w:r>
      <w:r w:rsidRPr="007615D3">
        <w:rPr>
          <w:rFonts w:ascii="Times New Roman" w:hAnsi="Times New Roman" w:cs="Times New Roman"/>
          <w:sz w:val="26"/>
          <w:szCs w:val="26"/>
        </w:rPr>
        <w:tab/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5.3.</w:t>
      </w:r>
      <w:r w:rsidRPr="007615D3">
        <w:rPr>
          <w:rFonts w:ascii="Times New Roman" w:hAnsi="Times New Roman" w:cs="Times New Roman"/>
          <w:sz w:val="26"/>
          <w:szCs w:val="26"/>
        </w:rPr>
        <w:tab/>
        <w:t>Заказчик обязан с участием Исполнителя осмотреть и принять выполненную работу (ее результат), а при обнаружении отступлений от Договора, ухудшающих результат работы, или иных недостатков в работе немедленно заявить об этом Исполнителю.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5.4.</w:t>
      </w:r>
      <w:r w:rsidRPr="007615D3">
        <w:rPr>
          <w:rFonts w:ascii="Times New Roman" w:hAnsi="Times New Roman" w:cs="Times New Roman"/>
          <w:sz w:val="26"/>
          <w:szCs w:val="26"/>
        </w:rPr>
        <w:tab/>
        <w:t>Заказчик обязуется осуществить с участием Исполнителя приемку результата работы (осмотр, проверку и принятие) после истечения конечного срока выполнения работы.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5.5.</w:t>
      </w:r>
      <w:r w:rsidRPr="007615D3">
        <w:rPr>
          <w:rFonts w:ascii="Times New Roman" w:hAnsi="Times New Roman" w:cs="Times New Roman"/>
          <w:sz w:val="26"/>
          <w:szCs w:val="26"/>
        </w:rPr>
        <w:tab/>
        <w:t xml:space="preserve">Приемка выполненной работы осуществляется в месте фактического нахождения Заказчика по адресу: </w:t>
      </w:r>
      <w:r w:rsidR="003B31DA" w:rsidRPr="007615D3">
        <w:rPr>
          <w:rFonts w:ascii="Times New Roman" w:hAnsi="Times New Roman" w:cs="Times New Roman"/>
          <w:sz w:val="26"/>
          <w:szCs w:val="26"/>
        </w:rPr>
        <w:t xml:space="preserve">Парфеновская дом 9 корпус 1 кв 520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5.6.</w:t>
      </w:r>
      <w:r w:rsidRPr="007615D3">
        <w:rPr>
          <w:rFonts w:ascii="Times New Roman" w:hAnsi="Times New Roman" w:cs="Times New Roman"/>
          <w:sz w:val="26"/>
          <w:szCs w:val="26"/>
        </w:rPr>
        <w:tab/>
        <w:t>Исполнитель обязан передать Заказчику вместе с результатом работы информацию, касающуюся эксплуатации или иного использования результата работы.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5.7.</w:t>
      </w:r>
      <w:r w:rsidRPr="007615D3">
        <w:rPr>
          <w:rFonts w:ascii="Times New Roman" w:hAnsi="Times New Roman" w:cs="Times New Roman"/>
          <w:sz w:val="26"/>
          <w:szCs w:val="26"/>
        </w:rPr>
        <w:tab/>
        <w:t>Извещение об обнаружении Заказчиком скрытых недостатков в результате работы должно быть направлено Исполнителю не позднее 5 дней с момента их обнаружения.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5.8.</w:t>
      </w:r>
      <w:r w:rsidRPr="007615D3">
        <w:rPr>
          <w:rFonts w:ascii="Times New Roman" w:hAnsi="Times New Roman" w:cs="Times New Roman"/>
          <w:sz w:val="26"/>
          <w:szCs w:val="26"/>
        </w:rPr>
        <w:tab/>
        <w:t>Риск случайной гибели или случайного повреждения результата выполненной работы до ее приемки Заказчиком несет Исполнитель.</w:t>
      </w:r>
    </w:p>
    <w:p w:rsidR="00FA10CB" w:rsidRPr="007615D3" w:rsidRDefault="00FA10CB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FA10CB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Права и обязанность сторон</w:t>
      </w:r>
    </w:p>
    <w:p w:rsidR="00FA10CB" w:rsidRPr="007615D3" w:rsidRDefault="00FA10CB" w:rsidP="00FA10CB">
      <w:pPr>
        <w:pStyle w:val="a3"/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6.1.</w:t>
      </w:r>
      <w:r w:rsidRPr="007615D3">
        <w:rPr>
          <w:rFonts w:ascii="Times New Roman" w:hAnsi="Times New Roman" w:cs="Times New Roman"/>
          <w:sz w:val="26"/>
          <w:szCs w:val="26"/>
        </w:rPr>
        <w:tab/>
        <w:t>Стороны обязуются немедленно информировать друг друга о затруднениях, препятствующих исполнению обязательств, с целью своевременного принятия необходимых мер.</w:t>
      </w:r>
    </w:p>
    <w:p w:rsidR="00FA10CB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6.2.</w:t>
      </w:r>
      <w:r w:rsidRPr="007615D3">
        <w:rPr>
          <w:rFonts w:ascii="Times New Roman" w:hAnsi="Times New Roman" w:cs="Times New Roman"/>
          <w:sz w:val="26"/>
          <w:szCs w:val="26"/>
        </w:rPr>
        <w:tab/>
        <w:t>При возникновении отклонений от плановых сроков поставки, комплектующих или отсутствии их у поставщиков Исполнителя, Исполнитель в течение 10 рабочих дней со дня заключения настоящего Договора уведомляет Заказчика об этом, а также о сроках изменения Договора. При этом стороны договариваются о новом сроке выполнения заказа.</w:t>
      </w:r>
    </w:p>
    <w:p w:rsidR="003064F2" w:rsidRPr="007615D3" w:rsidRDefault="003064F2" w:rsidP="00FA10C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lastRenderedPageBreak/>
        <w:t>7. Прочие условия договора</w:t>
      </w:r>
    </w:p>
    <w:p w:rsidR="00FA10CB" w:rsidRPr="007615D3" w:rsidRDefault="00FA10CB" w:rsidP="00FA10C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7.1.</w:t>
      </w:r>
      <w:r w:rsidRPr="007615D3">
        <w:rPr>
          <w:rFonts w:ascii="Times New Roman" w:hAnsi="Times New Roman" w:cs="Times New Roman"/>
          <w:sz w:val="26"/>
          <w:szCs w:val="26"/>
        </w:rPr>
        <w:tab/>
        <w:t>Заказчик соглашается, что незначительное отклонение в цвете или структуре материала изделия по отношению к образцам могут иметь место и не могут являться причиной для предъявления претензий к Исполнителю.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7.2.</w:t>
      </w:r>
      <w:r w:rsidRPr="007615D3">
        <w:rPr>
          <w:rFonts w:ascii="Times New Roman" w:hAnsi="Times New Roman" w:cs="Times New Roman"/>
          <w:sz w:val="26"/>
          <w:szCs w:val="26"/>
        </w:rPr>
        <w:tab/>
        <w:t>При пошиве изделия из ткани Заказчика Исполнитель в праве вернуть ткань Заказчика и отказаться от своих обязательств, при обнаружении дефектов ткани.</w:t>
      </w:r>
    </w:p>
    <w:p w:rsidR="00FA10CB" w:rsidRPr="007615D3" w:rsidRDefault="00FA10CB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FA10C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8. Ответственность сторон</w:t>
      </w:r>
    </w:p>
    <w:p w:rsidR="00FA10CB" w:rsidRPr="007615D3" w:rsidRDefault="00FA10CB" w:rsidP="00FA10C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8.1.</w:t>
      </w:r>
      <w:r w:rsidRPr="007615D3">
        <w:rPr>
          <w:rFonts w:ascii="Times New Roman" w:hAnsi="Times New Roman" w:cs="Times New Roman"/>
          <w:sz w:val="26"/>
          <w:szCs w:val="26"/>
        </w:rPr>
        <w:tab/>
        <w:t>В случае просрочки выполнения работы Заказчик вправе потребовать уплаты Исполнителем пени в размере 0,1 % цены работы за каждый день просрочки.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8.2.</w:t>
      </w:r>
      <w:r w:rsidRPr="007615D3">
        <w:rPr>
          <w:rFonts w:ascii="Times New Roman" w:hAnsi="Times New Roman" w:cs="Times New Roman"/>
          <w:sz w:val="26"/>
          <w:szCs w:val="26"/>
        </w:rPr>
        <w:tab/>
        <w:t>В случае просрочки внесения предоплаты Исполнитель вправе потребовать уплаты Заказчиком пени в размере 0,1 % суммы задолженности за каждый день просрочки.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8.3.</w:t>
      </w:r>
      <w:r w:rsidRPr="007615D3">
        <w:rPr>
          <w:rFonts w:ascii="Times New Roman" w:hAnsi="Times New Roman" w:cs="Times New Roman"/>
          <w:sz w:val="26"/>
          <w:szCs w:val="26"/>
        </w:rPr>
        <w:tab/>
        <w:t>Срок хранения готового заказа в салоне не превышает 21 (двадцать один) календарный день. По окончании этого срока Заказчику может быть начислена неустойка в размере 0,1% от стоимости заказа за каждый день хранения.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8.4.</w:t>
      </w:r>
      <w:r w:rsidRPr="007615D3">
        <w:rPr>
          <w:rFonts w:ascii="Times New Roman" w:hAnsi="Times New Roman" w:cs="Times New Roman"/>
          <w:sz w:val="26"/>
          <w:szCs w:val="26"/>
        </w:rPr>
        <w:tab/>
        <w:t>При отказе от заказа Заказчик выплачивает стоимость выполненной работы и израсходованных материалов на момент уведомления об отказе от заказа (Закон о защите прав потребителей глава III, статья 32 в ред. ФЗ №212-ФЗ от 17.12.99). Переделка заказа считается частным случаем отказа от отдельных операций исполнения изделия.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8.5.</w:t>
      </w:r>
      <w:r w:rsidRPr="007615D3">
        <w:rPr>
          <w:rFonts w:ascii="Times New Roman" w:hAnsi="Times New Roman" w:cs="Times New Roman"/>
          <w:sz w:val="26"/>
          <w:szCs w:val="26"/>
        </w:rPr>
        <w:tab/>
        <w:t>В случае частичного исполнения заказа Заказчик не может отказаться от выполненной его части.</w:t>
      </w:r>
      <w:r w:rsidRPr="007615D3">
        <w:rPr>
          <w:rFonts w:ascii="Times New Roman" w:hAnsi="Times New Roman" w:cs="Times New Roman"/>
          <w:sz w:val="26"/>
          <w:szCs w:val="26"/>
        </w:rPr>
        <w:tab/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8.6.</w:t>
      </w:r>
      <w:r w:rsidRPr="007615D3">
        <w:rPr>
          <w:rFonts w:ascii="Times New Roman" w:hAnsi="Times New Roman" w:cs="Times New Roman"/>
          <w:sz w:val="26"/>
          <w:szCs w:val="26"/>
        </w:rPr>
        <w:tab/>
        <w:t>Рекламации принимаются только на основании данного Договора.</w:t>
      </w:r>
    </w:p>
    <w:p w:rsidR="00FA10CB" w:rsidRPr="007615D3" w:rsidRDefault="00FA10CB" w:rsidP="003064F2">
      <w:pPr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FA10C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9. Изменение и расторжение договора</w:t>
      </w:r>
    </w:p>
    <w:p w:rsidR="00FA10CB" w:rsidRPr="007615D3" w:rsidRDefault="00FA10CB" w:rsidP="00FA10C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9.1.</w:t>
      </w:r>
      <w:r w:rsidRPr="007615D3">
        <w:rPr>
          <w:rFonts w:ascii="Times New Roman" w:hAnsi="Times New Roman" w:cs="Times New Roman"/>
          <w:sz w:val="26"/>
          <w:szCs w:val="26"/>
        </w:rPr>
        <w:tab/>
        <w:t>По требованию одной из сторон Договор может быть изменен или расторгнут по решению суда только: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1) при существенном нарушении Договора другой стороной;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2) в иных случаях, предусмотренных Гражданским кодексом РФ или другими законами.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Существенным признается нарушение, которое влечет такой ущерб для другой стороны, что она в значительной степени лишается того, на что рассчитывала при заключении Договора.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9.2.</w:t>
      </w:r>
      <w:r w:rsidRPr="007615D3">
        <w:rPr>
          <w:rFonts w:ascii="Times New Roman" w:hAnsi="Times New Roman" w:cs="Times New Roman"/>
          <w:sz w:val="26"/>
          <w:szCs w:val="26"/>
        </w:rPr>
        <w:tab/>
        <w:t>Расторжение Договора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9.2.1.</w:t>
      </w:r>
      <w:r w:rsidRPr="007615D3">
        <w:rPr>
          <w:rFonts w:ascii="Times New Roman" w:hAnsi="Times New Roman" w:cs="Times New Roman"/>
          <w:sz w:val="26"/>
          <w:szCs w:val="26"/>
        </w:rPr>
        <w:tab/>
        <w:t>Заказчик не вправе в одностороннем порядке отказаться от исполнения Договора в соответствии со ст. 717 ГК РФ.</w:t>
      </w:r>
    </w:p>
    <w:p w:rsidR="00FA10CB" w:rsidRPr="007615D3" w:rsidRDefault="00FA10CB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FA10C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10. Разрешение споров</w:t>
      </w:r>
    </w:p>
    <w:p w:rsidR="00FA10CB" w:rsidRPr="007615D3" w:rsidRDefault="00FA10CB" w:rsidP="00FA10C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10.1.</w:t>
      </w:r>
      <w:r w:rsidRPr="007615D3">
        <w:rPr>
          <w:rFonts w:ascii="Times New Roman" w:hAnsi="Times New Roman" w:cs="Times New Roman"/>
          <w:sz w:val="26"/>
          <w:szCs w:val="26"/>
        </w:rPr>
        <w:tab/>
        <w:t>Претензионный порядок разрешения споров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10.1.1.</w:t>
      </w:r>
      <w:r w:rsidRPr="007615D3">
        <w:rPr>
          <w:rFonts w:ascii="Times New Roman" w:hAnsi="Times New Roman" w:cs="Times New Roman"/>
          <w:sz w:val="26"/>
          <w:szCs w:val="26"/>
        </w:rPr>
        <w:tab/>
        <w:t>До предъявления иска, вытекающего из Договора, сторона, считающая, что ее права нарушены (далее - заинтересованная сторона), обязана направить другой стороне письменную претензию.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10.1.2.</w:t>
      </w:r>
      <w:r w:rsidRPr="007615D3">
        <w:rPr>
          <w:rFonts w:ascii="Times New Roman" w:hAnsi="Times New Roman" w:cs="Times New Roman"/>
          <w:sz w:val="26"/>
          <w:szCs w:val="26"/>
        </w:rPr>
        <w:tab/>
        <w:t xml:space="preserve">Претензии принимаются в течение 14 дней с момента передачи изделия Заказчику. При этом Заказчик обязан возвратить изделие по месту заказа (если Заказчиком не оплачивалась доставка, установка или развеска). В случае, когда претензии </w:t>
      </w:r>
      <w:r w:rsidRPr="007615D3">
        <w:rPr>
          <w:rFonts w:ascii="Times New Roman" w:hAnsi="Times New Roman" w:cs="Times New Roman"/>
          <w:sz w:val="26"/>
          <w:szCs w:val="26"/>
        </w:rPr>
        <w:lastRenderedPageBreak/>
        <w:t>признаны недействительными, Заказчик обязан возместить Исполнителю расходы, понесенные им вследствие предъявления необоснованной претензии.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10.1.3.</w:t>
      </w:r>
      <w:r w:rsidRPr="007615D3">
        <w:rPr>
          <w:rFonts w:ascii="Times New Roman" w:hAnsi="Times New Roman" w:cs="Times New Roman"/>
          <w:sz w:val="26"/>
          <w:szCs w:val="26"/>
        </w:rPr>
        <w:tab/>
        <w:t>Претензия должна содержать требования заинтересованной стороны и их обоснование с указанием нарушенных другой стороной норм законодательства и (или) условий Договора. К претензии должны быть приложены копии документов, подтверждающих изложенные в ней обстоятельства.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10.1.4.</w:t>
      </w:r>
      <w:r w:rsidRPr="007615D3">
        <w:rPr>
          <w:rFonts w:ascii="Times New Roman" w:hAnsi="Times New Roman" w:cs="Times New Roman"/>
          <w:sz w:val="26"/>
          <w:szCs w:val="26"/>
        </w:rPr>
        <w:tab/>
        <w:t>Сторона, которая получила претензию, обязана ее рассмотреть и в течение 30 дней направить письменный мотивированный ответ другой стороне.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10.1.5.</w:t>
      </w:r>
      <w:r w:rsidRPr="007615D3">
        <w:rPr>
          <w:rFonts w:ascii="Times New Roman" w:hAnsi="Times New Roman" w:cs="Times New Roman"/>
          <w:sz w:val="26"/>
          <w:szCs w:val="26"/>
        </w:rPr>
        <w:tab/>
        <w:t>В случае неполучения ответа в указанный срок либо несогласия с ответом заинтересованная сторона вправе обратиться в суд.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10.2.</w:t>
      </w:r>
      <w:r w:rsidRPr="007615D3">
        <w:rPr>
          <w:rFonts w:ascii="Times New Roman" w:hAnsi="Times New Roman" w:cs="Times New Roman"/>
          <w:sz w:val="26"/>
          <w:szCs w:val="26"/>
        </w:rPr>
        <w:tab/>
        <w:t>Все споры передаются на рассмотрение в арбитражный суд Санкт-Петербурга и Ленинградской области.</w:t>
      </w:r>
    </w:p>
    <w:p w:rsidR="003B5C89" w:rsidRPr="007615D3" w:rsidRDefault="003B5C89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3B5C89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11. Заключительные положения</w:t>
      </w:r>
    </w:p>
    <w:p w:rsidR="003B5C89" w:rsidRPr="007615D3" w:rsidRDefault="003B5C89" w:rsidP="003B5C89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11.1.</w:t>
      </w:r>
      <w:r w:rsidRPr="007615D3">
        <w:rPr>
          <w:rFonts w:ascii="Times New Roman" w:hAnsi="Times New Roman" w:cs="Times New Roman"/>
          <w:sz w:val="26"/>
          <w:szCs w:val="26"/>
        </w:rPr>
        <w:tab/>
        <w:t>Договор вступает в силу и становится обязательным для сторон с момента его заключения и действует до полного исполнения обязательств сторонами.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11.2.</w:t>
      </w:r>
      <w:r w:rsidRPr="007615D3">
        <w:rPr>
          <w:rFonts w:ascii="Times New Roman" w:hAnsi="Times New Roman" w:cs="Times New Roman"/>
          <w:sz w:val="26"/>
          <w:szCs w:val="26"/>
        </w:rPr>
        <w:tab/>
        <w:t>Заявления, уведомления, извещения, требования или иные юридически значимые сообщения, с которыми закон или Договор связывают наступление гражданско-правовых последствий для другой стороны, должны направляться сторонами любым из следующих способов:</w:t>
      </w:r>
    </w:p>
    <w:p w:rsidR="003064F2" w:rsidRPr="007615D3" w:rsidRDefault="003064F2" w:rsidP="003B5C89">
      <w:pPr>
        <w:ind w:left="1134" w:hanging="1134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- с нарочным (курьерской доставкой). Факт получения документа должен подтверждаться распиской стороны в его получении. Расписка должна содержать наименование документа и дату его получения, Ф.И.О., должность и подпись лица, получившего данный документ;</w:t>
      </w:r>
    </w:p>
    <w:p w:rsidR="003064F2" w:rsidRPr="007615D3" w:rsidRDefault="003064F2" w:rsidP="003B5C89">
      <w:pPr>
        <w:ind w:left="1134" w:hanging="1134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- заказным письмом с уведомлением о вручении;</w:t>
      </w:r>
    </w:p>
    <w:p w:rsidR="003064F2" w:rsidRPr="007615D3" w:rsidRDefault="003064F2" w:rsidP="003B5C89">
      <w:pPr>
        <w:ind w:left="1134" w:hanging="1134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- ценным письмом с описью вложения и уведомлением о вручении;</w:t>
      </w:r>
    </w:p>
    <w:p w:rsidR="003064F2" w:rsidRPr="007615D3" w:rsidRDefault="003064F2" w:rsidP="003B5C89">
      <w:pPr>
        <w:ind w:left="1134" w:hanging="1134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- электронной почтой.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11.3.</w:t>
      </w:r>
      <w:r w:rsidRPr="007615D3">
        <w:rPr>
          <w:rFonts w:ascii="Times New Roman" w:hAnsi="Times New Roman" w:cs="Times New Roman"/>
          <w:sz w:val="26"/>
          <w:szCs w:val="26"/>
        </w:rPr>
        <w:tab/>
        <w:t>Если иное не предусмотрено законом, все юридически значимые сообщения по Договору влекут для получающей их стороны наступление гражданско-правовых последствий с момента доставки соответствующего сообщения ей или её представителю.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11.4.</w:t>
      </w:r>
      <w:r w:rsidRPr="007615D3">
        <w:rPr>
          <w:rFonts w:ascii="Times New Roman" w:hAnsi="Times New Roman" w:cs="Times New Roman"/>
          <w:sz w:val="26"/>
          <w:szCs w:val="26"/>
        </w:rPr>
        <w:tab/>
        <w:t>Сообщение считается доставленным и в тех случаях, если оно поступило лицу, которому оно направлено (адресату), но по обстоятельствам, зависящим от него, не было ему вручено или адресат не ознакомился с ним.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11.5.</w:t>
      </w:r>
      <w:r w:rsidRPr="007615D3">
        <w:rPr>
          <w:rFonts w:ascii="Times New Roman" w:hAnsi="Times New Roman" w:cs="Times New Roman"/>
          <w:sz w:val="26"/>
          <w:szCs w:val="26"/>
        </w:rPr>
        <w:tab/>
        <w:t>Договор составлен в 2 (двух) экземплярах, по одному для каждой стороны.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11.6.</w:t>
      </w:r>
      <w:r w:rsidRPr="007615D3">
        <w:rPr>
          <w:rFonts w:ascii="Times New Roman" w:hAnsi="Times New Roman" w:cs="Times New Roman"/>
          <w:sz w:val="26"/>
          <w:szCs w:val="26"/>
        </w:rPr>
        <w:tab/>
        <w:t>Перечень приложений к Договору.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11.6.1.</w:t>
      </w:r>
      <w:r w:rsidRPr="007615D3">
        <w:rPr>
          <w:rFonts w:ascii="Times New Roman" w:hAnsi="Times New Roman" w:cs="Times New Roman"/>
          <w:sz w:val="26"/>
          <w:szCs w:val="26"/>
        </w:rPr>
        <w:tab/>
        <w:t>Приложение № 1 «Заказ-Договор», является неотъемлемой частью Договора.</w:t>
      </w:r>
    </w:p>
    <w:p w:rsidR="003B5C89" w:rsidRPr="003B5C89" w:rsidRDefault="007615D3" w:rsidP="007615D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3064F2" w:rsidRDefault="003064F2" w:rsidP="003B5C8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B5C89">
        <w:rPr>
          <w:rFonts w:ascii="Times New Roman" w:hAnsi="Times New Roman" w:cs="Times New Roman"/>
          <w:b/>
          <w:bCs/>
          <w:sz w:val="28"/>
          <w:szCs w:val="28"/>
        </w:rPr>
        <w:lastRenderedPageBreak/>
        <w:t>12. Адреса и реквизиты сторон</w:t>
      </w:r>
    </w:p>
    <w:p w:rsidR="003B5C89" w:rsidRDefault="003B5C89" w:rsidP="003B5C8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a4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0"/>
        <w:gridCol w:w="5103"/>
      </w:tblGrid>
      <w:tr w:rsidR="003B5C89" w:rsidRPr="003B5C89" w:rsidTr="00B3217D">
        <w:trPr>
          <w:trHeight w:val="554"/>
        </w:trPr>
        <w:tc>
          <w:tcPr>
            <w:tcW w:w="5240" w:type="dxa"/>
          </w:tcPr>
          <w:p w:rsidR="003B5C89" w:rsidRP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Заказчик</w:t>
            </w:r>
            <w:r w:rsidR="00B3217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:</w:t>
            </w:r>
          </w:p>
        </w:tc>
        <w:tc>
          <w:tcPr>
            <w:tcW w:w="5103" w:type="dxa"/>
          </w:tcPr>
          <w:p w:rsidR="003B5C89" w:rsidRP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Исполнитель</w:t>
            </w:r>
            <w:r w:rsidR="00B3217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:</w:t>
            </w:r>
          </w:p>
        </w:tc>
      </w:tr>
      <w:tr w:rsidR="003B5C89" w:rsidRPr="003B5C89" w:rsidTr="00B3217D">
        <w:trPr>
          <w:trHeight w:val="5665"/>
        </w:trPr>
        <w:tc>
          <w:tcPr>
            <w:tcW w:w="5240" w:type="dxa"/>
          </w:tcPr>
          <w:p w:rsid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Такушинова Ирина Мухамедовна (ГН 1323)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</w:p>
          <w:p w:rsidR="003B5C89" w:rsidRPr="007615D3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Адрес</w:t>
            </w:r>
            <w:r w:rsidRPr="007615D3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: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3B5C8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Парфеновская дом 9 корпус 1 кв 520</w:t>
            </w:r>
          </w:p>
          <w:p w:rsidR="003B5C89" w:rsidRP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Телефон:</w:t>
            </w:r>
          </w:p>
          <w:p w:rsidR="003B5C89" w:rsidRPr="007615D3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615D3">
              <w:rPr>
                <w:rFonts w:ascii="Times New Roman" w:hAnsi="Times New Roman" w:cs="Times New Roman"/>
                <w:sz w:val="26"/>
                <w:szCs w:val="26"/>
              </w:rPr>
              <w:t xml:space="preserve">89119462558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Паспортные данные:</w:t>
            </w:r>
          </w:p>
          <w:p w:rsidR="000D39CB" w:rsidRDefault="00B3217D" w:rsidP="003B5C89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Серия</w:t>
            </w:r>
            <w:r w:rsidRPr="000D39C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: </w:t>
            </w:r>
          </w:p>
          <w:p w:rsidR="00B3217D" w:rsidRPr="000D39CB" w:rsidRDefault="00B3217D" w:rsidP="003B5C89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Номер</w:t>
            </w:r>
            <w:r w:rsidRPr="00B3217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: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r w:rsidRPr="00B3217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/>
            </w:r>
          </w:p>
          <w:p w:rsidR="00B3217D" w:rsidRPr="00B3217D" w:rsidRDefault="00B3217D" w:rsidP="003B5C89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Дата</w:t>
            </w:r>
            <w:r w:rsidRPr="00B3217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выдачи</w:t>
            </w:r>
            <w:r w:rsidRPr="00B3217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: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r w:rsidRPr="00B3217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/>
            </w:r>
          </w:p>
          <w:p w:rsidR="00B3217D" w:rsidRPr="00B3217D" w:rsidRDefault="00B3217D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Кем</w:t>
            </w:r>
            <w:r w:rsidRPr="00B3217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выдан</w:t>
            </w:r>
            <w:r w:rsidRPr="00B3217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: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</w:p>
        </w:tc>
        <w:tc>
          <w:tcPr>
            <w:tcW w:w="5103" w:type="dxa"/>
          </w:tcPr>
          <w:p w:rsidR="003B5C89" w:rsidRP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ООО "Изобретатели Декора"</w:t>
            </w:r>
          </w:p>
          <w:p w:rsidR="003B5C89" w:rsidRP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3B5C89" w:rsidRP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Юридический адрес: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>197373,Санкт-Петербург,Долгоозерная 6 кор.2 кв.161</w:t>
            </w:r>
          </w:p>
          <w:p w:rsidR="003B5C89" w:rsidRP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Фактический адрес: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Санкт-Петербург </w:t>
            </w:r>
            <w:proofErr w:type="spellStart"/>
            <w:r w:rsidRPr="00CA6C83">
              <w:rPr>
                <w:rFonts w:ascii="Times New Roman" w:hAnsi="Times New Roman" w:cs="Times New Roman"/>
                <w:sz w:val="26"/>
                <w:szCs w:val="26"/>
              </w:rPr>
              <w:t>ул.Заставская</w:t>
            </w:r>
            <w:proofErr w:type="spellEnd"/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46 литер А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>Санкт-Петербург Литейный проспект 41</w:t>
            </w:r>
          </w:p>
          <w:p w:rsidR="003B5C89" w:rsidRP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Телефон: 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>8 (812) 992 66 83</w:t>
            </w:r>
          </w:p>
          <w:p w:rsidR="003B5C89" w:rsidRPr="00CA6C83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ОГРНИП</w:t>
            </w: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1187847264340</w:t>
            </w:r>
          </w:p>
          <w:p w:rsidR="003B5C89" w:rsidRPr="00CA6C83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ИНН</w:t>
            </w: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7814740920</w:t>
            </w:r>
          </w:p>
          <w:p w:rsidR="003B5C89" w:rsidRPr="00CA6C83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КПП</w:t>
            </w: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781401001</w:t>
            </w:r>
          </w:p>
          <w:p w:rsidR="003B5C89" w:rsidRPr="00CA6C83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Р/с</w:t>
            </w: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40702810803500011261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>ТОЧКА ПАО БАНКА "ФК ОТКРЫТИЕ"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217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К/c</w:t>
            </w: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30101810845250000999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217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БИК</w:t>
            </w: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044525999</w:t>
            </w:r>
          </w:p>
          <w:p w:rsidR="00B3217D" w:rsidRPr="003B5C89" w:rsidRDefault="00B3217D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  <w:tr w:rsidR="003B5C89" w:rsidRPr="003B5C89" w:rsidTr="00B3217D">
        <w:trPr>
          <w:trHeight w:val="540"/>
        </w:trPr>
        <w:tc>
          <w:tcPr>
            <w:tcW w:w="5240" w:type="dxa"/>
          </w:tcPr>
          <w:p w:rsidR="003B5C89" w:rsidRPr="00B3217D" w:rsidRDefault="00B3217D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Заказчик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</w:tc>
        <w:tc>
          <w:tcPr>
            <w:tcW w:w="5103" w:type="dxa"/>
          </w:tcPr>
          <w:p w:rsidR="003B5C89" w:rsidRPr="00B3217D" w:rsidRDefault="00B3217D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Исполнитель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</w:tc>
      </w:tr>
      <w:tr w:rsidR="00B3217D" w:rsidRPr="003B5C89" w:rsidTr="00B3217D">
        <w:trPr>
          <w:trHeight w:val="580"/>
        </w:trPr>
        <w:tc>
          <w:tcPr>
            <w:tcW w:w="5240" w:type="dxa"/>
          </w:tcPr>
          <w:p w:rsidR="00B3217D" w:rsidRDefault="00B3217D" w:rsidP="00B3217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B3217D" w:rsidRPr="00B3217D" w:rsidRDefault="00B3217D" w:rsidP="00B3217D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__________________/ </w:t>
            </w:r>
            <w:r w:rsidRPr="00B3217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/>
            </w: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/</w:t>
            </w:r>
          </w:p>
        </w:tc>
        <w:tc>
          <w:tcPr>
            <w:tcW w:w="5103" w:type="dxa"/>
          </w:tcPr>
          <w:p w:rsidR="00B3217D" w:rsidRDefault="00B3217D" w:rsidP="00B3217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B3217D" w:rsidRDefault="00B3217D" w:rsidP="00B32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__________________/ </w:t>
            </w:r>
            <w:proofErr w:type="spellStart"/>
            <w:r w:rsidRPr="00CA6C83">
              <w:rPr>
                <w:rFonts w:ascii="Times New Roman" w:hAnsi="Times New Roman" w:cs="Times New Roman"/>
                <w:sz w:val="26"/>
                <w:szCs w:val="26"/>
              </w:rPr>
              <w:t>Наринян</w:t>
            </w:r>
            <w:proofErr w:type="spellEnd"/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Н.А. /</w:t>
            </w:r>
          </w:p>
          <w:p w:rsidR="00B3217D" w:rsidRDefault="00B3217D" w:rsidP="00B32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217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        </w:t>
            </w:r>
            <w:proofErr w:type="spellStart"/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м.п</w:t>
            </w:r>
            <w:proofErr w:type="spellEnd"/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:rsidR="00B3217D" w:rsidRDefault="00B3217D" w:rsidP="00B3217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B3217D" w:rsidRPr="00B3217D" w:rsidRDefault="00B3217D" w:rsidP="00B3217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:rsidR="00A91F28" w:rsidRPr="00CA6C83" w:rsidRDefault="00A91F28" w:rsidP="003064F2">
      <w:pPr>
        <w:rPr>
          <w:rFonts w:ascii="Times New Roman" w:hAnsi="Times New Roman" w:cs="Times New Roman"/>
          <w:sz w:val="26"/>
          <w:szCs w:val="26"/>
        </w:rPr>
      </w:pPr>
    </w:p>
    <w:sectPr w:rsidR="00A91F28" w:rsidRPr="00CA6C83" w:rsidSect="00CA6C83">
      <w:pgSz w:w="11900" w:h="16840"/>
      <w:pgMar w:top="714" w:right="850" w:bottom="1134" w:left="992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AA529A0"/>
    <w:multiLevelType w:val="hybridMultilevel"/>
    <w:tmpl w:val="7A8CE5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4F2"/>
    <w:rsid w:val="000D39CB"/>
    <w:rsid w:val="003064F2"/>
    <w:rsid w:val="003B31DA"/>
    <w:rsid w:val="003B5C89"/>
    <w:rsid w:val="005E334A"/>
    <w:rsid w:val="007615D3"/>
    <w:rsid w:val="00874996"/>
    <w:rsid w:val="00911327"/>
    <w:rsid w:val="00A91F28"/>
    <w:rsid w:val="00B3217D"/>
    <w:rsid w:val="00C71808"/>
    <w:rsid w:val="00CA6C83"/>
    <w:rsid w:val="00FA1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D078886"/>
  <w15:chartTrackingRefBased/>
  <w15:docId w15:val="{EB6CA424-B521-BE41-9F4B-6A6607046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A6C83"/>
    <w:pPr>
      <w:ind w:left="720"/>
      <w:contextualSpacing/>
    </w:pPr>
  </w:style>
  <w:style w:type="table" w:styleId="a4">
    <w:name w:val="Table Grid"/>
    <w:basedOn w:val="a1"/>
    <w:uiPriority w:val="39"/>
    <w:rsid w:val="003B5C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6776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5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5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5</Pages>
  <Words>1553</Words>
  <Characters>8856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Тимур Каримов</dc:creator>
  <cp:keywords/>
  <dc:description/>
  <cp:lastModifiedBy>Тимур Каримов</cp:lastModifiedBy>
  <cp:revision>6</cp:revision>
  <dcterms:created xsi:type="dcterms:W3CDTF">2020-09-10T07:14:00Z</dcterms:created>
  <dcterms:modified xsi:type="dcterms:W3CDTF">2020-09-10T09:10:00Z</dcterms:modified>
</cp:coreProperties>
</file>