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IZI0003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15.11.2020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Губайдуллин Фарит Ильназович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8819.32 рублей (восемь тысяч восемьсот девятнадцать тридцать два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sadasd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Губайдуллин Фарит Ильназович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sadasd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89178897654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123123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