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Threaded comments</w:t>
      </w:r>
    </w:p>
    <w:p>
      <w:r>
        <w:t xml:space="preserve">We will </w:t>
      </w:r>
      <w:commentRangeStart w:id="1"/>
      <w:commentRangeStart w:id="2"/>
      <w:commentRangeStart w:id="3"/>
      <w:r>
        <w:t xml:space="preserve">deliver the release</w:t>
      </w:r>
      <w:commentRangeEnd w:id="1"/>
      <w:commentReference w:id="1"/>
      <w:commentRangeEnd w:id="2"/>
      <w:commentReference w:id="2"/>
      <w:commentRangeEnd w:id="3"/>
      <w:commentReference w:id="3"/>
      <w:r>
        <w:t xml:space="preserve"> on time and </w:t>
      </w:r>
      <w:commentRangeStart w:id="4"/>
      <w:r>
        <w:t xml:space="preserve">under budget</w:t>
      </w:r>
      <w:commentRangeEnd w:id="4"/>
      <w:commentReference w:id="4"/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initials="BO" w:author="Ben Okoro" w:date="2026-03-04T10:00:00.000Z">
    <w:p w14:paraId="00000002" w14:textId="00000002">
      <w:r>
        <w:t xml:space="preserve">Should this say "ship" instead?</w:t>
      </w:r>
    </w:p>
  </w:comment>
  <w:comment w:id="2" w:initials="AR" w:author="Ada Rowe" w:date="2026-03-04T11:00:00.000Z">
    <w:p w14:paraId="00000003" w14:textId="00000003">
      <w:r>
        <w:t xml:space="preserve">Yes, changed.</w:t>
      </w:r>
    </w:p>
  </w:comment>
  <w:comment w:id="3" w:initials="BO" w:author="Ben Okoro" w:date="2026-03-04T11:05:00.000Z">
    <w:p w14:paraId="00000004" w14:textId="00000004">
      <w:r>
        <w:t xml:space="preserve">Thanks.</w:t>
      </w:r>
    </w:p>
  </w:comment>
  <w:comment w:id="4" w:initials="AR" w:author="Ada Rowe" w:date="2026-03-04T12:00:00.000Z">
    <w:p w14:paraId="00000005" w14:textId="00000005">
      <w:r>
        <w:t xml:space="preserve">Resolved already.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w15="http://schemas.microsoft.com/office/word/2012/wordml" mc:Ignorable="w15">
  <w15:commentEx w15:paraId="00000002"/>
  <w15:commentEx w15:paraId="00000003" w15:paraIdParent="00000002"/>
  <w15:commentEx w15:paraId="00000004" w15:paraIdParent="00000002"/>
  <w15:commentEx w15:paraId="00000005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2026-10-15T03:47:10.199Z</dcterms:created>
  <dcterms:modified xsi:type="dcterms:W3CDTF">2026-10-15T03:47:10.199Z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