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00505" w14:textId="77777777" w:rsidR="00F32AEF" w:rsidRPr="00470811" w:rsidRDefault="00F32AEF" w:rsidP="00F32AEF">
      <w:pPr>
        <w:ind w:left="2199" w:right="2488"/>
        <w:jc w:val="center"/>
        <w:rPr>
          <w:b/>
          <w:bCs/>
        </w:rPr>
      </w:pPr>
      <w:r w:rsidRPr="00470811">
        <w:rPr>
          <w:b/>
          <w:bCs/>
        </w:rPr>
        <w:t xml:space="preserve">ТОО «Колледж </w:t>
      </w:r>
      <w:proofErr w:type="spellStart"/>
      <w:r w:rsidRPr="00470811">
        <w:rPr>
          <w:b/>
          <w:bCs/>
        </w:rPr>
        <w:t>Хекслет</w:t>
      </w:r>
      <w:proofErr w:type="spellEnd"/>
      <w:r w:rsidRPr="00470811">
        <w:rPr>
          <w:b/>
          <w:bCs/>
        </w:rPr>
        <w:t>»</w:t>
      </w:r>
    </w:p>
    <w:p w14:paraId="31DD80C3" w14:textId="77777777" w:rsidR="00F32AEF" w:rsidRPr="00470811" w:rsidRDefault="00F32AEF" w:rsidP="00F32AEF"/>
    <w:p w14:paraId="19A17AB4" w14:textId="77777777" w:rsidR="00F32AEF" w:rsidRPr="00470811" w:rsidRDefault="00F32AEF" w:rsidP="00F32AEF"/>
    <w:p w14:paraId="62ED1844" w14:textId="77777777" w:rsidR="00F32AEF" w:rsidRPr="00470811" w:rsidRDefault="00F32AEF" w:rsidP="00F32AEF"/>
    <w:p w14:paraId="3CC8D07B" w14:textId="77777777" w:rsidR="00F32AEF" w:rsidRPr="00470811" w:rsidRDefault="00F32AEF" w:rsidP="00F32AEF"/>
    <w:p w14:paraId="7EF2C81C" w14:textId="77777777" w:rsidR="00F32AEF" w:rsidRPr="00470811" w:rsidRDefault="00F32AEF" w:rsidP="00F32AEF"/>
    <w:p w14:paraId="42F3DAAD" w14:textId="77777777" w:rsidR="00F32AEF" w:rsidRPr="00470811" w:rsidRDefault="00F32AEF" w:rsidP="00F32AEF">
      <w:pPr>
        <w:spacing w:line="480" w:lineRule="auto"/>
        <w:ind w:left="2201" w:right="2487"/>
        <w:jc w:val="center"/>
        <w:rPr>
          <w:b/>
          <w:bCs/>
        </w:rPr>
      </w:pPr>
      <w:r w:rsidRPr="00470811">
        <w:rPr>
          <w:b/>
          <w:bCs/>
        </w:rPr>
        <w:t>КУРСОВАЯ РАБОТА</w:t>
      </w:r>
    </w:p>
    <w:p w14:paraId="2018E61B" w14:textId="77777777" w:rsidR="00F32AEF" w:rsidRPr="00470811" w:rsidRDefault="00F32AEF" w:rsidP="00F32AEF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right="287"/>
        <w:jc w:val="center"/>
        <w:rPr>
          <w:color w:val="000000"/>
        </w:rPr>
      </w:pPr>
      <w:r w:rsidRPr="00470811">
        <w:rPr>
          <w:b/>
          <w:bCs/>
          <w:color w:val="000000"/>
        </w:rPr>
        <w:t xml:space="preserve">на тему: </w:t>
      </w:r>
      <w:r w:rsidRPr="00470811">
        <w:rPr>
          <w:color w:val="000000"/>
        </w:rPr>
        <w:t>«Разработка адаптивного сайта строительной компании»</w:t>
      </w:r>
    </w:p>
    <w:p w14:paraId="764069AE" w14:textId="77777777" w:rsidR="00F32AEF" w:rsidRPr="00470811" w:rsidRDefault="00F32AEF" w:rsidP="00F32AEF">
      <w:pPr>
        <w:ind w:left="511" w:right="795"/>
        <w:jc w:val="center"/>
      </w:pPr>
      <w:r w:rsidRPr="00470811">
        <w:rPr>
          <w:b/>
          <w:bCs/>
        </w:rPr>
        <w:t xml:space="preserve">по модулю: </w:t>
      </w:r>
      <w:r w:rsidRPr="00470811">
        <w:t>«Прикладное программирование»</w:t>
      </w:r>
    </w:p>
    <w:p w14:paraId="20232A2E" w14:textId="77777777" w:rsidR="00F32AEF" w:rsidRPr="00470811" w:rsidRDefault="00F32AEF" w:rsidP="00F32AEF">
      <w:pPr>
        <w:ind w:left="511" w:right="795"/>
        <w:jc w:val="center"/>
      </w:pPr>
      <w:r w:rsidRPr="00470811">
        <w:t xml:space="preserve"> </w:t>
      </w:r>
      <w:r w:rsidRPr="00470811">
        <w:rPr>
          <w:b/>
          <w:bCs/>
        </w:rPr>
        <w:t xml:space="preserve">Специальность: </w:t>
      </w:r>
      <w:r w:rsidRPr="00470811">
        <w:t xml:space="preserve">06130100 Программное обеспечение (по видам) </w:t>
      </w:r>
    </w:p>
    <w:p w14:paraId="0015E4D5" w14:textId="77777777" w:rsidR="00F32AEF" w:rsidRPr="00470811" w:rsidRDefault="00F32AEF" w:rsidP="00F32AEF">
      <w:pPr>
        <w:ind w:left="511" w:right="795"/>
        <w:jc w:val="center"/>
      </w:pPr>
      <w:r w:rsidRPr="00470811">
        <w:rPr>
          <w:b/>
          <w:bCs/>
        </w:rPr>
        <w:t xml:space="preserve">Квалификация: </w:t>
      </w:r>
      <w:r w:rsidRPr="00470811">
        <w:t>4S06130105 Техник информационных систем</w:t>
      </w:r>
    </w:p>
    <w:p w14:paraId="62F862BE" w14:textId="77777777" w:rsidR="00F32AEF" w:rsidRPr="00470811" w:rsidRDefault="00F32AEF" w:rsidP="00F32AEF"/>
    <w:p w14:paraId="6DF10909" w14:textId="77777777" w:rsidR="00F32AEF" w:rsidRPr="00470811" w:rsidRDefault="00F32AEF" w:rsidP="00F32AEF"/>
    <w:p w14:paraId="52F488F7" w14:textId="77777777" w:rsidR="00F32AEF" w:rsidRPr="00470811" w:rsidRDefault="00F32AEF" w:rsidP="00F32AEF"/>
    <w:p w14:paraId="0A375EC0" w14:textId="77777777" w:rsidR="00F32AEF" w:rsidRPr="00470811" w:rsidRDefault="00F32AEF" w:rsidP="00F32AE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93A9843" w14:textId="77777777" w:rsidR="00F32AEF" w:rsidRPr="00470811" w:rsidRDefault="00F32AEF" w:rsidP="00F32AEF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</w:rPr>
      </w:pPr>
      <w:r w:rsidRPr="00470811">
        <w:rPr>
          <w:b/>
          <w:bCs/>
        </w:rPr>
        <w:t xml:space="preserve">Выполнил(-а): студент 2 курса  </w:t>
      </w:r>
    </w:p>
    <w:p w14:paraId="27EFF1C5" w14:textId="77777777" w:rsidR="00F32AEF" w:rsidRPr="00470811" w:rsidRDefault="00F32AEF" w:rsidP="00F32AEF">
      <w:pPr>
        <w:pBdr>
          <w:top w:val="nil"/>
          <w:left w:val="nil"/>
          <w:bottom w:val="nil"/>
          <w:right w:val="nil"/>
          <w:between w:val="nil"/>
        </w:pBdr>
        <w:jc w:val="right"/>
        <w:rPr>
          <w:b/>
          <w:bCs/>
        </w:rPr>
      </w:pPr>
      <w:r w:rsidRPr="00470811">
        <w:rPr>
          <w:b/>
          <w:bCs/>
        </w:rPr>
        <w:t xml:space="preserve">11 ТИС/24 группы  </w:t>
      </w:r>
    </w:p>
    <w:p w14:paraId="3B1AEB95" w14:textId="3F46BF76" w:rsidR="00F32AEF" w:rsidRPr="00F32AEF" w:rsidRDefault="00F32AEF" w:rsidP="00F32AEF">
      <w:pPr>
        <w:pBdr>
          <w:top w:val="nil"/>
          <w:left w:val="nil"/>
          <w:bottom w:val="nil"/>
          <w:right w:val="nil"/>
          <w:between w:val="nil"/>
        </w:pBdr>
        <w:jc w:val="right"/>
        <w:rPr>
          <w:lang w:val="ru-RU"/>
        </w:rPr>
      </w:pPr>
      <w:proofErr w:type="spellStart"/>
      <w:r>
        <w:rPr>
          <w:b/>
          <w:bCs/>
          <w:lang w:val="ru-RU"/>
        </w:rPr>
        <w:t>Апенко</w:t>
      </w:r>
      <w:proofErr w:type="spellEnd"/>
      <w:r w:rsidRPr="00470811">
        <w:rPr>
          <w:b/>
          <w:bCs/>
        </w:rPr>
        <w:t xml:space="preserve"> </w:t>
      </w:r>
      <w:r>
        <w:rPr>
          <w:b/>
          <w:bCs/>
          <w:lang w:val="ru-RU"/>
        </w:rPr>
        <w:t>Тимур</w:t>
      </w:r>
      <w:r w:rsidRPr="00470811">
        <w:rPr>
          <w:b/>
          <w:bCs/>
        </w:rPr>
        <w:t xml:space="preserve"> </w:t>
      </w:r>
      <w:r>
        <w:rPr>
          <w:b/>
          <w:bCs/>
          <w:lang w:val="ru-RU"/>
        </w:rPr>
        <w:t>Александрович</w:t>
      </w:r>
    </w:p>
    <w:p w14:paraId="12CC84E1" w14:textId="77777777" w:rsidR="00F32AEF" w:rsidRPr="00470811" w:rsidRDefault="00F32AEF" w:rsidP="00F32AEF">
      <w:pPr>
        <w:pBdr>
          <w:top w:val="nil"/>
          <w:left w:val="nil"/>
          <w:bottom w:val="nil"/>
          <w:right w:val="nil"/>
          <w:between w:val="nil"/>
        </w:pBdr>
        <w:spacing w:before="134"/>
      </w:pPr>
    </w:p>
    <w:tbl>
      <w:tblPr>
        <w:tblW w:w="9230" w:type="dxa"/>
        <w:tblInd w:w="208" w:type="dxa"/>
        <w:tblLayout w:type="fixed"/>
        <w:tblLook w:val="0000" w:firstRow="0" w:lastRow="0" w:firstColumn="0" w:lastColumn="0" w:noHBand="0" w:noVBand="0"/>
      </w:tblPr>
      <w:tblGrid>
        <w:gridCol w:w="5600"/>
        <w:gridCol w:w="3630"/>
      </w:tblGrid>
      <w:tr w:rsidR="00F32AEF" w:rsidRPr="00470811" w14:paraId="39AC5CC7" w14:textId="77777777" w:rsidTr="00E57EC8">
        <w:trPr>
          <w:trHeight w:val="547"/>
        </w:trPr>
        <w:tc>
          <w:tcPr>
            <w:tcW w:w="5600" w:type="dxa"/>
          </w:tcPr>
          <w:p w14:paraId="4B1265BC" w14:textId="77777777" w:rsidR="00F32AEF" w:rsidRPr="00470811" w:rsidRDefault="00F32AEF" w:rsidP="00E5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980"/>
                <w:tab w:val="left" w:pos="4300"/>
              </w:tabs>
              <w:spacing w:line="266" w:lineRule="auto"/>
              <w:ind w:left="50"/>
              <w:rPr>
                <w:color w:val="000000"/>
              </w:rPr>
            </w:pPr>
            <w:r w:rsidRPr="00470811">
              <w:rPr>
                <w:b/>
                <w:bCs/>
                <w:color w:val="000000"/>
              </w:rPr>
              <w:t xml:space="preserve">Допущен(-а) к защите </w:t>
            </w:r>
            <w:r w:rsidRPr="00470811">
              <w:rPr>
                <w:color w:val="000000"/>
              </w:rPr>
              <w:t>«</w:t>
            </w:r>
            <w:r w:rsidRPr="00470811">
              <w:rPr>
                <w:color w:val="000000"/>
                <w:u w:val="single"/>
              </w:rPr>
              <w:tab/>
            </w:r>
            <w:r w:rsidRPr="00470811">
              <w:rPr>
                <w:color w:val="000000"/>
              </w:rPr>
              <w:t>»</w:t>
            </w:r>
            <w:r w:rsidRPr="00470811">
              <w:rPr>
                <w:color w:val="000000"/>
                <w:u w:val="single"/>
              </w:rPr>
              <w:tab/>
            </w:r>
            <w:r w:rsidRPr="00470811">
              <w:rPr>
                <w:color w:val="000000"/>
              </w:rPr>
              <w:t>20</w:t>
            </w:r>
            <w:r w:rsidRPr="00470811">
              <w:rPr>
                <w:color w:val="000000"/>
                <w:u w:val="single"/>
              </w:rPr>
              <w:t xml:space="preserve">  </w:t>
            </w:r>
            <w:r w:rsidRPr="00470811">
              <w:rPr>
                <w:color w:val="000000"/>
              </w:rPr>
              <w:t>г.</w:t>
            </w:r>
          </w:p>
          <w:p w14:paraId="1BD5A767" w14:textId="77777777" w:rsidR="00F32AEF" w:rsidRPr="00470811" w:rsidRDefault="00F32AEF" w:rsidP="00E5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467"/>
              </w:tabs>
              <w:spacing w:line="261" w:lineRule="auto"/>
              <w:ind w:left="50"/>
              <w:rPr>
                <w:b/>
                <w:bCs/>
                <w:color w:val="000000"/>
              </w:rPr>
            </w:pPr>
            <w:r w:rsidRPr="00470811">
              <w:rPr>
                <w:b/>
                <w:bCs/>
                <w:color w:val="000000"/>
              </w:rPr>
              <w:t xml:space="preserve">Преподаватель: </w:t>
            </w:r>
            <w:r w:rsidRPr="00470811">
              <w:rPr>
                <w:color w:val="000000"/>
                <w:u w:val="single"/>
              </w:rPr>
              <w:tab/>
            </w:r>
            <w:proofErr w:type="spellStart"/>
            <w:r w:rsidRPr="00470811">
              <w:rPr>
                <w:b/>
                <w:bCs/>
              </w:rPr>
              <w:t>Ельчибаева</w:t>
            </w:r>
            <w:proofErr w:type="spellEnd"/>
            <w:r w:rsidRPr="00470811">
              <w:rPr>
                <w:b/>
                <w:bCs/>
              </w:rPr>
              <w:t xml:space="preserve"> Р.Б.</w:t>
            </w:r>
          </w:p>
        </w:tc>
        <w:tc>
          <w:tcPr>
            <w:tcW w:w="3630" w:type="dxa"/>
          </w:tcPr>
          <w:p w14:paraId="6E83E68B" w14:textId="77777777" w:rsidR="00F32AEF" w:rsidRPr="00470811" w:rsidRDefault="00F32AEF" w:rsidP="00E5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6" w:lineRule="auto"/>
              <w:ind w:right="49"/>
              <w:jc w:val="right"/>
              <w:rPr>
                <w:b/>
                <w:bCs/>
                <w:color w:val="000000"/>
              </w:rPr>
            </w:pPr>
            <w:r w:rsidRPr="00470811">
              <w:rPr>
                <w:b/>
                <w:bCs/>
                <w:color w:val="000000"/>
              </w:rPr>
              <w:t>Защитил(-а) с оценкой:</w:t>
            </w:r>
          </w:p>
          <w:p w14:paraId="55305150" w14:textId="77777777" w:rsidR="00F32AEF" w:rsidRPr="00470811" w:rsidRDefault="00F32AEF" w:rsidP="00E5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34"/>
                <w:tab w:val="left" w:pos="1674"/>
                <w:tab w:val="left" w:pos="2934"/>
              </w:tabs>
              <w:spacing w:line="261" w:lineRule="auto"/>
              <w:ind w:right="-15"/>
              <w:jc w:val="right"/>
              <w:rPr>
                <w:color w:val="000000"/>
              </w:rPr>
            </w:pPr>
            <w:r w:rsidRPr="00470811">
              <w:rPr>
                <w:color w:val="000000"/>
                <w:u w:val="single"/>
              </w:rPr>
              <w:t xml:space="preserve"> </w:t>
            </w:r>
            <w:r w:rsidRPr="00470811">
              <w:rPr>
                <w:color w:val="000000"/>
                <w:u w:val="single"/>
              </w:rPr>
              <w:tab/>
              <w:t xml:space="preserve"> </w:t>
            </w:r>
            <w:r w:rsidRPr="00470811">
              <w:rPr>
                <w:color w:val="000000"/>
                <w:u w:val="single"/>
              </w:rPr>
              <w:tab/>
              <w:t xml:space="preserve"> </w:t>
            </w:r>
            <w:r w:rsidRPr="00470811">
              <w:rPr>
                <w:color w:val="000000"/>
                <w:u w:val="single"/>
              </w:rPr>
              <w:tab/>
            </w:r>
          </w:p>
        </w:tc>
      </w:tr>
      <w:tr w:rsidR="00F32AEF" w:rsidRPr="00470811" w14:paraId="1DF40A6F" w14:textId="77777777" w:rsidTr="00E57EC8">
        <w:trPr>
          <w:trHeight w:val="225"/>
        </w:trPr>
        <w:tc>
          <w:tcPr>
            <w:tcW w:w="5600" w:type="dxa"/>
          </w:tcPr>
          <w:p w14:paraId="24701BA8" w14:textId="77777777" w:rsidR="00F32AEF" w:rsidRPr="00470811" w:rsidRDefault="00F32AEF" w:rsidP="00E5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06" w:lineRule="auto"/>
              <w:ind w:right="456"/>
              <w:jc w:val="center"/>
              <w:rPr>
                <w:color w:val="000000"/>
              </w:rPr>
            </w:pPr>
            <w:r w:rsidRPr="00470811">
              <w:rPr>
                <w:color w:val="000000"/>
              </w:rPr>
              <w:t>(подпись)</w:t>
            </w:r>
          </w:p>
        </w:tc>
        <w:tc>
          <w:tcPr>
            <w:tcW w:w="3630" w:type="dxa"/>
          </w:tcPr>
          <w:p w14:paraId="7BE1BBF1" w14:textId="77777777" w:rsidR="00F32AEF" w:rsidRPr="00470811" w:rsidRDefault="00F32AEF" w:rsidP="00E57E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630"/>
              </w:tabs>
              <w:spacing w:line="206" w:lineRule="auto"/>
              <w:ind w:left="659"/>
              <w:rPr>
                <w:color w:val="000000"/>
              </w:rPr>
            </w:pPr>
            <w:r w:rsidRPr="00470811">
              <w:rPr>
                <w:color w:val="000000"/>
              </w:rPr>
              <w:t>(буква) (</w:t>
            </w:r>
            <w:proofErr w:type="spellStart"/>
            <w:r w:rsidRPr="00470811">
              <w:rPr>
                <w:color w:val="000000"/>
              </w:rPr>
              <w:t>циф.экв</w:t>
            </w:r>
            <w:proofErr w:type="spellEnd"/>
            <w:r w:rsidRPr="00470811">
              <w:rPr>
                <w:color w:val="000000"/>
              </w:rPr>
              <w:t>.)</w:t>
            </w:r>
            <w:r w:rsidRPr="00470811">
              <w:rPr>
                <w:color w:val="000000"/>
              </w:rPr>
              <w:tab/>
              <w:t>(балл)</w:t>
            </w:r>
          </w:p>
        </w:tc>
      </w:tr>
    </w:tbl>
    <w:p w14:paraId="3640FDCC" w14:textId="77777777" w:rsidR="00F32AEF" w:rsidRPr="00470811" w:rsidRDefault="00F32AEF" w:rsidP="00F32AEF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0D2DC3C" w14:textId="46ECA4FB" w:rsidR="008F7410" w:rsidRDefault="00000000">
      <w:pPr>
        <w:pageBreakBefore/>
        <w:jc w:val="center"/>
      </w:pPr>
      <w:r>
        <w:rPr>
          <w:b/>
          <w:bCs/>
        </w:rPr>
        <w:lastRenderedPageBreak/>
        <w:t>СОДЕРЖАНИЕ</w:t>
      </w:r>
    </w:p>
    <w:p w14:paraId="4457D7A4" w14:textId="77777777" w:rsidR="008F7410" w:rsidRDefault="00000000">
      <w:pPr>
        <w:jc w:val="both"/>
      </w:pPr>
      <w:r>
        <w:t>ВВЕДЕНИЕ........................................................3</w:t>
      </w:r>
    </w:p>
    <w:p w14:paraId="78F8935B" w14:textId="77777777" w:rsidR="008F7410" w:rsidRDefault="00000000">
      <w:pPr>
        <w:jc w:val="both"/>
      </w:pPr>
      <w:r>
        <w:t>1 ТЕОРЕТИЧЕСКАЯ ЧАСТЬ...........................................6</w:t>
      </w:r>
    </w:p>
    <w:p w14:paraId="7339EFA9" w14:textId="77777777" w:rsidR="008F7410" w:rsidRDefault="00000000">
      <w:pPr>
        <w:jc w:val="both"/>
      </w:pPr>
      <w:r>
        <w:t>1.1 Цифровые аудио рабочие станции: история, назначение и классификация...6</w:t>
      </w:r>
    </w:p>
    <w:p w14:paraId="10AC0BED" w14:textId="77777777" w:rsidR="008F7410" w:rsidRDefault="00000000">
      <w:pPr>
        <w:jc w:val="both"/>
      </w:pPr>
      <w:r>
        <w:t>1.2 Стандарт Web Audio API: архитектура и ключевые концепции....9</w:t>
      </w:r>
    </w:p>
    <w:p w14:paraId="33523B5F" w14:textId="77777777" w:rsidR="008F7410" w:rsidRDefault="00000000">
      <w:pPr>
        <w:jc w:val="both"/>
      </w:pPr>
      <w:r>
        <w:t>1.3 Форматы данных: MIDI, WAV, JSON в контексте DAW............12</w:t>
      </w:r>
    </w:p>
    <w:p w14:paraId="74BC6ECB" w14:textId="77777777" w:rsidR="008F7410" w:rsidRDefault="00000000">
      <w:pPr>
        <w:jc w:val="both"/>
      </w:pPr>
      <w:r>
        <w:t>1.4 Анализ существующих веб-DAW-решений и обоснование архитектуры...14</w:t>
      </w:r>
    </w:p>
    <w:p w14:paraId="7BF3664A" w14:textId="77777777" w:rsidR="008F7410" w:rsidRDefault="00000000">
      <w:pPr>
        <w:jc w:val="both"/>
      </w:pPr>
      <w:r>
        <w:t>2 ПРАКТИЧЕСКАЯ ЧАСТЬ...........................................17</w:t>
      </w:r>
    </w:p>
    <w:p w14:paraId="43A83186" w14:textId="77777777" w:rsidR="008F7410" w:rsidRDefault="00000000">
      <w:pPr>
        <w:jc w:val="both"/>
      </w:pPr>
      <w:r>
        <w:t>2.1 Структура проекта и общая архитектура приложения...........17</w:t>
      </w:r>
    </w:p>
    <w:p w14:paraId="2680B946" w14:textId="77777777" w:rsidR="008F7410" w:rsidRDefault="00000000">
      <w:pPr>
        <w:jc w:val="both"/>
      </w:pPr>
      <w:r>
        <w:t>2.2 Публичный сайт: лендинг, страница «О проекте» и контакты...20</w:t>
      </w:r>
    </w:p>
    <w:p w14:paraId="335072DE" w14:textId="77777777" w:rsidR="008F7410" w:rsidRDefault="00000000">
      <w:pPr>
        <w:jc w:val="both"/>
      </w:pPr>
      <w:r>
        <w:t>2.3 Точка входа и экран загрузки (app.js)......................23</w:t>
      </w:r>
    </w:p>
    <w:p w14:paraId="30539095" w14:textId="77777777" w:rsidR="008F7410" w:rsidRDefault="00000000">
      <w:pPr>
        <w:jc w:val="both"/>
      </w:pPr>
      <w:r>
        <w:t xml:space="preserve">2.4 Аудиодвижок </w:t>
      </w:r>
      <w:proofErr w:type="spellStart"/>
      <w:r>
        <w:t>AudioEngine</w:t>
      </w:r>
      <w:proofErr w:type="spellEnd"/>
      <w:r>
        <w:t>: полный разбор.....................25</w:t>
      </w:r>
    </w:p>
    <w:p w14:paraId="10DE671E" w14:textId="77777777" w:rsidR="008F7410" w:rsidRDefault="00000000">
      <w:pPr>
        <w:jc w:val="both"/>
      </w:pPr>
      <w:r>
        <w:t xml:space="preserve">2.4.1 Инициализация </w:t>
      </w:r>
      <w:proofErr w:type="spellStart"/>
      <w:r>
        <w:t>AudioContext</w:t>
      </w:r>
      <w:proofErr w:type="spellEnd"/>
      <w:r>
        <w:t xml:space="preserve"> и построение аудиографа.......25</w:t>
      </w:r>
    </w:p>
    <w:p w14:paraId="3F26AC36" w14:textId="77777777" w:rsidR="008F7410" w:rsidRDefault="00000000">
      <w:pPr>
        <w:jc w:val="both"/>
      </w:pPr>
      <w:r>
        <w:t xml:space="preserve">2.4.2 Трёхполосный </w:t>
      </w:r>
      <w:proofErr w:type="spellStart"/>
      <w:r>
        <w:t>параграфический</w:t>
      </w:r>
      <w:proofErr w:type="spellEnd"/>
      <w:r>
        <w:t xml:space="preserve"> эквалайзер..................27</w:t>
      </w:r>
    </w:p>
    <w:p w14:paraId="49A963F1" w14:textId="77777777" w:rsidR="008F7410" w:rsidRDefault="00000000">
      <w:pPr>
        <w:jc w:val="both"/>
      </w:pPr>
      <w:r>
        <w:t>2.4.3 Шина реверберации (</w:t>
      </w:r>
      <w:proofErr w:type="spellStart"/>
      <w:r>
        <w:t>Reverb</w:t>
      </w:r>
      <w:proofErr w:type="spellEnd"/>
      <w:r>
        <w:t>)...............................28</w:t>
      </w:r>
    </w:p>
    <w:p w14:paraId="026BE39B" w14:textId="77777777" w:rsidR="008F7410" w:rsidRDefault="00000000">
      <w:pPr>
        <w:jc w:val="both"/>
      </w:pPr>
      <w:r>
        <w:t>2.4.4 Шина задержки (</w:t>
      </w:r>
      <w:proofErr w:type="spellStart"/>
      <w:r>
        <w:t>Delay</w:t>
      </w:r>
      <w:proofErr w:type="spellEnd"/>
      <w:r>
        <w:t>)....................................29</w:t>
      </w:r>
    </w:p>
    <w:p w14:paraId="000756A1" w14:textId="77777777" w:rsidR="008F7410" w:rsidRDefault="00000000">
      <w:pPr>
        <w:jc w:val="both"/>
      </w:pPr>
      <w:r>
        <w:t>2.4.5 Шина дисторшна (</w:t>
      </w:r>
      <w:proofErr w:type="spellStart"/>
      <w:r>
        <w:t>Distortion</w:t>
      </w:r>
      <w:proofErr w:type="spellEnd"/>
      <w:r>
        <w:t>)..............................30</w:t>
      </w:r>
    </w:p>
    <w:p w14:paraId="3492FD23" w14:textId="77777777" w:rsidR="008F7410" w:rsidRDefault="00000000">
      <w:pPr>
        <w:jc w:val="both"/>
      </w:pPr>
      <w:r>
        <w:t xml:space="preserve">2.4.6 Шина </w:t>
      </w:r>
      <w:proofErr w:type="spellStart"/>
      <w:r>
        <w:t>хоруса</w:t>
      </w:r>
      <w:proofErr w:type="spellEnd"/>
      <w:r>
        <w:t xml:space="preserve"> (</w:t>
      </w:r>
      <w:proofErr w:type="spellStart"/>
      <w:r>
        <w:t>Chorus</w:t>
      </w:r>
      <w:proofErr w:type="spellEnd"/>
      <w:r>
        <w:t>).....................................30</w:t>
      </w:r>
    </w:p>
    <w:p w14:paraId="0605FD5B" w14:textId="77777777" w:rsidR="008F7410" w:rsidRDefault="00000000">
      <w:pPr>
        <w:jc w:val="both"/>
      </w:pPr>
      <w:r>
        <w:t>2.4.7 Синтез нот синтезатора: ADSR и маршрутизация.............31</w:t>
      </w:r>
    </w:p>
    <w:p w14:paraId="2ED5462B" w14:textId="77777777" w:rsidR="008F7410" w:rsidRDefault="00000000">
      <w:pPr>
        <w:jc w:val="both"/>
      </w:pPr>
      <w:r>
        <w:t>2.5 Программный синтез ударных инструментов....................33</w:t>
      </w:r>
    </w:p>
    <w:p w14:paraId="46F1A0FF" w14:textId="77777777" w:rsidR="008F7410" w:rsidRDefault="00000000">
      <w:pPr>
        <w:jc w:val="both"/>
      </w:pPr>
      <w:r>
        <w:t>2.5.1 Бас-барабан (</w:t>
      </w:r>
      <w:proofErr w:type="spellStart"/>
      <w:r>
        <w:t>Kick</w:t>
      </w:r>
      <w:proofErr w:type="spellEnd"/>
      <w:r>
        <w:t>).......................................33</w:t>
      </w:r>
    </w:p>
    <w:p w14:paraId="3EBA2FC4" w14:textId="77777777" w:rsidR="008F7410" w:rsidRDefault="00000000">
      <w:pPr>
        <w:jc w:val="both"/>
      </w:pPr>
      <w:r>
        <w:t>2.5.2 Малый барабан (</w:t>
      </w:r>
      <w:proofErr w:type="spellStart"/>
      <w:r>
        <w:t>Snare</w:t>
      </w:r>
      <w:proofErr w:type="spellEnd"/>
      <w:r>
        <w:t>)....................................34</w:t>
      </w:r>
    </w:p>
    <w:p w14:paraId="07C73B30" w14:textId="77777777" w:rsidR="008F7410" w:rsidRDefault="00000000">
      <w:pPr>
        <w:jc w:val="both"/>
      </w:pPr>
      <w:r>
        <w:t>2.5.3 Закрытый хай-</w:t>
      </w:r>
      <w:proofErr w:type="spellStart"/>
      <w:r>
        <w:t>хэт</w:t>
      </w:r>
      <w:proofErr w:type="spellEnd"/>
      <w:r>
        <w:t xml:space="preserve"> (Hi-Hat)................................34</w:t>
      </w:r>
    </w:p>
    <w:p w14:paraId="013650C5" w14:textId="77777777" w:rsidR="008F7410" w:rsidRDefault="00000000">
      <w:pPr>
        <w:jc w:val="both"/>
      </w:pPr>
      <w:r>
        <w:t>2.5.4 Открытый хай-</w:t>
      </w:r>
      <w:proofErr w:type="spellStart"/>
      <w:r>
        <w:t>хэт</w:t>
      </w:r>
      <w:proofErr w:type="spellEnd"/>
      <w:r>
        <w:t xml:space="preserve"> (Open Hat)..............................35</w:t>
      </w:r>
    </w:p>
    <w:p w14:paraId="1BC54F1D" w14:textId="77777777" w:rsidR="008F7410" w:rsidRDefault="00000000">
      <w:pPr>
        <w:jc w:val="both"/>
      </w:pPr>
      <w:r>
        <w:t>2.5.5 Хлопок (</w:t>
      </w:r>
      <w:proofErr w:type="spellStart"/>
      <w:r>
        <w:t>Clap</w:t>
      </w:r>
      <w:proofErr w:type="spellEnd"/>
      <w:r>
        <w:t>)............................................35</w:t>
      </w:r>
    </w:p>
    <w:p w14:paraId="7B78D231" w14:textId="77777777" w:rsidR="008F7410" w:rsidRDefault="00000000">
      <w:pPr>
        <w:jc w:val="both"/>
      </w:pPr>
      <w:r>
        <w:t>2.5.6 Том (</w:t>
      </w:r>
      <w:proofErr w:type="spellStart"/>
      <w:r>
        <w:t>Tom</w:t>
      </w:r>
      <w:proofErr w:type="spellEnd"/>
      <w:r>
        <w:t>)................................................36</w:t>
      </w:r>
    </w:p>
    <w:p w14:paraId="65249227" w14:textId="77777777" w:rsidR="008F7410" w:rsidRDefault="00000000">
      <w:pPr>
        <w:jc w:val="both"/>
      </w:pPr>
      <w:r>
        <w:t xml:space="preserve">2.6 Шаговый секвенсор </w:t>
      </w:r>
      <w:proofErr w:type="spellStart"/>
      <w:r>
        <w:t>Sequencer</w:t>
      </w:r>
      <w:proofErr w:type="spellEnd"/>
      <w:r>
        <w:t>................................37</w:t>
      </w:r>
    </w:p>
    <w:p w14:paraId="4707DD6D" w14:textId="77777777" w:rsidR="008F7410" w:rsidRDefault="00000000">
      <w:pPr>
        <w:jc w:val="both"/>
      </w:pPr>
      <w:r>
        <w:t>2.6.1 Структуры данных треков..................................37</w:t>
      </w:r>
    </w:p>
    <w:p w14:paraId="13C670B9" w14:textId="77777777" w:rsidR="008F7410" w:rsidRDefault="00000000">
      <w:pPr>
        <w:jc w:val="both"/>
      </w:pPr>
      <w:r>
        <w:t>2.6.2 Рендеринг сетки и кнопок шагов...........................38</w:t>
      </w:r>
    </w:p>
    <w:p w14:paraId="3EDF1FAE" w14:textId="77777777" w:rsidR="008F7410" w:rsidRDefault="00000000">
      <w:pPr>
        <w:jc w:val="both"/>
      </w:pPr>
      <w:r>
        <w:t xml:space="preserve">2.6.3 Планировщик воспроизведения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>........40</w:t>
      </w:r>
    </w:p>
    <w:p w14:paraId="10CF3214" w14:textId="77777777" w:rsidR="008F7410" w:rsidRDefault="00000000">
      <w:pPr>
        <w:jc w:val="both"/>
      </w:pPr>
      <w:r>
        <w:t xml:space="preserve">2.6.4 Управление треками: </w:t>
      </w:r>
      <w:proofErr w:type="spellStart"/>
      <w:r>
        <w:t>mute</w:t>
      </w:r>
      <w:proofErr w:type="spellEnd"/>
      <w:r>
        <w:t xml:space="preserve">, </w:t>
      </w:r>
      <w:proofErr w:type="spellStart"/>
      <w:r>
        <w:t>solo</w:t>
      </w:r>
      <w:proofErr w:type="spellEnd"/>
      <w:r>
        <w:t xml:space="preserve">, </w:t>
      </w:r>
      <w:proofErr w:type="spellStart"/>
      <w:r>
        <w:t>velocity</w:t>
      </w:r>
      <w:proofErr w:type="spellEnd"/>
      <w:r>
        <w:t>, случайный паттерн...42</w:t>
      </w:r>
    </w:p>
    <w:p w14:paraId="77C0D0E6" w14:textId="77777777" w:rsidR="008F7410" w:rsidRDefault="00000000">
      <w:pPr>
        <w:jc w:val="both"/>
      </w:pPr>
      <w:r>
        <w:t xml:space="preserve">2.7 Синтезатор: интерфейс и параметры </w:t>
      </w:r>
      <w:proofErr w:type="spellStart"/>
      <w:r>
        <w:t>SynthUI</w:t>
      </w:r>
      <w:proofErr w:type="spellEnd"/>
      <w:r>
        <w:t>..................44</w:t>
      </w:r>
    </w:p>
    <w:p w14:paraId="3B1B0B21" w14:textId="77777777" w:rsidR="008F7410" w:rsidRDefault="00000000">
      <w:pPr>
        <w:jc w:val="both"/>
      </w:pPr>
      <w:r>
        <w:t>2.7.1 Осциллятор: тип волны, октава, унисон....................44</w:t>
      </w:r>
    </w:p>
    <w:p w14:paraId="1786C955" w14:textId="77777777" w:rsidR="008F7410" w:rsidRDefault="00000000">
      <w:pPr>
        <w:jc w:val="both"/>
      </w:pPr>
      <w:r>
        <w:t>2.7.2 Огибающая амплитуды ADSR.................................45</w:t>
      </w:r>
    </w:p>
    <w:p w14:paraId="28E67B47" w14:textId="77777777" w:rsidR="008F7410" w:rsidRDefault="00000000">
      <w:pPr>
        <w:jc w:val="both"/>
      </w:pPr>
      <w:r>
        <w:t>2.7.3 Фильтр и его АЧХ.........................................46</w:t>
      </w:r>
    </w:p>
    <w:p w14:paraId="2D140B84" w14:textId="77777777" w:rsidR="008F7410" w:rsidRDefault="00000000">
      <w:pPr>
        <w:jc w:val="both"/>
      </w:pPr>
      <w:r>
        <w:t>2.7.4 Низкочастотный осциллятор LFO............................47</w:t>
      </w:r>
    </w:p>
    <w:p w14:paraId="750A8DAF" w14:textId="77777777" w:rsidR="008F7410" w:rsidRDefault="00000000">
      <w:pPr>
        <w:jc w:val="both"/>
      </w:pPr>
      <w:r>
        <w:t xml:space="preserve">2.7.5 </w:t>
      </w:r>
      <w:proofErr w:type="spellStart"/>
      <w:r>
        <w:t>Canvas</w:t>
      </w:r>
      <w:proofErr w:type="spellEnd"/>
      <w:r>
        <w:t>-превью формы сигналов.............................48</w:t>
      </w:r>
    </w:p>
    <w:p w14:paraId="30EA5E66" w14:textId="77777777" w:rsidR="008F7410" w:rsidRDefault="00000000">
      <w:pPr>
        <w:jc w:val="both"/>
      </w:pPr>
      <w:r>
        <w:t xml:space="preserve">2.8 Графический редактор MIDI-нот </w:t>
      </w:r>
      <w:proofErr w:type="spellStart"/>
      <w:r>
        <w:t>PianoRoll</w:t>
      </w:r>
      <w:proofErr w:type="spellEnd"/>
      <w:r>
        <w:t>....................49</w:t>
      </w:r>
    </w:p>
    <w:p w14:paraId="2A343138" w14:textId="77777777" w:rsidR="008F7410" w:rsidRDefault="00000000">
      <w:pPr>
        <w:jc w:val="both"/>
      </w:pPr>
      <w:r>
        <w:t>2.8.1 Модель данных и система координат........................49</w:t>
      </w:r>
    </w:p>
    <w:p w14:paraId="2F50F3BB" w14:textId="77777777" w:rsidR="008F7410" w:rsidRDefault="00000000">
      <w:pPr>
        <w:jc w:val="both"/>
      </w:pPr>
      <w:r>
        <w:t xml:space="preserve">2.8.2 Рендеринг </w:t>
      </w:r>
      <w:proofErr w:type="spellStart"/>
      <w:r>
        <w:t>canvas</w:t>
      </w:r>
      <w:proofErr w:type="spellEnd"/>
      <w:r>
        <w:t>: сетка, ноты, курсор воспроизведения....50</w:t>
      </w:r>
    </w:p>
    <w:p w14:paraId="4FA32439" w14:textId="77777777" w:rsidR="008F7410" w:rsidRDefault="00000000">
      <w:pPr>
        <w:jc w:val="both"/>
      </w:pPr>
      <w:r>
        <w:t>2.8.3 Редактирование нот мышью.................................52</w:t>
      </w:r>
    </w:p>
    <w:p w14:paraId="40B19000" w14:textId="77777777" w:rsidR="008F7410" w:rsidRDefault="00000000">
      <w:pPr>
        <w:jc w:val="both"/>
      </w:pPr>
      <w:r>
        <w:t xml:space="preserve">2.8.4 Синхронизация </w:t>
      </w:r>
      <w:proofErr w:type="spellStart"/>
      <w:r>
        <w:t>пианоролла</w:t>
      </w:r>
      <w:proofErr w:type="spellEnd"/>
      <w:r>
        <w:t xml:space="preserve"> с секвенсором...................53</w:t>
      </w:r>
    </w:p>
    <w:p w14:paraId="76EE1C0D" w14:textId="77777777" w:rsidR="008F7410" w:rsidRDefault="00000000">
      <w:pPr>
        <w:jc w:val="both"/>
      </w:pPr>
      <w:r>
        <w:t>2.8.5 Боковая клавиатура и навигация по октавам................54</w:t>
      </w:r>
    </w:p>
    <w:p w14:paraId="27B70693" w14:textId="77777777" w:rsidR="008F7410" w:rsidRDefault="00000000">
      <w:pPr>
        <w:jc w:val="both"/>
      </w:pPr>
      <w:r>
        <w:t xml:space="preserve">2.9 Микшерный пульт </w:t>
      </w:r>
      <w:proofErr w:type="spellStart"/>
      <w:r>
        <w:t>Mixer</w:t>
      </w:r>
      <w:proofErr w:type="spellEnd"/>
      <w:r>
        <w:t>......................................55</w:t>
      </w:r>
    </w:p>
    <w:p w14:paraId="338405F4" w14:textId="77777777" w:rsidR="008F7410" w:rsidRDefault="00000000">
      <w:pPr>
        <w:jc w:val="both"/>
      </w:pPr>
      <w:r>
        <w:t>2.9.1 Построение канальных полос (</w:t>
      </w:r>
      <w:proofErr w:type="spellStart"/>
      <w:r>
        <w:t>buildStrip</w:t>
      </w:r>
      <w:proofErr w:type="spellEnd"/>
      <w:r>
        <w:t>)..................55</w:t>
      </w:r>
    </w:p>
    <w:p w14:paraId="6AE51F3B" w14:textId="77777777" w:rsidR="008F7410" w:rsidRDefault="00000000">
      <w:pPr>
        <w:jc w:val="both"/>
      </w:pPr>
      <w:r>
        <w:t>2.9.2 VU-метры: алгоритм RMS и анимация........................57</w:t>
      </w:r>
    </w:p>
    <w:p w14:paraId="72EC001C" w14:textId="77777777" w:rsidR="008F7410" w:rsidRDefault="00000000">
      <w:pPr>
        <w:jc w:val="both"/>
      </w:pPr>
      <w:r>
        <w:t xml:space="preserve">2.9.3 </w:t>
      </w:r>
      <w:proofErr w:type="spellStart"/>
      <w:r>
        <w:t>Sends</w:t>
      </w:r>
      <w:proofErr w:type="spellEnd"/>
      <w:r>
        <w:t>, EQ и управление каналом...........................58</w:t>
      </w:r>
    </w:p>
    <w:p w14:paraId="62CD1EBE" w14:textId="77777777" w:rsidR="008F7410" w:rsidRDefault="00000000">
      <w:pPr>
        <w:jc w:val="both"/>
      </w:pPr>
      <w:r>
        <w:t xml:space="preserve">2.10 </w:t>
      </w:r>
      <w:proofErr w:type="spellStart"/>
      <w:r>
        <w:t>Арпеджиатор</w:t>
      </w:r>
      <w:proofErr w:type="spellEnd"/>
      <w:r>
        <w:t xml:space="preserve"> </w:t>
      </w:r>
      <w:proofErr w:type="spellStart"/>
      <w:r>
        <w:t>Arpeggiator</w:t>
      </w:r>
      <w:proofErr w:type="spellEnd"/>
      <w:r>
        <w:t>...................................59</w:t>
      </w:r>
    </w:p>
    <w:p w14:paraId="72214081" w14:textId="77777777" w:rsidR="008F7410" w:rsidRDefault="00000000">
      <w:pPr>
        <w:jc w:val="both"/>
      </w:pPr>
      <w:r>
        <w:t>2.10.1 Построение аккорда и мини-клавиатура....................59</w:t>
      </w:r>
    </w:p>
    <w:p w14:paraId="00B47AC5" w14:textId="77777777" w:rsidR="008F7410" w:rsidRDefault="00000000">
      <w:pPr>
        <w:jc w:val="both"/>
      </w:pPr>
      <w:r>
        <w:t>2.10.2 Алгоритмы четырёх режимов воспроизведения...............60</w:t>
      </w:r>
    </w:p>
    <w:p w14:paraId="26D68C3E" w14:textId="77777777" w:rsidR="008F7410" w:rsidRDefault="00000000">
      <w:pPr>
        <w:jc w:val="both"/>
      </w:pPr>
      <w:r>
        <w:t>2.10.3 Look-</w:t>
      </w:r>
      <w:proofErr w:type="spellStart"/>
      <w:r>
        <w:t>ahead</w:t>
      </w:r>
      <w:proofErr w:type="spellEnd"/>
      <w:r>
        <w:t xml:space="preserve"> планировщик </w:t>
      </w:r>
      <w:proofErr w:type="spellStart"/>
      <w:r>
        <w:t>арпеджиатора</w:t>
      </w:r>
      <w:proofErr w:type="spellEnd"/>
      <w:r>
        <w:t>.....................61</w:t>
      </w:r>
    </w:p>
    <w:p w14:paraId="0FCEF49A" w14:textId="77777777" w:rsidR="008F7410" w:rsidRDefault="00000000">
      <w:pPr>
        <w:jc w:val="both"/>
      </w:pPr>
      <w:r>
        <w:t xml:space="preserve">2.11 Менеджер сцен </w:t>
      </w:r>
      <w:proofErr w:type="spellStart"/>
      <w:r>
        <w:t>Patterns</w:t>
      </w:r>
      <w:proofErr w:type="spellEnd"/>
      <w:r>
        <w:t>....................................62</w:t>
      </w:r>
    </w:p>
    <w:p w14:paraId="118A8144" w14:textId="77777777" w:rsidR="008F7410" w:rsidRDefault="00000000">
      <w:pPr>
        <w:jc w:val="both"/>
      </w:pPr>
      <w:r>
        <w:lastRenderedPageBreak/>
        <w:t>2.12 Менеджер проекта Project..................................64</w:t>
      </w:r>
    </w:p>
    <w:p w14:paraId="098DCA36" w14:textId="77777777" w:rsidR="008F7410" w:rsidRDefault="00000000">
      <w:pPr>
        <w:jc w:val="both"/>
      </w:pPr>
      <w:r>
        <w:t>2.12.1 Структура состояния проекта.............................64</w:t>
      </w:r>
    </w:p>
    <w:p w14:paraId="1F9333CD" w14:textId="77777777" w:rsidR="008F7410" w:rsidRDefault="00000000">
      <w:pPr>
        <w:jc w:val="both"/>
      </w:pPr>
      <w:r>
        <w:t>2.12.2 Сохранение и загрузка JSON-файла........................65</w:t>
      </w:r>
    </w:p>
    <w:p w14:paraId="6D3707D0" w14:textId="77777777" w:rsidR="008F7410" w:rsidRDefault="00000000">
      <w:pPr>
        <w:jc w:val="both"/>
      </w:pPr>
      <w:r>
        <w:t xml:space="preserve">2.12.3 </w:t>
      </w:r>
      <w:proofErr w:type="spellStart"/>
      <w:r>
        <w:t>LocalStorage</w:t>
      </w:r>
      <w:proofErr w:type="spellEnd"/>
      <w:r>
        <w:t>: слоты быстрого сохранения.................66</w:t>
      </w:r>
    </w:p>
    <w:p w14:paraId="7333B1EE" w14:textId="77777777" w:rsidR="008F7410" w:rsidRDefault="00000000">
      <w:pPr>
        <w:jc w:val="both"/>
      </w:pPr>
      <w:r>
        <w:t>2.12.4 Экспорт MIDI (Standard MIDI File).......................67</w:t>
      </w:r>
    </w:p>
    <w:p w14:paraId="213DE755" w14:textId="77777777" w:rsidR="008F7410" w:rsidRDefault="00000000">
      <w:pPr>
        <w:jc w:val="both"/>
      </w:pPr>
      <w:r>
        <w:t xml:space="preserve">2.13 Экспортёр WAV: модуль </w:t>
      </w:r>
      <w:proofErr w:type="spellStart"/>
      <w:r>
        <w:t>Exporter</w:t>
      </w:r>
      <w:proofErr w:type="spellEnd"/>
      <w:r>
        <w:t>............................70</w:t>
      </w:r>
    </w:p>
    <w:p w14:paraId="5EE062B2" w14:textId="77777777" w:rsidR="008F7410" w:rsidRDefault="00000000">
      <w:pPr>
        <w:jc w:val="both"/>
      </w:pPr>
      <w:r>
        <w:t xml:space="preserve">2.13.1 Инициализация </w:t>
      </w:r>
      <w:proofErr w:type="spellStart"/>
      <w:r>
        <w:t>MediaRecorder</w:t>
      </w:r>
      <w:proofErr w:type="spellEnd"/>
      <w:r>
        <w:t xml:space="preserve"> и захват потока.............70</w:t>
      </w:r>
    </w:p>
    <w:p w14:paraId="6137370E" w14:textId="77777777" w:rsidR="008F7410" w:rsidRDefault="00000000">
      <w:pPr>
        <w:jc w:val="both"/>
      </w:pPr>
      <w:r>
        <w:t>2.13.2 Кодирование PCM WAV: структура файла....................71</w:t>
      </w:r>
    </w:p>
    <w:p w14:paraId="1E47FF9C" w14:textId="77777777" w:rsidR="008F7410" w:rsidRDefault="00000000">
      <w:pPr>
        <w:jc w:val="both"/>
      </w:pPr>
      <w:r>
        <w:t xml:space="preserve">2.14 Визуализатор аудиосигнала </w:t>
      </w:r>
      <w:proofErr w:type="spellStart"/>
      <w:r>
        <w:t>Visualizer</w:t>
      </w:r>
      <w:proofErr w:type="spellEnd"/>
      <w:r>
        <w:t>......................73</w:t>
      </w:r>
    </w:p>
    <w:p w14:paraId="4B25D040" w14:textId="77777777" w:rsidR="008F7410" w:rsidRDefault="00000000">
      <w:pPr>
        <w:jc w:val="both"/>
      </w:pPr>
      <w:r>
        <w:t>2.14.1 Режим осциллоскопа......................................73</w:t>
      </w:r>
    </w:p>
    <w:p w14:paraId="04B2F328" w14:textId="77777777" w:rsidR="008F7410" w:rsidRDefault="00000000">
      <w:pPr>
        <w:jc w:val="both"/>
      </w:pPr>
      <w:r>
        <w:t xml:space="preserve">2.14.2 Режим </w:t>
      </w:r>
      <w:proofErr w:type="spellStart"/>
      <w:r>
        <w:t>спектроанализатора</w:t>
      </w:r>
      <w:proofErr w:type="spellEnd"/>
      <w:r>
        <w:t>................................74</w:t>
      </w:r>
    </w:p>
    <w:p w14:paraId="6026F915" w14:textId="77777777" w:rsidR="008F7410" w:rsidRDefault="00000000">
      <w:pPr>
        <w:jc w:val="both"/>
      </w:pPr>
      <w:r>
        <w:t>2.14.3 Режим круговой визуализации.............................74</w:t>
      </w:r>
    </w:p>
    <w:p w14:paraId="522E7345" w14:textId="77777777" w:rsidR="008F7410" w:rsidRDefault="00000000">
      <w:pPr>
        <w:jc w:val="both"/>
      </w:pPr>
      <w:r>
        <w:t>2.14.4 Режим водопад (</w:t>
      </w:r>
      <w:proofErr w:type="spellStart"/>
      <w:r>
        <w:t>Waterfall</w:t>
      </w:r>
      <w:proofErr w:type="spellEnd"/>
      <w:r>
        <w:t>)...............................75</w:t>
      </w:r>
    </w:p>
    <w:p w14:paraId="5B08F355" w14:textId="77777777" w:rsidR="008F7410" w:rsidRDefault="00000000">
      <w:pPr>
        <w:jc w:val="both"/>
      </w:pPr>
      <w:r>
        <w:t>2.15 Глобальное управление UI..................................76</w:t>
      </w:r>
    </w:p>
    <w:p w14:paraId="016BF8D9" w14:textId="77777777" w:rsidR="008F7410" w:rsidRDefault="00000000">
      <w:pPr>
        <w:jc w:val="both"/>
      </w:pPr>
      <w:r>
        <w:t>2.15.1 Транспорт, таймер и счётчик тактов......................76</w:t>
      </w:r>
    </w:p>
    <w:p w14:paraId="26363EB4" w14:textId="77777777" w:rsidR="008F7410" w:rsidRDefault="00000000">
      <w:pPr>
        <w:jc w:val="both"/>
      </w:pPr>
      <w:r>
        <w:t>2.15.2 Горячие клавиши.........................................77</w:t>
      </w:r>
    </w:p>
    <w:p w14:paraId="0A1036C4" w14:textId="77777777" w:rsidR="008F7410" w:rsidRDefault="00000000">
      <w:pPr>
        <w:jc w:val="both"/>
      </w:pPr>
      <w:r>
        <w:t>2.15.3 Управление вкладками, BPM и FX..........................78</w:t>
      </w:r>
    </w:p>
    <w:p w14:paraId="2B11C519" w14:textId="77777777" w:rsidR="008F7410" w:rsidRDefault="00000000">
      <w:pPr>
        <w:jc w:val="both"/>
      </w:pPr>
      <w:r>
        <w:t>2.16 Визуальная концепция, CSS-архитектура и адаптивность......79</w:t>
      </w:r>
    </w:p>
    <w:p w14:paraId="63C321A4" w14:textId="77777777" w:rsidR="008F7410" w:rsidRDefault="00000000">
      <w:pPr>
        <w:jc w:val="both"/>
      </w:pPr>
      <w:r>
        <w:t>ЗАКЛЮЧЕНИЕ.....................................................82</w:t>
      </w:r>
    </w:p>
    <w:p w14:paraId="4FEE72B2" w14:textId="77777777" w:rsidR="008F7410" w:rsidRDefault="00000000">
      <w:pPr>
        <w:jc w:val="both"/>
      </w:pPr>
      <w:r>
        <w:t>СПИСОК ИСПОЛЬЗОВАННЫХ ИСТОЧНИКОВ...............................84</w:t>
      </w:r>
    </w:p>
    <w:p w14:paraId="09B2FE38" w14:textId="77777777" w:rsidR="008F7410" w:rsidRDefault="00000000">
      <w:pPr>
        <w:jc w:val="both"/>
      </w:pPr>
      <w:r>
        <w:t>ПРИЛОЖЕНИЯ.....................................................85</w:t>
      </w:r>
    </w:p>
    <w:p w14:paraId="32CF5EDF" w14:textId="77777777" w:rsidR="008F7410" w:rsidRDefault="00000000">
      <w:pPr>
        <w:pageBreakBefore/>
        <w:jc w:val="center"/>
      </w:pPr>
      <w:r>
        <w:rPr>
          <w:b/>
          <w:bCs/>
        </w:rPr>
        <w:lastRenderedPageBreak/>
        <w:t>ВВЕДЕНИЕ</w:t>
      </w:r>
    </w:p>
    <w:p w14:paraId="58775126" w14:textId="77777777" w:rsidR="008F7410" w:rsidRDefault="00000000">
      <w:pPr>
        <w:jc w:val="both"/>
      </w:pPr>
      <w:r>
        <w:t xml:space="preserve">Музыка является одним из древнейших видов человеческого творчества. На протяжении тысячелетий процесс создания музыки требовал либо живого исполнения на физических инструментах, либо, начиная с XX века, работы в специализированных звукозаписывающих студиях с дорогостоящим оборудованием. Цифровая революция конца XX — начала XXI века коренным образом изменила эту парадигму: появление цифровых аудио рабочих станций (DAW — Digital Audio </w:t>
      </w:r>
      <w:proofErr w:type="spellStart"/>
      <w:r>
        <w:t>Workstation</w:t>
      </w:r>
      <w:proofErr w:type="spellEnd"/>
      <w:r>
        <w:t>) демократизировало создание музыки, сделав его доступным для широкого круга людей без профессионального музыкального образования и специализированного студийного оборудования.</w:t>
      </w:r>
    </w:p>
    <w:p w14:paraId="74710B39" w14:textId="77777777" w:rsidR="008F7410" w:rsidRDefault="00000000">
      <w:pPr>
        <w:jc w:val="both"/>
      </w:pPr>
      <w:r>
        <w:t xml:space="preserve">Следующим логичным шагом в этой эволюции стало перенесение возможностей DAW в браузер. Принятие консорциумом W3C стандарта Web Audio API в 2021 году открыло принципиально новые горизонты: теперь полноценная обработка и синтез звука стали доступны непосредственно в веб-браузере без каких-либо плагинов или установки дополнительного программного обеспечения. Современные браузеры </w:t>
      </w:r>
      <w:proofErr w:type="spellStart"/>
      <w:r>
        <w:t>Chrome</w:t>
      </w:r>
      <w:proofErr w:type="spellEnd"/>
      <w:r>
        <w:t xml:space="preserve">, Firefox, Safari и Edge поддерживают Web Audio API на уровне нативной реализации с задержками, приближающимися к профессиональным </w:t>
      </w:r>
      <w:proofErr w:type="spellStart"/>
      <w:r>
        <w:t>аудиоинтерфейсам</w:t>
      </w:r>
      <w:proofErr w:type="spellEnd"/>
      <w:r>
        <w:t>.</w:t>
      </w:r>
    </w:p>
    <w:p w14:paraId="2FC8838B" w14:textId="77777777" w:rsidR="008F7410" w:rsidRDefault="00000000">
      <w:pPr>
        <w:jc w:val="both"/>
      </w:pPr>
      <w:r>
        <w:t>Настоящая курсовая работа посвящена разработке веб-приложения SYNTHWAVE DAW — полнофункциональной цифровой аудио рабочей станции, работающей непосредственно в браузере. Приложение реализовано на чистом JavaScript с использованием Web Audio API без каких-либо фреймворков и внешних зависимостей. Визуальная концепция выполнена в эстетике ретро-</w:t>
      </w:r>
      <w:proofErr w:type="spellStart"/>
      <w:r>
        <w:t>синтвейв</w:t>
      </w:r>
      <w:proofErr w:type="spellEnd"/>
      <w:r>
        <w:t>, вдохновлённой электронной музыкой и кинематографом 1980-х годов. Проект представляет собой как художественный, так и технический продукт: он одновременно является инструментом для создания музыки и демонстрацией продвинутых возможностей браузерных технологий.</w:t>
      </w:r>
    </w:p>
    <w:p w14:paraId="3A6B2C76" w14:textId="77777777" w:rsidR="008F7410" w:rsidRDefault="00000000">
      <w:pPr>
        <w:jc w:val="both"/>
      </w:pPr>
      <w:r>
        <w:t xml:space="preserve">Актуальность темы курсовой работы определяется несколькими факторами. Во-первых, Web Audio API достиг высокого уровня зрелости и функциональной полноты, что позволяет создавать на его основе профессиональные музыкальные инструменты. Во-вторых, растёт спрос на доступные инструменты создания электронной музыки, не требующие дорогостоящего программного обеспечения. В-третьих, разработка подобного приложения охватывает широкий спектр компетенций в области прикладного программирования: объектно-ориентированное проектирование, работа с DOM и событиями, алгоритмы цифровой обработки звука, управление состоянием приложения, работа с бинарными форматами данных (MIDI, WAV), </w:t>
      </w:r>
      <w:proofErr w:type="spellStart"/>
      <w:r>
        <w:t>canvas</w:t>
      </w:r>
      <w:proofErr w:type="spellEnd"/>
      <w:r>
        <w:t>-рендеринг и адаптивный дизайн пользовательского интерфейса.</w:t>
      </w:r>
    </w:p>
    <w:p w14:paraId="3C9570DA" w14:textId="77777777" w:rsidR="008F7410" w:rsidRDefault="00000000">
      <w:pPr>
        <w:jc w:val="both"/>
      </w:pPr>
      <w:r>
        <w:t xml:space="preserve">Целью курсовой работы является проектирование и реализация полнофункционального веб-приложения SYNTHWAVE DAW, включающего все ключевые компоненты профессиональной цифровой аудио рабочей станции: аудиодвижок с поддержкой FX-шин, шаговый секвенсор с алгоритмически синтезированными ударными, субтрактивный синтезатор, графический редактор MIDI-нот, микшерный пульт, </w:t>
      </w:r>
      <w:proofErr w:type="spellStart"/>
      <w:r>
        <w:t>арпеджиатор</w:t>
      </w:r>
      <w:proofErr w:type="spellEnd"/>
      <w:r>
        <w:t>, менеджер сцен и паттернов, систему управления проектом с экспортом в форматы JSON, MIDI и WAV, многорежимный визуализатор аудиосигнала, а также публичный сайт-лендинг, описывающий возможности приложения.</w:t>
      </w:r>
    </w:p>
    <w:p w14:paraId="4C1727B2" w14:textId="77777777" w:rsidR="008F7410" w:rsidRDefault="00000000">
      <w:pPr>
        <w:jc w:val="both"/>
      </w:pPr>
      <w:r>
        <w:t>Для достижения поставленной цели в работе решались следующие задачи:</w:t>
      </w:r>
    </w:p>
    <w:p w14:paraId="2F5AC2F6" w14:textId="77777777" w:rsidR="008F7410" w:rsidRDefault="00000000">
      <w:pPr>
        <w:pStyle w:val="a4"/>
        <w:numPr>
          <w:ilvl w:val="0"/>
          <w:numId w:val="2"/>
        </w:numPr>
      </w:pPr>
      <w:r>
        <w:t>изучение архитектуры Web Audio API, принципа работы аудиографа и методов цифрового синтеза звука без использования сэмплов;</w:t>
      </w:r>
    </w:p>
    <w:p w14:paraId="47F63567" w14:textId="77777777" w:rsidR="008F7410" w:rsidRDefault="00000000">
      <w:pPr>
        <w:pStyle w:val="a4"/>
        <w:numPr>
          <w:ilvl w:val="0"/>
          <w:numId w:val="2"/>
        </w:numPr>
      </w:pPr>
      <w:r>
        <w:t>изучение алгоритмов программного синтеза ударных инструментов на основе осцилляторов, генераторов шума и огибающих;</w:t>
      </w:r>
    </w:p>
    <w:p w14:paraId="4B6B88AF" w14:textId="77777777" w:rsidR="008F7410" w:rsidRDefault="00000000">
      <w:pPr>
        <w:pStyle w:val="a4"/>
        <w:numPr>
          <w:ilvl w:val="0"/>
          <w:numId w:val="2"/>
        </w:numPr>
      </w:pPr>
      <w:r>
        <w:t xml:space="preserve">анализ принципа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для обеспечения точного тактирования воспроизведения в браузере;</w:t>
      </w:r>
    </w:p>
    <w:p w14:paraId="77677A5C" w14:textId="77777777" w:rsidR="008F7410" w:rsidRDefault="00000000">
      <w:pPr>
        <w:pStyle w:val="a4"/>
        <w:numPr>
          <w:ilvl w:val="0"/>
          <w:numId w:val="2"/>
        </w:numPr>
      </w:pPr>
      <w:r>
        <w:t>анализ форматов данных MIDI (Standard MIDI File) и WAV (PCM) с целью реализации собственных экспортёров без внешних библиотек;</w:t>
      </w:r>
    </w:p>
    <w:p w14:paraId="57CE24FD" w14:textId="77777777" w:rsidR="008F7410" w:rsidRDefault="00000000">
      <w:pPr>
        <w:pStyle w:val="a4"/>
        <w:numPr>
          <w:ilvl w:val="0"/>
          <w:numId w:val="2"/>
        </w:numPr>
      </w:pPr>
      <w:r>
        <w:lastRenderedPageBreak/>
        <w:t>проектирование модульной архитектуры приложения с паттерном IIFE для инкапсуляции состояния;</w:t>
      </w:r>
    </w:p>
    <w:p w14:paraId="1A6DEAA2" w14:textId="77777777" w:rsidR="008F7410" w:rsidRDefault="00000000">
      <w:pPr>
        <w:pStyle w:val="a4"/>
        <w:numPr>
          <w:ilvl w:val="0"/>
          <w:numId w:val="2"/>
        </w:numPr>
      </w:pPr>
      <w:r>
        <w:t xml:space="preserve">реализация 16-шагового ритм-секвенсора с поддержкой </w:t>
      </w:r>
      <w:proofErr w:type="spellStart"/>
      <w:r>
        <w:t>swing</w:t>
      </w:r>
      <w:proofErr w:type="spellEnd"/>
      <w:r>
        <w:t xml:space="preserve">, </w:t>
      </w:r>
      <w:proofErr w:type="spellStart"/>
      <w:r>
        <w:t>humanize</w:t>
      </w:r>
      <w:proofErr w:type="spellEnd"/>
      <w:r>
        <w:t xml:space="preserve"> и </w:t>
      </w:r>
      <w:proofErr w:type="spellStart"/>
      <w:r>
        <w:t>velocity</w:t>
      </w:r>
      <w:proofErr w:type="spellEnd"/>
      <w:r>
        <w:t>;</w:t>
      </w:r>
    </w:p>
    <w:p w14:paraId="05CF11D6" w14:textId="77777777" w:rsidR="008F7410" w:rsidRDefault="00000000">
      <w:pPr>
        <w:pStyle w:val="a4"/>
        <w:numPr>
          <w:ilvl w:val="0"/>
          <w:numId w:val="2"/>
        </w:numPr>
      </w:pPr>
      <w:r>
        <w:t>разработка субтрактивного синтезатора с ADSR-огибающей, резонансным фильтром, LFO и унисоном;</w:t>
      </w:r>
    </w:p>
    <w:p w14:paraId="73EBEF11" w14:textId="77777777" w:rsidR="008F7410" w:rsidRDefault="00000000">
      <w:pPr>
        <w:pStyle w:val="a4"/>
        <w:numPr>
          <w:ilvl w:val="0"/>
          <w:numId w:val="2"/>
        </w:numPr>
      </w:pPr>
      <w:r>
        <w:t>разработка графического редактора MIDI-нот (</w:t>
      </w:r>
      <w:proofErr w:type="spellStart"/>
      <w:r>
        <w:t>пианоролла</w:t>
      </w:r>
      <w:proofErr w:type="spellEnd"/>
      <w:r>
        <w:t xml:space="preserve">) с </w:t>
      </w:r>
      <w:proofErr w:type="spellStart"/>
      <w:r>
        <w:t>canvas</w:t>
      </w:r>
      <w:proofErr w:type="spellEnd"/>
      <w:r>
        <w:t>-рендерингом и синхронизацией;</w:t>
      </w:r>
    </w:p>
    <w:p w14:paraId="3D3F6573" w14:textId="77777777" w:rsidR="008F7410" w:rsidRDefault="00000000">
      <w:pPr>
        <w:pStyle w:val="a4"/>
        <w:numPr>
          <w:ilvl w:val="0"/>
          <w:numId w:val="2"/>
        </w:numPr>
      </w:pPr>
      <w:r>
        <w:t>разработка шестиканального микшерного пульта с VU-метрами на основе RMS-анализа;</w:t>
      </w:r>
    </w:p>
    <w:p w14:paraId="4423B36F" w14:textId="77777777" w:rsidR="008F7410" w:rsidRDefault="00000000">
      <w:pPr>
        <w:pStyle w:val="a4"/>
        <w:numPr>
          <w:ilvl w:val="0"/>
          <w:numId w:val="2"/>
        </w:numPr>
      </w:pPr>
      <w:r>
        <w:t xml:space="preserve">разработка </w:t>
      </w:r>
      <w:proofErr w:type="spellStart"/>
      <w:r>
        <w:t>арпеджиатора</w:t>
      </w:r>
      <w:proofErr w:type="spellEnd"/>
      <w:r>
        <w:t xml:space="preserve"> с четырьмя режимами воспроизведения и поддержкой нескольких октав;</w:t>
      </w:r>
    </w:p>
    <w:p w14:paraId="28A78E2E" w14:textId="77777777" w:rsidR="008F7410" w:rsidRDefault="00000000">
      <w:pPr>
        <w:pStyle w:val="a4"/>
        <w:numPr>
          <w:ilvl w:val="0"/>
          <w:numId w:val="2"/>
        </w:numPr>
      </w:pPr>
      <w:r>
        <w:t xml:space="preserve">реализация WAV-экспортёра на основе </w:t>
      </w:r>
      <w:proofErr w:type="spellStart"/>
      <w:r>
        <w:t>MediaRecorder</w:t>
      </w:r>
      <w:proofErr w:type="spellEnd"/>
      <w:r>
        <w:t xml:space="preserve"> API с собственным PCM-кодировщиком;</w:t>
      </w:r>
    </w:p>
    <w:p w14:paraId="3F0640EB" w14:textId="77777777" w:rsidR="008F7410" w:rsidRDefault="00000000">
      <w:pPr>
        <w:pStyle w:val="a4"/>
        <w:numPr>
          <w:ilvl w:val="0"/>
          <w:numId w:val="2"/>
        </w:numPr>
      </w:pPr>
      <w:r>
        <w:t>реализация MIDI-экспортёра, формирующего бинарный SMF-файл без внешних зависимостей;</w:t>
      </w:r>
    </w:p>
    <w:p w14:paraId="6DF558C7" w14:textId="77777777" w:rsidR="008F7410" w:rsidRDefault="00000000">
      <w:pPr>
        <w:pStyle w:val="a4"/>
        <w:numPr>
          <w:ilvl w:val="0"/>
          <w:numId w:val="2"/>
        </w:numPr>
      </w:pPr>
      <w:r>
        <w:t xml:space="preserve">разработка многорежимного визуализатора в четырёх режимах: осциллоскоп, </w:t>
      </w:r>
      <w:proofErr w:type="spellStart"/>
      <w:r>
        <w:t>спектроанализатор</w:t>
      </w:r>
      <w:proofErr w:type="spellEnd"/>
      <w:r>
        <w:t>, круговой и водопад;</w:t>
      </w:r>
    </w:p>
    <w:p w14:paraId="785BA939" w14:textId="77777777" w:rsidR="008F7410" w:rsidRDefault="00000000">
      <w:pPr>
        <w:pStyle w:val="a4"/>
        <w:numPr>
          <w:ilvl w:val="0"/>
          <w:numId w:val="2"/>
        </w:numPr>
      </w:pPr>
      <w:r>
        <w:t>создание публичного сайта-лендинга с анимированной главной страницей, страницей «О проекте» и страницей «Контакты»;</w:t>
      </w:r>
    </w:p>
    <w:p w14:paraId="6F77F54D" w14:textId="77777777" w:rsidR="008F7410" w:rsidRDefault="00000000">
      <w:pPr>
        <w:pStyle w:val="a4"/>
        <w:numPr>
          <w:ilvl w:val="0"/>
          <w:numId w:val="2"/>
        </w:numPr>
      </w:pPr>
      <w:r>
        <w:t>проектирование и реализация визуальной концепции ретро-</w:t>
      </w:r>
      <w:proofErr w:type="spellStart"/>
      <w:r>
        <w:t>синтвейв</w:t>
      </w:r>
      <w:proofErr w:type="spellEnd"/>
      <w:r>
        <w:t xml:space="preserve"> с CSS-переменными, CRT-эффектом и неоновой палитрой.</w:t>
      </w:r>
    </w:p>
    <w:p w14:paraId="680A8614" w14:textId="77777777" w:rsidR="008F7410" w:rsidRDefault="00000000">
      <w:pPr>
        <w:jc w:val="both"/>
      </w:pPr>
      <w:r>
        <w:t>Объектом исследования является процесс программного синтеза, обработки и редактирования цифрового аудиосигнала средствами браузерного JavaScript. Предметом исследования выступает проектирование и реализация интерактивного веб-приложения класса DAW с применением нативных браузерных API без внешних зависимостей.</w:t>
      </w:r>
    </w:p>
    <w:p w14:paraId="76C697E3" w14:textId="77777777" w:rsidR="008F7410" w:rsidRDefault="00000000">
      <w:pPr>
        <w:jc w:val="both"/>
      </w:pPr>
      <w:r>
        <w:t xml:space="preserve">Практическая значимость работы состоит в создании функционального программного продукта, применимого как в образовательных целях (изучение принципов синтеза звука, архитектуры DAW, работы с Web Audio API), так и в качестве реального инструмента для создания электронной музыки в жанре </w:t>
      </w:r>
      <w:proofErr w:type="spellStart"/>
      <w:r>
        <w:t>синтвейв</w:t>
      </w:r>
      <w:proofErr w:type="spellEnd"/>
      <w:r>
        <w:t xml:space="preserve">, </w:t>
      </w:r>
      <w:proofErr w:type="spellStart"/>
      <w:r>
        <w:t>ло</w:t>
      </w:r>
      <w:proofErr w:type="spellEnd"/>
      <w:r>
        <w:t>-фай и других направлениях электронной музыки.</w:t>
      </w:r>
    </w:p>
    <w:p w14:paraId="3BBDCB83" w14:textId="77777777" w:rsidR="008F7410" w:rsidRDefault="00000000">
      <w:pPr>
        <w:jc w:val="both"/>
      </w:pPr>
      <w:r>
        <w:t>Работа состоит из введения, двух разделов, заключения, списка использованных источников и приложений. Первый раздел посвящён теоретическим основам: истории и классификации DAW, архитектуре Web Audio API, форматам MIDI и WAV, а также анализу существующих браузерных решений. Второй раздел содержит детальное описание всех 16 реализованных модулей приложения с анализом алгоритмов, структур данных и технических решений.</w:t>
      </w:r>
    </w:p>
    <w:p w14:paraId="7B3537BA" w14:textId="77777777" w:rsidR="008F7410" w:rsidRDefault="00000000">
      <w:pPr>
        <w:jc w:val="both"/>
      </w:pPr>
      <w:r>
        <w:t>Проект реализован в виде многостраничного сайта общим объёмом 30 файлов (HTML, CSS, JavaScript) с общим объёмом исходного кода более 4694 строк. Основное приложение DAW содержит 12 JavaScript-модулей общим объёмом 2838 строк кода, 5 CSS-файлов (1207 строк стилей) и один HTML-файл (449 строк разметки).</w:t>
      </w:r>
    </w:p>
    <w:p w14:paraId="43A7E44A" w14:textId="77777777" w:rsidR="008F7410" w:rsidRDefault="00000000">
      <w:pPr>
        <w:pageBreakBefore/>
        <w:jc w:val="center"/>
      </w:pPr>
      <w:r>
        <w:rPr>
          <w:b/>
          <w:bCs/>
        </w:rPr>
        <w:lastRenderedPageBreak/>
        <w:t>1 ТЕОРЕТИЧЕСКАЯ ЧАСТЬ</w:t>
      </w:r>
    </w:p>
    <w:p w14:paraId="1AEDBF54" w14:textId="77777777" w:rsidR="008F7410" w:rsidRDefault="00000000">
      <w:pPr>
        <w:jc w:val="center"/>
      </w:pPr>
      <w:r>
        <w:rPr>
          <w:b/>
          <w:bCs/>
        </w:rPr>
        <w:t>1.1 Цифровые аудио рабочие станции: история, назначение и классификация</w:t>
      </w:r>
    </w:p>
    <w:p w14:paraId="2DD1C831" w14:textId="77777777" w:rsidR="008F7410" w:rsidRDefault="00000000">
      <w:pPr>
        <w:jc w:val="both"/>
      </w:pPr>
      <w:r>
        <w:t>Цифровая аудио рабочая станция (DAW) — это программный или программно-аппаратный комплекс, предназначенный для многодорожечной записи, редактирования, обработки, сведения (микширования) и мастеринга цифрового звука. Современные DAW объединяют в едином программном окружении функции, которые ранее выполнялись несколькими отдельными устройствами: многодорожечным магнитофоном, микшерным пультом, стойкой с эффект-процессорами и секвенсором.</w:t>
      </w:r>
    </w:p>
    <w:p w14:paraId="63F9CF00" w14:textId="77777777" w:rsidR="008F7410" w:rsidRDefault="00000000">
      <w:pPr>
        <w:jc w:val="both"/>
      </w:pPr>
      <w:r>
        <w:t xml:space="preserve">Исторически первым шагом к созданию DAW стало появление в конце 1970-х — начале 1980-х годов специализированных компьютерных систем для записи и редактирования звука. Системы </w:t>
      </w:r>
      <w:proofErr w:type="spellStart"/>
      <w:r>
        <w:t>Fairlight</w:t>
      </w:r>
      <w:proofErr w:type="spellEnd"/>
      <w:r>
        <w:t xml:space="preserve"> CMI (1979) и New England Digital </w:t>
      </w:r>
      <w:proofErr w:type="spellStart"/>
      <w:r>
        <w:t>Synclavier</w:t>
      </w:r>
      <w:proofErr w:type="spellEnd"/>
      <w:r>
        <w:t xml:space="preserve"> II (1980) объединяли цифровой синтез, сэмплирование и </w:t>
      </w:r>
      <w:proofErr w:type="spellStart"/>
      <w:r>
        <w:t>секвенсирование</w:t>
      </w:r>
      <w:proofErr w:type="spellEnd"/>
      <w:r>
        <w:t xml:space="preserve"> MIDI-данных в единой рабочей станции с жёсткими дисками для хранения аудиоматериала. Именно тогда сложилась концепция DAW как единого рабочего места для создания музыки [1].</w:t>
      </w:r>
    </w:p>
    <w:p w14:paraId="01870C9E" w14:textId="77777777" w:rsidR="008F7410" w:rsidRDefault="00000000">
      <w:pPr>
        <w:jc w:val="both"/>
      </w:pPr>
      <w:r>
        <w:t xml:space="preserve">Первые доступные персональные DAW появились в конце 1980-х: </w:t>
      </w:r>
      <w:proofErr w:type="spellStart"/>
      <w:r>
        <w:t>Cubase</w:t>
      </w:r>
      <w:proofErr w:type="spellEnd"/>
      <w:r>
        <w:t xml:space="preserve"> (</w:t>
      </w:r>
      <w:proofErr w:type="spellStart"/>
      <w:r>
        <w:t>Steinberg</w:t>
      </w:r>
      <w:proofErr w:type="spellEnd"/>
      <w:r>
        <w:t>, 1989), Logic (</w:t>
      </w:r>
      <w:proofErr w:type="spellStart"/>
      <w:r>
        <w:t>Emagic</w:t>
      </w:r>
      <w:proofErr w:type="spellEnd"/>
      <w:r>
        <w:t>, 1993), Pro Tools (</w:t>
      </w:r>
      <w:proofErr w:type="spellStart"/>
      <w:r>
        <w:t>Digidesign</w:t>
      </w:r>
      <w:proofErr w:type="spellEnd"/>
      <w:r>
        <w:t xml:space="preserve">, 1991). Они требовали специализированных DSP-карт (Digital </w:t>
      </w:r>
      <w:proofErr w:type="spellStart"/>
      <w:r>
        <w:t>Signal</w:t>
      </w:r>
      <w:proofErr w:type="spellEnd"/>
      <w:r>
        <w:t xml:space="preserve"> Processor) для </w:t>
      </w:r>
      <w:proofErr w:type="spellStart"/>
      <w:r>
        <w:t>аудиообработки</w:t>
      </w:r>
      <w:proofErr w:type="spellEnd"/>
      <w:r>
        <w:t xml:space="preserve"> в реальном времени, поскольку центральные процессоры того времени не справлялись с вычислительной нагрузкой. По мере экспоненциального роста вычислительных мощностей ПК необходимость в выделенном DSP-оборудовании постепенно исчезла, и к середине 2000-х годов основные DAW перешли на программную обработку силами центрального процессора [1, 2].</w:t>
      </w:r>
    </w:p>
    <w:p w14:paraId="34FBC62B" w14:textId="77777777" w:rsidR="008F7410" w:rsidRDefault="00000000">
      <w:pPr>
        <w:jc w:val="both"/>
      </w:pPr>
      <w:r>
        <w:t xml:space="preserve">В настоящее время рынок DAW можно классифицировать по нескольким основаниям. По платформе развёртывания выделяют: настольные DAW (Pro Tools, </w:t>
      </w:r>
      <w:proofErr w:type="spellStart"/>
      <w:r>
        <w:t>Ableton</w:t>
      </w:r>
      <w:proofErr w:type="spellEnd"/>
      <w:r>
        <w:t xml:space="preserve"> Live, FL Studio, </w:t>
      </w:r>
      <w:proofErr w:type="spellStart"/>
      <w:r>
        <w:t>Cubase</w:t>
      </w:r>
      <w:proofErr w:type="spellEnd"/>
      <w:r>
        <w:t xml:space="preserve">, Logic Pro, </w:t>
      </w:r>
      <w:proofErr w:type="spellStart"/>
      <w:r>
        <w:t>Bitwig</w:t>
      </w:r>
      <w:proofErr w:type="spellEnd"/>
      <w:r>
        <w:t xml:space="preserve"> Studio), мобильные DAW (</w:t>
      </w:r>
      <w:proofErr w:type="spellStart"/>
      <w:r>
        <w:t>GarageBand</w:t>
      </w:r>
      <w:proofErr w:type="spellEnd"/>
      <w:r>
        <w:t xml:space="preserve"> для </w:t>
      </w:r>
      <w:proofErr w:type="spellStart"/>
      <w:r>
        <w:t>iOS</w:t>
      </w:r>
      <w:proofErr w:type="spellEnd"/>
      <w:r>
        <w:t xml:space="preserve">, FL Studio Mobile, </w:t>
      </w:r>
      <w:proofErr w:type="spellStart"/>
      <w:r>
        <w:t>Cubasis</w:t>
      </w:r>
      <w:proofErr w:type="spellEnd"/>
      <w:r>
        <w:t>) и браузерные DAW (</w:t>
      </w:r>
      <w:proofErr w:type="spellStart"/>
      <w:r>
        <w:t>Soundtrap</w:t>
      </w:r>
      <w:proofErr w:type="spellEnd"/>
      <w:r>
        <w:t xml:space="preserve">, </w:t>
      </w:r>
      <w:proofErr w:type="spellStart"/>
      <w:r>
        <w:t>BandLab</w:t>
      </w:r>
      <w:proofErr w:type="spellEnd"/>
      <w:r>
        <w:t xml:space="preserve">, </w:t>
      </w:r>
      <w:proofErr w:type="spellStart"/>
      <w:r>
        <w:t>Chrome</w:t>
      </w:r>
      <w:proofErr w:type="spellEnd"/>
      <w:r>
        <w:t xml:space="preserve"> Music Lab, LMMS-Online, SYNTHWAVE DAW). По модели распространения: коммерческие (Pro Tools, </w:t>
      </w:r>
      <w:proofErr w:type="spellStart"/>
      <w:r>
        <w:t>Ableton</w:t>
      </w:r>
      <w:proofErr w:type="spellEnd"/>
      <w:r>
        <w:t xml:space="preserve"> Live), свободные (</w:t>
      </w:r>
      <w:proofErr w:type="spellStart"/>
      <w:r>
        <w:t>Ardour</w:t>
      </w:r>
      <w:proofErr w:type="spellEnd"/>
      <w:r>
        <w:t xml:space="preserve">, LMMS) и </w:t>
      </w:r>
      <w:proofErr w:type="spellStart"/>
      <w:r>
        <w:t>freemium</w:t>
      </w:r>
      <w:proofErr w:type="spellEnd"/>
      <w:r>
        <w:t xml:space="preserve"> (</w:t>
      </w:r>
      <w:proofErr w:type="spellStart"/>
      <w:r>
        <w:t>GarageBand</w:t>
      </w:r>
      <w:proofErr w:type="spellEnd"/>
      <w:r>
        <w:t xml:space="preserve">, </w:t>
      </w:r>
      <w:proofErr w:type="spellStart"/>
      <w:r>
        <w:t>BandLab</w:t>
      </w:r>
      <w:proofErr w:type="spellEnd"/>
      <w:r>
        <w:t xml:space="preserve">). По архитектуре: с записью живого звука (ориентированы на студийную запись), с ударением на синтез и паттерны (FL Studio, </w:t>
      </w:r>
      <w:proofErr w:type="spellStart"/>
      <w:r>
        <w:t>Ableton</w:t>
      </w:r>
      <w:proofErr w:type="spellEnd"/>
      <w:r>
        <w:t>) и гибридные [2].</w:t>
      </w:r>
    </w:p>
    <w:p w14:paraId="39EE1F03" w14:textId="77777777" w:rsidR="008F7410" w:rsidRDefault="00000000">
      <w:pPr>
        <w:rPr>
          <w:lang w:val="ru-RU"/>
        </w:rPr>
      </w:pPr>
      <w:r>
        <w:t>Таблица 1 – Сравнительная характеристика категорий DAW</w:t>
      </w:r>
    </w:p>
    <w:p w14:paraId="66AB1FAF" w14:textId="77777777" w:rsidR="00F32AEF" w:rsidRPr="00F32AEF" w:rsidRDefault="00F32AEF">
      <w:pPr>
        <w:rPr>
          <w:lang w:val="ru-RU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8F7410" w14:paraId="0BF9E17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88EB0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Категория DAW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014E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Примеры и характеристики</w:t>
            </w:r>
          </w:p>
        </w:tc>
      </w:tr>
      <w:tr w:rsidR="008F7410" w14:paraId="7A1918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04DA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Настольная (профессиональная)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D884" w14:textId="77777777" w:rsidR="008F7410" w:rsidRDefault="00000000">
            <w:pPr>
              <w:spacing w:line="220" w:lineRule="auto"/>
              <w:jc w:val="both"/>
            </w:pPr>
            <w:r w:rsidRPr="00F32AEF">
              <w:rPr>
                <w:sz w:val="22"/>
                <w:szCs w:val="22"/>
                <w:lang w:val="en-US"/>
              </w:rPr>
              <w:t xml:space="preserve">Pro Tools, Ableton Live, FL Studio. </w:t>
            </w:r>
            <w:r>
              <w:rPr>
                <w:sz w:val="22"/>
                <w:szCs w:val="22"/>
              </w:rPr>
              <w:t xml:space="preserve">Максимальный функционал, поддержка VST/AU, ASIO/Core Audio, </w:t>
            </w:r>
            <w:proofErr w:type="spellStart"/>
            <w:r>
              <w:rPr>
                <w:sz w:val="22"/>
                <w:szCs w:val="22"/>
              </w:rPr>
              <w:t>ценa</w:t>
            </w:r>
            <w:proofErr w:type="spellEnd"/>
            <w:r>
              <w:rPr>
                <w:sz w:val="22"/>
                <w:szCs w:val="22"/>
              </w:rPr>
              <w:t xml:space="preserve"> от $100 до $599/год</w:t>
            </w:r>
          </w:p>
        </w:tc>
      </w:tr>
      <w:tr w:rsidR="008F7410" w14:paraId="4F49FFC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3565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Настольная (свободная)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28DB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Ardour</w:t>
            </w:r>
            <w:proofErr w:type="spellEnd"/>
            <w:r>
              <w:rPr>
                <w:sz w:val="22"/>
                <w:szCs w:val="22"/>
              </w:rPr>
              <w:t xml:space="preserve">, LMMS, </w:t>
            </w:r>
            <w:proofErr w:type="spellStart"/>
            <w:r>
              <w:rPr>
                <w:sz w:val="22"/>
                <w:szCs w:val="22"/>
              </w:rPr>
              <w:t>Audacity</w:t>
            </w:r>
            <w:proofErr w:type="spellEnd"/>
            <w:r>
              <w:rPr>
                <w:sz w:val="22"/>
                <w:szCs w:val="22"/>
              </w:rPr>
              <w:t>. Открытый исходный код, базовый набор функций, требует установки</w:t>
            </w:r>
          </w:p>
        </w:tc>
      </w:tr>
      <w:tr w:rsidR="008F7410" w14:paraId="1F7610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61AD5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Мобильная (</w:t>
            </w:r>
            <w:proofErr w:type="spellStart"/>
            <w:r>
              <w:rPr>
                <w:sz w:val="22"/>
                <w:szCs w:val="22"/>
              </w:rPr>
              <w:t>iOS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Android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0374A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GarageBand</w:t>
            </w:r>
            <w:proofErr w:type="spellEnd"/>
            <w:r>
              <w:rPr>
                <w:sz w:val="22"/>
                <w:szCs w:val="22"/>
              </w:rPr>
              <w:t>, FL Mobile. Сенсорный ввод, упрощённый интерфейс, синхронизация с облаком</w:t>
            </w:r>
          </w:p>
        </w:tc>
      </w:tr>
      <w:tr w:rsidR="008F7410" w14:paraId="6CF9C2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A9BD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Браузерная (облачная)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5FE6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Soundtrap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BandLab</w:t>
            </w:r>
            <w:proofErr w:type="spellEnd"/>
            <w:r>
              <w:rPr>
                <w:sz w:val="22"/>
                <w:szCs w:val="22"/>
              </w:rPr>
              <w:t>. Требует постоянного интернета, хранение проектов на сервере, совместная работа</w:t>
            </w:r>
          </w:p>
        </w:tc>
      </w:tr>
      <w:tr w:rsidR="008F7410" w14:paraId="693189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76C1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Браузерная (автономная)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2ACF2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SYNTHWAVE DAW. Работает без сервера, хранение локально (JSON / </w:t>
            </w:r>
            <w:proofErr w:type="spellStart"/>
            <w:r>
              <w:rPr>
                <w:sz w:val="22"/>
                <w:szCs w:val="22"/>
              </w:rPr>
              <w:t>localStorage</w:t>
            </w:r>
            <w:proofErr w:type="spellEnd"/>
            <w:r>
              <w:rPr>
                <w:sz w:val="22"/>
                <w:szCs w:val="22"/>
              </w:rPr>
              <w:t>), Web Audio API, нет установки</w:t>
            </w:r>
          </w:p>
        </w:tc>
      </w:tr>
    </w:tbl>
    <w:p w14:paraId="2C800E55" w14:textId="77777777" w:rsidR="008F7410" w:rsidRDefault="00000000">
      <w:r>
        <w:rPr>
          <w:sz w:val="22"/>
          <w:szCs w:val="22"/>
        </w:rPr>
        <w:t>Примечание – составлено авторами на основании анализа рынка DAW-решений</w:t>
      </w:r>
    </w:p>
    <w:p w14:paraId="47B2A7B3" w14:textId="77777777" w:rsidR="008F7410" w:rsidRDefault="00000000">
      <w:pPr>
        <w:jc w:val="both"/>
      </w:pPr>
      <w:r>
        <w:t xml:space="preserve">Концепция браузерной автономной DAW, реализованная в данном проекте, обладает рядом принципиальных преимуществ: мгновенный старт без установки, кроссплатформенность (одинаково работает на Windows, </w:t>
      </w:r>
      <w:proofErr w:type="spellStart"/>
      <w:r>
        <w:t>macOS</w:t>
      </w:r>
      <w:proofErr w:type="spellEnd"/>
      <w:r>
        <w:t>, Linux), отсутствие зависимости от интернет-соединения после первой загрузки страницы, возможность хранения проектов в виде небольших JSON-файлов, а также открытость исходного кода для изучения.</w:t>
      </w:r>
    </w:p>
    <w:p w14:paraId="2BD8492F" w14:textId="77777777" w:rsidR="008F7410" w:rsidRDefault="00000000">
      <w:pPr>
        <w:jc w:val="both"/>
      </w:pPr>
      <w:r>
        <w:lastRenderedPageBreak/>
        <w:t>С точки зрения функциональной модели профессиональная DAW, как правило, включает следующие обязательные компоненты: транспорт (управление воспроизведением с точным тактированием), секвенсор или редактор паттернов, микшерный пульт с канальной обработкой, редактор нот (</w:t>
      </w:r>
      <w:proofErr w:type="spellStart"/>
      <w:r>
        <w:t>пианоролл</w:t>
      </w:r>
      <w:proofErr w:type="spellEnd"/>
      <w:r>
        <w:t xml:space="preserve"> или нотная запись), набор виртуальных инструментов и аудиоэффектов, систему маршрутизации аудиосигналов, а также систему управления проектом (сохранение, загрузка, экспорт). Все эти компоненты реализованы в SYNTHWAVE DAW в полном объёме.</w:t>
      </w:r>
    </w:p>
    <w:p w14:paraId="237C4AAC" w14:textId="77777777" w:rsidR="008F7410" w:rsidRDefault="00000000">
      <w:pPr>
        <w:jc w:val="center"/>
      </w:pPr>
      <w:r>
        <w:rPr>
          <w:b/>
          <w:bCs/>
        </w:rPr>
        <w:t>1.2 Стандарт Web Audio API: архитектура и ключевые концепции</w:t>
      </w:r>
    </w:p>
    <w:p w14:paraId="72495D9B" w14:textId="77777777" w:rsidR="008F7410" w:rsidRDefault="00000000">
      <w:pPr>
        <w:jc w:val="both"/>
      </w:pPr>
      <w:r>
        <w:t xml:space="preserve">Web Audio API — это высокоуровневый JavaScript-интерфейс для обработки и синтеза звука в веб-приложениях, разработанный рабочей группой W3C Audio. Первый черновик спецификации был опубликован в 2011 году под руководством Криса Роджерса из Google; статус официальной рекомендации W3C получен в июне 2021 года. По состоянию на 2024–2026 годы API поддерживается всеми современными браузерами: Google </w:t>
      </w:r>
      <w:proofErr w:type="spellStart"/>
      <w:r>
        <w:t>Chrome</w:t>
      </w:r>
      <w:proofErr w:type="spellEnd"/>
      <w:r>
        <w:t xml:space="preserve"> (с версии 10, 2012), Mozilla Firefox (с версии 25, 2013), Apple Safari (с версии 6, 2012), Microsoft Edge (с версии 12, 2015) [3].</w:t>
      </w:r>
    </w:p>
    <w:p w14:paraId="0398FB33" w14:textId="77777777" w:rsidR="008F7410" w:rsidRDefault="00000000">
      <w:pPr>
        <w:jc w:val="both"/>
      </w:pPr>
      <w:r>
        <w:t>Фундаментальной концепцией Web Audio API является аудиограф (</w:t>
      </w:r>
      <w:proofErr w:type="spellStart"/>
      <w:r>
        <w:t>audio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graph</w:t>
      </w:r>
      <w:proofErr w:type="spellEnd"/>
      <w:r>
        <w:t>) — направленный ациклический граф, узлы которого представляют отдельные операции генерации, обработки или вывода звука. Звуковой сигнал течёт по рёбрам графа от узлов-источников через промежуточные обрабатывающие узлы к финальному узлу-назначению (</w:t>
      </w:r>
      <w:proofErr w:type="spellStart"/>
      <w:r>
        <w:t>AudioDestinationNode</w:t>
      </w:r>
      <w:proofErr w:type="spellEnd"/>
      <w:r>
        <w:t xml:space="preserve">). Каждый узел реализует интерфейс </w:t>
      </w:r>
      <w:proofErr w:type="spellStart"/>
      <w:r>
        <w:t>AudioNode</w:t>
      </w:r>
      <w:proofErr w:type="spellEnd"/>
      <w:r>
        <w:t xml:space="preserve"> с методами </w:t>
      </w:r>
      <w:proofErr w:type="spellStart"/>
      <w:r>
        <w:t>connect</w:t>
      </w:r>
      <w:proofErr w:type="spellEnd"/>
      <w:r>
        <w:t xml:space="preserve">() и </w:t>
      </w:r>
      <w:proofErr w:type="spellStart"/>
      <w:r>
        <w:t>disconnect</w:t>
      </w:r>
      <w:proofErr w:type="spellEnd"/>
      <w:r>
        <w:t>() для формирования топологии графа [3].</w:t>
      </w:r>
    </w:p>
    <w:p w14:paraId="1EE9789F" w14:textId="77777777" w:rsidR="008F7410" w:rsidRDefault="00000000">
      <w:pPr>
        <w:rPr>
          <w:lang w:val="ru-RU"/>
        </w:rPr>
      </w:pPr>
      <w:r>
        <w:t>Таблица 2 – Основные типы узлов Web Audio API</w:t>
      </w:r>
    </w:p>
    <w:p w14:paraId="5C304635" w14:textId="77777777" w:rsidR="00F32AEF" w:rsidRPr="00F32AEF" w:rsidRDefault="00F32AEF">
      <w:pPr>
        <w:rPr>
          <w:lang w:val="ru-RU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6"/>
        <w:gridCol w:w="5534"/>
      </w:tblGrid>
      <w:tr w:rsidR="008F7410" w14:paraId="3ACC7F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51BDD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Тип узла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DEA8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Назначение и ключевые параметры</w:t>
            </w:r>
          </w:p>
        </w:tc>
      </w:tr>
      <w:tr w:rsidR="008F7410" w14:paraId="119339E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E4689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OscillatorNode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4E8C9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Генерация периодических сигналов: </w:t>
            </w:r>
            <w:proofErr w:type="spellStart"/>
            <w:r>
              <w:rPr>
                <w:sz w:val="22"/>
                <w:szCs w:val="22"/>
              </w:rPr>
              <w:t>sine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square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sawtooth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triangle</w:t>
            </w:r>
            <w:proofErr w:type="spellEnd"/>
            <w:r>
              <w:rPr>
                <w:sz w:val="22"/>
                <w:szCs w:val="22"/>
              </w:rPr>
              <w:t>. Частота (</w:t>
            </w:r>
            <w:proofErr w:type="spellStart"/>
            <w:r>
              <w:rPr>
                <w:sz w:val="22"/>
                <w:szCs w:val="22"/>
              </w:rPr>
              <w:t>Hz</w:t>
            </w:r>
            <w:proofErr w:type="spellEnd"/>
            <w:r>
              <w:rPr>
                <w:sz w:val="22"/>
                <w:szCs w:val="22"/>
              </w:rPr>
              <w:t xml:space="preserve">) и фаза управляются через </w:t>
            </w:r>
            <w:proofErr w:type="spellStart"/>
            <w:r>
              <w:rPr>
                <w:sz w:val="22"/>
                <w:szCs w:val="22"/>
              </w:rPr>
              <w:t>AudioParam</w:t>
            </w:r>
            <w:proofErr w:type="spellEnd"/>
          </w:p>
        </w:tc>
      </w:tr>
      <w:tr w:rsidR="008F7410" w14:paraId="4B543D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0B59F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GainNode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46DC6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Масштабирование амплитуды сигнала. Свойство </w:t>
            </w:r>
            <w:proofErr w:type="spellStart"/>
            <w:r>
              <w:rPr>
                <w:sz w:val="22"/>
                <w:szCs w:val="22"/>
              </w:rPr>
              <w:t>gain</w:t>
            </w:r>
            <w:proofErr w:type="spellEnd"/>
            <w:r>
              <w:rPr>
                <w:sz w:val="22"/>
                <w:szCs w:val="22"/>
              </w:rPr>
              <w:t xml:space="preserve"> является </w:t>
            </w:r>
            <w:proofErr w:type="spellStart"/>
            <w:r>
              <w:rPr>
                <w:sz w:val="22"/>
                <w:szCs w:val="22"/>
              </w:rPr>
              <w:t>AudioParam</w:t>
            </w:r>
            <w:proofErr w:type="spellEnd"/>
            <w:r>
              <w:rPr>
                <w:sz w:val="22"/>
                <w:szCs w:val="22"/>
              </w:rPr>
              <w:t xml:space="preserve"> — поддерживает точную автоматизацию</w:t>
            </w:r>
          </w:p>
        </w:tc>
      </w:tr>
      <w:tr w:rsidR="008F7410" w14:paraId="41EFB9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68910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BiquadFilterNode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5223F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Второпорядковый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 IIR-</w:t>
            </w:r>
            <w:r>
              <w:rPr>
                <w:sz w:val="22"/>
                <w:szCs w:val="22"/>
              </w:rPr>
              <w:t>фильтр</w:t>
            </w:r>
            <w:r w:rsidRPr="00F32AEF">
              <w:rPr>
                <w:sz w:val="22"/>
                <w:szCs w:val="22"/>
                <w:lang w:val="en-US"/>
              </w:rPr>
              <w:t xml:space="preserve">: lowpass, 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highpass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, bandpass, 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lowshelf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, 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highshelf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, peaking, 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allpass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, notch. </w:t>
            </w:r>
            <w:r>
              <w:rPr>
                <w:sz w:val="22"/>
                <w:szCs w:val="22"/>
              </w:rPr>
              <w:t>Q-фактор, частота, усиление</w:t>
            </w:r>
          </w:p>
        </w:tc>
      </w:tr>
      <w:tr w:rsidR="008F7410" w14:paraId="64213B3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8A18D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ConvolverNode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5EBC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Линейная свёртка с импульсным откликом (IR). Используется для реверберации помещений и нелинейных эффектов</w:t>
            </w:r>
          </w:p>
        </w:tc>
      </w:tr>
      <w:tr w:rsidR="008F7410" w14:paraId="5112690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D264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DelayNode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2F61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Задержка сигнала на 0..maxDelayTime секунд. </w:t>
            </w:r>
            <w:proofErr w:type="spellStart"/>
            <w:r>
              <w:rPr>
                <w:sz w:val="22"/>
                <w:szCs w:val="22"/>
              </w:rPr>
              <w:t>delayTime</w:t>
            </w:r>
            <w:proofErr w:type="spellEnd"/>
            <w:r>
              <w:rPr>
                <w:sz w:val="22"/>
                <w:szCs w:val="22"/>
              </w:rPr>
              <w:t xml:space="preserve"> является </w:t>
            </w:r>
            <w:proofErr w:type="spellStart"/>
            <w:r>
              <w:rPr>
                <w:sz w:val="22"/>
                <w:szCs w:val="22"/>
              </w:rPr>
              <w:t>AudioParam</w:t>
            </w:r>
            <w:proofErr w:type="spellEnd"/>
            <w:r>
              <w:rPr>
                <w:sz w:val="22"/>
                <w:szCs w:val="22"/>
              </w:rPr>
              <w:t xml:space="preserve"> для точной модуляции</w:t>
            </w:r>
          </w:p>
        </w:tc>
      </w:tr>
      <w:tr w:rsidR="008F7410" w14:paraId="5C66A6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48571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WaveShaperNode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0D9A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Нелинейное искажение по кривой передачи (Float32Array). </w:t>
            </w:r>
            <w:proofErr w:type="spellStart"/>
            <w:r>
              <w:rPr>
                <w:sz w:val="22"/>
                <w:szCs w:val="22"/>
              </w:rPr>
              <w:t>Oversample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none</w:t>
            </w:r>
            <w:proofErr w:type="spellEnd"/>
            <w:r>
              <w:rPr>
                <w:sz w:val="22"/>
                <w:szCs w:val="22"/>
              </w:rPr>
              <w:t>/2x/4x для подавления алиасинга</w:t>
            </w:r>
          </w:p>
        </w:tc>
      </w:tr>
      <w:tr w:rsidR="008F7410" w:rsidRPr="00F32AEF" w14:paraId="36DA355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65ED2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DynamicsCompressorNode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07BCD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r>
              <w:rPr>
                <w:sz w:val="22"/>
                <w:szCs w:val="22"/>
              </w:rPr>
              <w:t>Динамическая</w:t>
            </w:r>
            <w:r w:rsidRPr="00F32AEF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22"/>
                <w:szCs w:val="22"/>
              </w:rPr>
              <w:t>компрессия</w:t>
            </w:r>
            <w:r w:rsidRPr="00F32AEF">
              <w:rPr>
                <w:sz w:val="22"/>
                <w:szCs w:val="22"/>
                <w:lang w:val="en-US"/>
              </w:rPr>
              <w:t>: threshold, knee, ratio, attack, release</w:t>
            </w:r>
          </w:p>
        </w:tc>
      </w:tr>
      <w:tr w:rsidR="008F7410" w14:paraId="70B4E1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806D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AnalyserNode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7B62E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FFT-анализ: </w:t>
            </w:r>
            <w:proofErr w:type="spellStart"/>
            <w:r>
              <w:rPr>
                <w:sz w:val="22"/>
                <w:szCs w:val="22"/>
              </w:rPr>
              <w:t>getByteFrequencyData</w:t>
            </w:r>
            <w:proofErr w:type="spellEnd"/>
            <w:r>
              <w:rPr>
                <w:sz w:val="22"/>
                <w:szCs w:val="22"/>
              </w:rPr>
              <w:t xml:space="preserve">() и </w:t>
            </w:r>
            <w:proofErr w:type="spellStart"/>
            <w:r>
              <w:rPr>
                <w:sz w:val="22"/>
                <w:szCs w:val="22"/>
              </w:rPr>
              <w:t>getByteTimeDomainData</w:t>
            </w:r>
            <w:proofErr w:type="spellEnd"/>
            <w:r>
              <w:rPr>
                <w:sz w:val="22"/>
                <w:szCs w:val="22"/>
              </w:rPr>
              <w:t xml:space="preserve">(). </w:t>
            </w:r>
            <w:proofErr w:type="spellStart"/>
            <w:r>
              <w:rPr>
                <w:sz w:val="22"/>
                <w:szCs w:val="22"/>
              </w:rPr>
              <w:t>fftSize</w:t>
            </w:r>
            <w:proofErr w:type="spellEnd"/>
            <w:r>
              <w:rPr>
                <w:sz w:val="22"/>
                <w:szCs w:val="22"/>
              </w:rPr>
              <w:t>: 32..32768 (степень двойки)</w:t>
            </w:r>
          </w:p>
        </w:tc>
      </w:tr>
      <w:tr w:rsidR="008F7410" w14:paraId="2118A0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15D7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AudioBufferSourceNode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C4ED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Воспроизведение </w:t>
            </w:r>
            <w:proofErr w:type="spellStart"/>
            <w:r>
              <w:rPr>
                <w:sz w:val="22"/>
                <w:szCs w:val="22"/>
              </w:rPr>
              <w:t>AudioBuffer</w:t>
            </w:r>
            <w:proofErr w:type="spellEnd"/>
            <w:r>
              <w:rPr>
                <w:sz w:val="22"/>
                <w:szCs w:val="22"/>
              </w:rPr>
              <w:t xml:space="preserve"> (сэмпла). Поддержка </w:t>
            </w:r>
            <w:proofErr w:type="spellStart"/>
            <w:r>
              <w:rPr>
                <w:sz w:val="22"/>
                <w:szCs w:val="22"/>
              </w:rPr>
              <w:t>loop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playbackRate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detune</w:t>
            </w:r>
            <w:proofErr w:type="spellEnd"/>
          </w:p>
        </w:tc>
      </w:tr>
      <w:tr w:rsidR="008F7410" w14:paraId="399CAC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FCA4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ChannelSplitterNode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FAFF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Разделение многоканального сигнала на отдельные моно-каналы</w:t>
            </w:r>
          </w:p>
        </w:tc>
      </w:tr>
      <w:tr w:rsidR="008F7410" w14:paraId="304AA6C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1097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lastRenderedPageBreak/>
              <w:t>StereoPannerNode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C46F2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Панорамирование стерео-сигнала по модели HRTF или равномощной</w:t>
            </w:r>
          </w:p>
        </w:tc>
      </w:tr>
      <w:tr w:rsidR="008F7410" w14:paraId="6780D7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DEE19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MediaStreamAudioDestinationNode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16F0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Создание </w:t>
            </w:r>
            <w:proofErr w:type="spellStart"/>
            <w:r>
              <w:rPr>
                <w:sz w:val="22"/>
                <w:szCs w:val="22"/>
              </w:rPr>
              <w:t>MediaStream</w:t>
            </w:r>
            <w:proofErr w:type="spellEnd"/>
            <w:r>
              <w:rPr>
                <w:sz w:val="22"/>
                <w:szCs w:val="22"/>
              </w:rPr>
              <w:t xml:space="preserve"> из аудиографа для захвата </w:t>
            </w:r>
            <w:proofErr w:type="spellStart"/>
            <w:r>
              <w:rPr>
                <w:sz w:val="22"/>
                <w:szCs w:val="22"/>
              </w:rPr>
              <w:t>MediaRecorder</w:t>
            </w:r>
            <w:proofErr w:type="spellEnd"/>
          </w:p>
        </w:tc>
      </w:tr>
      <w:tr w:rsidR="008F7410" w14:paraId="6C2F75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C279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AudioDestinationNode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6BE7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Финальный выход графа → физическое аудиоустройство системы. Единственный экземпляр на контекст</w:t>
            </w:r>
          </w:p>
        </w:tc>
      </w:tr>
    </w:tbl>
    <w:p w14:paraId="73C90C7A" w14:textId="77777777" w:rsidR="008F7410" w:rsidRDefault="00000000">
      <w:r>
        <w:rPr>
          <w:sz w:val="22"/>
          <w:szCs w:val="22"/>
        </w:rPr>
        <w:t>Примечание – составлено авторами на основании официальной документации W3C Web Audio API [3]</w:t>
      </w:r>
    </w:p>
    <w:p w14:paraId="02F08DE6" w14:textId="77777777" w:rsidR="008F7410" w:rsidRDefault="00000000">
      <w:pPr>
        <w:jc w:val="both"/>
      </w:pPr>
      <w:r>
        <w:t xml:space="preserve">Ключевым механизмом точного тактирования в Web Audio API является </w:t>
      </w:r>
      <w:proofErr w:type="spellStart"/>
      <w:r>
        <w:t>аудиоконтекст</w:t>
      </w:r>
      <w:proofErr w:type="spellEnd"/>
      <w:r>
        <w:t xml:space="preserve"> (</w:t>
      </w:r>
      <w:proofErr w:type="spellStart"/>
      <w:r>
        <w:t>AudioContext</w:t>
      </w:r>
      <w:proofErr w:type="spellEnd"/>
      <w:r>
        <w:t xml:space="preserve">). Свойство </w:t>
      </w:r>
      <w:proofErr w:type="spellStart"/>
      <w:r>
        <w:t>ctx.currentTime</w:t>
      </w:r>
      <w:proofErr w:type="spellEnd"/>
      <w:r>
        <w:t xml:space="preserve"> возвращает время в секундах, прошедшее с момента создания контекста, с разрешением, соответствующим частоте дискретизации </w:t>
      </w:r>
      <w:proofErr w:type="spellStart"/>
      <w:r>
        <w:t>аудиохардвера</w:t>
      </w:r>
      <w:proofErr w:type="spellEnd"/>
      <w:r>
        <w:t xml:space="preserve"> (</w:t>
      </w:r>
      <w:proofErr w:type="spellStart"/>
      <w:r>
        <w:t>sampleRate</w:t>
      </w:r>
      <w:proofErr w:type="spellEnd"/>
      <w:r>
        <w:t>, обычно 44100 или 48000 Гц). Это означает точность порядка 20–22 микросекунды — значительно выше разрешения нативных браузерных таймеров [4].</w:t>
      </w:r>
    </w:p>
    <w:p w14:paraId="6180617B" w14:textId="77777777" w:rsidR="008F7410" w:rsidRDefault="00000000">
      <w:pPr>
        <w:jc w:val="both"/>
      </w:pPr>
      <w:r>
        <w:t xml:space="preserve">Свойства </w:t>
      </w:r>
      <w:proofErr w:type="spellStart"/>
      <w:r>
        <w:t>AudioNode</w:t>
      </w:r>
      <w:proofErr w:type="spellEnd"/>
      <w:r>
        <w:t xml:space="preserve"> типа </w:t>
      </w:r>
      <w:proofErr w:type="spellStart"/>
      <w:r>
        <w:t>AudioParam</w:t>
      </w:r>
      <w:proofErr w:type="spellEnd"/>
      <w:r>
        <w:t xml:space="preserve"> поддерживают метод </w:t>
      </w:r>
      <w:proofErr w:type="spellStart"/>
      <w:r>
        <w:t>scheduling</w:t>
      </w:r>
      <w:proofErr w:type="spellEnd"/>
      <w:r>
        <w:t xml:space="preserve"> (планирование) изменений с точной </w:t>
      </w:r>
      <w:proofErr w:type="spellStart"/>
      <w:r>
        <w:t>временно́й</w:t>
      </w:r>
      <w:proofErr w:type="spellEnd"/>
      <w:r>
        <w:t xml:space="preserve"> привязкой. Основные методы: </w:t>
      </w:r>
      <w:proofErr w:type="spellStart"/>
      <w:r>
        <w:t>setValueAtTime</w:t>
      </w:r>
      <w:proofErr w:type="spellEnd"/>
      <w:r>
        <w:t>(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) — мгновенная установка значения в заданный момент; </w:t>
      </w:r>
      <w:proofErr w:type="spellStart"/>
      <w:r>
        <w:t>linearRampToValueAtTime</w:t>
      </w:r>
      <w:proofErr w:type="spellEnd"/>
      <w:r>
        <w:t>(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) — линейное изменение; </w:t>
      </w:r>
      <w:proofErr w:type="spellStart"/>
      <w:r>
        <w:t>exponentialRampToValueAtTime</w:t>
      </w:r>
      <w:proofErr w:type="spellEnd"/>
      <w:r>
        <w:t>(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 xml:space="preserve">) — экспоненциальное изменение (обязательно для частоты, так как слух воспринимает её логарифмически); </w:t>
      </w:r>
      <w:proofErr w:type="spellStart"/>
      <w:r>
        <w:t>setTargetAtTime</w:t>
      </w:r>
      <w:proofErr w:type="spellEnd"/>
      <w:r>
        <w:t>(</w:t>
      </w:r>
      <w:proofErr w:type="spellStart"/>
      <w:r>
        <w:t>target</w:t>
      </w:r>
      <w:proofErr w:type="spellEnd"/>
      <w:r>
        <w:t xml:space="preserve">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timeConstant</w:t>
      </w:r>
      <w:proofErr w:type="spellEnd"/>
      <w:r>
        <w:t>) — экспоненциальное приближение с постоянной времени. Именно эти методы используются для построения ADSR-огибающей в SYNTHWAVE DAW [3, 4].</w:t>
      </w:r>
    </w:p>
    <w:p w14:paraId="15289CFB" w14:textId="77777777" w:rsidR="008F7410" w:rsidRDefault="00000000">
      <w:pPr>
        <w:jc w:val="both"/>
      </w:pPr>
      <w:r>
        <w:t>Важным аспектом Web Audio API является политика автозапуска (</w:t>
      </w:r>
      <w:proofErr w:type="spellStart"/>
      <w:r>
        <w:t>Autoplay</w:t>
      </w:r>
      <w:proofErr w:type="spellEnd"/>
      <w:r>
        <w:t xml:space="preserve"> Policy). Начиная с </w:t>
      </w:r>
      <w:proofErr w:type="spellStart"/>
      <w:r>
        <w:t>Chrome</w:t>
      </w:r>
      <w:proofErr w:type="spellEnd"/>
      <w:r>
        <w:t xml:space="preserve"> 66 (2018) браузеры блокируют создание </w:t>
      </w:r>
      <w:proofErr w:type="spellStart"/>
      <w:r>
        <w:t>аудиоконтекста</w:t>
      </w:r>
      <w:proofErr w:type="spellEnd"/>
      <w:r>
        <w:t xml:space="preserve"> во взаимодействующем состоянии (</w:t>
      </w:r>
      <w:proofErr w:type="spellStart"/>
      <w:r>
        <w:t>running</w:t>
      </w:r>
      <w:proofErr w:type="spellEnd"/>
      <w:r>
        <w:t xml:space="preserve">) до тех пор, пока пользователь не совершит взаимодействие с документом (клик, нажатие клавиши). Это требование обусловлено борьбой с нежелательным </w:t>
      </w:r>
      <w:proofErr w:type="spellStart"/>
      <w:r>
        <w:t>автовоспроизведением</w:t>
      </w:r>
      <w:proofErr w:type="spellEnd"/>
      <w:r>
        <w:t xml:space="preserve"> рекламы. В SYNTHWAVE DAW данная проблема решена вызовом </w:t>
      </w:r>
      <w:proofErr w:type="spellStart"/>
      <w:r>
        <w:t>AudioEngine.resume</w:t>
      </w:r>
      <w:proofErr w:type="spellEnd"/>
      <w:r>
        <w:t>() в обработчике первого пользовательского события, что обеспечивает корректную инициализацию контекста.</w:t>
      </w:r>
    </w:p>
    <w:p w14:paraId="521B05E0" w14:textId="77777777" w:rsidR="008F7410" w:rsidRDefault="00000000">
      <w:pPr>
        <w:jc w:val="center"/>
      </w:pPr>
      <w:r>
        <w:rPr>
          <w:b/>
          <w:bCs/>
        </w:rPr>
        <w:t>1.3 Форматы данных: MIDI, WAV, JSON в контексте DAW</w:t>
      </w:r>
    </w:p>
    <w:p w14:paraId="71BD4128" w14:textId="77777777" w:rsidR="008F7410" w:rsidRDefault="00000000">
      <w:pPr>
        <w:jc w:val="both"/>
      </w:pPr>
      <w:r>
        <w:t>В современных DAW используется несколько стандартных форматов обмена данными. MIDI (</w:t>
      </w:r>
      <w:proofErr w:type="spellStart"/>
      <w:r>
        <w:t>Musical</w:t>
      </w:r>
      <w:proofErr w:type="spellEnd"/>
      <w:r>
        <w:t xml:space="preserve"> </w:t>
      </w:r>
      <w:proofErr w:type="spellStart"/>
      <w:r>
        <w:t>Instrument</w:t>
      </w:r>
      <w:proofErr w:type="spellEnd"/>
      <w:r>
        <w:t xml:space="preserve"> Digital Interface) — это протокол передачи музыкальных данных, разработанный в 1983 году. Стандарт определяет как электрический интерфейс для соединения аппаратных устройств, так и файловый формат SMF (Standard MIDI File) для хранения и обмена музыкальными данными [5].</w:t>
      </w:r>
    </w:p>
    <w:p w14:paraId="0479931F" w14:textId="77777777" w:rsidR="008F7410" w:rsidRPr="00F32AEF" w:rsidRDefault="00000000">
      <w:pPr>
        <w:jc w:val="both"/>
        <w:rPr>
          <w:lang w:val="en-US"/>
        </w:rPr>
      </w:pPr>
      <w:r>
        <w:t xml:space="preserve">Файл MIDI формата SMF состоит из </w:t>
      </w:r>
      <w:proofErr w:type="spellStart"/>
      <w:r>
        <w:t>чанков</w:t>
      </w:r>
      <w:proofErr w:type="spellEnd"/>
      <w:r>
        <w:t xml:space="preserve"> (</w:t>
      </w:r>
      <w:proofErr w:type="spellStart"/>
      <w:r>
        <w:t>chunks</w:t>
      </w:r>
      <w:proofErr w:type="spellEnd"/>
      <w:r>
        <w:t xml:space="preserve">). Заголовочный </w:t>
      </w:r>
      <w:proofErr w:type="spellStart"/>
      <w:r>
        <w:t>чанк</w:t>
      </w:r>
      <w:proofErr w:type="spellEnd"/>
      <w:r>
        <w:t xml:space="preserve"> </w:t>
      </w:r>
      <w:proofErr w:type="spellStart"/>
      <w:r>
        <w:t>MThd</w:t>
      </w:r>
      <w:proofErr w:type="spellEnd"/>
      <w:r>
        <w:t xml:space="preserve"> (6 байт данных) содержит: формат (0 — один трек, 1 — несколько синхронных треков, 2 — несколько независимых), количество треков </w:t>
      </w:r>
      <w:proofErr w:type="spellStart"/>
      <w:r>
        <w:t>nTracks</w:t>
      </w:r>
      <w:proofErr w:type="spellEnd"/>
      <w:r>
        <w:t xml:space="preserve">, разрешение </w:t>
      </w:r>
      <w:proofErr w:type="spellStart"/>
      <w:r>
        <w:t>ticksPerBeat</w:t>
      </w:r>
      <w:proofErr w:type="spellEnd"/>
      <w:r>
        <w:t xml:space="preserve"> (тиков на бит, обычно 96 или 480). Каждый трек хранится в </w:t>
      </w:r>
      <w:proofErr w:type="spellStart"/>
      <w:r>
        <w:t>чанке</w:t>
      </w:r>
      <w:proofErr w:type="spellEnd"/>
      <w:r>
        <w:t xml:space="preserve"> </w:t>
      </w:r>
      <w:proofErr w:type="spellStart"/>
      <w:r>
        <w:t>MTrk</w:t>
      </w:r>
      <w:proofErr w:type="spellEnd"/>
      <w:r>
        <w:t>: последовательность событий, каждое из которых предваряется дельта-временем в формате VLQ (</w:t>
      </w:r>
      <w:proofErr w:type="spellStart"/>
      <w:r>
        <w:t>Variable-Length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— переменная длина байта). Ключевые</w:t>
      </w:r>
      <w:r w:rsidRPr="00F32AEF">
        <w:rPr>
          <w:lang w:val="en-US"/>
        </w:rPr>
        <w:t xml:space="preserve"> </w:t>
      </w:r>
      <w:r>
        <w:t>события</w:t>
      </w:r>
      <w:r w:rsidRPr="00F32AEF">
        <w:rPr>
          <w:lang w:val="en-US"/>
        </w:rPr>
        <w:t xml:space="preserve">: Note On (0x90 | channel, note, velocity), Note Off (0x80 | channel, note, 0), Set Tempo (0xFF 0x51, 3 </w:t>
      </w:r>
      <w:r>
        <w:t>байта</w:t>
      </w:r>
      <w:r w:rsidRPr="00F32AEF">
        <w:rPr>
          <w:lang w:val="en-US"/>
        </w:rPr>
        <w:t xml:space="preserve"> </w:t>
      </w:r>
      <w:r>
        <w:t>μ</w:t>
      </w:r>
      <w:r w:rsidRPr="00F32AEF">
        <w:rPr>
          <w:lang w:val="en-US"/>
        </w:rPr>
        <w:t>sec/beat), End of Track (0xFF 0x2F 0x00) [5].</w:t>
      </w:r>
    </w:p>
    <w:p w14:paraId="470DBBD7" w14:textId="77777777" w:rsidR="008F7410" w:rsidRDefault="00000000">
      <w:pPr>
        <w:jc w:val="both"/>
      </w:pPr>
      <w:r>
        <w:t xml:space="preserve">В SYNTHWAVE DAW реализован собственный MIDI-экспортёр, формирующий SMF формата 1 (несколько синхронных треков) с отдельным треком темпа и по одному треку на каждую дорожку секвенсора. Ударные инструменты назначаются на канал 9 (MIDI-канал 10 в единице-базированном счёте, зарезервированный стандартом General MIDI для перкуссии), мелодические — на каналы 0–8. Нотные номера ударных соответствуют стандарту GM: </w:t>
      </w:r>
      <w:proofErr w:type="spellStart"/>
      <w:r>
        <w:t>kick</w:t>
      </w:r>
      <w:proofErr w:type="spellEnd"/>
      <w:r>
        <w:t xml:space="preserve"> = 36, </w:t>
      </w:r>
      <w:proofErr w:type="spellStart"/>
      <w:r>
        <w:t>snare</w:t>
      </w:r>
      <w:proofErr w:type="spellEnd"/>
      <w:r>
        <w:t xml:space="preserve"> = 38, </w:t>
      </w:r>
      <w:proofErr w:type="spellStart"/>
      <w:r>
        <w:t>hi-hat</w:t>
      </w:r>
      <w:proofErr w:type="spellEnd"/>
      <w:r>
        <w:t xml:space="preserve"> = 42,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 = 46, </w:t>
      </w:r>
      <w:proofErr w:type="spellStart"/>
      <w:r>
        <w:t>clap</w:t>
      </w:r>
      <w:proofErr w:type="spellEnd"/>
      <w:r>
        <w:t xml:space="preserve"> = 39, </w:t>
      </w:r>
      <w:proofErr w:type="spellStart"/>
      <w:r>
        <w:t>tom</w:t>
      </w:r>
      <w:proofErr w:type="spellEnd"/>
      <w:r>
        <w:t xml:space="preserve"> = 45 [5].</w:t>
      </w:r>
    </w:p>
    <w:p w14:paraId="74EC0E0E" w14:textId="77777777" w:rsidR="008F7410" w:rsidRDefault="00000000">
      <w:pPr>
        <w:jc w:val="both"/>
      </w:pPr>
      <w:r>
        <w:t>Формат WAV (</w:t>
      </w:r>
      <w:proofErr w:type="spellStart"/>
      <w:r>
        <w:t>Waveform</w:t>
      </w:r>
      <w:proofErr w:type="spellEnd"/>
      <w:r>
        <w:t xml:space="preserve"> Audio File Format) — контейнер для хранения несжатого цифрового аудио, разработанный Microsoft и IBM в 1991 году. Структура файла WAV: блок RIFF-заголовка (4 байта "RIFF", 4 байта размер файла, 4 байта "WAVE"), блок формата </w:t>
      </w:r>
      <w:proofErr w:type="spellStart"/>
      <w:r>
        <w:t>fmt</w:t>
      </w:r>
      <w:proofErr w:type="spellEnd"/>
      <w:r>
        <w:t xml:space="preserve"> </w:t>
      </w:r>
      <w:r>
        <w:lastRenderedPageBreak/>
        <w:t>(4 байта "</w:t>
      </w:r>
      <w:proofErr w:type="spellStart"/>
      <w:r>
        <w:t>fmt</w:t>
      </w:r>
      <w:proofErr w:type="spellEnd"/>
      <w:r>
        <w:t xml:space="preserve"> ", 4 байта размер = 16, 2 байта </w:t>
      </w:r>
      <w:proofErr w:type="spellStart"/>
      <w:r>
        <w:t>AudioFormat</w:t>
      </w:r>
      <w:proofErr w:type="spellEnd"/>
      <w:r>
        <w:t xml:space="preserve"> = 1 для PCM, 2 байта </w:t>
      </w:r>
      <w:proofErr w:type="spellStart"/>
      <w:r>
        <w:t>numChannels</w:t>
      </w:r>
      <w:proofErr w:type="spellEnd"/>
      <w:r>
        <w:t xml:space="preserve">, 4 байта </w:t>
      </w:r>
      <w:proofErr w:type="spellStart"/>
      <w:r>
        <w:t>sampleRate</w:t>
      </w:r>
      <w:proofErr w:type="spellEnd"/>
      <w:r>
        <w:t xml:space="preserve">, 4 байта </w:t>
      </w:r>
      <w:proofErr w:type="spellStart"/>
      <w:r>
        <w:t>byteRate</w:t>
      </w:r>
      <w:proofErr w:type="spellEnd"/>
      <w:r>
        <w:t xml:space="preserve"> = </w:t>
      </w:r>
      <w:proofErr w:type="spellStart"/>
      <w:r>
        <w:t>sampleRate</w:t>
      </w:r>
      <w:proofErr w:type="spellEnd"/>
      <w:r>
        <w:t xml:space="preserve"> × </w:t>
      </w:r>
      <w:proofErr w:type="spellStart"/>
      <w:r>
        <w:t>blockAlign</w:t>
      </w:r>
      <w:proofErr w:type="spellEnd"/>
      <w:r>
        <w:t xml:space="preserve">, 2 байта </w:t>
      </w:r>
      <w:proofErr w:type="spellStart"/>
      <w:r>
        <w:t>blockAlign</w:t>
      </w:r>
      <w:proofErr w:type="spellEnd"/>
      <w:r>
        <w:t xml:space="preserve"> = </w:t>
      </w:r>
      <w:proofErr w:type="spellStart"/>
      <w:r>
        <w:t>numChannels</w:t>
      </w:r>
      <w:proofErr w:type="spellEnd"/>
      <w:r>
        <w:t xml:space="preserve"> × </w:t>
      </w:r>
      <w:proofErr w:type="spellStart"/>
      <w:r>
        <w:t>bitDepth</w:t>
      </w:r>
      <w:proofErr w:type="spellEnd"/>
      <w:r>
        <w:t xml:space="preserve">/8, 2 байта </w:t>
      </w:r>
      <w:proofErr w:type="spellStart"/>
      <w:r>
        <w:t>bitDepth</w:t>
      </w:r>
      <w:proofErr w:type="spellEnd"/>
      <w:r>
        <w:t xml:space="preserve">), блок данных </w:t>
      </w:r>
      <w:proofErr w:type="spellStart"/>
      <w:r>
        <w:t>data</w:t>
      </w:r>
      <w:proofErr w:type="spellEnd"/>
      <w:r>
        <w:t xml:space="preserve"> (4 байта "</w:t>
      </w:r>
      <w:proofErr w:type="spellStart"/>
      <w:r>
        <w:t>data</w:t>
      </w:r>
      <w:proofErr w:type="spellEnd"/>
      <w:r>
        <w:t xml:space="preserve">", 4 байта размер данных, чередованные сэмплы всех каналов в формате </w:t>
      </w:r>
      <w:proofErr w:type="spellStart"/>
      <w:r>
        <w:t>little-endian</w:t>
      </w:r>
      <w:proofErr w:type="spellEnd"/>
      <w:r>
        <w:t xml:space="preserve"> 16-bit </w:t>
      </w:r>
      <w:proofErr w:type="spellStart"/>
      <w:r>
        <w:t>signed</w:t>
      </w:r>
      <w:proofErr w:type="spellEnd"/>
      <w:r>
        <w:t xml:space="preserve"> </w:t>
      </w:r>
      <w:proofErr w:type="spellStart"/>
      <w:r>
        <w:t>integer</w:t>
      </w:r>
      <w:proofErr w:type="spellEnd"/>
      <w:r>
        <w:t>) [6].</w:t>
      </w:r>
    </w:p>
    <w:p w14:paraId="1EE41EF5" w14:textId="77777777" w:rsidR="008F7410" w:rsidRDefault="00000000">
      <w:pPr>
        <w:jc w:val="both"/>
      </w:pPr>
      <w:r>
        <w:t xml:space="preserve">В SYNTHWAVE DAW WAV-экспорт реализован </w:t>
      </w:r>
      <w:proofErr w:type="spellStart"/>
      <w:r>
        <w:t>двухэтапно</w:t>
      </w:r>
      <w:proofErr w:type="spellEnd"/>
      <w:r>
        <w:t xml:space="preserve">: сначала </w:t>
      </w:r>
      <w:proofErr w:type="spellStart"/>
      <w:r>
        <w:t>MediaRecorder</w:t>
      </w:r>
      <w:proofErr w:type="spellEnd"/>
      <w:r>
        <w:t xml:space="preserve"> захватывает аудиопоток в формате </w:t>
      </w:r>
      <w:proofErr w:type="spellStart"/>
      <w:r>
        <w:t>WebM</w:t>
      </w:r>
      <w:proofErr w:type="spellEnd"/>
      <w:r>
        <w:t xml:space="preserve">/Opus или </w:t>
      </w:r>
      <w:proofErr w:type="spellStart"/>
      <w:r>
        <w:t>WebM</w:t>
      </w:r>
      <w:proofErr w:type="spellEnd"/>
      <w:r>
        <w:t xml:space="preserve">/PCM (в зависимости от поддержки браузера), затем захваченные данные декодируются через </w:t>
      </w:r>
      <w:proofErr w:type="spellStart"/>
      <w:r>
        <w:t>AudioContext.decodeAudioData</w:t>
      </w:r>
      <w:proofErr w:type="spellEnd"/>
      <w:r>
        <w:t xml:space="preserve">() в </w:t>
      </w:r>
      <w:proofErr w:type="spellStart"/>
      <w:r>
        <w:t>AudioBuffer</w:t>
      </w:r>
      <w:proofErr w:type="spellEnd"/>
      <w:r>
        <w:t xml:space="preserve"> и перекодируются в чистый PCM WAV с помощью функции </w:t>
      </w:r>
      <w:proofErr w:type="spellStart"/>
      <w:r>
        <w:t>audioBufferToWav</w:t>
      </w:r>
      <w:proofErr w:type="spellEnd"/>
      <w:r>
        <w:t xml:space="preserve">(), реализующей полную структуру RIFF-заголовка средствами </w:t>
      </w:r>
      <w:proofErr w:type="spellStart"/>
      <w:r>
        <w:t>DataView</w:t>
      </w:r>
      <w:proofErr w:type="spellEnd"/>
      <w:r>
        <w:t xml:space="preserve"> API [6].</w:t>
      </w:r>
    </w:p>
    <w:p w14:paraId="308457D3" w14:textId="77777777" w:rsidR="008F7410" w:rsidRDefault="00000000">
      <w:pPr>
        <w:jc w:val="both"/>
      </w:pPr>
      <w:r>
        <w:t xml:space="preserve">Формат JSON (JavaScript Object </w:t>
      </w:r>
      <w:proofErr w:type="spellStart"/>
      <w:r>
        <w:t>Notation</w:t>
      </w:r>
      <w:proofErr w:type="spellEnd"/>
      <w:r>
        <w:t xml:space="preserve">) используется для хранения полного состояния проекта: конфигурации всех треков секвенсора (шаги, </w:t>
      </w:r>
      <w:proofErr w:type="spellStart"/>
      <w:r>
        <w:t>velocity</w:t>
      </w:r>
      <w:proofErr w:type="spellEnd"/>
      <w:r>
        <w:t xml:space="preserve">, </w:t>
      </w:r>
      <w:proofErr w:type="spellStart"/>
      <w:r>
        <w:t>mute</w:t>
      </w:r>
      <w:proofErr w:type="spellEnd"/>
      <w:r>
        <w:t>/</w:t>
      </w:r>
      <w:proofErr w:type="spellStart"/>
      <w:r>
        <w:t>solo</w:t>
      </w:r>
      <w:proofErr w:type="spellEnd"/>
      <w:r>
        <w:t>, тип инструмента), параметров синтезатора (тип осциллятора, ADSR, фильтр, LFO, унисон) и настроек эффектов (</w:t>
      </w:r>
      <w:proofErr w:type="spellStart"/>
      <w:r>
        <w:t>reverb</w:t>
      </w:r>
      <w:proofErr w:type="spellEnd"/>
      <w:r>
        <w:t xml:space="preserve">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distortion</w:t>
      </w:r>
      <w:proofErr w:type="spellEnd"/>
      <w:r>
        <w:t xml:space="preserve">, </w:t>
      </w:r>
      <w:proofErr w:type="spellStart"/>
      <w:r>
        <w:t>chorus</w:t>
      </w:r>
      <w:proofErr w:type="spellEnd"/>
      <w:r>
        <w:t xml:space="preserve">, EQ). JSON выбран как нативный для JavaScript формат: </w:t>
      </w:r>
      <w:proofErr w:type="spellStart"/>
      <w:r>
        <w:t>JSON.stringify</w:t>
      </w:r>
      <w:proofErr w:type="spellEnd"/>
      <w:r>
        <w:t xml:space="preserve">() и </w:t>
      </w:r>
      <w:proofErr w:type="spellStart"/>
      <w:r>
        <w:t>JSON.parse</w:t>
      </w:r>
      <w:proofErr w:type="spellEnd"/>
      <w:r>
        <w:t xml:space="preserve">() — встроенные функции языка без внешних зависимостей. Сохранение в файл реализовано через </w:t>
      </w:r>
      <w:proofErr w:type="spellStart"/>
      <w:r>
        <w:t>Blob</w:t>
      </w:r>
      <w:proofErr w:type="spellEnd"/>
      <w:r>
        <w:t xml:space="preserve"> API и элемент &lt;a&gt; с атрибутом </w:t>
      </w:r>
      <w:proofErr w:type="spellStart"/>
      <w:r>
        <w:t>download</w:t>
      </w:r>
      <w:proofErr w:type="spellEnd"/>
      <w:r>
        <w:t xml:space="preserve"> [7].</w:t>
      </w:r>
    </w:p>
    <w:p w14:paraId="602A03AE" w14:textId="77777777" w:rsidR="008F7410" w:rsidRDefault="00000000">
      <w:pPr>
        <w:jc w:val="center"/>
      </w:pPr>
      <w:r>
        <w:rPr>
          <w:b/>
          <w:bCs/>
        </w:rPr>
        <w:t>1.4 Анализ существующих веб-DAW-решений и обоснование архитектуры</w:t>
      </w:r>
    </w:p>
    <w:p w14:paraId="46DC15BC" w14:textId="77777777" w:rsidR="008F7410" w:rsidRDefault="00000000">
      <w:pPr>
        <w:jc w:val="both"/>
      </w:pPr>
      <w:r>
        <w:t>Перед началом разработки авторами проекта был проведён анализ наиболее популярных браузерных DAW-решений с целью изучения лучших практик, выявления их ограничений и обоснования архитектурных решений создаваемого приложения.</w:t>
      </w:r>
    </w:p>
    <w:p w14:paraId="043A99E1" w14:textId="77777777" w:rsidR="008F7410" w:rsidRDefault="00000000">
      <w:pPr>
        <w:jc w:val="both"/>
      </w:pPr>
      <w:proofErr w:type="spellStart"/>
      <w:r>
        <w:t>Soundtrap</w:t>
      </w:r>
      <w:proofErr w:type="spellEnd"/>
      <w:r>
        <w:t xml:space="preserve"> (принадлежит </w:t>
      </w:r>
      <w:proofErr w:type="spellStart"/>
      <w:r>
        <w:t>Spotify</w:t>
      </w:r>
      <w:proofErr w:type="spellEnd"/>
      <w:r>
        <w:t xml:space="preserve">, запущен в 2012 году) — полнофункциональная браузерная DAW с поддержкой многодорожечной записи, встроенными виртуальными инструментами, функцией совместного редактирования в реальном времени и интеграцией с </w:t>
      </w:r>
      <w:proofErr w:type="spellStart"/>
      <w:r>
        <w:t>Spotify</w:t>
      </w:r>
      <w:proofErr w:type="spellEnd"/>
      <w:r>
        <w:t xml:space="preserve">. Является коммерческим продуктом с ежемесячной подпиской ($7.99–$13.99). Серьёзные ограничения: требует постоянного интернет-соединения, все проекты хранятся на серверах </w:t>
      </w:r>
      <w:proofErr w:type="spellStart"/>
      <w:r>
        <w:t>Spotify</w:t>
      </w:r>
      <w:proofErr w:type="spellEnd"/>
      <w:r>
        <w:t>, часть обработки выполняется на стороне сервера. Использование в оффлайн-режиме невозможно.</w:t>
      </w:r>
    </w:p>
    <w:p w14:paraId="572DF247" w14:textId="77777777" w:rsidR="008F7410" w:rsidRDefault="00000000">
      <w:pPr>
        <w:jc w:val="both"/>
      </w:pPr>
      <w:proofErr w:type="spellStart"/>
      <w:r>
        <w:t>BandLab</w:t>
      </w:r>
      <w:proofErr w:type="spellEnd"/>
      <w:r>
        <w:t xml:space="preserve"> (2015) — ориентирован на мобильные устройства и социальное взаимодействие. Бесплатен, поддерживает запись, смешение треков и публикацию в социальной сети. Функции синтеза ограничены; интерфейс существенно упрощён по сравнению с профессиональными DAW. Требует регистрации и постоянного доступа к интернету; проекты недоступны без авторизации.</w:t>
      </w:r>
    </w:p>
    <w:p w14:paraId="18B467B6" w14:textId="77777777" w:rsidR="008F7410" w:rsidRDefault="00000000">
      <w:pPr>
        <w:jc w:val="both"/>
      </w:pPr>
      <w:proofErr w:type="spellStart"/>
      <w:r>
        <w:t>Chrome</w:t>
      </w:r>
      <w:proofErr w:type="spellEnd"/>
      <w:r>
        <w:t xml:space="preserve"> Music Lab (Google, 2016) — образовательный инструмент для детей и начинающих. Набор интерактивных экспериментов (</w:t>
      </w:r>
      <w:proofErr w:type="spellStart"/>
      <w:r>
        <w:t>Song</w:t>
      </w:r>
      <w:proofErr w:type="spellEnd"/>
      <w:r>
        <w:t xml:space="preserve"> Maker, </w:t>
      </w:r>
      <w:proofErr w:type="spellStart"/>
      <w:r>
        <w:t>Rhythm</w:t>
      </w:r>
      <w:proofErr w:type="spellEnd"/>
      <w:r>
        <w:t xml:space="preserve">, </w:t>
      </w:r>
      <w:proofErr w:type="spellStart"/>
      <w:r>
        <w:t>Spectrogram</w:t>
      </w:r>
      <w:proofErr w:type="spellEnd"/>
      <w:r>
        <w:t xml:space="preserve"> и др.) с минималистичным интерфейсом. Не предусматривает сохранение проектов в файл, экспорт аудио и работу с несколькими дорожками. Не является полнофункциональной DAW.</w:t>
      </w:r>
    </w:p>
    <w:p w14:paraId="5BFB6365" w14:textId="77777777" w:rsidR="008F7410" w:rsidRDefault="00000000">
      <w:pPr>
        <w:jc w:val="both"/>
      </w:pPr>
      <w:proofErr w:type="spellStart"/>
      <w:r>
        <w:t>Beepbox</w:t>
      </w:r>
      <w:proofErr w:type="spellEnd"/>
      <w:r>
        <w:t xml:space="preserve"> (2014, открытый исходный код) — минималистичная браузерная DAW для создания пиксельной музыки в стиле 8-bit. Весь проект хранится в URL в виде base64-строки. Ограниченный набор синтезаторных алгоритмов; нет </w:t>
      </w:r>
      <w:proofErr w:type="spellStart"/>
      <w:r>
        <w:t>пианоролла</w:t>
      </w:r>
      <w:proofErr w:type="spellEnd"/>
      <w:r>
        <w:t>, микшера, FX-шин и экспорта WAV.</w:t>
      </w:r>
    </w:p>
    <w:p w14:paraId="5620EEF5" w14:textId="77777777" w:rsidR="008F7410" w:rsidRDefault="00000000">
      <w:r>
        <w:t>Таблица 3 – Сравнительный анализ браузерных DAW-решений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8F7410" w14:paraId="12FD20E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C21F7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Решение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FEF53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Преимущества</w:t>
            </w:r>
          </w:p>
        </w:tc>
      </w:tr>
      <w:tr w:rsidR="008F7410" w14:paraId="6C9F871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38739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Soundtrap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7589F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Полный DAW-функционал, совместная работа</w:t>
            </w:r>
          </w:p>
        </w:tc>
      </w:tr>
      <w:tr w:rsidR="008F7410" w14:paraId="264924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EB41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BandLab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EB5D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Бесплатный, мобильный, социальные функции</w:t>
            </w:r>
          </w:p>
        </w:tc>
      </w:tr>
      <w:tr w:rsidR="008F7410" w14:paraId="179CACC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B7A22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Chrome</w:t>
            </w:r>
            <w:proofErr w:type="spellEnd"/>
            <w:r>
              <w:rPr>
                <w:sz w:val="22"/>
                <w:szCs w:val="22"/>
              </w:rPr>
              <w:t xml:space="preserve"> Music Lab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94DDB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Образовательный, простой интерфейс</w:t>
            </w:r>
          </w:p>
        </w:tc>
      </w:tr>
      <w:tr w:rsidR="008F7410" w14:paraId="662138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DA03D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Beepbox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942B6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Открытый код, хранение в URL, 8-bit стиль</w:t>
            </w:r>
          </w:p>
        </w:tc>
      </w:tr>
      <w:tr w:rsidR="008F7410" w14:paraId="4D1057B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CA92C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SYNTHWAVE DAW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BEDA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Автономный, полный DAW, нет зависимостей</w:t>
            </w:r>
          </w:p>
        </w:tc>
      </w:tr>
    </w:tbl>
    <w:p w14:paraId="0701A289" w14:textId="77777777" w:rsidR="008F7410" w:rsidRDefault="00000000">
      <w:r>
        <w:rPr>
          <w:sz w:val="22"/>
          <w:szCs w:val="22"/>
        </w:rPr>
        <w:t>Примечание – составлено авторами на основании проведённого анализа</w:t>
      </w:r>
    </w:p>
    <w:p w14:paraId="64C5104C" w14:textId="77777777" w:rsidR="008F7410" w:rsidRDefault="00000000">
      <w:pPr>
        <w:jc w:val="both"/>
      </w:pPr>
      <w:r>
        <w:lastRenderedPageBreak/>
        <w:t>На основании проведённого анализа авторами проекта сформулированы следующие ключевые архитектурные принципы SYNTHWAVE DAW:</w:t>
      </w:r>
    </w:p>
    <w:p w14:paraId="770F2C17" w14:textId="77777777" w:rsidR="008F7410" w:rsidRDefault="00000000">
      <w:pPr>
        <w:pStyle w:val="a4"/>
        <w:numPr>
          <w:ilvl w:val="0"/>
          <w:numId w:val="2"/>
        </w:numPr>
      </w:pPr>
      <w:r>
        <w:t>полная автономность — приложение не требует сервера, интернет-соединения и регистрации; все данные хранятся локально в браузере или в файлах на диске пользователя;</w:t>
      </w:r>
    </w:p>
    <w:p w14:paraId="1C1B718F" w14:textId="77777777" w:rsidR="008F7410" w:rsidRDefault="00000000">
      <w:pPr>
        <w:pStyle w:val="a4"/>
        <w:numPr>
          <w:ilvl w:val="0"/>
          <w:numId w:val="2"/>
        </w:numPr>
      </w:pPr>
      <w:r>
        <w:t xml:space="preserve">отказ от внешних зависимостей — JavaScript-код не содержит </w:t>
      </w:r>
      <w:proofErr w:type="spellStart"/>
      <w:r>
        <w:t>import</w:t>
      </w:r>
      <w:proofErr w:type="spellEnd"/>
      <w:r>
        <w:t>/</w:t>
      </w:r>
      <w:proofErr w:type="spellStart"/>
      <w:r>
        <w:t>require</w:t>
      </w:r>
      <w:proofErr w:type="spellEnd"/>
      <w:r>
        <w:t xml:space="preserve"> сторонних библиотек; все функции, включая MIDI-экспорт и WAV-кодирование, реализованы с нуля;</w:t>
      </w:r>
    </w:p>
    <w:p w14:paraId="63E03085" w14:textId="77777777" w:rsidR="008F7410" w:rsidRDefault="00000000">
      <w:pPr>
        <w:pStyle w:val="a4"/>
        <w:numPr>
          <w:ilvl w:val="0"/>
          <w:numId w:val="2"/>
        </w:numPr>
      </w:pPr>
      <w:r>
        <w:t>нативный Web Audio API — все операции с звуком выполняются непосредственно через стандартный API без промежуточных уровней абстракции;</w:t>
      </w:r>
    </w:p>
    <w:p w14:paraId="2AB259A6" w14:textId="77777777" w:rsidR="008F7410" w:rsidRDefault="00000000">
      <w:pPr>
        <w:pStyle w:val="a4"/>
        <w:numPr>
          <w:ilvl w:val="0"/>
          <w:numId w:val="2"/>
        </w:numPr>
      </w:pPr>
      <w:r>
        <w:t>программный синтез без сэмплов — все инструменты, включая шесть ударных, синтезируются алгоритмически в реальном времени;</w:t>
      </w:r>
    </w:p>
    <w:p w14:paraId="17260E66" w14:textId="77777777" w:rsidR="008F7410" w:rsidRDefault="00000000">
      <w:pPr>
        <w:pStyle w:val="a4"/>
        <w:numPr>
          <w:ilvl w:val="0"/>
          <w:numId w:val="2"/>
        </w:numPr>
      </w:pPr>
      <w:r>
        <w:t xml:space="preserve">паттерн IIFE-модулей — каждый функциональный компонент реализован как немедленно вызываемое функциональное выражение с явным публичным API, что обеспечивает инкапсуляцию состояния без необходимости в системе модулей ES6 или </w:t>
      </w:r>
      <w:proofErr w:type="spellStart"/>
      <w:r>
        <w:t>CommonJS</w:t>
      </w:r>
      <w:proofErr w:type="spellEnd"/>
      <w:r>
        <w:t>;</w:t>
      </w:r>
    </w:p>
    <w:p w14:paraId="2A031168" w14:textId="77777777" w:rsidR="008F7410" w:rsidRDefault="00000000">
      <w:pPr>
        <w:pStyle w:val="a4"/>
        <w:numPr>
          <w:ilvl w:val="0"/>
          <w:numId w:val="2"/>
        </w:numPr>
      </w:pPr>
      <w:r>
        <w:t xml:space="preserve">сквозная визуальная концепция — единый дизайн-язык </w:t>
      </w:r>
      <w:proofErr w:type="spellStart"/>
      <w:r>
        <w:t>синтвейв</w:t>
      </w:r>
      <w:proofErr w:type="spellEnd"/>
      <w:r>
        <w:t xml:space="preserve"> проходит через все части продукта: лендинг, DAW-приложение и вспомогательные страницы.</w:t>
      </w:r>
    </w:p>
    <w:p w14:paraId="52BF9F04" w14:textId="77777777" w:rsidR="008F7410" w:rsidRDefault="00000000">
      <w:pPr>
        <w:pageBreakBefore/>
        <w:jc w:val="center"/>
      </w:pPr>
      <w:r>
        <w:rPr>
          <w:b/>
          <w:bCs/>
        </w:rPr>
        <w:lastRenderedPageBreak/>
        <w:t>2 ПРАКТИЧЕСКАЯ ЧАСТЬ</w:t>
      </w:r>
    </w:p>
    <w:p w14:paraId="1C444D4C" w14:textId="77777777" w:rsidR="008F7410" w:rsidRDefault="00000000">
      <w:pPr>
        <w:jc w:val="center"/>
      </w:pPr>
      <w:r>
        <w:rPr>
          <w:b/>
          <w:bCs/>
        </w:rPr>
        <w:t>2.1 Структура проекта и общая архитектура приложения</w:t>
      </w:r>
    </w:p>
    <w:p w14:paraId="03562538" w14:textId="77777777" w:rsidR="008F7410" w:rsidRDefault="00000000">
      <w:pPr>
        <w:jc w:val="both"/>
      </w:pPr>
      <w:r>
        <w:t xml:space="preserve">Проект SYNTHWAVE DAW представляет собой статический многостраничный веб-сайт (Multi-Page Application, MPA) с вложенным одностраничным приложением DAW. Файловая система проекта организована в две зоны: публичный сайт (корневая директория </w:t>
      </w:r>
      <w:proofErr w:type="spellStart"/>
      <w:r>
        <w:t>daw-project</w:t>
      </w:r>
      <w:proofErr w:type="spellEnd"/>
      <w:r>
        <w:t xml:space="preserve">/) и основное DAW-приложение (поддиректория </w:t>
      </w:r>
      <w:proofErr w:type="spellStart"/>
      <w:r>
        <w:t>daw</w:t>
      </w:r>
      <w:proofErr w:type="spellEnd"/>
      <w:r>
        <w:t>/).</w:t>
      </w:r>
    </w:p>
    <w:p w14:paraId="1ADE8932" w14:textId="77777777" w:rsidR="008F7410" w:rsidRDefault="00000000">
      <w:r>
        <w:t>Таблица 4 – Полная файловая структура проекта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8F7410" w14:paraId="64FD88B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1150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Файл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F1537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Назначение и объём</w:t>
            </w:r>
          </w:p>
        </w:tc>
      </w:tr>
      <w:tr w:rsidR="008F7410" w14:paraId="6F3AC5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B4FC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daw-project</w:t>
            </w:r>
            <w:proofErr w:type="spellEnd"/>
            <w:r>
              <w:rPr>
                <w:sz w:val="22"/>
                <w:szCs w:val="22"/>
              </w:rPr>
              <w:t>/index.html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25F3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Главная страница лендинга с </w:t>
            </w:r>
            <w:proofErr w:type="spellStart"/>
            <w:r>
              <w:rPr>
                <w:sz w:val="22"/>
                <w:szCs w:val="22"/>
              </w:rPr>
              <w:t>hero</w:t>
            </w:r>
            <w:proofErr w:type="spellEnd"/>
            <w:r>
              <w:rPr>
                <w:sz w:val="22"/>
                <w:szCs w:val="22"/>
              </w:rPr>
              <w:t>-секцией, блоком возможностей и технологическим стеком</w:t>
            </w:r>
          </w:p>
        </w:tc>
      </w:tr>
      <w:tr w:rsidR="008F7410" w14:paraId="6526E18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B751E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daw-project</w:t>
            </w:r>
            <w:proofErr w:type="spellEnd"/>
            <w:r>
              <w:rPr>
                <w:sz w:val="22"/>
                <w:szCs w:val="22"/>
              </w:rPr>
              <w:t>/about.html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8E785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Страница «О проекте»: описание назначения, технологий и разработчиков</w:t>
            </w:r>
          </w:p>
        </w:tc>
      </w:tr>
      <w:tr w:rsidR="008F7410" w14:paraId="6BF0BCA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274D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daw-project</w:t>
            </w:r>
            <w:proofErr w:type="spellEnd"/>
            <w:r>
              <w:rPr>
                <w:sz w:val="22"/>
                <w:szCs w:val="22"/>
              </w:rPr>
              <w:t>/contacts.html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B8957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Страница «Контакты» с формой обратной связи</w:t>
            </w:r>
          </w:p>
        </w:tc>
      </w:tr>
      <w:tr w:rsidR="008F7410" w14:paraId="1DEC2C9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0C2C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/site.css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6A6DC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Стили публичного сайта (16928 байт): переменные, навигация, секции, анимации</w:t>
            </w:r>
          </w:p>
        </w:tc>
      </w:tr>
      <w:tr w:rsidR="008F7410" w14:paraId="46D998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6D78D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/site.js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7EF06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Скрипт лендинга: анимации, счётчики, </w:t>
            </w:r>
            <w:proofErr w:type="spellStart"/>
            <w:r>
              <w:rPr>
                <w:sz w:val="22"/>
                <w:szCs w:val="22"/>
              </w:rPr>
              <w:t>canvas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hero</w:t>
            </w:r>
            <w:proofErr w:type="spellEnd"/>
            <w:r>
              <w:rPr>
                <w:sz w:val="22"/>
                <w:szCs w:val="22"/>
              </w:rPr>
              <w:t>, открытие JSON-проекта</w:t>
            </w:r>
          </w:p>
        </w:tc>
      </w:tr>
      <w:tr w:rsidR="008F7410" w14:paraId="1DA872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A2E67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/index.html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2F045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Главная страница DAW-приложения (449 строк разметки)</w:t>
            </w:r>
          </w:p>
        </w:tc>
      </w:tr>
      <w:tr w:rsidR="008F7410" w14:paraId="18FED3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F7B6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/app.js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DF13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Точка входа: порядок </w:t>
            </w:r>
            <w:proofErr w:type="spellStart"/>
            <w:r>
              <w:rPr>
                <w:sz w:val="22"/>
                <w:szCs w:val="22"/>
              </w:rPr>
              <w:t>init</w:t>
            </w:r>
            <w:proofErr w:type="spellEnd"/>
            <w:r>
              <w:rPr>
                <w:sz w:val="22"/>
                <w:szCs w:val="22"/>
              </w:rPr>
              <w:t xml:space="preserve"> и анимация </w:t>
            </w:r>
            <w:proofErr w:type="spellStart"/>
            <w:r>
              <w:rPr>
                <w:sz w:val="22"/>
                <w:szCs w:val="22"/>
              </w:rPr>
              <w:t>splash</w:t>
            </w:r>
            <w:proofErr w:type="spellEnd"/>
            <w:r>
              <w:rPr>
                <w:sz w:val="22"/>
                <w:szCs w:val="22"/>
              </w:rPr>
              <w:t xml:space="preserve"> (74 строки)</w:t>
            </w:r>
          </w:p>
        </w:tc>
      </w:tr>
      <w:tr w:rsidR="008F7410" w:rsidRPr="00F32AEF" w14:paraId="13A852E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184D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/audio.js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C0569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AudioEngine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: </w:t>
            </w:r>
            <w:r>
              <w:rPr>
                <w:sz w:val="22"/>
                <w:szCs w:val="22"/>
              </w:rPr>
              <w:t>аудиограф</w:t>
            </w:r>
            <w:r w:rsidRPr="00F32AEF">
              <w:rPr>
                <w:sz w:val="22"/>
                <w:szCs w:val="22"/>
                <w:lang w:val="en-US"/>
              </w:rPr>
              <w:t>, FX-</w:t>
            </w:r>
            <w:r>
              <w:rPr>
                <w:sz w:val="22"/>
                <w:szCs w:val="22"/>
              </w:rPr>
              <w:t>шины</w:t>
            </w:r>
            <w:r w:rsidRPr="00F32AEF">
              <w:rPr>
                <w:sz w:val="22"/>
                <w:szCs w:val="22"/>
                <w:lang w:val="en-US"/>
              </w:rPr>
              <w:t xml:space="preserve">, </w:t>
            </w:r>
            <w:r>
              <w:rPr>
                <w:sz w:val="22"/>
                <w:szCs w:val="22"/>
              </w:rPr>
              <w:t>синтез</w:t>
            </w:r>
            <w:r w:rsidRPr="00F32AEF">
              <w:rPr>
                <w:sz w:val="22"/>
                <w:szCs w:val="22"/>
                <w:lang w:val="en-US"/>
              </w:rPr>
              <w:t xml:space="preserve"> (369 </w:t>
            </w:r>
            <w:r>
              <w:rPr>
                <w:sz w:val="22"/>
                <w:szCs w:val="22"/>
              </w:rPr>
              <w:t>строк</w:t>
            </w:r>
            <w:r w:rsidRPr="00F32AEF">
              <w:rPr>
                <w:sz w:val="22"/>
                <w:szCs w:val="22"/>
                <w:lang w:val="en-US"/>
              </w:rPr>
              <w:t>)</w:t>
            </w:r>
          </w:p>
        </w:tc>
      </w:tr>
      <w:tr w:rsidR="008F7410" w14:paraId="452D249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15CE2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/sequencer.js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51254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Sequencer</w:t>
            </w:r>
            <w:proofErr w:type="spellEnd"/>
            <w:r>
              <w:rPr>
                <w:sz w:val="22"/>
                <w:szCs w:val="22"/>
              </w:rPr>
              <w:t xml:space="preserve">: шаговый секвенсор, </w:t>
            </w:r>
            <w:proofErr w:type="spellStart"/>
            <w:r>
              <w:rPr>
                <w:sz w:val="22"/>
                <w:szCs w:val="22"/>
              </w:rPr>
              <w:t>look-ahead</w:t>
            </w:r>
            <w:proofErr w:type="spellEnd"/>
            <w:r>
              <w:rPr>
                <w:sz w:val="22"/>
                <w:szCs w:val="22"/>
              </w:rPr>
              <w:t xml:space="preserve"> (365 строк)</w:t>
            </w:r>
          </w:p>
        </w:tc>
      </w:tr>
      <w:tr w:rsidR="008F7410" w14:paraId="230D53C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27DDD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/synth-ui.js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7787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SynthUI</w:t>
            </w:r>
            <w:proofErr w:type="spellEnd"/>
            <w:r>
              <w:rPr>
                <w:sz w:val="22"/>
                <w:szCs w:val="22"/>
              </w:rPr>
              <w:t xml:space="preserve">: интерфейс синтезатора, </w:t>
            </w:r>
            <w:proofErr w:type="spellStart"/>
            <w:r>
              <w:rPr>
                <w:sz w:val="22"/>
                <w:szCs w:val="22"/>
              </w:rPr>
              <w:t>canvas</w:t>
            </w:r>
            <w:proofErr w:type="spellEnd"/>
            <w:r>
              <w:rPr>
                <w:sz w:val="22"/>
                <w:szCs w:val="22"/>
              </w:rPr>
              <w:t>-превью (285 строк)</w:t>
            </w:r>
          </w:p>
        </w:tc>
      </w:tr>
      <w:tr w:rsidR="008F7410" w:rsidRPr="00F32AEF" w14:paraId="069EA5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DC0C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/piano-roll.js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A1A3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PianoRoll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: MIDI-</w:t>
            </w:r>
            <w:r>
              <w:rPr>
                <w:sz w:val="22"/>
                <w:szCs w:val="22"/>
              </w:rPr>
              <w:t>редактор</w:t>
            </w:r>
            <w:r w:rsidRPr="00F32AEF">
              <w:rPr>
                <w:sz w:val="22"/>
                <w:szCs w:val="22"/>
                <w:lang w:val="en-US"/>
              </w:rPr>
              <w:t>, canvas-</w:t>
            </w:r>
            <w:r>
              <w:rPr>
                <w:sz w:val="22"/>
                <w:szCs w:val="22"/>
              </w:rPr>
              <w:t>рендеринг</w:t>
            </w:r>
            <w:r w:rsidRPr="00F32AEF">
              <w:rPr>
                <w:sz w:val="22"/>
                <w:szCs w:val="22"/>
                <w:lang w:val="en-US"/>
              </w:rPr>
              <w:t xml:space="preserve"> (344 </w:t>
            </w:r>
            <w:r>
              <w:rPr>
                <w:sz w:val="22"/>
                <w:szCs w:val="22"/>
              </w:rPr>
              <w:t>строки</w:t>
            </w:r>
            <w:r w:rsidRPr="00F32AEF">
              <w:rPr>
                <w:sz w:val="22"/>
                <w:szCs w:val="22"/>
                <w:lang w:val="en-US"/>
              </w:rPr>
              <w:t>)</w:t>
            </w:r>
          </w:p>
        </w:tc>
      </w:tr>
      <w:tr w:rsidR="008F7410" w14:paraId="01A87D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23366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/mixer.js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785D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Mixer</w:t>
            </w:r>
            <w:proofErr w:type="spellEnd"/>
            <w:r>
              <w:rPr>
                <w:sz w:val="22"/>
                <w:szCs w:val="22"/>
              </w:rPr>
              <w:t>: микшерный пульт, VU-метры (204 строки)</w:t>
            </w:r>
          </w:p>
        </w:tc>
      </w:tr>
      <w:tr w:rsidR="008F7410" w14:paraId="142E841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D9906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/arpeggiator.js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43EEA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Arpeggiator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арпеджиатор</w:t>
            </w:r>
            <w:proofErr w:type="spellEnd"/>
            <w:r>
              <w:rPr>
                <w:sz w:val="22"/>
                <w:szCs w:val="22"/>
              </w:rPr>
              <w:t xml:space="preserve"> (179 строк)</w:t>
            </w:r>
          </w:p>
        </w:tc>
      </w:tr>
      <w:tr w:rsidR="008F7410" w14:paraId="01B67B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EC544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/patterns.js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AA28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Patterns</w:t>
            </w:r>
            <w:proofErr w:type="spellEnd"/>
            <w:r>
              <w:rPr>
                <w:sz w:val="22"/>
                <w:szCs w:val="22"/>
              </w:rPr>
              <w:t>: менеджер сцен (126 строк)</w:t>
            </w:r>
          </w:p>
        </w:tc>
      </w:tr>
      <w:tr w:rsidR="008F7410" w14:paraId="7C9E5C2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F4B0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/project.js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0F4DC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Project: сохранение/загрузка/MIDI-экспорт (312 строк)</w:t>
            </w:r>
          </w:p>
        </w:tc>
      </w:tr>
      <w:tr w:rsidR="008F7410" w:rsidRPr="00F32AEF" w14:paraId="5D0BBB1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77BD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/export.js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B8360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r w:rsidRPr="00F32AEF">
              <w:rPr>
                <w:sz w:val="22"/>
                <w:szCs w:val="22"/>
                <w:lang w:val="en-US"/>
              </w:rPr>
              <w:t xml:space="preserve">Exporter: </w:t>
            </w:r>
            <w:r>
              <w:rPr>
                <w:sz w:val="22"/>
                <w:szCs w:val="22"/>
              </w:rPr>
              <w:t>запись</w:t>
            </w:r>
            <w:r w:rsidRPr="00F32AEF">
              <w:rPr>
                <w:sz w:val="22"/>
                <w:szCs w:val="22"/>
                <w:lang w:val="en-US"/>
              </w:rPr>
              <w:t xml:space="preserve"> WAV </w:t>
            </w:r>
            <w:r>
              <w:rPr>
                <w:sz w:val="22"/>
                <w:szCs w:val="22"/>
              </w:rPr>
              <w:t>через</w:t>
            </w:r>
            <w:r w:rsidRPr="00F32AEF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MediaRecorder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 xml:space="preserve"> (212 </w:t>
            </w:r>
            <w:r>
              <w:rPr>
                <w:sz w:val="22"/>
                <w:szCs w:val="22"/>
              </w:rPr>
              <w:t>строк</w:t>
            </w:r>
            <w:r w:rsidRPr="00F32AEF">
              <w:rPr>
                <w:sz w:val="22"/>
                <w:szCs w:val="22"/>
                <w:lang w:val="en-US"/>
              </w:rPr>
              <w:t>)</w:t>
            </w:r>
          </w:p>
        </w:tc>
      </w:tr>
      <w:tr w:rsidR="008F7410" w14:paraId="3B91437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2FB4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/visualizer.js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CC87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Visualizer</w:t>
            </w:r>
            <w:proofErr w:type="spellEnd"/>
            <w:r>
              <w:rPr>
                <w:sz w:val="22"/>
                <w:szCs w:val="22"/>
              </w:rPr>
              <w:t>: 4 режима визуализации (194 строки)</w:t>
            </w:r>
          </w:p>
        </w:tc>
      </w:tr>
      <w:tr w:rsidR="008F7410" w14:paraId="70ADDC3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FFC6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js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/ui.js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23D14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UI: транспорт, горячие клавиши, вкладки, FX (374 строки)</w:t>
            </w:r>
          </w:p>
        </w:tc>
      </w:tr>
      <w:tr w:rsidR="008F7410" w14:paraId="7A182F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18EC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/main.css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ED79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Основные стили DAW: ретро-тема, CSS-переменные (421 строка)</w:t>
            </w:r>
          </w:p>
        </w:tc>
      </w:tr>
      <w:tr w:rsidR="008F7410" w14:paraId="5D105C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A995B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/sequencer.css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FBDF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Стили сетки секвенсора (123 строки)</w:t>
            </w:r>
          </w:p>
        </w:tc>
      </w:tr>
      <w:tr w:rsidR="008F7410" w14:paraId="27C91E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FCC9B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/mixer.css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297B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Стили микшерного пульта (149 строк)</w:t>
            </w:r>
          </w:p>
        </w:tc>
      </w:tr>
      <w:tr w:rsidR="008F7410" w14:paraId="164907E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69870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/piano.css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FA4C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Стили </w:t>
            </w:r>
            <w:proofErr w:type="spellStart"/>
            <w:r>
              <w:rPr>
                <w:sz w:val="22"/>
                <w:szCs w:val="22"/>
              </w:rPr>
              <w:t>пианоролла</w:t>
            </w:r>
            <w:proofErr w:type="spellEnd"/>
            <w:r>
              <w:rPr>
                <w:sz w:val="22"/>
                <w:szCs w:val="22"/>
              </w:rPr>
              <w:t xml:space="preserve"> и клавиатуры (91 строка)</w:t>
            </w:r>
          </w:p>
        </w:tc>
      </w:tr>
      <w:tr w:rsidR="008F7410" w14:paraId="2C59BC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02D84" w14:textId="77777777" w:rsidR="008F7410" w:rsidRPr="00F32AEF" w:rsidRDefault="00000000">
            <w:pPr>
              <w:spacing w:line="220" w:lineRule="auto"/>
              <w:jc w:val="both"/>
              <w:rPr>
                <w:lang w:val="en-US"/>
              </w:rPr>
            </w:pP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-project/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daw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</w:t>
            </w:r>
            <w:proofErr w:type="spellStart"/>
            <w:r w:rsidRPr="00F32AEF">
              <w:rPr>
                <w:sz w:val="22"/>
                <w:szCs w:val="22"/>
                <w:lang w:val="en-US"/>
              </w:rPr>
              <w:t>css</w:t>
            </w:r>
            <w:proofErr w:type="spellEnd"/>
            <w:r w:rsidRPr="00F32AEF">
              <w:rPr>
                <w:sz w:val="22"/>
                <w:szCs w:val="22"/>
                <w:lang w:val="en-US"/>
              </w:rPr>
              <w:t>/extras.css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ECE37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Стили модальных окон, </w:t>
            </w:r>
            <w:proofErr w:type="spellStart"/>
            <w:r>
              <w:rPr>
                <w:sz w:val="22"/>
                <w:szCs w:val="22"/>
              </w:rPr>
              <w:t>арпеджиатора</w:t>
            </w:r>
            <w:proofErr w:type="spellEnd"/>
            <w:r>
              <w:rPr>
                <w:sz w:val="22"/>
                <w:szCs w:val="22"/>
              </w:rPr>
              <w:t>, сцен (423 строки)</w:t>
            </w:r>
          </w:p>
        </w:tc>
      </w:tr>
    </w:tbl>
    <w:p w14:paraId="099C3852" w14:textId="77777777" w:rsidR="008F7410" w:rsidRDefault="00000000">
      <w:r>
        <w:rPr>
          <w:sz w:val="22"/>
          <w:szCs w:val="22"/>
        </w:rPr>
        <w:t>Примечание – составлено авторами на основании проведённого исследования</w:t>
      </w:r>
    </w:p>
    <w:p w14:paraId="492950EB" w14:textId="77777777" w:rsidR="008F7410" w:rsidRDefault="00000000">
      <w:pPr>
        <w:jc w:val="both"/>
      </w:pPr>
      <w:r>
        <w:t>Архитектурным паттерном каждого JavaScript-модуля DAW-приложения является IIFE (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Invoked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Expression</w:t>
      </w:r>
      <w:proofErr w:type="spellEnd"/>
      <w:r>
        <w:t xml:space="preserve">) с явным возвратом публичного API. Данный паттерн имитирует систему модулей в средах без поддержки ES6-импортов (что </w:t>
      </w:r>
      <w:r>
        <w:lastRenderedPageBreak/>
        <w:t xml:space="preserve">обеспечивает совместимость с максимальным числом браузеров без </w:t>
      </w:r>
      <w:proofErr w:type="spellStart"/>
      <w:r>
        <w:t>транспиляции</w:t>
      </w:r>
      <w:proofErr w:type="spellEnd"/>
      <w:r>
        <w:t>) и обеспечивает инкапсуляцию приватного состояния через замыкания.</w:t>
      </w:r>
    </w:p>
    <w:p w14:paraId="51122AE0" w14:textId="77777777" w:rsidR="008F7410" w:rsidRDefault="00000000">
      <w:pPr>
        <w:jc w:val="both"/>
      </w:pPr>
      <w:r>
        <w:t>Порядок подключения скриптов в HTML-документе соответствует графу зависимостей: audio.js → sequencer.js → synth-ui.js → piano-roll.js → mixer.js → arpeggiator.js → patterns.js → project.js → export.js → visualizer.js → ui.js → app.js. Каждый модуль объявляет глобальный константный объект (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AudioEngine</w:t>
      </w:r>
      <w:proofErr w:type="spellEnd"/>
      <w:r>
        <w:t xml:space="preserve">,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Sequencer</w:t>
      </w:r>
      <w:proofErr w:type="spellEnd"/>
      <w:r>
        <w:t xml:space="preserve"> и т. д.) в пространстве имён </w:t>
      </w:r>
      <w:proofErr w:type="spellStart"/>
      <w:r>
        <w:t>window</w:t>
      </w:r>
      <w:proofErr w:type="spellEnd"/>
      <w:r>
        <w:t>, к которому обращаются зависимые модули. Это намеренно простое решение выбрано из соображений отладки и понятности потока данных.</w:t>
      </w:r>
    </w:p>
    <w:p w14:paraId="4103B59B" w14:textId="77777777" w:rsidR="008F7410" w:rsidRDefault="00000000">
      <w:pPr>
        <w:jc w:val="both"/>
      </w:pPr>
      <w:r>
        <w:t xml:space="preserve">Взаимодействие между модулями происходит по следующей схеме: </w:t>
      </w:r>
      <w:proofErr w:type="spellStart"/>
      <w:r>
        <w:t>AudioEngine</w:t>
      </w:r>
      <w:proofErr w:type="spellEnd"/>
      <w:r>
        <w:t xml:space="preserve"> является самодостаточным нижним уровнем без зависимостей; </w:t>
      </w:r>
      <w:proofErr w:type="spellStart"/>
      <w:r>
        <w:t>Sequencer</w:t>
      </w:r>
      <w:proofErr w:type="spellEnd"/>
      <w:r>
        <w:t xml:space="preserve"> зависит от </w:t>
      </w:r>
      <w:proofErr w:type="spellStart"/>
      <w:r>
        <w:t>AudioEngine</w:t>
      </w:r>
      <w:proofErr w:type="spellEnd"/>
      <w:r>
        <w:t xml:space="preserve"> и </w:t>
      </w:r>
      <w:proofErr w:type="spellStart"/>
      <w:r>
        <w:t>PianoRoll</w:t>
      </w:r>
      <w:proofErr w:type="spellEnd"/>
      <w:r>
        <w:t xml:space="preserve">; </w:t>
      </w:r>
      <w:proofErr w:type="spellStart"/>
      <w:r>
        <w:t>Mixer</w:t>
      </w:r>
      <w:proofErr w:type="spellEnd"/>
      <w:r>
        <w:t xml:space="preserve"> зависит от </w:t>
      </w:r>
      <w:proofErr w:type="spellStart"/>
      <w:r>
        <w:t>AudioEngine</w:t>
      </w:r>
      <w:proofErr w:type="spellEnd"/>
      <w:r>
        <w:t xml:space="preserve">; </w:t>
      </w:r>
      <w:proofErr w:type="spellStart"/>
      <w:r>
        <w:t>PianoRoll</w:t>
      </w:r>
      <w:proofErr w:type="spellEnd"/>
      <w:r>
        <w:t xml:space="preserve"> зависит от </w:t>
      </w:r>
      <w:proofErr w:type="spellStart"/>
      <w:r>
        <w:t>AudioEngine</w:t>
      </w:r>
      <w:proofErr w:type="spellEnd"/>
      <w:r>
        <w:t xml:space="preserve">; </w:t>
      </w:r>
      <w:proofErr w:type="spellStart"/>
      <w:r>
        <w:t>Arpeggiator</w:t>
      </w:r>
      <w:proofErr w:type="spellEnd"/>
      <w:r>
        <w:t xml:space="preserve"> зависит от </w:t>
      </w:r>
      <w:proofErr w:type="spellStart"/>
      <w:r>
        <w:t>AudioEngine</w:t>
      </w:r>
      <w:proofErr w:type="spellEnd"/>
      <w:r>
        <w:t xml:space="preserve">; Project зависит от </w:t>
      </w:r>
      <w:proofErr w:type="spellStart"/>
      <w:r>
        <w:t>Sequencer</w:t>
      </w:r>
      <w:proofErr w:type="spellEnd"/>
      <w:r>
        <w:t xml:space="preserve">; </w:t>
      </w:r>
      <w:proofErr w:type="spellStart"/>
      <w:r>
        <w:t>Exporter</w:t>
      </w:r>
      <w:proofErr w:type="spellEnd"/>
      <w:r>
        <w:t xml:space="preserve"> зависит от </w:t>
      </w:r>
      <w:proofErr w:type="spellStart"/>
      <w:r>
        <w:t>AudioEngine</w:t>
      </w:r>
      <w:proofErr w:type="spellEnd"/>
      <w:r>
        <w:t xml:space="preserve">; </w:t>
      </w:r>
      <w:proofErr w:type="spellStart"/>
      <w:r>
        <w:t>Visualizer</w:t>
      </w:r>
      <w:proofErr w:type="spellEnd"/>
      <w:r>
        <w:t xml:space="preserve"> зависит от </w:t>
      </w:r>
      <w:proofErr w:type="spellStart"/>
      <w:r>
        <w:t>AudioEngine</w:t>
      </w:r>
      <w:proofErr w:type="spellEnd"/>
      <w:r>
        <w:t>; UI зависит от всех модулей; app.js зависит от всех модулей.</w:t>
      </w:r>
    </w:p>
    <w:p w14:paraId="465ADA2B" w14:textId="77777777" w:rsidR="008F7410" w:rsidRDefault="00000000">
      <w:pPr>
        <w:jc w:val="center"/>
      </w:pPr>
      <w:r>
        <w:rPr>
          <w:b/>
          <w:bCs/>
        </w:rPr>
        <w:t>2.2 Публичный сайт: лендинг, страница «О проекте» и контакты</w:t>
      </w:r>
    </w:p>
    <w:p w14:paraId="26707BD0" w14:textId="77777777" w:rsidR="008F7410" w:rsidRDefault="00000000">
      <w:pPr>
        <w:jc w:val="both"/>
      </w:pPr>
      <w:r>
        <w:t>Публичный сайт проекта состоит из трёх HTML-страниц, связанных общей навигационной панелью и единой CSS-системой (файл site.css, 16928 байт). Весь сайт реализован без JavaScript-фреймворков; интерактивность обеспечивается ванильным JS-файлом site.js.</w:t>
      </w:r>
    </w:p>
    <w:p w14:paraId="444AAC62" w14:textId="77777777" w:rsidR="008F7410" w:rsidRDefault="00000000">
      <w:pPr>
        <w:jc w:val="center"/>
      </w:pPr>
      <w:r>
        <w:rPr>
          <w:b/>
          <w:bCs/>
        </w:rPr>
        <w:t>2.2.1 Главная страница (index.html)</w:t>
      </w:r>
    </w:p>
    <w:p w14:paraId="7FC412ED" w14:textId="77777777" w:rsidR="008F7410" w:rsidRDefault="00000000">
      <w:pPr>
        <w:jc w:val="both"/>
      </w:pPr>
      <w:r>
        <w:t xml:space="preserve">Главная страница имеет классическую структуру лендинга. </w:t>
      </w:r>
      <w:proofErr w:type="spellStart"/>
      <w:r>
        <w:t>Hero</w:t>
      </w:r>
      <w:proofErr w:type="spellEnd"/>
      <w:r>
        <w:t xml:space="preserve">-секция занимает полный </w:t>
      </w:r>
      <w:proofErr w:type="spellStart"/>
      <w:r>
        <w:t>viewport</w:t>
      </w:r>
      <w:proofErr w:type="spellEnd"/>
      <w:r>
        <w:t xml:space="preserve"> (</w:t>
      </w:r>
      <w:proofErr w:type="spellStart"/>
      <w:r>
        <w:t>height</w:t>
      </w:r>
      <w:proofErr w:type="spellEnd"/>
      <w:r>
        <w:t xml:space="preserve">: 100dvh) и содержит: анимированную сетку фона (псевдо-3D перспективная сетка через CSS </w:t>
      </w:r>
      <w:proofErr w:type="spellStart"/>
      <w:r>
        <w:t>grid</w:t>
      </w:r>
      <w:proofErr w:type="spellEnd"/>
      <w:r>
        <w:t xml:space="preserve"> с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perspective</w:t>
      </w:r>
      <w:proofErr w:type="spellEnd"/>
      <w:r>
        <w:t>), три CSS-анимированных «</w:t>
      </w:r>
      <w:proofErr w:type="spellStart"/>
      <w:r>
        <w:t>орба</w:t>
      </w:r>
      <w:proofErr w:type="spellEnd"/>
      <w:r>
        <w:t xml:space="preserve">» (кружковые свечения с </w:t>
      </w:r>
      <w:proofErr w:type="spellStart"/>
      <w:r>
        <w:t>keyframe</w:t>
      </w:r>
      <w:proofErr w:type="spellEnd"/>
      <w:r>
        <w:t xml:space="preserve">-анимацией масштаба и непрозрачности), </w:t>
      </w:r>
      <w:proofErr w:type="spellStart"/>
      <w:r>
        <w:t>canvas</w:t>
      </w:r>
      <w:proofErr w:type="spellEnd"/>
      <w:r>
        <w:t>-элемент с JavaScript-анимацией частиц (</w:t>
      </w:r>
      <w:proofErr w:type="spellStart"/>
      <w:r>
        <w:t>hero-canvas</w:t>
      </w:r>
      <w:proofErr w:type="spellEnd"/>
      <w:r>
        <w:t xml:space="preserve">), </w:t>
      </w:r>
      <w:proofErr w:type="spellStart"/>
      <w:r>
        <w:t>hero-badge</w:t>
      </w:r>
      <w:proofErr w:type="spellEnd"/>
      <w:r>
        <w:t xml:space="preserve"> со статусом курсового проекта, заголовок h1 с разбивкой на две строки с независимыми CSS-анимациями, кнопки действий (CTA) и статистику проекта.</w:t>
      </w:r>
    </w:p>
    <w:p w14:paraId="2016FA72" w14:textId="77777777" w:rsidR="008F7410" w:rsidRDefault="00000000">
      <w:pPr>
        <w:jc w:val="both"/>
      </w:pPr>
      <w:r>
        <w:t>Статистика проекта реализована как анимированные счётчики: при появлении блока в поле зрения (</w:t>
      </w:r>
      <w:proofErr w:type="spellStart"/>
      <w:r>
        <w:t>Intersection</w:t>
      </w:r>
      <w:proofErr w:type="spellEnd"/>
      <w:r>
        <w:t xml:space="preserve"> Observer API) запускается анимация числового счёта от 0 до целевого значения с использованием </w:t>
      </w:r>
      <w:proofErr w:type="spellStart"/>
      <w:r>
        <w:t>requestAnimationFrame</w:t>
      </w:r>
      <w:proofErr w:type="spellEnd"/>
      <w:r>
        <w:t>. Числа «12 JS модулей», «6 FX эффектов», «∞ треков» и «WAV экспорт» подчёркивают технический масштаб проекта.</w:t>
      </w:r>
    </w:p>
    <w:p w14:paraId="2C92B411" w14:textId="77777777" w:rsidR="008F7410" w:rsidRDefault="00000000">
      <w:pPr>
        <w:jc w:val="both"/>
      </w:pPr>
      <w:r>
        <w:t xml:space="preserve">Ниже </w:t>
      </w:r>
      <w:proofErr w:type="spellStart"/>
      <w:r>
        <w:t>hero</w:t>
      </w:r>
      <w:proofErr w:type="spellEnd"/>
      <w:r>
        <w:t xml:space="preserve">-секции расположена бегущая строка </w:t>
      </w:r>
      <w:proofErr w:type="spellStart"/>
      <w:r>
        <w:t>marquee</w:t>
      </w:r>
      <w:proofErr w:type="spellEnd"/>
      <w:r>
        <w:t xml:space="preserve"> с перечислением функций приложения (Step </w:t>
      </w:r>
      <w:proofErr w:type="spellStart"/>
      <w:r>
        <w:t>Sequencer</w:t>
      </w:r>
      <w:proofErr w:type="spellEnd"/>
      <w:r>
        <w:t xml:space="preserve">, </w:t>
      </w:r>
      <w:proofErr w:type="spellStart"/>
      <w:r>
        <w:t>Piano</w:t>
      </w:r>
      <w:proofErr w:type="spellEnd"/>
      <w:r>
        <w:t xml:space="preserve"> </w:t>
      </w:r>
      <w:proofErr w:type="spellStart"/>
      <w:r>
        <w:t>Roll</w:t>
      </w:r>
      <w:proofErr w:type="spellEnd"/>
      <w:r>
        <w:t xml:space="preserve">, </w:t>
      </w:r>
      <w:proofErr w:type="spellStart"/>
      <w:r>
        <w:t>Mixer</w:t>
      </w:r>
      <w:proofErr w:type="spellEnd"/>
      <w:r>
        <w:t xml:space="preserve">, </w:t>
      </w:r>
      <w:proofErr w:type="spellStart"/>
      <w:r>
        <w:t>Reverb</w:t>
      </w:r>
      <w:proofErr w:type="spellEnd"/>
      <w:r>
        <w:t xml:space="preserve">, </w:t>
      </w:r>
      <w:proofErr w:type="spellStart"/>
      <w:r>
        <w:t>Delay</w:t>
      </w:r>
      <w:proofErr w:type="spellEnd"/>
      <w:r>
        <w:t xml:space="preserve"> и т. д.), реализованная через CSS-анимацию </w:t>
      </w:r>
      <w:proofErr w:type="spellStart"/>
      <w:r>
        <w:t>translateX</w:t>
      </w:r>
      <w:proofErr w:type="spellEnd"/>
      <w:r>
        <w:t xml:space="preserve"> без JavaScript. Далее следует сетка </w:t>
      </w:r>
      <w:proofErr w:type="spellStart"/>
      <w:r>
        <w:t>feature-cards</w:t>
      </w:r>
      <w:proofErr w:type="spellEnd"/>
      <w:r>
        <w:t xml:space="preserve"> — карточки с описанием ключевых возможностей DAW, появляющиеся при прокрутке через </w:t>
      </w:r>
      <w:proofErr w:type="spellStart"/>
      <w:r>
        <w:t>Intersection</w:t>
      </w:r>
      <w:proofErr w:type="spellEnd"/>
      <w:r>
        <w:t xml:space="preserve"> Observer с CSS-классом </w:t>
      </w:r>
      <w:proofErr w:type="spellStart"/>
      <w:r>
        <w:t>reveal</w:t>
      </w:r>
      <w:proofErr w:type="spellEnd"/>
      <w:r>
        <w:t>.</w:t>
      </w:r>
    </w:p>
    <w:p w14:paraId="1312C30D" w14:textId="77777777" w:rsidR="008F7410" w:rsidRDefault="00000000">
      <w:pPr>
        <w:jc w:val="both"/>
      </w:pPr>
      <w:r>
        <w:t xml:space="preserve">Секция «Как начать» содержит пошаговую инструкцию из трёх шагов: «Открыть DAW», «Настроить паттерн», «Экспортировать». </w:t>
      </w:r>
      <w:proofErr w:type="spellStart"/>
      <w:r>
        <w:t>Footer</w:t>
      </w:r>
      <w:proofErr w:type="spellEnd"/>
      <w:r>
        <w:t xml:space="preserve"> включает логотип, навигационные ссылки и копирайт. Навигационная панель использует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sticky</w:t>
      </w:r>
      <w:proofErr w:type="spellEnd"/>
      <w:r>
        <w:t xml:space="preserve"> с 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() для создания эффекта матового стекла.</w:t>
      </w:r>
    </w:p>
    <w:p w14:paraId="51D17927" w14:textId="77777777" w:rsidR="008F7410" w:rsidRDefault="00000000">
      <w:pPr>
        <w:jc w:val="center"/>
      </w:pPr>
      <w:r>
        <w:rPr>
          <w:b/>
          <w:bCs/>
        </w:rPr>
        <w:t>2.2.2 Страница «О проекте» (about.html)</w:t>
      </w:r>
    </w:p>
    <w:p w14:paraId="6C21A62E" w14:textId="77777777" w:rsidR="008F7410" w:rsidRDefault="00000000">
      <w:pPr>
        <w:jc w:val="both"/>
      </w:pPr>
      <w:r>
        <w:t>Страница about.html содержит детальное описание проекта в виде сетки блоков (</w:t>
      </w:r>
      <w:proofErr w:type="spellStart"/>
      <w:r>
        <w:t>about-grid</w:t>
      </w:r>
      <w:proofErr w:type="spellEnd"/>
      <w:r>
        <w:t>). Каждый блок (</w:t>
      </w:r>
      <w:proofErr w:type="spellStart"/>
      <w:r>
        <w:t>about-block</w:t>
      </w:r>
      <w:proofErr w:type="spellEnd"/>
      <w:r>
        <w:t>) состоит из лейбла, заголовка и текстового описания. Блоки покрывают следующие темы: что такое DAW и чем вдохновлён проект (</w:t>
      </w:r>
      <w:proofErr w:type="spellStart"/>
      <w:r>
        <w:t>Ableton</w:t>
      </w:r>
      <w:proofErr w:type="spellEnd"/>
      <w:r>
        <w:t xml:space="preserve"> Live, FL Studio, </w:t>
      </w:r>
      <w:proofErr w:type="spellStart"/>
      <w:r>
        <w:t>Bitwig</w:t>
      </w:r>
      <w:proofErr w:type="spellEnd"/>
      <w:r>
        <w:t xml:space="preserve">), цель проекта как курсовой работы, технологический стек (Web Audio API, ванильный JS, CSS Grid, </w:t>
      </w:r>
      <w:proofErr w:type="spellStart"/>
      <w:r>
        <w:t>Flexbox</w:t>
      </w:r>
      <w:proofErr w:type="spellEnd"/>
      <w:r>
        <w:t xml:space="preserve">), архитектурные решения (IIFE-модули, программный синтез,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>), описание каждого модуля приложения.</w:t>
      </w:r>
    </w:p>
    <w:p w14:paraId="61F12AD2" w14:textId="77777777" w:rsidR="008F7410" w:rsidRDefault="00000000">
      <w:pPr>
        <w:jc w:val="both"/>
      </w:pPr>
      <w:r>
        <w:t xml:space="preserve">Страница также содержит секцию технологического стека с иконками: HTML5, CSS3, JavaScript ES6+, Web Audio API. Визуальный стиль полностью соответствует лендингу: те же CSS-переменные, те же анимации </w:t>
      </w:r>
      <w:proofErr w:type="spellStart"/>
      <w:r>
        <w:t>reveal</w:t>
      </w:r>
      <w:proofErr w:type="spellEnd"/>
      <w:r>
        <w:t xml:space="preserve"> через </w:t>
      </w:r>
      <w:proofErr w:type="spellStart"/>
      <w:r>
        <w:t>Intersection</w:t>
      </w:r>
      <w:proofErr w:type="spellEnd"/>
      <w:r>
        <w:t xml:space="preserve"> Observer, тот же шрифтовой стек (</w:t>
      </w:r>
      <w:proofErr w:type="spellStart"/>
      <w:r>
        <w:t>Orbitron</w:t>
      </w:r>
      <w:proofErr w:type="spellEnd"/>
      <w:r>
        <w:t xml:space="preserve"> / </w:t>
      </w:r>
      <w:proofErr w:type="spellStart"/>
      <w:r>
        <w:t>Share</w:t>
      </w:r>
      <w:proofErr w:type="spellEnd"/>
      <w:r>
        <w:t xml:space="preserve"> Tech </w:t>
      </w:r>
      <w:proofErr w:type="spellStart"/>
      <w:r>
        <w:t>Mono</w:t>
      </w:r>
      <w:proofErr w:type="spellEnd"/>
      <w:r>
        <w:t xml:space="preserve"> / </w:t>
      </w:r>
      <w:proofErr w:type="spellStart"/>
      <w:r>
        <w:t>Rajdhani</w:t>
      </w:r>
      <w:proofErr w:type="spellEnd"/>
      <w:r>
        <w:t>).</w:t>
      </w:r>
    </w:p>
    <w:p w14:paraId="7C049AB8" w14:textId="77777777" w:rsidR="008F7410" w:rsidRDefault="00000000">
      <w:pPr>
        <w:jc w:val="center"/>
      </w:pPr>
      <w:r>
        <w:rPr>
          <w:b/>
          <w:bCs/>
        </w:rPr>
        <w:t>2.2.3 Страница «Контакты» (contacts.html)</w:t>
      </w:r>
    </w:p>
    <w:p w14:paraId="57B07C47" w14:textId="77777777" w:rsidR="008F7410" w:rsidRDefault="00000000">
      <w:pPr>
        <w:jc w:val="both"/>
      </w:pPr>
      <w:r>
        <w:lastRenderedPageBreak/>
        <w:t xml:space="preserve">Страница contacts.html содержит контактные данные разработчиков и форму обратной связи. Пользовательский курсор на всех страницах сайта заменён кастомным: два </w:t>
      </w:r>
      <w:proofErr w:type="spellStart"/>
      <w:r>
        <w:t>div</w:t>
      </w:r>
      <w:proofErr w:type="spellEnd"/>
      <w:r>
        <w:t xml:space="preserve">-элемента (#cursor и #cursor-dot) позиционируются через JavaScript-обработчик </w:t>
      </w:r>
      <w:proofErr w:type="spellStart"/>
      <w:r>
        <w:t>mousemove</w:t>
      </w:r>
      <w:proofErr w:type="spellEnd"/>
      <w:r>
        <w:t xml:space="preserve"> с отслеживанием координат через CSS-переменные --</w:t>
      </w:r>
      <w:proofErr w:type="spellStart"/>
      <w:r>
        <w:t>cx</w:t>
      </w:r>
      <w:proofErr w:type="spellEnd"/>
      <w:r>
        <w:t xml:space="preserve"> и --</w:t>
      </w:r>
      <w:proofErr w:type="spellStart"/>
      <w:r>
        <w:t>cy</w:t>
      </w:r>
      <w:proofErr w:type="spellEnd"/>
      <w:r>
        <w:t>. Большой круг следует за мышью с задержкой (</w:t>
      </w:r>
      <w:proofErr w:type="spellStart"/>
      <w:r>
        <w:t>transition</w:t>
      </w:r>
      <w:proofErr w:type="spellEnd"/>
      <w:r>
        <w:t>: 0.12s), маленькая точка — без задержки, что создаёт эффект «отставания» хвоста.</w:t>
      </w:r>
    </w:p>
    <w:p w14:paraId="289C9E50" w14:textId="77777777" w:rsidR="008F7410" w:rsidRDefault="00000000">
      <w:pPr>
        <w:jc w:val="center"/>
      </w:pPr>
      <w:r>
        <w:rPr>
          <w:b/>
          <w:bCs/>
        </w:rPr>
        <w:t>2.3 Точка входа и экран загрузки (app.js)</w:t>
      </w:r>
    </w:p>
    <w:p w14:paraId="1B7239D5" w14:textId="77777777" w:rsidR="008F7410" w:rsidRDefault="00000000">
      <w:pPr>
        <w:jc w:val="both"/>
      </w:pPr>
      <w:r>
        <w:t xml:space="preserve">Модуль app.js является точкой входа DAW-приложения и реализует последовательную инициализацию всех компонентов с анимированным экраном загрузки. Файл содержит 74 строки кода и активируется обработчиком события </w:t>
      </w:r>
      <w:proofErr w:type="spellStart"/>
      <w:r>
        <w:t>DOMContentLoaded</w:t>
      </w:r>
      <w:proofErr w:type="spellEnd"/>
      <w:r>
        <w:t>.</w:t>
      </w:r>
    </w:p>
    <w:p w14:paraId="082160E5" w14:textId="77777777" w:rsidR="008F7410" w:rsidRDefault="00000000">
      <w:pPr>
        <w:jc w:val="both"/>
      </w:pPr>
      <w:r>
        <w:t>Экран загрузки (</w:t>
      </w:r>
      <w:proofErr w:type="spellStart"/>
      <w:r>
        <w:t>splash</w:t>
      </w:r>
      <w:proofErr w:type="spellEnd"/>
      <w:r>
        <w:t xml:space="preserve"> </w:t>
      </w:r>
      <w:proofErr w:type="spellStart"/>
      <w:r>
        <w:t>screen</w:t>
      </w:r>
      <w:proofErr w:type="spellEnd"/>
      <w:r>
        <w:t xml:space="preserve">) — это наложенный </w:t>
      </w:r>
      <w:proofErr w:type="spellStart"/>
      <w:r>
        <w:t>div</w:t>
      </w:r>
      <w:proofErr w:type="spellEnd"/>
      <w:r>
        <w:t xml:space="preserve">-элемент с </w:t>
      </w:r>
      <w:proofErr w:type="spellStart"/>
      <w:r>
        <w:t>id</w:t>
      </w:r>
      <w:proofErr w:type="spellEnd"/>
      <w:r>
        <w:t>="</w:t>
      </w:r>
      <w:proofErr w:type="spellStart"/>
      <w:r>
        <w:t>splash</w:t>
      </w:r>
      <w:proofErr w:type="spellEnd"/>
      <w:r>
        <w:t xml:space="preserve">", содержащий логотип SYNTHWAVE, подзаголовок, строку версии, прогресс-бар и поле статусного сообщения. Отображается поверх основного интерфейса на тёмном фоне. После завершения инициализации скрывается плавным CSS-переходом </w:t>
      </w:r>
      <w:proofErr w:type="spellStart"/>
      <w:r>
        <w:t>opacity</w:t>
      </w:r>
      <w:proofErr w:type="spellEnd"/>
      <w:r>
        <w:t xml:space="preserve"> с последующим </w:t>
      </w:r>
      <w:proofErr w:type="spellStart"/>
      <w:r>
        <w:t>display:none</w:t>
      </w:r>
      <w:proofErr w:type="spellEnd"/>
      <w:r>
        <w:t>.</w:t>
      </w:r>
    </w:p>
    <w:p w14:paraId="038EF3BB" w14:textId="77777777" w:rsidR="008F7410" w:rsidRDefault="00000000">
      <w:pPr>
        <w:jc w:val="both"/>
      </w:pPr>
      <w:r>
        <w:t xml:space="preserve">Функция </w:t>
      </w:r>
      <w:proofErr w:type="spellStart"/>
      <w:r>
        <w:t>runSplash</w:t>
      </w:r>
      <w:proofErr w:type="spellEnd"/>
      <w:r>
        <w:t>(</w:t>
      </w:r>
      <w:proofErr w:type="spellStart"/>
      <w:r>
        <w:t>fn</w:t>
      </w:r>
      <w:proofErr w:type="spellEnd"/>
      <w:r>
        <w:t>) запускает два параллельных процесса: анимацию прогресс-бара (</w:t>
      </w:r>
      <w:proofErr w:type="spellStart"/>
      <w:r>
        <w:t>setInterval</w:t>
      </w:r>
      <w:proofErr w:type="spellEnd"/>
      <w:r>
        <w:t xml:space="preserve"> с шагом 120 мс, 12 шагов до 100%) и асинхронную цепочку инициализации. Каждый шаг инициализации включает вызов </w:t>
      </w:r>
      <w:proofErr w:type="spellStart"/>
      <w:r>
        <w:t>splashMsg</w:t>
      </w:r>
      <w:proofErr w:type="spellEnd"/>
      <w:r>
        <w:t>(</w:t>
      </w:r>
      <w:proofErr w:type="spellStart"/>
      <w:r>
        <w:t>text</w:t>
      </w:r>
      <w:proofErr w:type="spellEnd"/>
      <w:r>
        <w:t xml:space="preserve">) для обновления статуса и </w:t>
      </w:r>
      <w:proofErr w:type="spellStart"/>
      <w:r>
        <w:t>delay</w:t>
      </w:r>
      <w:proofErr w:type="spellEnd"/>
      <w:r>
        <w:t>(</w:t>
      </w:r>
      <w:proofErr w:type="spellStart"/>
      <w:r>
        <w:t>ms</w:t>
      </w:r>
      <w:proofErr w:type="spellEnd"/>
      <w:r>
        <w:t xml:space="preserve">) — промис-обёртку над </w:t>
      </w:r>
      <w:proofErr w:type="spellStart"/>
      <w:r>
        <w:t>setTimeout</w:t>
      </w:r>
      <w:proofErr w:type="spellEnd"/>
      <w:r>
        <w:t>. Это гарантирует, что пользователь видит обновление прогресс-бара для каждого инициализируемого компонента.</w:t>
      </w:r>
    </w:p>
    <w:p w14:paraId="1E290BCD" w14:textId="77777777" w:rsidR="008F7410" w:rsidRDefault="00000000">
      <w:pPr>
        <w:jc w:val="both"/>
      </w:pPr>
      <w:r>
        <w:t xml:space="preserve">Порядок инициализации: </w:t>
      </w:r>
      <w:proofErr w:type="spellStart"/>
      <w:r>
        <w:t>AudioEngine.init</w:t>
      </w:r>
      <w:proofErr w:type="spellEnd"/>
      <w:r>
        <w:t xml:space="preserve">() → </w:t>
      </w:r>
      <w:proofErr w:type="spellStart"/>
      <w:r>
        <w:t>Sequencer.init</w:t>
      </w:r>
      <w:proofErr w:type="spellEnd"/>
      <w:r>
        <w:t xml:space="preserve">() → </w:t>
      </w:r>
      <w:proofErr w:type="spellStart"/>
      <w:r>
        <w:t>Mixer.init</w:t>
      </w:r>
      <w:proofErr w:type="spellEnd"/>
      <w:r>
        <w:t>(</w:t>
      </w:r>
      <w:proofErr w:type="spellStart"/>
      <w:r>
        <w:t>Sequencer.getTracks</w:t>
      </w:r>
      <w:proofErr w:type="spellEnd"/>
      <w:r>
        <w:t xml:space="preserve">()) → </w:t>
      </w:r>
      <w:proofErr w:type="spellStart"/>
      <w:r>
        <w:t>Visualizer.init</w:t>
      </w:r>
      <w:proofErr w:type="spellEnd"/>
      <w:r>
        <w:t xml:space="preserve">() → </w:t>
      </w:r>
      <w:proofErr w:type="spellStart"/>
      <w:r>
        <w:t>Exporter.init</w:t>
      </w:r>
      <w:proofErr w:type="spellEnd"/>
      <w:r>
        <w:t xml:space="preserve">() → </w:t>
      </w:r>
      <w:proofErr w:type="spellStart"/>
      <w:r>
        <w:t>Project.init</w:t>
      </w:r>
      <w:proofErr w:type="spellEnd"/>
      <w:r>
        <w:t xml:space="preserve">() → </w:t>
      </w:r>
      <w:proofErr w:type="spellStart"/>
      <w:r>
        <w:t>Arpeggiator.init</w:t>
      </w:r>
      <w:proofErr w:type="spellEnd"/>
      <w:r>
        <w:t xml:space="preserve">() → </w:t>
      </w:r>
      <w:proofErr w:type="spellStart"/>
      <w:r>
        <w:t>Patterns.init</w:t>
      </w:r>
      <w:proofErr w:type="spellEnd"/>
      <w:r>
        <w:t xml:space="preserve">() → </w:t>
      </w:r>
      <w:proofErr w:type="spellStart"/>
      <w:r>
        <w:t>SynthUI.init</w:t>
      </w:r>
      <w:proofErr w:type="spellEnd"/>
      <w:r>
        <w:t xml:space="preserve">() → </w:t>
      </w:r>
      <w:proofErr w:type="spellStart"/>
      <w:r>
        <w:t>UI.init</w:t>
      </w:r>
      <w:proofErr w:type="spellEnd"/>
      <w:r>
        <w:t xml:space="preserve">(). После завершения всех вызовов прогресс-бар устанавливается в 100%, вызывается </w:t>
      </w:r>
      <w:proofErr w:type="spellStart"/>
      <w:r>
        <w:t>hideSplash</w:t>
      </w:r>
      <w:proofErr w:type="spellEnd"/>
      <w:r>
        <w:t xml:space="preserve">() и через 300 мс </w:t>
      </w:r>
      <w:proofErr w:type="spellStart"/>
      <w:r>
        <w:t>toast</w:t>
      </w:r>
      <w:proofErr w:type="spellEnd"/>
      <w:r>
        <w:t xml:space="preserve">-уведомление «SYNTHWAVE DAW v2.0 — All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go</w:t>
      </w:r>
      <w:proofErr w:type="spellEnd"/>
      <w:r>
        <w:t>».</w:t>
      </w:r>
    </w:p>
    <w:p w14:paraId="27B67A29" w14:textId="77777777" w:rsidR="008F7410" w:rsidRDefault="00000000">
      <w:pPr>
        <w:jc w:val="both"/>
      </w:pPr>
      <w:r>
        <w:t xml:space="preserve">Функция </w:t>
      </w:r>
      <w:proofErr w:type="spellStart"/>
      <w:r>
        <w:t>hideSplash</w:t>
      </w:r>
      <w:proofErr w:type="spellEnd"/>
      <w:r>
        <w:t xml:space="preserve">() устанавливает </w:t>
      </w:r>
      <w:proofErr w:type="spellStart"/>
      <w:r>
        <w:t>opacity</w:t>
      </w:r>
      <w:proofErr w:type="spellEnd"/>
      <w:r>
        <w:t xml:space="preserve">: 0 и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opacity</w:t>
      </w:r>
      <w:proofErr w:type="spellEnd"/>
      <w:r>
        <w:t xml:space="preserve"> 0.6s, после чего через 650 мс (время анимации) устанавливает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. Такой подход обеспечивает плавное исчезновение без мерцания интерфейса, которое произошло бы при мгновенном скрытии.</w:t>
      </w:r>
    </w:p>
    <w:p w14:paraId="1E7943B3" w14:textId="77777777" w:rsidR="008F7410" w:rsidRDefault="00000000">
      <w:pPr>
        <w:jc w:val="center"/>
      </w:pPr>
      <w:r>
        <w:rPr>
          <w:b/>
          <w:bCs/>
        </w:rPr>
        <w:t xml:space="preserve">2.4 Аудиодвижок </w:t>
      </w:r>
      <w:proofErr w:type="spellStart"/>
      <w:r>
        <w:rPr>
          <w:b/>
          <w:bCs/>
        </w:rPr>
        <w:t>AudioEngine</w:t>
      </w:r>
      <w:proofErr w:type="spellEnd"/>
      <w:r>
        <w:rPr>
          <w:b/>
          <w:bCs/>
        </w:rPr>
        <w:t>: полный разбор</w:t>
      </w:r>
    </w:p>
    <w:p w14:paraId="2D26E479" w14:textId="77777777" w:rsidR="008F7410" w:rsidRDefault="00000000">
      <w:pPr>
        <w:jc w:val="both"/>
      </w:pPr>
      <w:r>
        <w:t xml:space="preserve">Модуль </w:t>
      </w:r>
      <w:proofErr w:type="spellStart"/>
      <w:r>
        <w:t>AudioEngine</w:t>
      </w:r>
      <w:proofErr w:type="spellEnd"/>
      <w:r>
        <w:t xml:space="preserve"> (файл audio.js, 369 строк) является ядром всей звуковой системы приложения и реализует паттерн «Фасад» (</w:t>
      </w:r>
      <w:proofErr w:type="spellStart"/>
      <w:r>
        <w:t>Facade</w:t>
      </w:r>
      <w:proofErr w:type="spellEnd"/>
      <w:r>
        <w:t>): предоставляет остальным модулям единый высокоуровневый интерфейс для работы с Web Audio API, скрывая детали топологии аудиографа. Модуль экспортирует 18 публичных методов и свойств.</w:t>
      </w:r>
    </w:p>
    <w:p w14:paraId="4817C382" w14:textId="77777777" w:rsidR="008F7410" w:rsidRDefault="00000000">
      <w:pPr>
        <w:jc w:val="center"/>
      </w:pPr>
      <w:r>
        <w:rPr>
          <w:b/>
          <w:bCs/>
        </w:rPr>
        <w:t xml:space="preserve">2.4.1 Инициализация </w:t>
      </w:r>
      <w:proofErr w:type="spellStart"/>
      <w:r>
        <w:rPr>
          <w:b/>
          <w:bCs/>
        </w:rPr>
        <w:t>AudioContext</w:t>
      </w:r>
      <w:proofErr w:type="spellEnd"/>
      <w:r>
        <w:rPr>
          <w:b/>
          <w:bCs/>
        </w:rPr>
        <w:t xml:space="preserve"> и построение аудиографа</w:t>
      </w:r>
    </w:p>
    <w:p w14:paraId="52B42BFD" w14:textId="77777777" w:rsidR="008F7410" w:rsidRDefault="00000000">
      <w:pPr>
        <w:jc w:val="both"/>
      </w:pPr>
      <w:r>
        <w:t xml:space="preserve">При вызове </w:t>
      </w:r>
      <w:proofErr w:type="spellStart"/>
      <w:r>
        <w:t>AudioEngine.init</w:t>
      </w:r>
      <w:proofErr w:type="spellEnd"/>
      <w:r>
        <w:t xml:space="preserve">() создаётся основной </w:t>
      </w:r>
      <w:proofErr w:type="spellStart"/>
      <w:r>
        <w:t>AudioContext</w:t>
      </w:r>
      <w:proofErr w:type="spellEnd"/>
      <w:r>
        <w:t xml:space="preserve">. Для совместимости со старыми версиями Safari используется конструкция </w:t>
      </w:r>
      <w:proofErr w:type="spellStart"/>
      <w:r>
        <w:t>new</w:t>
      </w:r>
      <w:proofErr w:type="spellEnd"/>
      <w:r>
        <w:t xml:space="preserve"> (</w:t>
      </w:r>
      <w:proofErr w:type="spellStart"/>
      <w:r>
        <w:t>window.AudioContext</w:t>
      </w:r>
      <w:proofErr w:type="spellEnd"/>
      <w:r>
        <w:t xml:space="preserve"> || </w:t>
      </w:r>
      <w:proofErr w:type="spellStart"/>
      <w:r>
        <w:t>window.webkitAudioContext</w:t>
      </w:r>
      <w:proofErr w:type="spellEnd"/>
      <w:r>
        <w:t xml:space="preserve">)(). Функция возвращает созданный контекст для использования другими модулями через метод </w:t>
      </w:r>
      <w:proofErr w:type="spellStart"/>
      <w:r>
        <w:t>AudioEngine.getContext</w:t>
      </w:r>
      <w:proofErr w:type="spellEnd"/>
      <w:r>
        <w:t>().</w:t>
      </w:r>
    </w:p>
    <w:p w14:paraId="650879FA" w14:textId="77777777" w:rsidR="008F7410" w:rsidRDefault="00000000">
      <w:pPr>
        <w:jc w:val="both"/>
      </w:pPr>
      <w:r>
        <w:t xml:space="preserve">Топология главной цепочки обработки сигнала выглядит следующим образом: </w:t>
      </w:r>
      <w:proofErr w:type="spellStart"/>
      <w:r>
        <w:t>masterGain</w:t>
      </w:r>
      <w:proofErr w:type="spellEnd"/>
      <w:r>
        <w:t xml:space="preserve"> (</w:t>
      </w:r>
      <w:proofErr w:type="spellStart"/>
      <w:r>
        <w:t>GainNode</w:t>
      </w:r>
      <w:proofErr w:type="spellEnd"/>
      <w:r>
        <w:t xml:space="preserve">, начальное значение 0.8) → </w:t>
      </w:r>
      <w:proofErr w:type="spellStart"/>
      <w:r>
        <w:t>eqLo</w:t>
      </w:r>
      <w:proofErr w:type="spellEnd"/>
      <w:r>
        <w:t xml:space="preserve"> (</w:t>
      </w:r>
      <w:proofErr w:type="spellStart"/>
      <w:r>
        <w:t>BiquadFilterNode</w:t>
      </w:r>
      <w:proofErr w:type="spellEnd"/>
      <w:r>
        <w:t xml:space="preserve">, </w:t>
      </w:r>
      <w:proofErr w:type="spellStart"/>
      <w:r>
        <w:t>lowshelf</w:t>
      </w:r>
      <w:proofErr w:type="spellEnd"/>
      <w:r>
        <w:t xml:space="preserve"> 200 Гц) → </w:t>
      </w:r>
      <w:proofErr w:type="spellStart"/>
      <w:r>
        <w:t>eqMid</w:t>
      </w:r>
      <w:proofErr w:type="spellEnd"/>
      <w:r>
        <w:t xml:space="preserve"> (</w:t>
      </w:r>
      <w:proofErr w:type="spellStart"/>
      <w:r>
        <w:t>BiquadFilterNode</w:t>
      </w:r>
      <w:proofErr w:type="spellEnd"/>
      <w:r>
        <w:t xml:space="preserve">, </w:t>
      </w:r>
      <w:proofErr w:type="spellStart"/>
      <w:r>
        <w:t>peaking</w:t>
      </w:r>
      <w:proofErr w:type="spellEnd"/>
      <w:r>
        <w:t xml:space="preserve"> 1000 Гц) → </w:t>
      </w:r>
      <w:proofErr w:type="spellStart"/>
      <w:r>
        <w:t>eqHi</w:t>
      </w:r>
      <w:proofErr w:type="spellEnd"/>
      <w:r>
        <w:t xml:space="preserve"> (</w:t>
      </w:r>
      <w:proofErr w:type="spellStart"/>
      <w:r>
        <w:t>BiquadFilterNode</w:t>
      </w:r>
      <w:proofErr w:type="spellEnd"/>
      <w:r>
        <w:t xml:space="preserve">, </w:t>
      </w:r>
      <w:proofErr w:type="spellStart"/>
      <w:r>
        <w:t>highshelf</w:t>
      </w:r>
      <w:proofErr w:type="spellEnd"/>
      <w:r>
        <w:t xml:space="preserve"> 5000 Гц) → разветвление на три ветки: </w:t>
      </w:r>
      <w:proofErr w:type="spellStart"/>
      <w:r>
        <w:t>analyserMono</w:t>
      </w:r>
      <w:proofErr w:type="spellEnd"/>
      <w:r>
        <w:t xml:space="preserve"> (</w:t>
      </w:r>
      <w:proofErr w:type="spellStart"/>
      <w:r>
        <w:t>fftSize</w:t>
      </w:r>
      <w:proofErr w:type="spellEnd"/>
      <w:r>
        <w:t xml:space="preserve"> 2048), </w:t>
      </w:r>
      <w:proofErr w:type="spellStart"/>
      <w:r>
        <w:t>ChannelSplitterNode</w:t>
      </w:r>
      <w:proofErr w:type="spellEnd"/>
      <w:r>
        <w:t xml:space="preserve"> (для L/R) → </w:t>
      </w:r>
      <w:proofErr w:type="spellStart"/>
      <w:r>
        <w:t>analyserL</w:t>
      </w:r>
      <w:proofErr w:type="spellEnd"/>
      <w:r>
        <w:t xml:space="preserve"> / </w:t>
      </w:r>
      <w:proofErr w:type="spellStart"/>
      <w:r>
        <w:t>analyserR</w:t>
      </w:r>
      <w:proofErr w:type="spellEnd"/>
      <w:r>
        <w:t xml:space="preserve">, и напрямую в </w:t>
      </w:r>
      <w:proofErr w:type="spellStart"/>
      <w:r>
        <w:t>ctx.destination</w:t>
      </w:r>
      <w:proofErr w:type="spellEnd"/>
      <w:r>
        <w:t>.</w:t>
      </w:r>
    </w:p>
    <w:p w14:paraId="113C4956" w14:textId="77777777" w:rsidR="008F7410" w:rsidRDefault="00000000">
      <w:pPr>
        <w:jc w:val="both"/>
      </w:pPr>
      <w:r>
        <w:t xml:space="preserve">Параллельно в функции </w:t>
      </w:r>
      <w:proofErr w:type="spellStart"/>
      <w:r>
        <w:t>init</w:t>
      </w:r>
      <w:proofErr w:type="spellEnd"/>
      <w:r>
        <w:t xml:space="preserve">() создаются четыре объекта эффект-шин: </w:t>
      </w:r>
      <w:proofErr w:type="spellStart"/>
      <w:r>
        <w:t>reverbNode</w:t>
      </w:r>
      <w:proofErr w:type="spellEnd"/>
      <w:r>
        <w:t xml:space="preserve"> = </w:t>
      </w:r>
      <w:proofErr w:type="spellStart"/>
      <w:r>
        <w:t>createReverb</w:t>
      </w:r>
      <w:proofErr w:type="spellEnd"/>
      <w:r>
        <w:t xml:space="preserve">(), </w:t>
      </w:r>
      <w:proofErr w:type="spellStart"/>
      <w:r>
        <w:t>delayNode</w:t>
      </w:r>
      <w:proofErr w:type="spellEnd"/>
      <w:r>
        <w:t xml:space="preserve"> = </w:t>
      </w:r>
      <w:proofErr w:type="spellStart"/>
      <w:r>
        <w:t>createDelay</w:t>
      </w:r>
      <w:proofErr w:type="spellEnd"/>
      <w:r>
        <w:t xml:space="preserve">(), </w:t>
      </w:r>
      <w:proofErr w:type="spellStart"/>
      <w:r>
        <w:t>distNode</w:t>
      </w:r>
      <w:proofErr w:type="spellEnd"/>
      <w:r>
        <w:t xml:space="preserve"> = </w:t>
      </w:r>
      <w:proofErr w:type="spellStart"/>
      <w:r>
        <w:t>createDistortion</w:t>
      </w:r>
      <w:proofErr w:type="spellEnd"/>
      <w:r>
        <w:t xml:space="preserve">(), </w:t>
      </w:r>
      <w:proofErr w:type="spellStart"/>
      <w:r>
        <w:t>chorusNode</w:t>
      </w:r>
      <w:proofErr w:type="spellEnd"/>
      <w:r>
        <w:t xml:space="preserve"> = </w:t>
      </w:r>
      <w:proofErr w:type="spellStart"/>
      <w:r>
        <w:t>createChorus</w:t>
      </w:r>
      <w:proofErr w:type="spellEnd"/>
      <w:r>
        <w:t xml:space="preserve">(). Каждый эффект представляет собой независимый аудиограф-фрагмент, подключаемый к цепочке при воспроизведении синтезаторных нот. Объект </w:t>
      </w:r>
      <w:proofErr w:type="spellStart"/>
      <w:r>
        <w:t>state</w:t>
      </w:r>
      <w:proofErr w:type="spellEnd"/>
      <w:r>
        <w:t xml:space="preserve"> хранит булевы флаги активности каждого эффекта: </w:t>
      </w:r>
      <w:proofErr w:type="spellStart"/>
      <w:r>
        <w:t>reverbEnabled</w:t>
      </w:r>
      <w:proofErr w:type="spellEnd"/>
      <w:r>
        <w:t xml:space="preserve">, </w:t>
      </w:r>
      <w:proofErr w:type="spellStart"/>
      <w:r>
        <w:t>delayEnabled</w:t>
      </w:r>
      <w:proofErr w:type="spellEnd"/>
      <w:r>
        <w:t xml:space="preserve">, </w:t>
      </w:r>
      <w:proofErr w:type="spellStart"/>
      <w:r>
        <w:t>distEnabled</w:t>
      </w:r>
      <w:proofErr w:type="spellEnd"/>
      <w:r>
        <w:t xml:space="preserve">, </w:t>
      </w:r>
      <w:proofErr w:type="spellStart"/>
      <w:r>
        <w:t>chorusEnabled</w:t>
      </w:r>
      <w:proofErr w:type="spellEnd"/>
      <w:r>
        <w:t>.</w:t>
      </w:r>
    </w:p>
    <w:p w14:paraId="50D60FBB" w14:textId="77777777" w:rsidR="008F7410" w:rsidRDefault="00000000">
      <w:pPr>
        <w:jc w:val="center"/>
      </w:pPr>
      <w:r>
        <w:rPr>
          <w:b/>
          <w:bCs/>
        </w:rPr>
        <w:t xml:space="preserve">2.4.2 Трёхполосный </w:t>
      </w:r>
      <w:proofErr w:type="spellStart"/>
      <w:r>
        <w:rPr>
          <w:b/>
          <w:bCs/>
        </w:rPr>
        <w:t>параграфический</w:t>
      </w:r>
      <w:proofErr w:type="spellEnd"/>
      <w:r>
        <w:rPr>
          <w:b/>
          <w:bCs/>
        </w:rPr>
        <w:t xml:space="preserve"> эквалайзер</w:t>
      </w:r>
    </w:p>
    <w:p w14:paraId="3F264835" w14:textId="77777777" w:rsidR="008F7410" w:rsidRDefault="00000000">
      <w:pPr>
        <w:jc w:val="both"/>
      </w:pPr>
      <w:r>
        <w:t xml:space="preserve">Главная цепочка включает три последовательно соединённых </w:t>
      </w:r>
      <w:proofErr w:type="spellStart"/>
      <w:r>
        <w:t>BiquadFilterNode</w:t>
      </w:r>
      <w:proofErr w:type="spellEnd"/>
      <w:r>
        <w:t xml:space="preserve">, образующих трёхполосный </w:t>
      </w:r>
      <w:proofErr w:type="spellStart"/>
      <w:r>
        <w:t>параграфический</w:t>
      </w:r>
      <w:proofErr w:type="spellEnd"/>
      <w:r>
        <w:t xml:space="preserve"> эквалайзер. Полоса низких частот (</w:t>
      </w:r>
      <w:proofErr w:type="spellStart"/>
      <w:r>
        <w:t>eqLo</w:t>
      </w:r>
      <w:proofErr w:type="spellEnd"/>
      <w:r>
        <w:t xml:space="preserve">): тип </w:t>
      </w:r>
      <w:proofErr w:type="spellStart"/>
      <w:r>
        <w:lastRenderedPageBreak/>
        <w:t>lowshelf</w:t>
      </w:r>
      <w:proofErr w:type="spellEnd"/>
      <w:r>
        <w:t xml:space="preserve">, частота 200 Гц. Фильтр </w:t>
      </w:r>
      <w:proofErr w:type="spellStart"/>
      <w:r>
        <w:t>lowshelf</w:t>
      </w:r>
      <w:proofErr w:type="spellEnd"/>
      <w:r>
        <w:t xml:space="preserve"> усиливает или ослабляет все частоты ниже </w:t>
      </w:r>
      <w:proofErr w:type="spellStart"/>
      <w:r>
        <w:t>frequency</w:t>
      </w:r>
      <w:proofErr w:type="spellEnd"/>
      <w:r>
        <w:t xml:space="preserve"> на величину </w:t>
      </w:r>
      <w:proofErr w:type="spellStart"/>
      <w:r>
        <w:t>gain</w:t>
      </w:r>
      <w:proofErr w:type="spellEnd"/>
      <w:r>
        <w:t xml:space="preserve"> (в дБ). Полоса средних частот (</w:t>
      </w:r>
      <w:proofErr w:type="spellStart"/>
      <w:r>
        <w:t>eqMid</w:t>
      </w:r>
      <w:proofErr w:type="spellEnd"/>
      <w:r>
        <w:t xml:space="preserve">): тип </w:t>
      </w:r>
      <w:proofErr w:type="spellStart"/>
      <w:r>
        <w:t>peaking</w:t>
      </w:r>
      <w:proofErr w:type="spellEnd"/>
      <w:r>
        <w:t xml:space="preserve">, частота 1000 Гц, Q-фактор 1.0. Пиковый фильтр усиливает полосу вокруг </w:t>
      </w:r>
      <w:proofErr w:type="spellStart"/>
      <w:r>
        <w:t>centerFrequency</w:t>
      </w:r>
      <w:proofErr w:type="spellEnd"/>
      <w:r>
        <w:t xml:space="preserve"> с шириной, обратно пропорциональной Q. Полоса высоких частот (</w:t>
      </w:r>
      <w:proofErr w:type="spellStart"/>
      <w:r>
        <w:t>eqHi</w:t>
      </w:r>
      <w:proofErr w:type="spellEnd"/>
      <w:r>
        <w:t xml:space="preserve">): тип </w:t>
      </w:r>
      <w:proofErr w:type="spellStart"/>
      <w:r>
        <w:t>highshelf</w:t>
      </w:r>
      <w:proofErr w:type="spellEnd"/>
      <w:r>
        <w:t xml:space="preserve">, частота 5000 Гц. Аналогичен </w:t>
      </w:r>
      <w:proofErr w:type="spellStart"/>
      <w:r>
        <w:t>lowshelf</w:t>
      </w:r>
      <w:proofErr w:type="spellEnd"/>
      <w:r>
        <w:t>, но для высоких частот [3].</w:t>
      </w:r>
    </w:p>
    <w:p w14:paraId="3AACF9D6" w14:textId="77777777" w:rsidR="008F7410" w:rsidRDefault="00000000">
      <w:pPr>
        <w:jc w:val="both"/>
      </w:pPr>
      <w:r>
        <w:t xml:space="preserve">Управление эквалайзером осуществляется методом </w:t>
      </w:r>
      <w:proofErr w:type="spellStart"/>
      <w:r>
        <w:t>AudioEngine.updateEQ</w:t>
      </w:r>
      <w:proofErr w:type="spellEnd"/>
      <w:r>
        <w:t>(</w:t>
      </w:r>
      <w:proofErr w:type="spellStart"/>
      <w:r>
        <w:t>lo</w:t>
      </w:r>
      <w:proofErr w:type="spellEnd"/>
      <w:r>
        <w:t xml:space="preserve">, </w:t>
      </w:r>
      <w:proofErr w:type="spellStart"/>
      <w:r>
        <w:t>mid</w:t>
      </w:r>
      <w:proofErr w:type="spellEnd"/>
      <w:r>
        <w:t xml:space="preserve">, </w:t>
      </w:r>
      <w:proofErr w:type="spellStart"/>
      <w:r>
        <w:t>hi</w:t>
      </w:r>
      <w:proofErr w:type="spellEnd"/>
      <w:r>
        <w:t xml:space="preserve">), принимающим значения усиления в дБ (−15 до +15) для каждой полосы. Метод присваивает значения свойствам </w:t>
      </w:r>
      <w:proofErr w:type="spellStart"/>
      <w:r>
        <w:t>eqLo.gain.value</w:t>
      </w:r>
      <w:proofErr w:type="spellEnd"/>
      <w:r>
        <w:t xml:space="preserve">, </w:t>
      </w:r>
      <w:proofErr w:type="spellStart"/>
      <w:r>
        <w:t>eqMid.gain.value</w:t>
      </w:r>
      <w:proofErr w:type="spellEnd"/>
      <w:r>
        <w:t xml:space="preserve"> и </w:t>
      </w:r>
      <w:proofErr w:type="spellStart"/>
      <w:r>
        <w:t>eqHi.gain.value</w:t>
      </w:r>
      <w:proofErr w:type="spellEnd"/>
      <w:r>
        <w:t xml:space="preserve">. Визуальные регуляторы EQ расположены на вкладке FX интерфейса и привязаны к данному методу через обработчик </w:t>
      </w:r>
      <w:proofErr w:type="spellStart"/>
      <w:r>
        <w:t>input</w:t>
      </w:r>
      <w:proofErr w:type="spellEnd"/>
      <w:r>
        <w:t xml:space="preserve"> в модуле UI.</w:t>
      </w:r>
    </w:p>
    <w:p w14:paraId="18F965C1" w14:textId="77777777" w:rsidR="008F7410" w:rsidRDefault="00000000">
      <w:pPr>
        <w:jc w:val="center"/>
      </w:pPr>
      <w:r>
        <w:rPr>
          <w:b/>
          <w:bCs/>
        </w:rPr>
        <w:t>2.4.3 Шина реверберации (</w:t>
      </w:r>
      <w:proofErr w:type="spellStart"/>
      <w:r>
        <w:rPr>
          <w:b/>
          <w:bCs/>
        </w:rPr>
        <w:t>Reverb</w:t>
      </w:r>
      <w:proofErr w:type="spellEnd"/>
      <w:r>
        <w:rPr>
          <w:b/>
          <w:bCs/>
        </w:rPr>
        <w:t>)</w:t>
      </w:r>
    </w:p>
    <w:p w14:paraId="32C15CE1" w14:textId="77777777" w:rsidR="008F7410" w:rsidRDefault="00000000">
      <w:pPr>
        <w:jc w:val="both"/>
      </w:pPr>
      <w:r>
        <w:t xml:space="preserve">Реверберация реализована через </w:t>
      </w:r>
      <w:proofErr w:type="spellStart"/>
      <w:r>
        <w:t>ConvolverNode</w:t>
      </w:r>
      <w:proofErr w:type="spellEnd"/>
      <w:r>
        <w:t xml:space="preserve"> — узел, выполняющий свёртку входного сигнала с импульсным откликом (</w:t>
      </w:r>
      <w:proofErr w:type="spellStart"/>
      <w:r>
        <w:t>Impulse</w:t>
      </w:r>
      <w:proofErr w:type="spellEnd"/>
      <w:r>
        <w:t xml:space="preserve"> Response, IR). В отличие от реальных IR, записанных в акустических пространствах, в SYNTHWAVE DAW IR генерируется процедурно функцией </w:t>
      </w:r>
      <w:proofErr w:type="spellStart"/>
      <w:r>
        <w:t>buildImpulseResponse</w:t>
      </w:r>
      <w:proofErr w:type="spellEnd"/>
      <w:r>
        <w:t>(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decay</w:t>
      </w:r>
      <w:proofErr w:type="spellEnd"/>
      <w:r>
        <w:t>).</w:t>
      </w:r>
    </w:p>
    <w:p w14:paraId="3F14ED51" w14:textId="77777777" w:rsidR="008F7410" w:rsidRDefault="00000000">
      <w:pPr>
        <w:jc w:val="both"/>
      </w:pPr>
      <w:r>
        <w:t>Функция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buildImpulseResponse</w:t>
      </w:r>
      <w:proofErr w:type="spellEnd"/>
      <w:r w:rsidRPr="00F32AEF">
        <w:rPr>
          <w:lang w:val="en-US"/>
        </w:rPr>
        <w:t xml:space="preserve">(duration, decay) </w:t>
      </w:r>
      <w:r>
        <w:t>создаёт</w:t>
      </w:r>
      <w:r w:rsidRPr="00F32AEF">
        <w:rPr>
          <w:lang w:val="en-US"/>
        </w:rPr>
        <w:t xml:space="preserve"> </w:t>
      </w:r>
      <w:r>
        <w:t>стерео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AudioBuffer</w:t>
      </w:r>
      <w:proofErr w:type="spellEnd"/>
      <w:r w:rsidRPr="00F32AEF">
        <w:rPr>
          <w:lang w:val="en-US"/>
        </w:rPr>
        <w:t xml:space="preserve"> </w:t>
      </w:r>
      <w:r>
        <w:t>длиной</w:t>
      </w:r>
      <w:r w:rsidRPr="00F32AEF">
        <w:rPr>
          <w:lang w:val="en-US"/>
        </w:rPr>
        <w:t xml:space="preserve"> duration * </w:t>
      </w:r>
      <w:proofErr w:type="spellStart"/>
      <w:r w:rsidRPr="00F32AEF">
        <w:rPr>
          <w:lang w:val="en-US"/>
        </w:rPr>
        <w:t>sampleRate</w:t>
      </w:r>
      <w:proofErr w:type="spellEnd"/>
      <w:r w:rsidRPr="00F32AEF">
        <w:rPr>
          <w:lang w:val="en-US"/>
        </w:rPr>
        <w:t xml:space="preserve"> </w:t>
      </w:r>
      <w:r>
        <w:t>сэмплов</w:t>
      </w:r>
      <w:r w:rsidRPr="00F32AEF">
        <w:rPr>
          <w:lang w:val="en-US"/>
        </w:rPr>
        <w:t xml:space="preserve">. </w:t>
      </w:r>
      <w:r>
        <w:t>Для каждого канала (L и R) каждый сэмпл вычисляется по формуле: d[i] = (</w:t>
      </w:r>
      <w:proofErr w:type="spellStart"/>
      <w:r>
        <w:t>Math.random</w:t>
      </w:r>
      <w:proofErr w:type="spellEnd"/>
      <w:r>
        <w:t xml:space="preserve">() * 2 − 1) * </w:t>
      </w:r>
      <w:proofErr w:type="spellStart"/>
      <w:r>
        <w:t>Math.pow</w:t>
      </w:r>
      <w:proofErr w:type="spellEnd"/>
      <w:r>
        <w:t>(1 − i/</w:t>
      </w:r>
      <w:proofErr w:type="spellStart"/>
      <w:r>
        <w:t>len</w:t>
      </w:r>
      <w:proofErr w:type="spellEnd"/>
      <w:r>
        <w:t xml:space="preserve">, </w:t>
      </w:r>
      <w:proofErr w:type="spellStart"/>
      <w:r>
        <w:t>decay</w:t>
      </w:r>
      <w:proofErr w:type="spellEnd"/>
      <w:r>
        <w:t xml:space="preserve"> * 2). Множитель (</w:t>
      </w:r>
      <w:proofErr w:type="spellStart"/>
      <w:r>
        <w:t>Math.random</w:t>
      </w:r>
      <w:proofErr w:type="spellEnd"/>
      <w:r>
        <w:t xml:space="preserve">() * 2 − 1) даёт белый шум в диапазоне [−1, 1]. Экспоненциальный весовой множитель </w:t>
      </w:r>
      <w:proofErr w:type="spellStart"/>
      <w:r>
        <w:t>Math.pow</w:t>
      </w:r>
      <w:proofErr w:type="spellEnd"/>
      <w:r>
        <w:t>(1 − i/</w:t>
      </w:r>
      <w:proofErr w:type="spellStart"/>
      <w:r>
        <w:t>len</w:t>
      </w:r>
      <w:proofErr w:type="spellEnd"/>
      <w:r>
        <w:t xml:space="preserve">, </w:t>
      </w:r>
      <w:proofErr w:type="spellStart"/>
      <w:r>
        <w:t>decay</w:t>
      </w:r>
      <w:proofErr w:type="spellEnd"/>
      <w:r>
        <w:t xml:space="preserve"> * 2) обеспечивает спад амплитуды от 1.0 до 0 по кривой, крутизна которой определяется параметром </w:t>
      </w:r>
      <w:proofErr w:type="spellStart"/>
      <w:r>
        <w:t>decay</w:t>
      </w:r>
      <w:proofErr w:type="spellEnd"/>
      <w:r>
        <w:t xml:space="preserve">. При малом </w:t>
      </w:r>
      <w:proofErr w:type="spellStart"/>
      <w:r>
        <w:t>decay</w:t>
      </w:r>
      <w:proofErr w:type="spellEnd"/>
      <w:r>
        <w:t xml:space="preserve"> IR получается длинным с медленным затуханием (имитация большого зала); при большом — коротким и сухим (комната). Функция </w:t>
      </w:r>
      <w:proofErr w:type="spellStart"/>
      <w:r>
        <w:t>updateReverb</w:t>
      </w:r>
      <w:proofErr w:type="spellEnd"/>
      <w:r>
        <w:t>(</w:t>
      </w:r>
      <w:proofErr w:type="spellStart"/>
      <w:r>
        <w:t>size</w:t>
      </w:r>
      <w:proofErr w:type="spellEnd"/>
      <w:r>
        <w:t xml:space="preserve">) пересчитывает IR с новыми параметрами </w:t>
      </w:r>
      <w:proofErr w:type="spellStart"/>
      <w:r>
        <w:t>duration</w:t>
      </w:r>
      <w:proofErr w:type="spellEnd"/>
      <w:r>
        <w:t xml:space="preserve"> = </w:t>
      </w:r>
      <w:proofErr w:type="spellStart"/>
      <w:r>
        <w:t>size</w:t>
      </w:r>
      <w:proofErr w:type="spellEnd"/>
      <w:r>
        <w:t xml:space="preserve"> * 3 + 0.5, </w:t>
      </w:r>
      <w:proofErr w:type="spellStart"/>
      <w:r>
        <w:t>decay</w:t>
      </w:r>
      <w:proofErr w:type="spellEnd"/>
      <w:r>
        <w:t xml:space="preserve"> = </w:t>
      </w:r>
      <w:proofErr w:type="spellStart"/>
      <w:r>
        <w:t>size</w:t>
      </w:r>
      <w:proofErr w:type="spellEnd"/>
      <w:r>
        <w:t>.</w:t>
      </w:r>
    </w:p>
    <w:p w14:paraId="20E12481" w14:textId="77777777" w:rsidR="008F7410" w:rsidRDefault="00000000">
      <w:pPr>
        <w:jc w:val="center"/>
      </w:pPr>
      <w:r>
        <w:rPr>
          <w:b/>
          <w:bCs/>
        </w:rPr>
        <w:t>2.4.4 Шина задержки (</w:t>
      </w:r>
      <w:proofErr w:type="spellStart"/>
      <w:r>
        <w:rPr>
          <w:b/>
          <w:bCs/>
        </w:rPr>
        <w:t>Delay</w:t>
      </w:r>
      <w:proofErr w:type="spellEnd"/>
      <w:r>
        <w:rPr>
          <w:b/>
          <w:bCs/>
        </w:rPr>
        <w:t>)</w:t>
      </w:r>
    </w:p>
    <w:p w14:paraId="784227CD" w14:textId="77777777" w:rsidR="008F7410" w:rsidRDefault="00000000">
      <w:pPr>
        <w:jc w:val="both"/>
      </w:pPr>
      <w:r>
        <w:t xml:space="preserve">Задержка реализована функцией </w:t>
      </w:r>
      <w:proofErr w:type="spellStart"/>
      <w:r>
        <w:t>createDelay</w:t>
      </w:r>
      <w:proofErr w:type="spellEnd"/>
      <w:r>
        <w:t>(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). Создаётся </w:t>
      </w:r>
      <w:proofErr w:type="spellStart"/>
      <w:r>
        <w:t>DelayNode</w:t>
      </w:r>
      <w:proofErr w:type="spellEnd"/>
      <w:r>
        <w:t xml:space="preserve"> с максимальной задержкой 2.0 секунды и начальным значением </w:t>
      </w:r>
      <w:proofErr w:type="spellStart"/>
      <w:r>
        <w:t>delayTime</w:t>
      </w:r>
      <w:proofErr w:type="spellEnd"/>
      <w:r>
        <w:t xml:space="preserve"> = </w:t>
      </w:r>
      <w:proofErr w:type="spellStart"/>
      <w:r>
        <w:t>time</w:t>
      </w:r>
      <w:proofErr w:type="spellEnd"/>
      <w:r>
        <w:t xml:space="preserve"> (по умолчанию 0.25 с). Цепь обратной связи формируется подключением </w:t>
      </w:r>
      <w:proofErr w:type="spellStart"/>
      <w:r>
        <w:t>DelayNode.output</w:t>
      </w:r>
      <w:proofErr w:type="spellEnd"/>
      <w:r>
        <w:t xml:space="preserve"> → </w:t>
      </w:r>
      <w:proofErr w:type="spellStart"/>
      <w:r>
        <w:t>GainNode</w:t>
      </w:r>
      <w:proofErr w:type="spellEnd"/>
      <w:r>
        <w:t>(</w:t>
      </w:r>
      <w:proofErr w:type="spellStart"/>
      <w:r>
        <w:t>fb</w:t>
      </w:r>
      <w:proofErr w:type="spellEnd"/>
      <w:r>
        <w:t xml:space="preserve">, </w:t>
      </w:r>
      <w:proofErr w:type="spellStart"/>
      <w:r>
        <w:t>gain</w:t>
      </w:r>
      <w:proofErr w:type="spellEnd"/>
      <w:r>
        <w:t xml:space="preserve"> = 0.4) → </w:t>
      </w:r>
      <w:proofErr w:type="spellStart"/>
      <w:r>
        <w:t>DelayNode.input</w:t>
      </w:r>
      <w:proofErr w:type="spellEnd"/>
      <w:r>
        <w:t xml:space="preserve">. Это создаёт классический «эффект эха» с многократными повторениями, каждое из которых затухает в </w:t>
      </w:r>
      <w:proofErr w:type="spellStart"/>
      <w:r>
        <w:t>fb</w:t>
      </w:r>
      <w:proofErr w:type="spellEnd"/>
      <w:r>
        <w:t xml:space="preserve"> раз. Метод </w:t>
      </w:r>
      <w:proofErr w:type="spellStart"/>
      <w:r>
        <w:t>updateDelay</w:t>
      </w:r>
      <w:proofErr w:type="spellEnd"/>
      <w:r>
        <w:t>(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feedback</w:t>
      </w:r>
      <w:proofErr w:type="spellEnd"/>
      <w:r>
        <w:t xml:space="preserve">) обновляет параметры </w:t>
      </w:r>
      <w:proofErr w:type="spellStart"/>
      <w:r>
        <w:t>delay.delayTime.value</w:t>
      </w:r>
      <w:proofErr w:type="spellEnd"/>
      <w:r>
        <w:t xml:space="preserve"> и </w:t>
      </w:r>
      <w:proofErr w:type="spellStart"/>
      <w:r>
        <w:t>fb.gain.value</w:t>
      </w:r>
      <w:proofErr w:type="spellEnd"/>
      <w:r>
        <w:t xml:space="preserve"> в реальном времени.</w:t>
      </w:r>
    </w:p>
    <w:p w14:paraId="1CFDD37E" w14:textId="77777777" w:rsidR="008F7410" w:rsidRDefault="00000000">
      <w:pPr>
        <w:jc w:val="center"/>
      </w:pPr>
      <w:r>
        <w:rPr>
          <w:b/>
          <w:bCs/>
        </w:rPr>
        <w:t>2.4.5 Шина дисторшна (</w:t>
      </w:r>
      <w:proofErr w:type="spellStart"/>
      <w:r>
        <w:rPr>
          <w:b/>
          <w:bCs/>
        </w:rPr>
        <w:t>Distortion</w:t>
      </w:r>
      <w:proofErr w:type="spellEnd"/>
      <w:r>
        <w:rPr>
          <w:b/>
          <w:bCs/>
        </w:rPr>
        <w:t>)</w:t>
      </w:r>
    </w:p>
    <w:p w14:paraId="50A75187" w14:textId="77777777" w:rsidR="008F7410" w:rsidRDefault="00000000">
      <w:pPr>
        <w:jc w:val="both"/>
      </w:pPr>
      <w:r>
        <w:t xml:space="preserve">Дисторшн реализован через </w:t>
      </w:r>
      <w:proofErr w:type="spellStart"/>
      <w:r>
        <w:t>WaveShaperNode</w:t>
      </w:r>
      <w:proofErr w:type="spellEnd"/>
      <w:r>
        <w:t xml:space="preserve"> — узел, применяющий нелинейную передаточную функцию (</w:t>
      </w:r>
      <w:proofErr w:type="spellStart"/>
      <w:r>
        <w:t>waveshaping</w:t>
      </w:r>
      <w:proofErr w:type="spellEnd"/>
      <w:r>
        <w:t xml:space="preserve">) к входному сигналу. Кривая искажения создаётся функцией </w:t>
      </w:r>
      <w:proofErr w:type="spellStart"/>
      <w:r>
        <w:t>makeDistortionCurve</w:t>
      </w:r>
      <w:proofErr w:type="spellEnd"/>
      <w:r>
        <w:t>(</w:t>
      </w:r>
      <w:proofErr w:type="spellStart"/>
      <w:r>
        <w:t>amount</w:t>
      </w:r>
      <w:proofErr w:type="spellEnd"/>
      <w:r>
        <w:t xml:space="preserve">): массив из 256 значений Float32Array, где значение i-го элемента (передаточная функция при нормализованном входном значении x ∈ [−1, 1]) вычисляется как: </w:t>
      </w:r>
      <w:proofErr w:type="spellStart"/>
      <w:r>
        <w:t>curve</w:t>
      </w:r>
      <w:proofErr w:type="spellEnd"/>
      <w:r>
        <w:t xml:space="preserve">[i] = (π + </w:t>
      </w:r>
      <w:proofErr w:type="spellStart"/>
      <w:r>
        <w:t>amount</w:t>
      </w:r>
      <w:proofErr w:type="spellEnd"/>
      <w:r>
        <w:t xml:space="preserve">) * x / (π + </w:t>
      </w:r>
      <w:proofErr w:type="spellStart"/>
      <w:r>
        <w:t>amount</w:t>
      </w:r>
      <w:proofErr w:type="spellEnd"/>
      <w:r>
        <w:t xml:space="preserve"> * |x|). При малом </w:t>
      </w:r>
      <w:proofErr w:type="spellStart"/>
      <w:r>
        <w:t>amount</w:t>
      </w:r>
      <w:proofErr w:type="spellEnd"/>
      <w:r>
        <w:t xml:space="preserve"> кривая почти линейна (без искажений); при большом — функция сильно «приплюснута» к значениям ±1, имитируя жёсткий </w:t>
      </w:r>
      <w:proofErr w:type="spellStart"/>
      <w:r>
        <w:t>клиппинг</w:t>
      </w:r>
      <w:proofErr w:type="spellEnd"/>
      <w:r>
        <w:t xml:space="preserve">, характерный для перегруженного усилителя. Свойство </w:t>
      </w:r>
      <w:proofErr w:type="spellStart"/>
      <w:r>
        <w:t>oversample</w:t>
      </w:r>
      <w:proofErr w:type="spellEnd"/>
      <w:r>
        <w:t xml:space="preserve"> = "4x" включает </w:t>
      </w:r>
      <w:proofErr w:type="spellStart"/>
      <w:r>
        <w:t>передискретизацию</w:t>
      </w:r>
      <w:proofErr w:type="spellEnd"/>
      <w:r>
        <w:t xml:space="preserve"> в 4 раза, что подавляет </w:t>
      </w:r>
      <w:proofErr w:type="spellStart"/>
      <w:r>
        <w:t>алиасинговые</w:t>
      </w:r>
      <w:proofErr w:type="spellEnd"/>
      <w:r>
        <w:t xml:space="preserve"> гармоники, возникающие при нелинейной обработке.</w:t>
      </w:r>
    </w:p>
    <w:p w14:paraId="3DEF9032" w14:textId="77777777" w:rsidR="008F7410" w:rsidRDefault="00000000">
      <w:pPr>
        <w:jc w:val="center"/>
      </w:pPr>
      <w:r>
        <w:rPr>
          <w:b/>
          <w:bCs/>
        </w:rPr>
        <w:t xml:space="preserve">2.4.6 Шина </w:t>
      </w:r>
      <w:proofErr w:type="spellStart"/>
      <w:r>
        <w:rPr>
          <w:b/>
          <w:bCs/>
        </w:rPr>
        <w:t>хоруса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Chorus</w:t>
      </w:r>
      <w:proofErr w:type="spellEnd"/>
      <w:r>
        <w:rPr>
          <w:b/>
          <w:bCs/>
        </w:rPr>
        <w:t>)</w:t>
      </w:r>
    </w:p>
    <w:p w14:paraId="2A7B9413" w14:textId="77777777" w:rsidR="008F7410" w:rsidRDefault="00000000">
      <w:pPr>
        <w:jc w:val="both"/>
      </w:pPr>
      <w:r>
        <w:t xml:space="preserve">Хорус реализован функцией </w:t>
      </w:r>
      <w:proofErr w:type="spellStart"/>
      <w:r>
        <w:t>createChorus</w:t>
      </w:r>
      <w:proofErr w:type="spellEnd"/>
      <w:r>
        <w:t>(</w:t>
      </w:r>
      <w:proofErr w:type="spellStart"/>
      <w:r>
        <w:t>rate</w:t>
      </w:r>
      <w:proofErr w:type="spellEnd"/>
      <w:r>
        <w:t xml:space="preserve">, </w:t>
      </w:r>
      <w:proofErr w:type="spellStart"/>
      <w:r>
        <w:t>depth</w:t>
      </w:r>
      <w:proofErr w:type="spellEnd"/>
      <w:r>
        <w:t xml:space="preserve">). Создаётся </w:t>
      </w:r>
      <w:proofErr w:type="spellStart"/>
      <w:r>
        <w:t>OscillatorNode</w:t>
      </w:r>
      <w:proofErr w:type="spellEnd"/>
      <w:r>
        <w:t xml:space="preserve"> (LFO, </w:t>
      </w:r>
      <w:proofErr w:type="spellStart"/>
      <w:r>
        <w:t>Low</w:t>
      </w:r>
      <w:proofErr w:type="spellEnd"/>
      <w:r>
        <w:t xml:space="preserve"> Frequency </w:t>
      </w:r>
      <w:proofErr w:type="spellStart"/>
      <w:r>
        <w:t>Oscillator</w:t>
      </w:r>
      <w:proofErr w:type="spellEnd"/>
      <w:r>
        <w:t xml:space="preserve">) с типом </w:t>
      </w:r>
      <w:proofErr w:type="spellStart"/>
      <w:r>
        <w:t>sine</w:t>
      </w:r>
      <w:proofErr w:type="spellEnd"/>
      <w:r>
        <w:t xml:space="preserve"> и частотой </w:t>
      </w:r>
      <w:proofErr w:type="spellStart"/>
      <w:r>
        <w:t>rate</w:t>
      </w:r>
      <w:proofErr w:type="spellEnd"/>
      <w:r>
        <w:t xml:space="preserve"> (по умолчанию 1.5 Гц). LFO модулирует время задержки </w:t>
      </w:r>
      <w:proofErr w:type="spellStart"/>
      <w:r>
        <w:t>DelayNode</w:t>
      </w:r>
      <w:proofErr w:type="spellEnd"/>
      <w:r>
        <w:t xml:space="preserve"> через </w:t>
      </w:r>
      <w:proofErr w:type="spellStart"/>
      <w:r>
        <w:t>GainNode</w:t>
      </w:r>
      <w:proofErr w:type="spellEnd"/>
      <w:r>
        <w:t xml:space="preserve"> (</w:t>
      </w:r>
      <w:proofErr w:type="spellStart"/>
      <w:r>
        <w:t>depth</w:t>
      </w:r>
      <w:proofErr w:type="spellEnd"/>
      <w:r>
        <w:t xml:space="preserve"> = 0.003 с). </w:t>
      </w:r>
      <w:proofErr w:type="spellStart"/>
      <w:r>
        <w:t>DelayNode</w:t>
      </w:r>
      <w:proofErr w:type="spellEnd"/>
      <w:r>
        <w:t xml:space="preserve"> имеет базовую задержку 0.025 с (25 мс). При модуляции LFO высота тона слегка колеблется с частотой </w:t>
      </w:r>
      <w:proofErr w:type="spellStart"/>
      <w:r>
        <w:t>rate</w:t>
      </w:r>
      <w:proofErr w:type="spellEnd"/>
      <w:r>
        <w:t xml:space="preserve">, создавая характерный эффект мерцания, известный как </w:t>
      </w:r>
      <w:proofErr w:type="spellStart"/>
      <w:r>
        <w:t>хорус</w:t>
      </w:r>
      <w:proofErr w:type="spellEnd"/>
      <w:r>
        <w:t xml:space="preserve"> или </w:t>
      </w:r>
      <w:proofErr w:type="spellStart"/>
      <w:r>
        <w:t>флэнджер</w:t>
      </w:r>
      <w:proofErr w:type="spellEnd"/>
      <w:r>
        <w:t xml:space="preserve"> в зависимости от глубины задержки. Хорус придаёт звуку объём и ширину </w:t>
      </w:r>
      <w:proofErr w:type="spellStart"/>
      <w:r>
        <w:t>стереопространства</w:t>
      </w:r>
      <w:proofErr w:type="spellEnd"/>
      <w:r>
        <w:t>.</w:t>
      </w:r>
    </w:p>
    <w:p w14:paraId="61EC626F" w14:textId="77777777" w:rsidR="008F7410" w:rsidRDefault="00000000">
      <w:pPr>
        <w:jc w:val="center"/>
      </w:pPr>
      <w:r>
        <w:rPr>
          <w:b/>
          <w:bCs/>
        </w:rPr>
        <w:t>2.4.7 Синтез нот синтезатора: ADSR и маршрутизация</w:t>
      </w:r>
    </w:p>
    <w:p w14:paraId="44892BBE" w14:textId="77777777" w:rsidR="008F7410" w:rsidRDefault="00000000">
      <w:pPr>
        <w:jc w:val="both"/>
      </w:pPr>
      <w:r>
        <w:lastRenderedPageBreak/>
        <w:t xml:space="preserve">Метод </w:t>
      </w:r>
      <w:proofErr w:type="spellStart"/>
      <w:r>
        <w:t>AudioEngine.playNote</w:t>
      </w:r>
      <w:proofErr w:type="spellEnd"/>
      <w:r>
        <w:t>(</w:t>
      </w:r>
      <w:proofErr w:type="spellStart"/>
      <w:r>
        <w:t>note</w:t>
      </w:r>
      <w:proofErr w:type="spellEnd"/>
      <w:r>
        <w:t xml:space="preserve">, </w:t>
      </w:r>
      <w:proofErr w:type="spellStart"/>
      <w:r>
        <w:t>duration</w:t>
      </w:r>
      <w:proofErr w:type="spellEnd"/>
      <w:r>
        <w:t xml:space="preserve">, </w:t>
      </w:r>
      <w:proofErr w:type="spellStart"/>
      <w:r>
        <w:t>opts</w:t>
      </w:r>
      <w:proofErr w:type="spellEnd"/>
      <w:r>
        <w:t xml:space="preserve">) является основным методом воспроизведения синтезаторных нот. Нота задаётся строкой в формате научной нотации высоты (Scientific </w:t>
      </w:r>
      <w:proofErr w:type="spellStart"/>
      <w:r>
        <w:t>Pitch</w:t>
      </w:r>
      <w:proofErr w:type="spellEnd"/>
      <w:r>
        <w:t xml:space="preserve"> </w:t>
      </w:r>
      <w:proofErr w:type="spellStart"/>
      <w:r>
        <w:t>Notation</w:t>
      </w:r>
      <w:proofErr w:type="spellEnd"/>
      <w:r>
        <w:t xml:space="preserve">): "C4", "F#3", "Bb5" и т. д. Преобразование в частоту выполняется функцией </w:t>
      </w:r>
      <w:proofErr w:type="spellStart"/>
      <w:r>
        <w:t>noteToFreq</w:t>
      </w:r>
      <w:proofErr w:type="spellEnd"/>
      <w:r>
        <w:t>() по формуле равномерно темперированного строя: f = 440 · 2^((n − 9 + (</w:t>
      </w:r>
      <w:proofErr w:type="spellStart"/>
      <w:r>
        <w:t>oct</w:t>
      </w:r>
      <w:proofErr w:type="spellEnd"/>
      <w:r>
        <w:t xml:space="preserve"> − 4) · 12) / 12), где n — порядковый номер полутона в октаве (C=0, C#=1, ..., B=11), </w:t>
      </w:r>
      <w:proofErr w:type="spellStart"/>
      <w:r>
        <w:t>oct</w:t>
      </w:r>
      <w:proofErr w:type="spellEnd"/>
      <w:r>
        <w:t xml:space="preserve"> — номер октавы. Это стандартная формула, обеспечивающая точное соответствие MIDI-нотам.</w:t>
      </w:r>
    </w:p>
    <w:p w14:paraId="5D5FF5AF" w14:textId="77777777" w:rsidR="008F7410" w:rsidRDefault="00000000">
      <w:pPr>
        <w:jc w:val="both"/>
      </w:pPr>
      <w:r>
        <w:t xml:space="preserve">Звук формируется двумя параллельными осцилляторами </w:t>
      </w:r>
      <w:proofErr w:type="spellStart"/>
      <w:r>
        <w:t>osc</w:t>
      </w:r>
      <w:proofErr w:type="spellEnd"/>
      <w:r>
        <w:t xml:space="preserve"> и osc2 одинакового типа (</w:t>
      </w:r>
      <w:proofErr w:type="spellStart"/>
      <w:r>
        <w:t>opts.oscType</w:t>
      </w:r>
      <w:proofErr w:type="spellEnd"/>
      <w:r>
        <w:t xml:space="preserve">, по умолчанию </w:t>
      </w:r>
      <w:proofErr w:type="spellStart"/>
      <w:r>
        <w:t>sawtooth</w:t>
      </w:r>
      <w:proofErr w:type="spellEnd"/>
      <w:r>
        <w:t xml:space="preserve">). Второй осциллятор расстроен относительно первого на величину </w:t>
      </w:r>
      <w:proofErr w:type="spellStart"/>
      <w:r>
        <w:t>opts.detune</w:t>
      </w:r>
      <w:proofErr w:type="spellEnd"/>
      <w:r>
        <w:t xml:space="preserve"> центов (</w:t>
      </w:r>
      <w:proofErr w:type="spellStart"/>
      <w:r>
        <w:t>detune.value</w:t>
      </w:r>
      <w:proofErr w:type="spellEnd"/>
      <w:r>
        <w:t xml:space="preserve">). Оба осциллятора поступают на общий </w:t>
      </w:r>
      <w:proofErr w:type="spellStart"/>
      <w:r>
        <w:t>BiquadFilterNode</w:t>
      </w:r>
      <w:proofErr w:type="spellEnd"/>
      <w:r>
        <w:t xml:space="preserve"> типа </w:t>
      </w:r>
      <w:proofErr w:type="spellStart"/>
      <w:r>
        <w:t>lowpass</w:t>
      </w:r>
      <w:proofErr w:type="spellEnd"/>
      <w:r>
        <w:t xml:space="preserve"> с частотой среза </w:t>
      </w:r>
      <w:proofErr w:type="spellStart"/>
      <w:r>
        <w:t>opts.filterFreq</w:t>
      </w:r>
      <w:proofErr w:type="spellEnd"/>
      <w:r>
        <w:t xml:space="preserve"> и Q = 1.2, который ограничивает верхние гармоники.</w:t>
      </w:r>
    </w:p>
    <w:p w14:paraId="4561165D" w14:textId="77777777" w:rsidR="008F7410" w:rsidRDefault="00000000">
      <w:pPr>
        <w:jc w:val="both"/>
      </w:pPr>
      <w:r>
        <w:t xml:space="preserve">После фильтра сигнал поступает на </w:t>
      </w:r>
      <w:proofErr w:type="spellStart"/>
      <w:r>
        <w:t>GainNode</w:t>
      </w:r>
      <w:proofErr w:type="spellEnd"/>
      <w:r>
        <w:t xml:space="preserve"> огибающей (</w:t>
      </w:r>
      <w:proofErr w:type="spellStart"/>
      <w:r>
        <w:t>env</w:t>
      </w:r>
      <w:proofErr w:type="spellEnd"/>
      <w:r>
        <w:t xml:space="preserve">). ADSR-огибающая реализована через </w:t>
      </w:r>
      <w:proofErr w:type="spellStart"/>
      <w:r>
        <w:t>AudioParam</w:t>
      </w:r>
      <w:proofErr w:type="spellEnd"/>
      <w:r>
        <w:t xml:space="preserve">-методы узла </w:t>
      </w:r>
      <w:proofErr w:type="spellStart"/>
      <w:r>
        <w:t>env.gain</w:t>
      </w:r>
      <w:proofErr w:type="spellEnd"/>
      <w:r>
        <w:t xml:space="preserve">: </w:t>
      </w:r>
      <w:proofErr w:type="spellStart"/>
      <w:r>
        <w:t>setValueAtTime</w:t>
      </w:r>
      <w:proofErr w:type="spellEnd"/>
      <w:r>
        <w:t xml:space="preserve">(0, </w:t>
      </w:r>
      <w:proofErr w:type="spellStart"/>
      <w:r>
        <w:t>now</w:t>
      </w:r>
      <w:proofErr w:type="spellEnd"/>
      <w:r>
        <w:t xml:space="preserve">) → </w:t>
      </w:r>
      <w:proofErr w:type="spellStart"/>
      <w:r>
        <w:t>linearRampToValueAtTime</w:t>
      </w:r>
      <w:proofErr w:type="spellEnd"/>
      <w:r>
        <w:t>(</w:t>
      </w:r>
      <w:proofErr w:type="spellStart"/>
      <w:r>
        <w:t>vel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+ </w:t>
      </w:r>
      <w:proofErr w:type="spellStart"/>
      <w:r>
        <w:t>attack</w:t>
      </w:r>
      <w:proofErr w:type="spellEnd"/>
      <w:r>
        <w:t xml:space="preserve">) → </w:t>
      </w:r>
      <w:proofErr w:type="spellStart"/>
      <w:r>
        <w:t>linearRampToValueAtTime</w:t>
      </w:r>
      <w:proofErr w:type="spellEnd"/>
      <w:r>
        <w:t>(</w:t>
      </w:r>
      <w:proofErr w:type="spellStart"/>
      <w:r>
        <w:t>vel</w:t>
      </w:r>
      <w:proofErr w:type="spellEnd"/>
      <w:r>
        <w:t xml:space="preserve"> * </w:t>
      </w:r>
      <w:proofErr w:type="spellStart"/>
      <w:r>
        <w:t>sustain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+ </w:t>
      </w:r>
      <w:proofErr w:type="spellStart"/>
      <w:r>
        <w:t>attack</w:t>
      </w:r>
      <w:proofErr w:type="spellEnd"/>
      <w:r>
        <w:t xml:space="preserve"> + </w:t>
      </w:r>
      <w:proofErr w:type="spellStart"/>
      <w:r>
        <w:t>decay</w:t>
      </w:r>
      <w:proofErr w:type="spellEnd"/>
      <w:r>
        <w:t xml:space="preserve">) → </w:t>
      </w:r>
      <w:proofErr w:type="spellStart"/>
      <w:r>
        <w:t>setValueAtTime</w:t>
      </w:r>
      <w:proofErr w:type="spellEnd"/>
      <w:r>
        <w:t>(</w:t>
      </w:r>
      <w:proofErr w:type="spellStart"/>
      <w:r>
        <w:t>vel</w:t>
      </w:r>
      <w:proofErr w:type="spellEnd"/>
      <w:r>
        <w:t xml:space="preserve"> * </w:t>
      </w:r>
      <w:proofErr w:type="spellStart"/>
      <w:r>
        <w:t>sustain</w:t>
      </w:r>
      <w:proofErr w:type="spellEnd"/>
      <w:r>
        <w:t xml:space="preserve">, </w:t>
      </w:r>
      <w:proofErr w:type="spellStart"/>
      <w:r>
        <w:t>now</w:t>
      </w:r>
      <w:proofErr w:type="spellEnd"/>
      <w:r>
        <w:t xml:space="preserve"> + </w:t>
      </w:r>
      <w:proofErr w:type="spellStart"/>
      <w:r>
        <w:t>duration</w:t>
      </w:r>
      <w:proofErr w:type="spellEnd"/>
      <w:r>
        <w:t xml:space="preserve"> − </w:t>
      </w:r>
      <w:proofErr w:type="spellStart"/>
      <w:r>
        <w:t>release</w:t>
      </w:r>
      <w:proofErr w:type="spellEnd"/>
      <w:r>
        <w:t xml:space="preserve">) → </w:t>
      </w:r>
      <w:proofErr w:type="spellStart"/>
      <w:r>
        <w:t>linearRampToValueAtTime</w:t>
      </w:r>
      <w:proofErr w:type="spellEnd"/>
      <w:r>
        <w:t xml:space="preserve">(0, </w:t>
      </w:r>
      <w:proofErr w:type="spellStart"/>
      <w:r>
        <w:t>now</w:t>
      </w:r>
      <w:proofErr w:type="spellEnd"/>
      <w:r>
        <w:t xml:space="preserve"> + </w:t>
      </w:r>
      <w:proofErr w:type="spellStart"/>
      <w:r>
        <w:t>duration</w:t>
      </w:r>
      <w:proofErr w:type="spellEnd"/>
      <w:r>
        <w:t>). Такая последовательность обеспечивает точную ADSR-форму без щелчков и артефактов.</w:t>
      </w:r>
    </w:p>
    <w:p w14:paraId="38A3B4D1" w14:textId="77777777" w:rsidR="008F7410" w:rsidRDefault="00000000">
      <w:pPr>
        <w:jc w:val="both"/>
      </w:pPr>
      <w:r>
        <w:t xml:space="preserve">Маршрутизация выхода </w:t>
      </w:r>
      <w:proofErr w:type="spellStart"/>
      <w:r>
        <w:t>env</w:t>
      </w:r>
      <w:proofErr w:type="spellEnd"/>
      <w:r>
        <w:t xml:space="preserve"> разветвляется: сухой путь (</w:t>
      </w:r>
      <w:proofErr w:type="spellStart"/>
      <w:r>
        <w:t>dry</w:t>
      </w:r>
      <w:proofErr w:type="spellEnd"/>
      <w:r>
        <w:t xml:space="preserve"> </w:t>
      </w:r>
      <w:proofErr w:type="spellStart"/>
      <w:r>
        <w:t>GainNode</w:t>
      </w:r>
      <w:proofErr w:type="spellEnd"/>
      <w:r>
        <w:t xml:space="preserve">, </w:t>
      </w:r>
      <w:proofErr w:type="spellStart"/>
      <w:r>
        <w:t>gain</w:t>
      </w:r>
      <w:proofErr w:type="spellEnd"/>
      <w:r>
        <w:t xml:space="preserve"> = 0.7) → </w:t>
      </w:r>
      <w:proofErr w:type="spellStart"/>
      <w:r>
        <w:t>masterGain</w:t>
      </w:r>
      <w:proofErr w:type="spellEnd"/>
      <w:r>
        <w:t xml:space="preserve">; при активных эффектах дополнительные ветки через </w:t>
      </w:r>
      <w:proofErr w:type="spellStart"/>
      <w:r>
        <w:t>send-гейны</w:t>
      </w:r>
      <w:proofErr w:type="spellEnd"/>
      <w:r>
        <w:t xml:space="preserve"> подают сигнал на шины </w:t>
      </w:r>
      <w:proofErr w:type="spellStart"/>
      <w:r>
        <w:t>reverb</w:t>
      </w:r>
      <w:proofErr w:type="spellEnd"/>
      <w:r>
        <w:t xml:space="preserve">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distortion</w:t>
      </w:r>
      <w:proofErr w:type="spellEnd"/>
      <w:r>
        <w:t xml:space="preserve"> и </w:t>
      </w:r>
      <w:proofErr w:type="spellStart"/>
      <w:r>
        <w:t>chorus</w:t>
      </w:r>
      <w:proofErr w:type="spellEnd"/>
      <w:r>
        <w:t>. Метод возвращает объект {</w:t>
      </w:r>
      <w:proofErr w:type="spellStart"/>
      <w:r>
        <w:t>osc</w:t>
      </w:r>
      <w:proofErr w:type="spellEnd"/>
      <w:r>
        <w:t xml:space="preserve">, </w:t>
      </w:r>
      <w:proofErr w:type="spellStart"/>
      <w:r>
        <w:t>env</w:t>
      </w:r>
      <w:proofErr w:type="spellEnd"/>
      <w:r>
        <w:t xml:space="preserve">, </w:t>
      </w:r>
      <w:proofErr w:type="spellStart"/>
      <w:r>
        <w:t>stop</w:t>
      </w:r>
      <w:proofErr w:type="spellEnd"/>
      <w:r>
        <w:t xml:space="preserve">()}, где метод </w:t>
      </w:r>
      <w:proofErr w:type="spellStart"/>
      <w:r>
        <w:t>stop</w:t>
      </w:r>
      <w:proofErr w:type="spellEnd"/>
      <w:r>
        <w:t xml:space="preserve">() досрочно завершает ноту с плавным релизом: отменяет запланированные изменения </w:t>
      </w:r>
      <w:proofErr w:type="spellStart"/>
      <w:r>
        <w:t>AudioParam</w:t>
      </w:r>
      <w:proofErr w:type="spellEnd"/>
      <w:r>
        <w:t xml:space="preserve">, устанавливает текущее значение </w:t>
      </w:r>
      <w:proofErr w:type="spellStart"/>
      <w:r>
        <w:t>gain</w:t>
      </w:r>
      <w:proofErr w:type="spellEnd"/>
      <w:r>
        <w:t xml:space="preserve"> и добавляет </w:t>
      </w:r>
      <w:proofErr w:type="spellStart"/>
      <w:r>
        <w:t>linearRamp</w:t>
      </w:r>
      <w:proofErr w:type="spellEnd"/>
      <w:r>
        <w:t xml:space="preserve"> до нуля за время </w:t>
      </w:r>
      <w:proofErr w:type="spellStart"/>
      <w:r>
        <w:t>release</w:t>
      </w:r>
      <w:proofErr w:type="spellEnd"/>
      <w:r>
        <w:t>.</w:t>
      </w:r>
    </w:p>
    <w:p w14:paraId="7B5C9741" w14:textId="77777777" w:rsidR="008F7410" w:rsidRDefault="00000000">
      <w:pPr>
        <w:jc w:val="center"/>
      </w:pPr>
      <w:r>
        <w:rPr>
          <w:b/>
          <w:bCs/>
        </w:rPr>
        <w:t>2.5 Программный синтез ударных инструментов</w:t>
      </w:r>
    </w:p>
    <w:p w14:paraId="2A2396F2" w14:textId="77777777" w:rsidR="008F7410" w:rsidRDefault="00000000">
      <w:pPr>
        <w:jc w:val="both"/>
      </w:pPr>
      <w:r>
        <w:t xml:space="preserve">Центральным методом синтеза ударных является </w:t>
      </w:r>
      <w:proofErr w:type="spellStart"/>
      <w:r>
        <w:t>AudioEngine.playDrum</w:t>
      </w:r>
      <w:proofErr w:type="spellEnd"/>
      <w:r>
        <w:t>(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velocity</w:t>
      </w:r>
      <w:proofErr w:type="spellEnd"/>
      <w:r>
        <w:t xml:space="preserve">), </w:t>
      </w:r>
      <w:proofErr w:type="spellStart"/>
      <w:r>
        <w:t>диспетчеризующий</w:t>
      </w:r>
      <w:proofErr w:type="spellEnd"/>
      <w:r>
        <w:t xml:space="preserve"> вызов к специализированным функциям. Важнейшим достоинством программного синтеза является полное отсутствие зависимости от сэмплов и аудиофайлов: все инструменты воспроизводятся мгновенно, не требуют загрузки и могут быть настроены в реальном времени путём изменения параметров генератора.</w:t>
      </w:r>
    </w:p>
    <w:p w14:paraId="32627EFB" w14:textId="77777777" w:rsidR="008F7410" w:rsidRDefault="00000000">
      <w:pPr>
        <w:jc w:val="center"/>
      </w:pPr>
      <w:r>
        <w:rPr>
          <w:b/>
          <w:bCs/>
        </w:rPr>
        <w:t>2.5.1 Бас-барабан (</w:t>
      </w:r>
      <w:proofErr w:type="spellStart"/>
      <w:r>
        <w:rPr>
          <w:b/>
          <w:bCs/>
        </w:rPr>
        <w:t>Kick</w:t>
      </w:r>
      <w:proofErr w:type="spellEnd"/>
      <w:r>
        <w:rPr>
          <w:b/>
          <w:bCs/>
        </w:rPr>
        <w:t>)</w:t>
      </w:r>
    </w:p>
    <w:p w14:paraId="07AE3E73" w14:textId="77777777" w:rsidR="008F7410" w:rsidRDefault="00000000">
      <w:pPr>
        <w:jc w:val="both"/>
      </w:pPr>
      <w:r>
        <w:t xml:space="preserve">Функция </w:t>
      </w:r>
      <w:proofErr w:type="spellStart"/>
      <w:r>
        <w:t>playKick</w:t>
      </w:r>
      <w:proofErr w:type="spellEnd"/>
      <w:r>
        <w:t xml:space="preserve">(t, </w:t>
      </w:r>
      <w:proofErr w:type="spellStart"/>
      <w:r>
        <w:t>vel</w:t>
      </w:r>
      <w:proofErr w:type="spellEnd"/>
      <w:r>
        <w:t xml:space="preserve">) синтезирует бас-барабан с использованием </w:t>
      </w:r>
      <w:proofErr w:type="spellStart"/>
      <w:r>
        <w:t>OscillatorNode</w:t>
      </w:r>
      <w:proofErr w:type="spellEnd"/>
      <w:r>
        <w:t xml:space="preserve"> с экспоненциальным сметанием частоты. Начальная частота устанавливается на 150 Гц (щелчок атаки) методом </w:t>
      </w:r>
      <w:proofErr w:type="spellStart"/>
      <w:r>
        <w:t>osc.frequency.setValueAtTime</w:t>
      </w:r>
      <w:proofErr w:type="spellEnd"/>
      <w:r>
        <w:t xml:space="preserve">(150, t). Затем </w:t>
      </w:r>
      <w:proofErr w:type="spellStart"/>
      <w:r>
        <w:t>exponentialRampToValueAtTime</w:t>
      </w:r>
      <w:proofErr w:type="spellEnd"/>
      <w:r>
        <w:t xml:space="preserve">(40, t + 0.08) снижает частоту до 40 Гц за 80 мс, имитируя характерное «уход вниз» мембраны бас-барабана. Параллельно огибающая амплитуды стартует с </w:t>
      </w:r>
      <w:proofErr w:type="spellStart"/>
      <w:r>
        <w:t>env.gain.setValueAtTime</w:t>
      </w:r>
      <w:proofErr w:type="spellEnd"/>
      <w:r>
        <w:t>(</w:t>
      </w:r>
      <w:proofErr w:type="spellStart"/>
      <w:r>
        <w:t>vel</w:t>
      </w:r>
      <w:proofErr w:type="spellEnd"/>
      <w:r>
        <w:t xml:space="preserve"> * 1.2, t) и экспоненциально спадает до 0.001 за 400 мс. Перемножение на 1.2 создаёт характерный пик в начале удара (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transient</w:t>
      </w:r>
      <w:proofErr w:type="spellEnd"/>
      <w:r>
        <w:t xml:space="preserve">). Итоговый осциллятор подключается напрямую к </w:t>
      </w:r>
      <w:proofErr w:type="spellStart"/>
      <w:r>
        <w:t>masterGain</w:t>
      </w:r>
      <w:proofErr w:type="spellEnd"/>
      <w:r>
        <w:t xml:space="preserve"> без дополнительной фильтрации.</w:t>
      </w:r>
    </w:p>
    <w:p w14:paraId="429E7E65" w14:textId="77777777" w:rsidR="008F7410" w:rsidRDefault="00000000">
      <w:pPr>
        <w:jc w:val="center"/>
      </w:pPr>
      <w:r>
        <w:rPr>
          <w:b/>
          <w:bCs/>
        </w:rPr>
        <w:t>2.5.2 Малый барабан (</w:t>
      </w:r>
      <w:proofErr w:type="spellStart"/>
      <w:r>
        <w:rPr>
          <w:b/>
          <w:bCs/>
        </w:rPr>
        <w:t>Snare</w:t>
      </w:r>
      <w:proofErr w:type="spellEnd"/>
      <w:r>
        <w:rPr>
          <w:b/>
          <w:bCs/>
        </w:rPr>
        <w:t>)</w:t>
      </w:r>
    </w:p>
    <w:p w14:paraId="5563C082" w14:textId="77777777" w:rsidR="008F7410" w:rsidRDefault="00000000">
      <w:pPr>
        <w:jc w:val="both"/>
      </w:pPr>
      <w:r>
        <w:t xml:space="preserve">Функция </w:t>
      </w:r>
      <w:proofErr w:type="spellStart"/>
      <w:r>
        <w:t>playSnare</w:t>
      </w:r>
      <w:proofErr w:type="spellEnd"/>
      <w:r>
        <w:t xml:space="preserve">(t, </w:t>
      </w:r>
      <w:proofErr w:type="spellStart"/>
      <w:r>
        <w:t>vel</w:t>
      </w:r>
      <w:proofErr w:type="spellEnd"/>
      <w:r>
        <w:t xml:space="preserve">) синтезирует малый барабан наложением двух независимых источников. Первый источник — тональный: </w:t>
      </w:r>
      <w:proofErr w:type="spellStart"/>
      <w:r>
        <w:t>OscillatorNode</w:t>
      </w:r>
      <w:proofErr w:type="spellEnd"/>
      <w:r>
        <w:t xml:space="preserve"> с фиксированной частотой 180 Гц и кратким экспоненциальным затуханием (0 → </w:t>
      </w:r>
      <w:proofErr w:type="spellStart"/>
      <w:r>
        <w:t>vel</w:t>
      </w:r>
      <w:proofErr w:type="spellEnd"/>
      <w:r>
        <w:t xml:space="preserve"> * 0.6 → 0.001 за 150 мс). Это имитирует корпусной резонанс барабана. Второй источник — шумовой: </w:t>
      </w:r>
      <w:proofErr w:type="spellStart"/>
      <w:r>
        <w:t>AudioBufferSourceNode</w:t>
      </w:r>
      <w:proofErr w:type="spellEnd"/>
      <w:r>
        <w:t xml:space="preserve"> с буфером белого шума длиной 0.2 с, фильтрованным </w:t>
      </w:r>
      <w:proofErr w:type="spellStart"/>
      <w:r>
        <w:t>HighPassFilter</w:t>
      </w:r>
      <w:proofErr w:type="spellEnd"/>
      <w:r>
        <w:t xml:space="preserve"> с частотой среза 2000 Гц. Высокочастотная фильтрация оставляет только металлическое шипение, имитирующее натянутые пружины (</w:t>
      </w:r>
      <w:proofErr w:type="spellStart"/>
      <w:r>
        <w:t>snares</w:t>
      </w:r>
      <w:proofErr w:type="spellEnd"/>
      <w:r>
        <w:t xml:space="preserve">) на нижней мембране барабана. Оба источника имеют независимые </w:t>
      </w:r>
      <w:proofErr w:type="spellStart"/>
      <w:r>
        <w:t>GainNode</w:t>
      </w:r>
      <w:proofErr w:type="spellEnd"/>
      <w:r>
        <w:t xml:space="preserve"> с одинаковыми огибающими, дают характерное сочетание «щелчок тела + шипение пружин».</w:t>
      </w:r>
    </w:p>
    <w:p w14:paraId="6EDD1091" w14:textId="77777777" w:rsidR="008F7410" w:rsidRDefault="00000000">
      <w:pPr>
        <w:jc w:val="center"/>
      </w:pPr>
      <w:r>
        <w:rPr>
          <w:b/>
          <w:bCs/>
        </w:rPr>
        <w:t>2.5.3 Закрытый хай-</w:t>
      </w:r>
      <w:proofErr w:type="spellStart"/>
      <w:r>
        <w:rPr>
          <w:b/>
          <w:bCs/>
        </w:rPr>
        <w:t>хэт</w:t>
      </w:r>
      <w:proofErr w:type="spellEnd"/>
      <w:r>
        <w:rPr>
          <w:b/>
          <w:bCs/>
        </w:rPr>
        <w:t xml:space="preserve"> (Hi-Hat)</w:t>
      </w:r>
    </w:p>
    <w:p w14:paraId="31D1869C" w14:textId="77777777" w:rsidR="008F7410" w:rsidRDefault="00000000">
      <w:pPr>
        <w:jc w:val="both"/>
      </w:pPr>
      <w:r>
        <w:lastRenderedPageBreak/>
        <w:t xml:space="preserve">Функция </w:t>
      </w:r>
      <w:proofErr w:type="spellStart"/>
      <w:r>
        <w:t>playHihat</w:t>
      </w:r>
      <w:proofErr w:type="spellEnd"/>
      <w:r>
        <w:t xml:space="preserve">(t,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 синтезирует хай-</w:t>
      </w:r>
      <w:proofErr w:type="spellStart"/>
      <w:r>
        <w:t>хэт</w:t>
      </w:r>
      <w:proofErr w:type="spellEnd"/>
      <w:r>
        <w:t xml:space="preserve"> как белый шум через </w:t>
      </w:r>
      <w:proofErr w:type="spellStart"/>
      <w:r>
        <w:t>HighPassFilter</w:t>
      </w:r>
      <w:proofErr w:type="spellEnd"/>
      <w:r>
        <w:t xml:space="preserve"> с высокой частотой среза (8000 Гц). Это оставляет только самые высокие частоты, имитирующие металлический «воздух» тарелки. Для закрытого хай-</w:t>
      </w:r>
      <w:proofErr w:type="spellStart"/>
      <w:r>
        <w:t>хэта</w:t>
      </w:r>
      <w:proofErr w:type="spellEnd"/>
      <w:r>
        <w:t xml:space="preserve"> (</w:t>
      </w:r>
      <w:proofErr w:type="spellStart"/>
      <w:r>
        <w:t>closed</w:t>
      </w:r>
      <w:proofErr w:type="spellEnd"/>
      <w:r>
        <w:t xml:space="preserve">, </w:t>
      </w:r>
      <w:proofErr w:type="spellStart"/>
      <w:r>
        <w:t>open</w:t>
      </w:r>
      <w:proofErr w:type="spellEnd"/>
      <w:r>
        <w:t xml:space="preserve"> = </w:t>
      </w:r>
      <w:proofErr w:type="spellStart"/>
      <w:r>
        <w:t>false</w:t>
      </w:r>
      <w:proofErr w:type="spellEnd"/>
      <w:r>
        <w:t>) длительность буфера составляет 60 мс — короткий, чёткий удар. При этом огибающая быстро спадает до нуля за то же время.</w:t>
      </w:r>
    </w:p>
    <w:p w14:paraId="4E25D2EE" w14:textId="77777777" w:rsidR="008F7410" w:rsidRDefault="00000000">
      <w:pPr>
        <w:jc w:val="center"/>
      </w:pPr>
      <w:r>
        <w:rPr>
          <w:b/>
          <w:bCs/>
        </w:rPr>
        <w:t>2.5.4 Открытый хай-</w:t>
      </w:r>
      <w:proofErr w:type="spellStart"/>
      <w:r>
        <w:rPr>
          <w:b/>
          <w:bCs/>
        </w:rPr>
        <w:t>хэт</w:t>
      </w:r>
      <w:proofErr w:type="spellEnd"/>
      <w:r>
        <w:rPr>
          <w:b/>
          <w:bCs/>
        </w:rPr>
        <w:t xml:space="preserve"> (Open Hat)</w:t>
      </w:r>
    </w:p>
    <w:p w14:paraId="1C19E083" w14:textId="77777777" w:rsidR="008F7410" w:rsidRDefault="00000000">
      <w:pPr>
        <w:jc w:val="both"/>
      </w:pPr>
      <w:r>
        <w:t>Открытый хай-</w:t>
      </w:r>
      <w:proofErr w:type="spellStart"/>
      <w:r>
        <w:t>хэт</w:t>
      </w:r>
      <w:proofErr w:type="spellEnd"/>
      <w:r>
        <w:t xml:space="preserve"> (</w:t>
      </w:r>
      <w:proofErr w:type="spellStart"/>
      <w:r>
        <w:t>open</w:t>
      </w:r>
      <w:proofErr w:type="spellEnd"/>
      <w:r>
        <w:t xml:space="preserve"> = </w:t>
      </w:r>
      <w:proofErr w:type="spellStart"/>
      <w:r>
        <w:t>true</w:t>
      </w:r>
      <w:proofErr w:type="spellEnd"/>
      <w:r>
        <w:t>) синтезируется идентично закрытому, но с длительностью буфера 400 мс. Более длинный звук с медленным затуханием имитирует тарелку, которую не «зажимают» педалью после удара. Разница в 340 мс длительности создаёт принципиально различный характер звука при одинаковом алгоритме синтеза — что является элегантной демонстрацией силы параметрического подхода.</w:t>
      </w:r>
    </w:p>
    <w:p w14:paraId="27C6B238" w14:textId="77777777" w:rsidR="008F7410" w:rsidRDefault="00000000">
      <w:pPr>
        <w:jc w:val="center"/>
      </w:pPr>
      <w:r>
        <w:rPr>
          <w:b/>
          <w:bCs/>
        </w:rPr>
        <w:t>2.5.5 Хлопок (</w:t>
      </w:r>
      <w:proofErr w:type="spellStart"/>
      <w:r>
        <w:rPr>
          <w:b/>
          <w:bCs/>
        </w:rPr>
        <w:t>Clap</w:t>
      </w:r>
      <w:proofErr w:type="spellEnd"/>
      <w:r>
        <w:rPr>
          <w:b/>
          <w:bCs/>
        </w:rPr>
        <w:t>)</w:t>
      </w:r>
    </w:p>
    <w:p w14:paraId="0CAFE3C4" w14:textId="77777777" w:rsidR="008F7410" w:rsidRDefault="00000000">
      <w:pPr>
        <w:jc w:val="both"/>
      </w:pPr>
      <w:r>
        <w:t xml:space="preserve">Функция </w:t>
      </w:r>
      <w:proofErr w:type="spellStart"/>
      <w:r>
        <w:t>playClap</w:t>
      </w:r>
      <w:proofErr w:type="spellEnd"/>
      <w:r>
        <w:t xml:space="preserve">(t, </w:t>
      </w:r>
      <w:proofErr w:type="spellStart"/>
      <w:r>
        <w:t>vel</w:t>
      </w:r>
      <w:proofErr w:type="spellEnd"/>
      <w:r>
        <w:t xml:space="preserve">) синтезирует хлопок тройным наложением шумовых вспышек с </w:t>
      </w:r>
      <w:proofErr w:type="spellStart"/>
      <w:r>
        <w:t>временны́ми</w:t>
      </w:r>
      <w:proofErr w:type="spellEnd"/>
      <w:r>
        <w:t xml:space="preserve"> смещениями 0, 12 и 24 мс. Каждая вспышка — </w:t>
      </w:r>
      <w:proofErr w:type="spellStart"/>
      <w:r>
        <w:t>BufferSourceNode</w:t>
      </w:r>
      <w:proofErr w:type="spellEnd"/>
      <w:r>
        <w:t xml:space="preserve"> с белым шумом длиной 100 мс, обработанным </w:t>
      </w:r>
      <w:proofErr w:type="spellStart"/>
      <w:r>
        <w:t>BandPassFilter</w:t>
      </w:r>
      <w:proofErr w:type="spellEnd"/>
      <w:r>
        <w:t xml:space="preserve"> с центральной частотой 1200 Гц и Q = 0.5. Полосовой фильтр выделяет средние частоты, характерные для звука хлопка. Тройное наложение с задержками имитирует акустику нескольких ладоней, хлопающих с небольшой </w:t>
      </w:r>
      <w:proofErr w:type="spellStart"/>
      <w:r>
        <w:t>временно́й</w:t>
      </w:r>
      <w:proofErr w:type="spellEnd"/>
      <w:r>
        <w:t xml:space="preserve"> неравномерностью (</w:t>
      </w:r>
      <w:proofErr w:type="spellStart"/>
      <w:r>
        <w:t>flam</w:t>
      </w:r>
      <w:proofErr w:type="spellEnd"/>
      <w:r>
        <w:t>). Именно этот характерный «размытый» атак отличает хлопок от сухого удара барабана.</w:t>
      </w:r>
    </w:p>
    <w:p w14:paraId="52C18C60" w14:textId="77777777" w:rsidR="008F7410" w:rsidRDefault="00000000">
      <w:pPr>
        <w:jc w:val="center"/>
      </w:pPr>
      <w:r>
        <w:rPr>
          <w:b/>
          <w:bCs/>
        </w:rPr>
        <w:t>2.5.6 Том (</w:t>
      </w:r>
      <w:proofErr w:type="spellStart"/>
      <w:r>
        <w:rPr>
          <w:b/>
          <w:bCs/>
        </w:rPr>
        <w:t>Tom</w:t>
      </w:r>
      <w:proofErr w:type="spellEnd"/>
      <w:r>
        <w:rPr>
          <w:b/>
          <w:bCs/>
        </w:rPr>
        <w:t>)</w:t>
      </w:r>
    </w:p>
    <w:p w14:paraId="6633253A" w14:textId="77777777" w:rsidR="008F7410" w:rsidRDefault="00000000">
      <w:pPr>
        <w:jc w:val="both"/>
      </w:pPr>
      <w:r>
        <w:t xml:space="preserve">Функция </w:t>
      </w:r>
      <w:proofErr w:type="spellStart"/>
      <w:r>
        <w:t>playTom</w:t>
      </w:r>
      <w:proofErr w:type="spellEnd"/>
      <w:r>
        <w:t xml:space="preserve">(t, </w:t>
      </w:r>
      <w:proofErr w:type="spellStart"/>
      <w:r>
        <w:t>vel</w:t>
      </w:r>
      <w:proofErr w:type="spellEnd"/>
      <w:r>
        <w:t xml:space="preserve">) синтезирует том аналогично бас-барабану, но с другими параметрами: начальная частота 120 Гц (выше </w:t>
      </w:r>
      <w:proofErr w:type="spellStart"/>
      <w:r>
        <w:t>kick</w:t>
      </w:r>
      <w:proofErr w:type="spellEnd"/>
      <w:r>
        <w:t xml:space="preserve">), конечная 60 Гц (за 200 мс), длительность затухания огибающей 350 мс. Более высокая начальная частота и более быстрое сметание дают характерный «перкуссионный» тембр тома в отличие от глубокого баса </w:t>
      </w:r>
      <w:proofErr w:type="spellStart"/>
      <w:r>
        <w:t>kick</w:t>
      </w:r>
      <w:proofErr w:type="spellEnd"/>
      <w:r>
        <w:t>.</w:t>
      </w:r>
    </w:p>
    <w:p w14:paraId="5328008E" w14:textId="77777777" w:rsidR="008F7410" w:rsidRDefault="00000000">
      <w:r>
        <w:t>Таблица 5 – Параметры алгоритмического синтеза ударных SYNTHWAVE DAW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00"/>
      </w:tblGrid>
      <w:tr w:rsidR="008F7410" w14:paraId="0C499BB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234C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Инструмент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0E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0109" w14:textId="77777777" w:rsidR="008F7410" w:rsidRDefault="00000000">
            <w:pPr>
              <w:spacing w:line="220" w:lineRule="auto"/>
              <w:jc w:val="both"/>
            </w:pPr>
            <w:r>
              <w:rPr>
                <w:b/>
                <w:bCs/>
                <w:sz w:val="22"/>
                <w:szCs w:val="22"/>
              </w:rPr>
              <w:t>Источник сигнала</w:t>
            </w:r>
          </w:p>
        </w:tc>
      </w:tr>
      <w:tr w:rsidR="008F7410" w14:paraId="227B7B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7DFCB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Kick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7BEA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OscillatorNode</w:t>
            </w:r>
            <w:proofErr w:type="spellEnd"/>
          </w:p>
        </w:tc>
      </w:tr>
      <w:tr w:rsidR="008F7410" w14:paraId="583532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9FC0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Snare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D716D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Osc</w:t>
            </w:r>
            <w:proofErr w:type="spellEnd"/>
            <w:r>
              <w:rPr>
                <w:sz w:val="22"/>
                <w:szCs w:val="22"/>
              </w:rPr>
              <w:t xml:space="preserve"> + White </w:t>
            </w:r>
            <w:proofErr w:type="spellStart"/>
            <w:r>
              <w:rPr>
                <w:sz w:val="22"/>
                <w:szCs w:val="22"/>
              </w:rPr>
              <w:t>Noise</w:t>
            </w:r>
            <w:proofErr w:type="spellEnd"/>
          </w:p>
        </w:tc>
      </w:tr>
      <w:tr w:rsidR="008F7410" w14:paraId="172F7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236A8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Hi-Hat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79296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White </w:t>
            </w:r>
            <w:proofErr w:type="spellStart"/>
            <w:r>
              <w:rPr>
                <w:sz w:val="22"/>
                <w:szCs w:val="22"/>
              </w:rPr>
              <w:t>Noise</w:t>
            </w:r>
            <w:proofErr w:type="spellEnd"/>
          </w:p>
        </w:tc>
      </w:tr>
      <w:tr w:rsidR="008F7410" w14:paraId="1C1A5B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B5A5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>Open Hat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23A7C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White </w:t>
            </w:r>
            <w:proofErr w:type="spellStart"/>
            <w:r>
              <w:rPr>
                <w:sz w:val="22"/>
                <w:szCs w:val="22"/>
              </w:rPr>
              <w:t>Noise</w:t>
            </w:r>
            <w:proofErr w:type="spellEnd"/>
          </w:p>
        </w:tc>
      </w:tr>
      <w:tr w:rsidR="008F7410" w14:paraId="1459EF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D9649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Clap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B37D6" w14:textId="77777777" w:rsidR="008F7410" w:rsidRDefault="00000000">
            <w:pPr>
              <w:spacing w:line="220" w:lineRule="auto"/>
              <w:jc w:val="both"/>
            </w:pPr>
            <w:r>
              <w:rPr>
                <w:sz w:val="22"/>
                <w:szCs w:val="22"/>
              </w:rPr>
              <w:t xml:space="preserve">White </w:t>
            </w:r>
            <w:proofErr w:type="spellStart"/>
            <w:r>
              <w:rPr>
                <w:sz w:val="22"/>
                <w:szCs w:val="22"/>
              </w:rPr>
              <w:t>Noise</w:t>
            </w:r>
            <w:proofErr w:type="spellEnd"/>
            <w:r>
              <w:rPr>
                <w:sz w:val="22"/>
                <w:szCs w:val="22"/>
              </w:rPr>
              <w:t xml:space="preserve"> ×3</w:t>
            </w:r>
          </w:p>
        </w:tc>
      </w:tr>
      <w:tr w:rsidR="008F7410" w14:paraId="0FF40D0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B8427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Tom</w:t>
            </w:r>
            <w:proofErr w:type="spellEnd"/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A5A2" w14:textId="77777777" w:rsidR="008F7410" w:rsidRDefault="00000000">
            <w:pPr>
              <w:spacing w:line="220" w:lineRule="auto"/>
              <w:jc w:val="both"/>
            </w:pPr>
            <w:proofErr w:type="spellStart"/>
            <w:r>
              <w:rPr>
                <w:sz w:val="22"/>
                <w:szCs w:val="22"/>
              </w:rPr>
              <w:t>OscillatorNode</w:t>
            </w:r>
            <w:proofErr w:type="spellEnd"/>
          </w:p>
        </w:tc>
      </w:tr>
    </w:tbl>
    <w:p w14:paraId="20A54CFE" w14:textId="77777777" w:rsidR="008F7410" w:rsidRDefault="00000000">
      <w:r>
        <w:rPr>
          <w:sz w:val="22"/>
          <w:szCs w:val="22"/>
        </w:rPr>
        <w:t>Примечание – составлено авторами на основании анализа кода audio.js</w:t>
      </w:r>
    </w:p>
    <w:p w14:paraId="008778A1" w14:textId="77777777" w:rsidR="008F7410" w:rsidRDefault="00000000">
      <w:pPr>
        <w:jc w:val="center"/>
      </w:pPr>
      <w:r>
        <w:rPr>
          <w:b/>
          <w:bCs/>
        </w:rPr>
        <w:t xml:space="preserve">2.6 Шаговый секвенсор </w:t>
      </w:r>
      <w:proofErr w:type="spellStart"/>
      <w:r>
        <w:rPr>
          <w:b/>
          <w:bCs/>
        </w:rPr>
        <w:t>Sequencer</w:t>
      </w:r>
      <w:proofErr w:type="spellEnd"/>
    </w:p>
    <w:p w14:paraId="682B6F7C" w14:textId="77777777" w:rsidR="008F7410" w:rsidRDefault="00000000">
      <w:pPr>
        <w:jc w:val="both"/>
      </w:pPr>
      <w:r>
        <w:t xml:space="preserve">Модуль </w:t>
      </w:r>
      <w:proofErr w:type="spellStart"/>
      <w:r>
        <w:t>Sequencer</w:t>
      </w:r>
      <w:proofErr w:type="spellEnd"/>
      <w:r>
        <w:t xml:space="preserve"> (файл sequencer.js, 365 строк) реализует 16-шаговый ритм-секвенсор — основной инструмент создания ударных паттернов. Модуль управляет отображением сетки, обработкой пользовательского ввода, хранением состояния паттерна и алгоритмом точного воспроизведения.</w:t>
      </w:r>
    </w:p>
    <w:p w14:paraId="6560CE53" w14:textId="77777777" w:rsidR="008F7410" w:rsidRDefault="00000000">
      <w:pPr>
        <w:jc w:val="center"/>
      </w:pPr>
      <w:r>
        <w:rPr>
          <w:b/>
          <w:bCs/>
        </w:rPr>
        <w:t>2.6.1 Структуры данных треков</w:t>
      </w:r>
    </w:p>
    <w:p w14:paraId="4DD82922" w14:textId="77777777" w:rsidR="008F7410" w:rsidRDefault="00000000">
      <w:pPr>
        <w:jc w:val="both"/>
      </w:pPr>
      <w:r>
        <w:t xml:space="preserve">Каждый трек представлен JavaScript-объектом со следующими полями: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— отображаемое название; </w:t>
      </w:r>
      <w:proofErr w:type="spellStart"/>
      <w:r>
        <w:t>type</w:t>
      </w:r>
      <w:proofErr w:type="spellEnd"/>
      <w:r>
        <w:t xml:space="preserve"> ("</w:t>
      </w:r>
      <w:proofErr w:type="spellStart"/>
      <w:r>
        <w:t>drum</w:t>
      </w:r>
      <w:proofErr w:type="spellEnd"/>
      <w:r>
        <w:t>" | "</w:t>
      </w:r>
      <w:proofErr w:type="spellStart"/>
      <w:r>
        <w:t>synth</w:t>
      </w:r>
      <w:proofErr w:type="spellEnd"/>
      <w:r>
        <w:t xml:space="preserve">") — тип генерации звука; </w:t>
      </w:r>
      <w:proofErr w:type="spellStart"/>
      <w:r>
        <w:t>drum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) — идентификатор для </w:t>
      </w:r>
      <w:proofErr w:type="spellStart"/>
      <w:r>
        <w:t>AudioEngine.playDrum</w:t>
      </w:r>
      <w:proofErr w:type="spellEnd"/>
      <w:r>
        <w:t xml:space="preserve">(); </w:t>
      </w:r>
      <w:proofErr w:type="spellStart"/>
      <w:r>
        <w:t>color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HEX) — цветовой акцент строки в UI; </w:t>
      </w:r>
      <w:proofErr w:type="spellStart"/>
      <w:r>
        <w:t>steps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[]) — массив длиной </w:t>
      </w:r>
      <w:proofErr w:type="spellStart"/>
      <w:r>
        <w:t>numSteps</w:t>
      </w:r>
      <w:proofErr w:type="spellEnd"/>
      <w:r>
        <w:t xml:space="preserve"> с флагами активности шагов; </w:t>
      </w:r>
      <w:proofErr w:type="spellStart"/>
      <w:r>
        <w:t>vels</w:t>
      </w:r>
      <w:proofErr w:type="spellEnd"/>
      <w:r>
        <w:t xml:space="preserve"> (</w:t>
      </w:r>
      <w:proofErr w:type="spellStart"/>
      <w:r>
        <w:t>number</w:t>
      </w:r>
      <w:proofErr w:type="spellEnd"/>
      <w:r>
        <w:t xml:space="preserve">[]) — массив </w:t>
      </w:r>
      <w:proofErr w:type="spellStart"/>
      <w:r>
        <w:t>velocity</w:t>
      </w:r>
      <w:proofErr w:type="spellEnd"/>
      <w:r>
        <w:t xml:space="preserve"> (0.0–1.0) для каждого шага; </w:t>
      </w:r>
      <w:proofErr w:type="spellStart"/>
      <w:r>
        <w:t>muted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— флаг заглушения; </w:t>
      </w:r>
      <w:proofErr w:type="spellStart"/>
      <w:r>
        <w:t>solo</w:t>
      </w:r>
      <w:proofErr w:type="spellEnd"/>
      <w:r>
        <w:t xml:space="preserve"> (</w:t>
      </w:r>
      <w:proofErr w:type="spellStart"/>
      <w:r>
        <w:t>boolean</w:t>
      </w:r>
      <w:proofErr w:type="spellEnd"/>
      <w:r>
        <w:t xml:space="preserve">) — флаг соло; </w:t>
      </w:r>
      <w:proofErr w:type="spellStart"/>
      <w:r>
        <w:t>vol</w:t>
      </w:r>
      <w:proofErr w:type="spellEnd"/>
      <w:r>
        <w:t xml:space="preserve"> (</w:t>
      </w:r>
      <w:proofErr w:type="spellStart"/>
      <w:r>
        <w:t>number</w:t>
      </w:r>
      <w:proofErr w:type="spellEnd"/>
      <w:r>
        <w:t>) — общий уровень громкости дорожки (0.0–1.5).</w:t>
      </w:r>
    </w:p>
    <w:p w14:paraId="78AED52A" w14:textId="77777777" w:rsidR="008F7410" w:rsidRDefault="00000000">
      <w:pPr>
        <w:jc w:val="both"/>
      </w:pPr>
      <w:r>
        <w:t xml:space="preserve">По умолчанию секвенсор содержит 6 треков: KICK (#ff006e), SNARE (#00f5ff), HI-HAT (#7b00ff), OPEN HAT (#ffdd00), CLAP (#00ff9d), SYNTH 1 (#ff6b00). Для синтезаторного </w:t>
      </w:r>
      <w:r>
        <w:lastRenderedPageBreak/>
        <w:t xml:space="preserve">трека дополнительно хранится поле </w:t>
      </w:r>
      <w:proofErr w:type="spellStart"/>
      <w:r>
        <w:t>note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, нотация Scientific </w:t>
      </w:r>
      <w:proofErr w:type="spellStart"/>
      <w:r>
        <w:t>Pitch</w:t>
      </w:r>
      <w:proofErr w:type="spellEnd"/>
      <w:r>
        <w:t xml:space="preserve">) — нота, воспроизводимая при активации шага. При инициализации загружается классический паттерн 4/4: </w:t>
      </w:r>
      <w:proofErr w:type="spellStart"/>
      <w:r>
        <w:t>kick</w:t>
      </w:r>
      <w:proofErr w:type="spellEnd"/>
      <w:r>
        <w:t xml:space="preserve"> на долях 1, 3, 5, 9, 13 (шаги 0, 4, 8, 12); </w:t>
      </w:r>
      <w:proofErr w:type="spellStart"/>
      <w:r>
        <w:t>snare</w:t>
      </w:r>
      <w:proofErr w:type="spellEnd"/>
      <w:r>
        <w:t xml:space="preserve"> на 2 и 4 долях (шаги 4, 12); </w:t>
      </w:r>
      <w:proofErr w:type="spellStart"/>
      <w:r>
        <w:t>hi-hat</w:t>
      </w:r>
      <w:proofErr w:type="spellEnd"/>
      <w:r>
        <w:t xml:space="preserve"> на каждой восьмой (все чётные шаги 0, 2, 4, 6, 8, 10, 12, 14).</w:t>
      </w:r>
    </w:p>
    <w:p w14:paraId="6634A7F6" w14:textId="77777777" w:rsidR="008F7410" w:rsidRDefault="00000000">
      <w:pPr>
        <w:jc w:val="center"/>
      </w:pPr>
      <w:r>
        <w:rPr>
          <w:b/>
          <w:bCs/>
        </w:rPr>
        <w:t>2.6.2 Рендеринг сетки и кнопок шагов</w:t>
      </w:r>
    </w:p>
    <w:p w14:paraId="0D1C8460" w14:textId="77777777" w:rsidR="008F7410" w:rsidRDefault="00000000">
      <w:pPr>
        <w:jc w:val="both"/>
      </w:pPr>
      <w:r>
        <w:t xml:space="preserve">Функция </w:t>
      </w:r>
      <w:proofErr w:type="spellStart"/>
      <w:r>
        <w:t>renderGrid</w:t>
      </w:r>
      <w:proofErr w:type="spellEnd"/>
      <w:r>
        <w:t xml:space="preserve">() строит DOM-структуру секвенсора динамически без </w:t>
      </w:r>
      <w:proofErr w:type="spellStart"/>
      <w:r>
        <w:t>шаблонизатора</w:t>
      </w:r>
      <w:proofErr w:type="spellEnd"/>
      <w:r>
        <w:t xml:space="preserve">. Для каждого трека создаётся </w:t>
      </w:r>
      <w:proofErr w:type="spellStart"/>
      <w:r>
        <w:t>div.seq-row</w:t>
      </w:r>
      <w:proofErr w:type="spellEnd"/>
      <w:r>
        <w:t xml:space="preserve"> с тремя вложенными элементами: </w:t>
      </w:r>
      <w:proofErr w:type="spellStart"/>
      <w:r>
        <w:t>div.seq-row-label</w:t>
      </w:r>
      <w:proofErr w:type="spellEnd"/>
      <w:r>
        <w:t xml:space="preserve"> (цветное название трека), </w:t>
      </w:r>
      <w:proofErr w:type="spellStart"/>
      <w:r>
        <w:t>div.seq-row-vol</w:t>
      </w:r>
      <w:proofErr w:type="spellEnd"/>
      <w:r>
        <w:t xml:space="preserve"> (ползунок громкости), </w:t>
      </w:r>
      <w:proofErr w:type="spellStart"/>
      <w:r>
        <w:t>div.seq-steps</w:t>
      </w:r>
      <w:proofErr w:type="spellEnd"/>
      <w:r>
        <w:t xml:space="preserve"> (контейнер кнопок шагов). Контейнер шагов заполняется вызовами </w:t>
      </w:r>
      <w:proofErr w:type="spellStart"/>
      <w:r>
        <w:t>createStepBtn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) для каждого из </w:t>
      </w:r>
      <w:proofErr w:type="spellStart"/>
      <w:r>
        <w:t>numSteps</w:t>
      </w:r>
      <w:proofErr w:type="spellEnd"/>
      <w:r>
        <w:t xml:space="preserve"> шагов.</w:t>
      </w:r>
    </w:p>
    <w:p w14:paraId="1A0F21F5" w14:textId="77777777" w:rsidR="008F7410" w:rsidRDefault="00000000">
      <w:pPr>
        <w:jc w:val="both"/>
      </w:pPr>
      <w:r>
        <w:t xml:space="preserve">Функция </w:t>
      </w:r>
      <w:proofErr w:type="spellStart"/>
      <w:r>
        <w:t>createStepBtn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) создаёт </w:t>
      </w:r>
      <w:proofErr w:type="spellStart"/>
      <w:r>
        <w:t>div.step-btn</w:t>
      </w:r>
      <w:proofErr w:type="spellEnd"/>
      <w:r>
        <w:t xml:space="preserve"> с двумя обработчиками: </w:t>
      </w:r>
      <w:proofErr w:type="spellStart"/>
      <w:r>
        <w:t>click</w:t>
      </w:r>
      <w:proofErr w:type="spellEnd"/>
      <w:r>
        <w:t xml:space="preserve"> → </w:t>
      </w:r>
      <w:proofErr w:type="spellStart"/>
      <w:r>
        <w:t>toggleStep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) и </w:t>
      </w:r>
      <w:proofErr w:type="spellStart"/>
      <w:r>
        <w:t>contextmenu</w:t>
      </w:r>
      <w:proofErr w:type="spellEnd"/>
      <w:r>
        <w:t xml:space="preserve"> → </w:t>
      </w:r>
      <w:proofErr w:type="spellStart"/>
      <w:r>
        <w:t>showVelMenu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, </w:t>
      </w:r>
      <w:proofErr w:type="spellStart"/>
      <w:r>
        <w:t>btn</w:t>
      </w:r>
      <w:proofErr w:type="spellEnd"/>
      <w:r>
        <w:t xml:space="preserve">). Если шаг активен, кнопка получает класс </w:t>
      </w:r>
      <w:proofErr w:type="spellStart"/>
      <w:r>
        <w:t>on</w:t>
      </w:r>
      <w:proofErr w:type="spellEnd"/>
      <w:r>
        <w:t xml:space="preserve"> и </w:t>
      </w:r>
      <w:proofErr w:type="spellStart"/>
      <w:r>
        <w:t>inline</w:t>
      </w:r>
      <w:proofErr w:type="spellEnd"/>
      <w:r>
        <w:t xml:space="preserve">-стиль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track.color</w:t>
      </w:r>
      <w:proofErr w:type="spellEnd"/>
      <w:r>
        <w:t xml:space="preserve">. Внутри кнопки размещается </w:t>
      </w:r>
      <w:proofErr w:type="spellStart"/>
      <w:r>
        <w:t>div.vel-bar</w:t>
      </w:r>
      <w:proofErr w:type="spellEnd"/>
      <w:r>
        <w:t xml:space="preserve"> — полоска, ширина которой (в процентах) отражает значение </w:t>
      </w:r>
      <w:proofErr w:type="spellStart"/>
      <w:r>
        <w:t>velocity</w:t>
      </w:r>
      <w:proofErr w:type="spellEnd"/>
      <w:r>
        <w:t xml:space="preserve">. Каждая 4-я кнопка (i % 4 === 0) получает дополнительный класс </w:t>
      </w:r>
      <w:proofErr w:type="spellStart"/>
      <w:r>
        <w:t>group-start</w:t>
      </w:r>
      <w:proofErr w:type="spellEnd"/>
      <w:r>
        <w:t xml:space="preserve"> для визуального выделения тактовых групп.</w:t>
      </w:r>
    </w:p>
    <w:p w14:paraId="519667A1" w14:textId="77777777" w:rsidR="008F7410" w:rsidRDefault="00000000">
      <w:pPr>
        <w:jc w:val="both"/>
      </w:pPr>
      <w:r>
        <w:t xml:space="preserve">Функция </w:t>
      </w:r>
      <w:proofErr w:type="spellStart"/>
      <w:r>
        <w:t>toggleStep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) инвертирует </w:t>
      </w:r>
      <w:proofErr w:type="spellStart"/>
      <w:r>
        <w:t>tracks</w:t>
      </w:r>
      <w:proofErr w:type="spellEnd"/>
      <w:r>
        <w:t>[</w:t>
      </w:r>
      <w:proofErr w:type="spellStart"/>
      <w:r>
        <w:t>ti</w:t>
      </w:r>
      <w:proofErr w:type="spellEnd"/>
      <w:r>
        <w:t>].</w:t>
      </w:r>
      <w:proofErr w:type="spellStart"/>
      <w:r>
        <w:t>steps</w:t>
      </w:r>
      <w:proofErr w:type="spellEnd"/>
      <w:r>
        <w:t>[</w:t>
      </w:r>
      <w:proofErr w:type="spellStart"/>
      <w:r>
        <w:t>si</w:t>
      </w:r>
      <w:proofErr w:type="spellEnd"/>
      <w:r>
        <w:t xml:space="preserve">] и вызывает </w:t>
      </w:r>
      <w:proofErr w:type="spellStart"/>
      <w:r>
        <w:t>refreshStep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si</w:t>
      </w:r>
      <w:proofErr w:type="spellEnd"/>
      <w:r>
        <w:t xml:space="preserve">) для обновления DOM. При активации шага немедленно вызывается </w:t>
      </w:r>
      <w:proofErr w:type="spellStart"/>
      <w:r>
        <w:t>triggerTrack</w:t>
      </w:r>
      <w:proofErr w:type="spellEnd"/>
      <w:r>
        <w:t>(</w:t>
      </w:r>
      <w:proofErr w:type="spellStart"/>
      <w:r>
        <w:t>ti</w:t>
      </w:r>
      <w:proofErr w:type="spellEnd"/>
      <w:r>
        <w:t xml:space="preserve">) для предварительного прослушивания звука — это обеспечивает мгновенную звуковую обратную связь при редактировании паттерна. Функция </w:t>
      </w:r>
      <w:proofErr w:type="spellStart"/>
      <w:r>
        <w:t>showVelMenu</w:t>
      </w:r>
      <w:proofErr w:type="spellEnd"/>
      <w:r>
        <w:t xml:space="preserve">() циклически переключает </w:t>
      </w:r>
      <w:proofErr w:type="spellStart"/>
      <w:r>
        <w:t>velocity</w:t>
      </w:r>
      <w:proofErr w:type="spellEnd"/>
      <w:r>
        <w:t xml:space="preserve"> по четырём уровням: 0.3 → 0.5 → 0.7 → 1.0.</w:t>
      </w:r>
    </w:p>
    <w:p w14:paraId="12126B1A" w14:textId="77777777" w:rsidR="008F7410" w:rsidRDefault="00000000">
      <w:pPr>
        <w:jc w:val="both"/>
      </w:pPr>
      <w:r>
        <w:t>Левая панель инструментов (</w:t>
      </w:r>
      <w:proofErr w:type="spellStart"/>
      <w:r>
        <w:t>instrument-list</w:t>
      </w:r>
      <w:proofErr w:type="spellEnd"/>
      <w:r>
        <w:t xml:space="preserve">) строится функцией </w:t>
      </w:r>
      <w:proofErr w:type="spellStart"/>
      <w:r>
        <w:t>renderInstrumentList</w:t>
      </w:r>
      <w:proofErr w:type="spellEnd"/>
      <w:r>
        <w:t xml:space="preserve">(): для каждого трека создаётся </w:t>
      </w:r>
      <w:proofErr w:type="spellStart"/>
      <w:r>
        <w:t>div.instrument-row</w:t>
      </w:r>
      <w:proofErr w:type="spellEnd"/>
      <w:r>
        <w:t xml:space="preserve"> с цветным индикатором, названием и кнопками S (</w:t>
      </w:r>
      <w:proofErr w:type="spellStart"/>
      <w:r>
        <w:t>solo</w:t>
      </w:r>
      <w:proofErr w:type="spellEnd"/>
      <w:r>
        <w:t>) и M (</w:t>
      </w:r>
      <w:proofErr w:type="spellStart"/>
      <w:r>
        <w:t>mute</w:t>
      </w:r>
      <w:proofErr w:type="spellEnd"/>
      <w:r>
        <w:t>). Активный трек (</w:t>
      </w:r>
      <w:proofErr w:type="spellStart"/>
      <w:r>
        <w:t>activeTrack</w:t>
      </w:r>
      <w:proofErr w:type="spellEnd"/>
      <w:r>
        <w:t xml:space="preserve">) подсвечивается классом </w:t>
      </w:r>
      <w:proofErr w:type="spellStart"/>
      <w:r>
        <w:t>active</w:t>
      </w:r>
      <w:proofErr w:type="spellEnd"/>
      <w:r>
        <w:t xml:space="preserve">. Клик по строке вызывает </w:t>
      </w:r>
      <w:proofErr w:type="spellStart"/>
      <w:r>
        <w:t>selectTrack</w:t>
      </w:r>
      <w:proofErr w:type="spellEnd"/>
      <w:r>
        <w:t>(</w:t>
      </w:r>
      <w:proofErr w:type="spellStart"/>
      <w:r>
        <w:t>ti</w:t>
      </w:r>
      <w:proofErr w:type="spellEnd"/>
      <w:r>
        <w:t xml:space="preserve">), устанавливающий </w:t>
      </w:r>
      <w:proofErr w:type="spellStart"/>
      <w:r>
        <w:t>activeTrack</w:t>
      </w:r>
      <w:proofErr w:type="spellEnd"/>
      <w:r>
        <w:t xml:space="preserve"> и обновляющий подсветку.</w:t>
      </w:r>
    </w:p>
    <w:p w14:paraId="67A36F3A" w14:textId="77777777" w:rsidR="008F7410" w:rsidRDefault="00000000">
      <w:pPr>
        <w:jc w:val="center"/>
      </w:pPr>
      <w:r>
        <w:rPr>
          <w:b/>
          <w:bCs/>
        </w:rPr>
        <w:t xml:space="preserve">2.6.3 Планировщик воспроизведения </w:t>
      </w:r>
      <w:proofErr w:type="spellStart"/>
      <w:r>
        <w:rPr>
          <w:b/>
          <w:bCs/>
        </w:rPr>
        <w:t>look-ahead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scheduling</w:t>
      </w:r>
      <w:proofErr w:type="spellEnd"/>
    </w:p>
    <w:p w14:paraId="03EEF969" w14:textId="77777777" w:rsidR="008F7410" w:rsidRDefault="00000000">
      <w:pPr>
        <w:jc w:val="both"/>
      </w:pPr>
      <w:r>
        <w:t xml:space="preserve">Воспроизведение паттерна реализует алгоритм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>, впервые описанный Крисом Уилсоном (Google) в 2013 году. Алгоритм решает фундаментальную проблему: нативные браузерные таймеры (</w:t>
      </w:r>
      <w:proofErr w:type="spellStart"/>
      <w:r>
        <w:t>setTimeout</w:t>
      </w:r>
      <w:proofErr w:type="spellEnd"/>
      <w:r>
        <w:t xml:space="preserve">, </w:t>
      </w:r>
      <w:proofErr w:type="spellStart"/>
      <w:r>
        <w:t>setInterval</w:t>
      </w:r>
      <w:proofErr w:type="spellEnd"/>
      <w:r>
        <w:t xml:space="preserve">) имеют джиттер 10–50 мс из-за особенностей планировщика потоков JavaScript, тогда как музыкально допустимый джиттер составляет не более 2–3 мс. Решение: использовать JavaScript-таймер только для пробуждения, а точное планирование воспроизведения выполнять через </w:t>
      </w:r>
      <w:proofErr w:type="spellStart"/>
      <w:r>
        <w:t>AudioParam</w:t>
      </w:r>
      <w:proofErr w:type="spellEnd"/>
      <w:r>
        <w:t>-время Web Audio API [4].</w:t>
      </w:r>
    </w:p>
    <w:p w14:paraId="01E2F5DC" w14:textId="77777777" w:rsidR="008F7410" w:rsidRDefault="00000000">
      <w:pPr>
        <w:jc w:val="both"/>
      </w:pPr>
      <w:r>
        <w:t xml:space="preserve">При вызове </w:t>
      </w:r>
      <w:proofErr w:type="spellStart"/>
      <w:r>
        <w:t>Sequencer.start</w:t>
      </w:r>
      <w:proofErr w:type="spellEnd"/>
      <w:r>
        <w:t xml:space="preserve">() инициализируются переменные: </w:t>
      </w:r>
      <w:proofErr w:type="spellStart"/>
      <w:r>
        <w:t>isPlaying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</w:t>
      </w:r>
      <w:proofErr w:type="spellStart"/>
      <w:r>
        <w:t>currentBeat</w:t>
      </w:r>
      <w:proofErr w:type="spellEnd"/>
      <w:r>
        <w:t xml:space="preserve"> = 0, </w:t>
      </w:r>
      <w:proofErr w:type="spellStart"/>
      <w:r>
        <w:t>nextNoteTime</w:t>
      </w:r>
      <w:proofErr w:type="spellEnd"/>
      <w:r>
        <w:t xml:space="preserve"> = </w:t>
      </w:r>
      <w:proofErr w:type="spellStart"/>
      <w:r>
        <w:t>ctx.currentTime</w:t>
      </w:r>
      <w:proofErr w:type="spellEnd"/>
      <w:r>
        <w:t xml:space="preserve"> + 0.05 (начало воспроизведения через 50 мс). Запускается планировщик: </w:t>
      </w:r>
      <w:proofErr w:type="spellStart"/>
      <w:r>
        <w:t>schedulerTimer</w:t>
      </w:r>
      <w:proofErr w:type="spellEnd"/>
      <w:r>
        <w:t xml:space="preserve"> = </w:t>
      </w:r>
      <w:proofErr w:type="spellStart"/>
      <w:r>
        <w:t>setTimeout</w:t>
      </w:r>
      <w:proofErr w:type="spellEnd"/>
      <w:r>
        <w:t>(</w:t>
      </w:r>
      <w:proofErr w:type="spellStart"/>
      <w:r>
        <w:t>schedule</w:t>
      </w:r>
      <w:proofErr w:type="spellEnd"/>
      <w:r>
        <w:t xml:space="preserve">, 25). Функция </w:t>
      </w:r>
      <w:proofErr w:type="spellStart"/>
      <w:r>
        <w:t>schedule</w:t>
      </w:r>
      <w:proofErr w:type="spellEnd"/>
      <w:r>
        <w:t xml:space="preserve">() выполняется каждые 25 мс и содержит цикл </w:t>
      </w:r>
      <w:proofErr w:type="spellStart"/>
      <w:r>
        <w:t>while</w:t>
      </w:r>
      <w:proofErr w:type="spellEnd"/>
      <w:r>
        <w:t xml:space="preserve">: пока </w:t>
      </w:r>
      <w:proofErr w:type="spellStart"/>
      <w:r>
        <w:t>nextNoteTime</w:t>
      </w:r>
      <w:proofErr w:type="spellEnd"/>
      <w:r>
        <w:t xml:space="preserve"> &lt; </w:t>
      </w:r>
      <w:proofErr w:type="spellStart"/>
      <w:r>
        <w:t>ctx.currentTime</w:t>
      </w:r>
      <w:proofErr w:type="spellEnd"/>
      <w:r>
        <w:t xml:space="preserve"> + 0.1 (</w:t>
      </w:r>
      <w:proofErr w:type="spellStart"/>
      <w:r>
        <w:t>lookahead</w:t>
      </w:r>
      <w:proofErr w:type="spellEnd"/>
      <w:r>
        <w:t xml:space="preserve"> = 100 мс), вызываются </w:t>
      </w:r>
      <w:proofErr w:type="spellStart"/>
      <w:r>
        <w:t>scheduleStep</w:t>
      </w:r>
      <w:proofErr w:type="spellEnd"/>
      <w:r>
        <w:t>(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nextNoteTime</w:t>
      </w:r>
      <w:proofErr w:type="spellEnd"/>
      <w:r>
        <w:t xml:space="preserve">) и </w:t>
      </w:r>
      <w:proofErr w:type="spellStart"/>
      <w:r>
        <w:t>updatePlayhead</w:t>
      </w:r>
      <w:proofErr w:type="spellEnd"/>
      <w:r>
        <w:t>(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nextNoteTime</w:t>
      </w:r>
      <w:proofErr w:type="spellEnd"/>
      <w:r>
        <w:t xml:space="preserve">), затем </w:t>
      </w:r>
      <w:proofErr w:type="spellStart"/>
      <w:r>
        <w:t>nextNoteTime</w:t>
      </w:r>
      <w:proofErr w:type="spellEnd"/>
      <w:r>
        <w:t xml:space="preserve"> увеличивается на длительность шага.</w:t>
      </w:r>
    </w:p>
    <w:p w14:paraId="7AFE9BAF" w14:textId="77777777" w:rsidR="008F7410" w:rsidRDefault="00000000">
      <w:pPr>
        <w:jc w:val="both"/>
      </w:pPr>
      <w:r>
        <w:t xml:space="preserve">Длительность шага (16-й ноты) вычисляется как </w:t>
      </w:r>
      <w:proofErr w:type="spellStart"/>
      <w:r>
        <w:t>secPerBeat</w:t>
      </w:r>
      <w:proofErr w:type="spellEnd"/>
      <w:r>
        <w:t xml:space="preserve"> = 60.0 / </w:t>
      </w:r>
      <w:proofErr w:type="spellStart"/>
      <w:r>
        <w:t>bpm</w:t>
      </w:r>
      <w:proofErr w:type="spellEnd"/>
      <w:r>
        <w:t xml:space="preserve"> / 4. При активном </w:t>
      </w:r>
      <w:proofErr w:type="spellStart"/>
      <w:r>
        <w:t>swing</w:t>
      </w:r>
      <w:proofErr w:type="spellEnd"/>
      <w:r>
        <w:t xml:space="preserve"> чётные шаги (</w:t>
      </w:r>
      <w:proofErr w:type="spellStart"/>
      <w:r>
        <w:t>currentBeat</w:t>
      </w:r>
      <w:proofErr w:type="spellEnd"/>
      <w:r>
        <w:t xml:space="preserve"> % 2 === 1) дополнительно задерживаются на </w:t>
      </w:r>
      <w:proofErr w:type="spellStart"/>
      <w:r>
        <w:t>swing</w:t>
      </w:r>
      <w:proofErr w:type="spellEnd"/>
      <w:r>
        <w:t xml:space="preserve"> * </w:t>
      </w:r>
      <w:proofErr w:type="spellStart"/>
      <w:r>
        <w:t>secPerBeat</w:t>
      </w:r>
      <w:proofErr w:type="spellEnd"/>
      <w:r>
        <w:t xml:space="preserve"> секунд — это создаёт характерный «качающийся» ритм джаза и некоторых стилей электронной музыки. Переменная </w:t>
      </w:r>
      <w:proofErr w:type="spellStart"/>
      <w:r>
        <w:t>currentBeat</w:t>
      </w:r>
      <w:proofErr w:type="spellEnd"/>
      <w:r>
        <w:t xml:space="preserve"> инкрементируется с каждым запланированным шагом; текущий шаг вычисляется как </w:t>
      </w:r>
      <w:proofErr w:type="spellStart"/>
      <w:r>
        <w:t>step</w:t>
      </w:r>
      <w:proofErr w:type="spellEnd"/>
      <w:r>
        <w:t xml:space="preserve"> = </w:t>
      </w:r>
      <w:proofErr w:type="spellStart"/>
      <w:r>
        <w:t>currentBeat</w:t>
      </w:r>
      <w:proofErr w:type="spellEnd"/>
      <w:r>
        <w:t xml:space="preserve"> % </w:t>
      </w:r>
      <w:proofErr w:type="spellStart"/>
      <w:r>
        <w:t>numSteps</w:t>
      </w:r>
      <w:proofErr w:type="spellEnd"/>
      <w:r>
        <w:t>.</w:t>
      </w:r>
    </w:p>
    <w:p w14:paraId="14A79392" w14:textId="77777777" w:rsidR="008F7410" w:rsidRDefault="00000000">
      <w:pPr>
        <w:jc w:val="both"/>
      </w:pPr>
      <w:r>
        <w:t xml:space="preserve">Функция </w:t>
      </w:r>
      <w:proofErr w:type="spellStart"/>
      <w:r>
        <w:t>scheduleStep</w:t>
      </w:r>
      <w:proofErr w:type="spellEnd"/>
      <w:r>
        <w:t>(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time</w:t>
      </w:r>
      <w:proofErr w:type="spellEnd"/>
      <w:r>
        <w:t xml:space="preserve">) итерирует по всем трекам. Трек пропускается если: </w:t>
      </w:r>
      <w:proofErr w:type="spellStart"/>
      <w:r>
        <w:t>track.steps</w:t>
      </w:r>
      <w:proofErr w:type="spellEnd"/>
      <w:r>
        <w:t>[</w:t>
      </w:r>
      <w:proofErr w:type="spellStart"/>
      <w:r>
        <w:t>step</w:t>
      </w:r>
      <w:proofErr w:type="spellEnd"/>
      <w:r>
        <w:t xml:space="preserve">] === </w:t>
      </w:r>
      <w:proofErr w:type="spellStart"/>
      <w:r>
        <w:t>false</w:t>
      </w:r>
      <w:proofErr w:type="spellEnd"/>
      <w:r>
        <w:t xml:space="preserve"> (шаг не активен), или </w:t>
      </w:r>
      <w:proofErr w:type="spellStart"/>
      <w:r>
        <w:t>track.muted</w:t>
      </w:r>
      <w:proofErr w:type="spellEnd"/>
      <w:r>
        <w:t xml:space="preserve"> === </w:t>
      </w:r>
      <w:proofErr w:type="spellStart"/>
      <w:r>
        <w:t>true</w:t>
      </w:r>
      <w:proofErr w:type="spellEnd"/>
      <w:r>
        <w:t xml:space="preserve">, или </w:t>
      </w:r>
      <w:proofErr w:type="spellStart"/>
      <w:r>
        <w:t>hasSolo</w:t>
      </w:r>
      <w:proofErr w:type="spellEnd"/>
      <w:r>
        <w:t xml:space="preserve"> &amp;&amp; !</w:t>
      </w:r>
      <w:proofErr w:type="spellStart"/>
      <w:r>
        <w:t>track.solo</w:t>
      </w:r>
      <w:proofErr w:type="spellEnd"/>
      <w:r>
        <w:t xml:space="preserve"> (режим соло включён для другого трека). Для прошедших проверку треков вычисляется </w:t>
      </w:r>
      <w:proofErr w:type="spellStart"/>
      <w:r>
        <w:t>wait</w:t>
      </w:r>
      <w:proofErr w:type="spellEnd"/>
      <w:r>
        <w:t xml:space="preserve"> = </w:t>
      </w:r>
      <w:proofErr w:type="spellStart"/>
      <w:r>
        <w:t>time</w:t>
      </w:r>
      <w:proofErr w:type="spellEnd"/>
      <w:r>
        <w:t xml:space="preserve"> − </w:t>
      </w:r>
      <w:proofErr w:type="spellStart"/>
      <w:r>
        <w:t>ctx.currentTime</w:t>
      </w:r>
      <w:proofErr w:type="spellEnd"/>
      <w:r>
        <w:t xml:space="preserve">. Если </w:t>
      </w:r>
      <w:proofErr w:type="spellStart"/>
      <w:r>
        <w:t>wait</w:t>
      </w:r>
      <w:proofErr w:type="spellEnd"/>
      <w:r>
        <w:t xml:space="preserve"> &lt; 0 (планировщик «опоздал» — крайне редко), звук воспроизводится немедленно. Если </w:t>
      </w:r>
      <w:proofErr w:type="spellStart"/>
      <w:r>
        <w:t>wait</w:t>
      </w:r>
      <w:proofErr w:type="spellEnd"/>
      <w:r>
        <w:t xml:space="preserve"> &gt; 0, звук планируется через </w:t>
      </w:r>
      <w:proofErr w:type="spellStart"/>
      <w:r>
        <w:t>setTimeout</w:t>
      </w:r>
      <w:proofErr w:type="spellEnd"/>
      <w:r>
        <w:t>(</w:t>
      </w:r>
      <w:proofErr w:type="spellStart"/>
      <w:r>
        <w:t>triggerTrack</w:t>
      </w:r>
      <w:proofErr w:type="spellEnd"/>
      <w:r>
        <w:t xml:space="preserve">, </w:t>
      </w:r>
      <w:proofErr w:type="spellStart"/>
      <w:r>
        <w:t>wait</w:t>
      </w:r>
      <w:proofErr w:type="spellEnd"/>
      <w:r>
        <w:t xml:space="preserve"> * 1000). Несмотря на использование </w:t>
      </w:r>
      <w:proofErr w:type="spellStart"/>
      <w:r>
        <w:t>setTimeout</w:t>
      </w:r>
      <w:proofErr w:type="spellEnd"/>
      <w:r>
        <w:t xml:space="preserve"> для финального </w:t>
      </w:r>
      <w:proofErr w:type="spellStart"/>
      <w:r>
        <w:t>тригера</w:t>
      </w:r>
      <w:proofErr w:type="spellEnd"/>
      <w:r>
        <w:t xml:space="preserve">, к этому моменту время уже определено с точностью Web Audio API, поэтому джиттер </w:t>
      </w:r>
      <w:proofErr w:type="spellStart"/>
      <w:r>
        <w:t>setTimeout</w:t>
      </w:r>
      <w:proofErr w:type="spellEnd"/>
      <w:r>
        <w:t xml:space="preserve"> не влияет на точность.</w:t>
      </w:r>
    </w:p>
    <w:p w14:paraId="7BD51057" w14:textId="77777777" w:rsidR="008F7410" w:rsidRDefault="00000000">
      <w:pPr>
        <w:jc w:val="both"/>
      </w:pPr>
      <w:r>
        <w:lastRenderedPageBreak/>
        <w:t xml:space="preserve">Функция </w:t>
      </w:r>
      <w:proofErr w:type="spellStart"/>
      <w:r>
        <w:t>updatePlayhead</w:t>
      </w:r>
      <w:proofErr w:type="spellEnd"/>
      <w:r>
        <w:t>(</w:t>
      </w:r>
      <w:proofErr w:type="spellStart"/>
      <w:r>
        <w:t>step</w:t>
      </w:r>
      <w:proofErr w:type="spellEnd"/>
      <w:r>
        <w:t xml:space="preserve">, </w:t>
      </w:r>
      <w:proofErr w:type="spellStart"/>
      <w:r>
        <w:t>nextNoteTime</w:t>
      </w:r>
      <w:proofErr w:type="spellEnd"/>
      <w:r>
        <w:t xml:space="preserve">) планирует обновление визуального индикатора воспроизведения (класс </w:t>
      </w:r>
      <w:proofErr w:type="spellStart"/>
      <w:r>
        <w:t>playing</w:t>
      </w:r>
      <w:proofErr w:type="spellEnd"/>
      <w:r>
        <w:t xml:space="preserve"> на кнопках текущего шага) через </w:t>
      </w:r>
      <w:proofErr w:type="spellStart"/>
      <w:r>
        <w:t>setTimeout</w:t>
      </w:r>
      <w:proofErr w:type="spellEnd"/>
      <w:r>
        <w:t xml:space="preserve"> с тем же </w:t>
      </w:r>
      <w:proofErr w:type="spellStart"/>
      <w:r>
        <w:t>временны́м</w:t>
      </w:r>
      <w:proofErr w:type="spellEnd"/>
      <w:r>
        <w:t xml:space="preserve"> смещением. Это обеспечивает синхронизацию визуального курсора с реальным воспроизведением.</w:t>
      </w:r>
    </w:p>
    <w:p w14:paraId="37E0E4AC" w14:textId="77777777" w:rsidR="008F7410" w:rsidRDefault="00000000">
      <w:pPr>
        <w:jc w:val="both"/>
      </w:pPr>
      <w:r>
        <w:t xml:space="preserve">Функция </w:t>
      </w:r>
      <w:proofErr w:type="spellStart"/>
      <w:r>
        <w:t>triggerTrack</w:t>
      </w:r>
      <w:proofErr w:type="spellEnd"/>
      <w:r>
        <w:t>(</w:t>
      </w:r>
      <w:proofErr w:type="spellStart"/>
      <w:r>
        <w:t>ti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) определяет способ воспроизведения в зависимости от типа трека: для </w:t>
      </w:r>
      <w:proofErr w:type="spellStart"/>
      <w:r>
        <w:t>type</w:t>
      </w:r>
      <w:proofErr w:type="spellEnd"/>
      <w:r>
        <w:t xml:space="preserve"> === "</w:t>
      </w:r>
      <w:proofErr w:type="spellStart"/>
      <w:r>
        <w:t>drum</w:t>
      </w:r>
      <w:proofErr w:type="spellEnd"/>
      <w:r>
        <w:t xml:space="preserve">" вызывает </w:t>
      </w:r>
      <w:proofErr w:type="spellStart"/>
      <w:r>
        <w:t>AudioEngine.playDrum</w:t>
      </w:r>
      <w:proofErr w:type="spellEnd"/>
      <w:r>
        <w:t>(</w:t>
      </w:r>
      <w:proofErr w:type="spellStart"/>
      <w:r>
        <w:t>track.drum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); для </w:t>
      </w:r>
      <w:proofErr w:type="spellStart"/>
      <w:r>
        <w:t>type</w:t>
      </w:r>
      <w:proofErr w:type="spellEnd"/>
      <w:r>
        <w:t xml:space="preserve"> === "</w:t>
      </w:r>
      <w:proofErr w:type="spellStart"/>
      <w:r>
        <w:t>synth</w:t>
      </w:r>
      <w:proofErr w:type="spellEnd"/>
      <w:r>
        <w:t xml:space="preserve">" вызывает </w:t>
      </w:r>
      <w:proofErr w:type="spellStart"/>
      <w:r>
        <w:t>AudioEngine.playNote</w:t>
      </w:r>
      <w:proofErr w:type="spellEnd"/>
      <w:r>
        <w:t>(</w:t>
      </w:r>
      <w:proofErr w:type="spellStart"/>
      <w:r>
        <w:t>track.note</w:t>
      </w:r>
      <w:proofErr w:type="spellEnd"/>
      <w:r>
        <w:t>, 60/</w:t>
      </w:r>
      <w:proofErr w:type="spellStart"/>
      <w:r>
        <w:t>bpm</w:t>
      </w:r>
      <w:proofErr w:type="spellEnd"/>
      <w:r>
        <w:t xml:space="preserve">, </w:t>
      </w:r>
      <w:proofErr w:type="spellStart"/>
      <w:r>
        <w:t>getSynthOpts</w:t>
      </w:r>
      <w:proofErr w:type="spellEnd"/>
      <w:r>
        <w:t xml:space="preserve">()). Функция </w:t>
      </w:r>
      <w:proofErr w:type="spellStart"/>
      <w:r>
        <w:t>getSynthOpts</w:t>
      </w:r>
      <w:proofErr w:type="spellEnd"/>
      <w:r>
        <w:t>() считывает текущие значения всех ползунков синтезатора из DOM в момент воспроизведения — это позволяет изменять тембр «на лету» без перезапуска секвенсора.</w:t>
      </w:r>
    </w:p>
    <w:p w14:paraId="49B1791E" w14:textId="77777777" w:rsidR="008F7410" w:rsidRDefault="00000000">
      <w:pPr>
        <w:jc w:val="center"/>
      </w:pPr>
      <w:r>
        <w:rPr>
          <w:b/>
          <w:bCs/>
        </w:rPr>
        <w:t xml:space="preserve">2.6.4 Управление треками: </w:t>
      </w:r>
      <w:proofErr w:type="spellStart"/>
      <w:r>
        <w:rPr>
          <w:b/>
          <w:bCs/>
        </w:rPr>
        <w:t>mute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solo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velocity</w:t>
      </w:r>
      <w:proofErr w:type="spellEnd"/>
      <w:r>
        <w:rPr>
          <w:b/>
          <w:bCs/>
        </w:rPr>
        <w:t>, случайный паттерн</w:t>
      </w:r>
    </w:p>
    <w:p w14:paraId="38805D8C" w14:textId="77777777" w:rsidR="008F7410" w:rsidRDefault="00000000">
      <w:pPr>
        <w:jc w:val="both"/>
      </w:pPr>
      <w:r>
        <w:t xml:space="preserve">Функции </w:t>
      </w:r>
      <w:proofErr w:type="spellStart"/>
      <w:r>
        <w:t>toggleMute</w:t>
      </w:r>
      <w:proofErr w:type="spellEnd"/>
      <w:r>
        <w:t>(</w:t>
      </w:r>
      <w:proofErr w:type="spellStart"/>
      <w:r>
        <w:t>ti</w:t>
      </w:r>
      <w:proofErr w:type="spellEnd"/>
      <w:r>
        <w:t xml:space="preserve">) и </w:t>
      </w:r>
      <w:proofErr w:type="spellStart"/>
      <w:r>
        <w:t>toggleSolo</w:t>
      </w:r>
      <w:proofErr w:type="spellEnd"/>
      <w:r>
        <w:t>(</w:t>
      </w:r>
      <w:proofErr w:type="spellStart"/>
      <w:r>
        <w:t>ti</w:t>
      </w:r>
      <w:proofErr w:type="spellEnd"/>
      <w:r>
        <w:t xml:space="preserve">) инвертируют соответствующие флаги трека и вызывают </w:t>
      </w:r>
      <w:proofErr w:type="spellStart"/>
      <w:r>
        <w:t>renderInstrumentList</w:t>
      </w:r>
      <w:proofErr w:type="spellEnd"/>
      <w:r>
        <w:t xml:space="preserve">() для обновления кнопок в DOM. Логика соло: флаг </w:t>
      </w:r>
      <w:proofErr w:type="spellStart"/>
      <w:r>
        <w:t>hasSolo</w:t>
      </w:r>
      <w:proofErr w:type="spellEnd"/>
      <w:r>
        <w:t xml:space="preserve"> вычисляется как </w:t>
      </w:r>
      <w:proofErr w:type="spellStart"/>
      <w:r>
        <w:t>tracks.some</w:t>
      </w:r>
      <w:proofErr w:type="spellEnd"/>
      <w:r>
        <w:t xml:space="preserve">(t =&gt; </w:t>
      </w:r>
      <w:proofErr w:type="spellStart"/>
      <w:r>
        <w:t>t.solo</w:t>
      </w:r>
      <w:proofErr w:type="spellEnd"/>
      <w:r>
        <w:t xml:space="preserve">) — если хотя бы один трек в соло, то в </w:t>
      </w:r>
      <w:proofErr w:type="spellStart"/>
      <w:r>
        <w:t>scheduleStep</w:t>
      </w:r>
      <w:proofErr w:type="spellEnd"/>
      <w:r>
        <w:t xml:space="preserve"> пропускаются все треки без флага </w:t>
      </w:r>
      <w:proofErr w:type="spellStart"/>
      <w:r>
        <w:t>solo</w:t>
      </w:r>
      <w:proofErr w:type="spellEnd"/>
      <w:r>
        <w:t>.</w:t>
      </w:r>
    </w:p>
    <w:p w14:paraId="2F91A20C" w14:textId="77777777" w:rsidR="008F7410" w:rsidRDefault="00000000">
      <w:pPr>
        <w:jc w:val="both"/>
      </w:pPr>
      <w:r>
        <w:t xml:space="preserve">Функция </w:t>
      </w:r>
      <w:proofErr w:type="spellStart"/>
      <w:r>
        <w:t>setNumSteps</w:t>
      </w:r>
      <w:proofErr w:type="spellEnd"/>
      <w:r>
        <w:t xml:space="preserve">(n) изменяет длину паттерна. Если новый </w:t>
      </w:r>
      <w:proofErr w:type="spellStart"/>
      <w:r>
        <w:t>numSteps</w:t>
      </w:r>
      <w:proofErr w:type="spellEnd"/>
      <w:r>
        <w:t xml:space="preserve"> больше текущей длины массивов </w:t>
      </w:r>
      <w:proofErr w:type="spellStart"/>
      <w:r>
        <w:t>steps</w:t>
      </w:r>
      <w:proofErr w:type="spellEnd"/>
      <w:r>
        <w:t xml:space="preserve"> и </w:t>
      </w:r>
      <w:proofErr w:type="spellStart"/>
      <w:r>
        <w:t>vels</w:t>
      </w:r>
      <w:proofErr w:type="spellEnd"/>
      <w:r>
        <w:t xml:space="preserve">, они расширяются командами </w:t>
      </w:r>
      <w:proofErr w:type="spellStart"/>
      <w:r>
        <w:t>push</w:t>
      </w:r>
      <w:proofErr w:type="spellEnd"/>
      <w:r>
        <w:t>(</w:t>
      </w:r>
      <w:proofErr w:type="spellStart"/>
      <w:r>
        <w:t>false</w:t>
      </w:r>
      <w:proofErr w:type="spellEnd"/>
      <w:r>
        <w:t xml:space="preserve">) и </w:t>
      </w:r>
      <w:proofErr w:type="spellStart"/>
      <w:r>
        <w:t>push</w:t>
      </w:r>
      <w:proofErr w:type="spellEnd"/>
      <w:r>
        <w:t xml:space="preserve">(0.7) соответственно. После изменения </w:t>
      </w:r>
      <w:proofErr w:type="spellStart"/>
      <w:r>
        <w:t>numSteps</w:t>
      </w:r>
      <w:proofErr w:type="spellEnd"/>
      <w:r>
        <w:t xml:space="preserve"> вызываются </w:t>
      </w:r>
      <w:proofErr w:type="spellStart"/>
      <w:r>
        <w:t>renderGrid</w:t>
      </w:r>
      <w:proofErr w:type="spellEnd"/>
      <w:r>
        <w:t xml:space="preserve">() и </w:t>
      </w:r>
      <w:proofErr w:type="spellStart"/>
      <w:r>
        <w:t>renderBeatNumbers</w:t>
      </w:r>
      <w:proofErr w:type="spellEnd"/>
      <w:r>
        <w:t>() для перестройки UI. Это позволяет переключаться между 8, 16, 24 и 32 шагами без потери данных.</w:t>
      </w:r>
    </w:p>
    <w:p w14:paraId="01026634" w14:textId="77777777" w:rsidR="008F7410" w:rsidRDefault="00000000">
      <w:pPr>
        <w:jc w:val="both"/>
      </w:pPr>
      <w:r>
        <w:t xml:space="preserve">Функция «случайный паттерн», реализованная в модуле UI, итерирует по всем трекам и шагам: </w:t>
      </w:r>
      <w:proofErr w:type="spellStart"/>
      <w:r>
        <w:t>track.steps</w:t>
      </w:r>
      <w:proofErr w:type="spellEnd"/>
      <w:r>
        <w:t>[</w:t>
      </w:r>
      <w:proofErr w:type="spellStart"/>
      <w:r>
        <w:t>si</w:t>
      </w:r>
      <w:proofErr w:type="spellEnd"/>
      <w:r>
        <w:t xml:space="preserve">] = </w:t>
      </w:r>
      <w:proofErr w:type="spellStart"/>
      <w:r>
        <w:t>Math.random</w:t>
      </w:r>
      <w:proofErr w:type="spellEnd"/>
      <w:r>
        <w:t xml:space="preserve">() &gt; 0.75 (активируется с вероятностью 25%); если шаг активен — </w:t>
      </w:r>
      <w:proofErr w:type="spellStart"/>
      <w:r>
        <w:t>vel</w:t>
      </w:r>
      <w:proofErr w:type="spellEnd"/>
      <w:r>
        <w:t xml:space="preserve"> = 0.4 + </w:t>
      </w:r>
      <w:proofErr w:type="spellStart"/>
      <w:r>
        <w:t>Math.random</w:t>
      </w:r>
      <w:proofErr w:type="spellEnd"/>
      <w:r>
        <w:t xml:space="preserve">() * 0.6 (случайное </w:t>
      </w:r>
      <w:proofErr w:type="spellStart"/>
      <w:r>
        <w:t>velocity</w:t>
      </w:r>
      <w:proofErr w:type="spellEnd"/>
      <w:r>
        <w:t>). После генерации обновляются все DOM-элементы шагов. Это полезный инструмент для быстрого прототипирования паттернов и преодоления «творческого тупика».</w:t>
      </w:r>
    </w:p>
    <w:p w14:paraId="54178313" w14:textId="77777777" w:rsidR="008F7410" w:rsidRDefault="00000000">
      <w:pPr>
        <w:jc w:val="center"/>
      </w:pPr>
      <w:r>
        <w:rPr>
          <w:b/>
          <w:bCs/>
        </w:rPr>
        <w:t xml:space="preserve">2.7 Синтезатор: интерфейс и параметры </w:t>
      </w:r>
      <w:proofErr w:type="spellStart"/>
      <w:r>
        <w:rPr>
          <w:b/>
          <w:bCs/>
        </w:rPr>
        <w:t>SynthUI</w:t>
      </w:r>
      <w:proofErr w:type="spellEnd"/>
    </w:p>
    <w:p w14:paraId="250C53DC" w14:textId="77777777" w:rsidR="008F7410" w:rsidRDefault="00000000">
      <w:pPr>
        <w:jc w:val="both"/>
      </w:pPr>
      <w:r>
        <w:t xml:space="preserve">Модуль </w:t>
      </w:r>
      <w:proofErr w:type="spellStart"/>
      <w:r>
        <w:t>SynthUI</w:t>
      </w:r>
      <w:proofErr w:type="spellEnd"/>
      <w:r>
        <w:t xml:space="preserve"> (файл synth-ui.js, 285 строк) управляет вкладками синтезатора и обеспечивает визуальную обратную связь через </w:t>
      </w:r>
      <w:proofErr w:type="spellStart"/>
      <w:r>
        <w:t>canvas</w:t>
      </w:r>
      <w:proofErr w:type="spellEnd"/>
      <w:r>
        <w:t xml:space="preserve">-превью сигналов. Модуль реализует UI-слой, тогда как реальная обработка звука происходит в </w:t>
      </w:r>
      <w:proofErr w:type="spellStart"/>
      <w:r>
        <w:t>AudioEngine</w:t>
      </w:r>
      <w:proofErr w:type="spellEnd"/>
      <w:r>
        <w:t>.</w:t>
      </w:r>
    </w:p>
    <w:p w14:paraId="64F9E9B3" w14:textId="77777777" w:rsidR="008F7410" w:rsidRDefault="00000000">
      <w:pPr>
        <w:jc w:val="center"/>
      </w:pPr>
      <w:r>
        <w:rPr>
          <w:b/>
          <w:bCs/>
        </w:rPr>
        <w:t>2.7.1 Осциллятор: тип волны, октава, унисон</w:t>
      </w:r>
    </w:p>
    <w:p w14:paraId="62875C81" w14:textId="77777777" w:rsidR="008F7410" w:rsidRDefault="00000000">
      <w:pPr>
        <w:jc w:val="both"/>
      </w:pPr>
      <w:r>
        <w:t>Вкладка OSC содержит выбор типа осциллятора (</w:t>
      </w:r>
      <w:proofErr w:type="spellStart"/>
      <w:r>
        <w:t>select</w:t>
      </w:r>
      <w:proofErr w:type="spellEnd"/>
      <w:r>
        <w:t xml:space="preserve"> #osc-type): </w:t>
      </w:r>
      <w:proofErr w:type="spellStart"/>
      <w:r>
        <w:t>sine</w:t>
      </w:r>
      <w:proofErr w:type="spellEnd"/>
      <w:r>
        <w:t xml:space="preserve"> — чистый тон без гармоник, применяется для </w:t>
      </w:r>
      <w:proofErr w:type="spellStart"/>
      <w:r>
        <w:t>суббасовых</w:t>
      </w:r>
      <w:proofErr w:type="spellEnd"/>
      <w:r>
        <w:t xml:space="preserve"> и </w:t>
      </w:r>
      <w:proofErr w:type="spellStart"/>
      <w:r>
        <w:t>флейтоподобных</w:t>
      </w:r>
      <w:proofErr w:type="spellEnd"/>
      <w:r>
        <w:t xml:space="preserve"> звуков; </w:t>
      </w:r>
      <w:proofErr w:type="spellStart"/>
      <w:r>
        <w:t>sawtooth</w:t>
      </w:r>
      <w:proofErr w:type="spellEnd"/>
      <w:r>
        <w:t xml:space="preserve"> (пила) — содержит все гармоники с убыванием амплитуды, </w:t>
      </w:r>
      <w:proofErr w:type="spellStart"/>
      <w:r>
        <w:t>rich</w:t>
      </w:r>
      <w:proofErr w:type="spellEnd"/>
      <w:r>
        <w:t xml:space="preserve">-тембр, характерный для лид-синтезаторов; </w:t>
      </w:r>
      <w:proofErr w:type="spellStart"/>
      <w:r>
        <w:t>square</w:t>
      </w:r>
      <w:proofErr w:type="spellEnd"/>
      <w:r>
        <w:t xml:space="preserve"> (прямоугольник) — содержит только нечётные гармоники, «пустотелый» тембр клавесина или электро-органа; </w:t>
      </w:r>
      <w:proofErr w:type="spellStart"/>
      <w:r>
        <w:t>triangle</w:t>
      </w:r>
      <w:proofErr w:type="spellEnd"/>
      <w:r>
        <w:t xml:space="preserve"> — содержит нечётные гармоники с более быстрым убыванием, мягче </w:t>
      </w:r>
      <w:proofErr w:type="spellStart"/>
      <w:r>
        <w:t>square</w:t>
      </w:r>
      <w:proofErr w:type="spellEnd"/>
      <w:r>
        <w:t xml:space="preserve">, богаче </w:t>
      </w:r>
      <w:proofErr w:type="spellStart"/>
      <w:r>
        <w:t>sine</w:t>
      </w:r>
      <w:proofErr w:type="spellEnd"/>
      <w:r>
        <w:t>.</w:t>
      </w:r>
    </w:p>
    <w:p w14:paraId="7DF4B0F4" w14:textId="77777777" w:rsidR="008F7410" w:rsidRDefault="00000000">
      <w:pPr>
        <w:jc w:val="both"/>
      </w:pPr>
      <w:r>
        <w:t xml:space="preserve">Параметр </w:t>
      </w:r>
      <w:proofErr w:type="spellStart"/>
      <w:r>
        <w:t>Octave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#osc-octave) сдвигает все ноты на ±2 октавы относительно стандартного строя. Параметр </w:t>
      </w:r>
      <w:proofErr w:type="spellStart"/>
      <w:r>
        <w:t>Detune</w:t>
      </w:r>
      <w:proofErr w:type="spellEnd"/>
      <w:r>
        <w:t xml:space="preserve"> (ползунок #detune, −50 до +50 центов) расстраивает оба осциллятора относительно основной частоты на заданное значение в центах. 100 центов = 1 полутон. Параметр </w:t>
      </w:r>
      <w:proofErr w:type="spellStart"/>
      <w:r>
        <w:t>Unison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#osc-unison, 1–8 голоса) определяет количество одновременных осцилляторов. Параметр </w:t>
      </w:r>
      <w:proofErr w:type="spellStart"/>
      <w:r>
        <w:t>Spread</w:t>
      </w:r>
      <w:proofErr w:type="spellEnd"/>
      <w:r>
        <w:t xml:space="preserve"> (ползунок #unison-spread) задаёт диапазон </w:t>
      </w:r>
      <w:proofErr w:type="spellStart"/>
      <w:r>
        <w:t>расстройки</w:t>
      </w:r>
      <w:proofErr w:type="spellEnd"/>
      <w:r>
        <w:t xml:space="preserve"> в центах для унисонного </w:t>
      </w:r>
      <w:proofErr w:type="spellStart"/>
      <w:r>
        <w:t>chord</w:t>
      </w:r>
      <w:proofErr w:type="spellEnd"/>
      <w:r>
        <w:t xml:space="preserve">. При </w:t>
      </w:r>
      <w:proofErr w:type="spellStart"/>
      <w:r>
        <w:t>Unison</w:t>
      </w:r>
      <w:proofErr w:type="spellEnd"/>
      <w:r>
        <w:t xml:space="preserve"> = 4 и </w:t>
      </w:r>
      <w:proofErr w:type="spellStart"/>
      <w:r>
        <w:t>Spread</w:t>
      </w:r>
      <w:proofErr w:type="spellEnd"/>
      <w:r>
        <w:t xml:space="preserve"> = 20 четыре осциллятора звучат на частотах −10, −3.3, +3.3 и +10 центов от основной, создавая знаменитый звук «</w:t>
      </w:r>
      <w:proofErr w:type="spellStart"/>
      <w:r>
        <w:t>суперпилы</w:t>
      </w:r>
      <w:proofErr w:type="spellEnd"/>
      <w:r>
        <w:t xml:space="preserve">» Super </w:t>
      </w:r>
      <w:proofErr w:type="spellStart"/>
      <w:r>
        <w:t>Saw</w:t>
      </w:r>
      <w:proofErr w:type="spellEnd"/>
      <w:r>
        <w:t xml:space="preserve">, ставший основой современного </w:t>
      </w:r>
      <w:proofErr w:type="spellStart"/>
      <w:r>
        <w:t>синтвейв</w:t>
      </w:r>
      <w:proofErr w:type="spellEnd"/>
      <w:r>
        <w:t>-звука.</w:t>
      </w:r>
    </w:p>
    <w:p w14:paraId="2F3576A7" w14:textId="77777777" w:rsidR="008F7410" w:rsidRDefault="00000000">
      <w:pPr>
        <w:jc w:val="center"/>
      </w:pPr>
      <w:r>
        <w:rPr>
          <w:b/>
          <w:bCs/>
        </w:rPr>
        <w:t>2.7.2 Огибающая амплитуды ADSR</w:t>
      </w:r>
    </w:p>
    <w:p w14:paraId="3115C1CE" w14:textId="77777777" w:rsidR="008F7410" w:rsidRDefault="00000000">
      <w:pPr>
        <w:jc w:val="both"/>
      </w:pPr>
      <w:r>
        <w:t xml:space="preserve">Вкладка ENV содержит четыре ползунка: </w:t>
      </w:r>
      <w:proofErr w:type="spellStart"/>
      <w:r>
        <w:t>Attack</w:t>
      </w:r>
      <w:proofErr w:type="spellEnd"/>
      <w:r>
        <w:t xml:space="preserve"> (#env-attack, 0.001–2.0 с) — время нарастания от нуля до максимальной амплитуды. Короткий атак (1–10 мс) даёт чёткое, перкуссионное начало; длинный атак (0.5–2 с) создаёт плавный «наплыв». </w:t>
      </w:r>
      <w:proofErr w:type="spellStart"/>
      <w:r>
        <w:t>Decay</w:t>
      </w:r>
      <w:proofErr w:type="spellEnd"/>
      <w:r>
        <w:t xml:space="preserve"> (#env-decay, 0.001–2.0 с) — время спада от максимума до уровня </w:t>
      </w:r>
      <w:proofErr w:type="spellStart"/>
      <w:r>
        <w:t>сустейна</w:t>
      </w:r>
      <w:proofErr w:type="spellEnd"/>
      <w:r>
        <w:t xml:space="preserve">. </w:t>
      </w:r>
      <w:proofErr w:type="spellStart"/>
      <w:r>
        <w:t>Sustain</w:t>
      </w:r>
      <w:proofErr w:type="spellEnd"/>
      <w:r>
        <w:t xml:space="preserve"> (#env-sustain, 0.0–1.0) — уровень удержания (в долях от максимума) на протяжении основного звучания ноты. </w:t>
      </w:r>
      <w:proofErr w:type="spellStart"/>
      <w:r>
        <w:t>Release</w:t>
      </w:r>
      <w:proofErr w:type="spellEnd"/>
      <w:r>
        <w:t xml:space="preserve"> (#env-release, 0.001–5.0 с) — время затухания после отпускания ноты. Медленный релиз создаёт характерное «эхо», быстрый — сухой звук без хвоста.</w:t>
      </w:r>
    </w:p>
    <w:p w14:paraId="2AB8CD36" w14:textId="77777777" w:rsidR="008F7410" w:rsidRDefault="00000000">
      <w:pPr>
        <w:jc w:val="both"/>
      </w:pPr>
      <w:proofErr w:type="spellStart"/>
      <w:r>
        <w:lastRenderedPageBreak/>
        <w:t>Canvas</w:t>
      </w:r>
      <w:proofErr w:type="spellEnd"/>
      <w:r>
        <w:t xml:space="preserve">-превью огибающей (функция </w:t>
      </w:r>
      <w:proofErr w:type="spellStart"/>
      <w:r>
        <w:t>drawADSR</w:t>
      </w:r>
      <w:proofErr w:type="spellEnd"/>
      <w:r>
        <w:t xml:space="preserve">()) рисует нормализованный ADSR-контур на 100×50-пиксельном </w:t>
      </w:r>
      <w:proofErr w:type="spellStart"/>
      <w:r>
        <w:t>canvas</w:t>
      </w:r>
      <w:proofErr w:type="spellEnd"/>
      <w:r>
        <w:t xml:space="preserve"> в реальном времени при изменении любого из четырёх параметров. Контур рисуется линиями через </w:t>
      </w:r>
      <w:proofErr w:type="spellStart"/>
      <w:r>
        <w:t>ctx.lineTo</w:t>
      </w:r>
      <w:proofErr w:type="spellEnd"/>
      <w:r>
        <w:t xml:space="preserve">() с цветом #7b00ff (фиолетовый акцент) и заливкой </w:t>
      </w:r>
      <w:proofErr w:type="spellStart"/>
      <w:r>
        <w:t>rgba</w:t>
      </w:r>
      <w:proofErr w:type="spellEnd"/>
      <w:r>
        <w:t>(123,0,255,0.15).</w:t>
      </w:r>
    </w:p>
    <w:p w14:paraId="0EA54E23" w14:textId="77777777" w:rsidR="008F7410" w:rsidRDefault="00000000">
      <w:pPr>
        <w:jc w:val="center"/>
      </w:pPr>
      <w:r>
        <w:rPr>
          <w:b/>
          <w:bCs/>
        </w:rPr>
        <w:t>2.7.3 Фильтр и его АЧХ</w:t>
      </w:r>
    </w:p>
    <w:p w14:paraId="76B34D0F" w14:textId="77777777" w:rsidR="008F7410" w:rsidRDefault="00000000">
      <w:pPr>
        <w:jc w:val="both"/>
      </w:pPr>
      <w:r>
        <w:t xml:space="preserve">Вкладка FILTER содержит: Filter </w:t>
      </w:r>
      <w:proofErr w:type="spellStart"/>
      <w:r>
        <w:t>Freq</w:t>
      </w:r>
      <w:proofErr w:type="spellEnd"/>
      <w:r>
        <w:t xml:space="preserve"> (#filter-freq, 20–20000 Гц) — частота среза фильтра. Частоты выше среза ослабляются (</w:t>
      </w:r>
      <w:proofErr w:type="spellStart"/>
      <w:r>
        <w:t>lowpass</w:t>
      </w:r>
      <w:proofErr w:type="spellEnd"/>
      <w:r>
        <w:t>) или усиливаются (</w:t>
      </w:r>
      <w:proofErr w:type="spellStart"/>
      <w:r>
        <w:t>highpass</w:t>
      </w:r>
      <w:proofErr w:type="spellEnd"/>
      <w:r>
        <w:t xml:space="preserve">). </w:t>
      </w:r>
      <w:proofErr w:type="spellStart"/>
      <w:r>
        <w:t>Slider</w:t>
      </w:r>
      <w:proofErr w:type="spellEnd"/>
      <w:r>
        <w:t xml:space="preserve"> движется в линейном пространстве, но отображаемое значение соответствует Гц. </w:t>
      </w:r>
      <w:proofErr w:type="spellStart"/>
      <w:r>
        <w:t>Resonance</w:t>
      </w:r>
      <w:proofErr w:type="spellEnd"/>
      <w:r>
        <w:t xml:space="preserve"> (#filter-res, 0.1–30) — Q-фактор </w:t>
      </w:r>
      <w:proofErr w:type="spellStart"/>
      <w:r>
        <w:t>BiquadFilterNode</w:t>
      </w:r>
      <w:proofErr w:type="spellEnd"/>
      <w:r>
        <w:t>. При Q &gt; 1 вблизи частоты среза образуется резонансный пик, придающий звуку характерную «кислотную» окраску (TB-303 эффект). Filter Type (</w:t>
      </w:r>
      <w:proofErr w:type="spellStart"/>
      <w:r>
        <w:t>select</w:t>
      </w:r>
      <w:proofErr w:type="spellEnd"/>
      <w:r>
        <w:t xml:space="preserve"> #filter-type): </w:t>
      </w:r>
      <w:proofErr w:type="spellStart"/>
      <w:r>
        <w:t>lowpass</w:t>
      </w:r>
      <w:proofErr w:type="spellEnd"/>
      <w:r>
        <w:t xml:space="preserve"> (по умолчанию), </w:t>
      </w:r>
      <w:proofErr w:type="spellStart"/>
      <w:r>
        <w:t>highpass</w:t>
      </w:r>
      <w:proofErr w:type="spellEnd"/>
      <w:r>
        <w:t xml:space="preserve">, </w:t>
      </w:r>
      <w:proofErr w:type="spellStart"/>
      <w:r>
        <w:t>bandpass</w:t>
      </w:r>
      <w:proofErr w:type="spellEnd"/>
      <w:r>
        <w:t xml:space="preserve">. Filter </w:t>
      </w:r>
      <w:proofErr w:type="spellStart"/>
      <w:r>
        <w:t>Env</w:t>
      </w:r>
      <w:proofErr w:type="spellEnd"/>
      <w:r>
        <w:t xml:space="preserve"> (#filter-env, −1.0–+1.0) — глубина модуляции частоты среза огибающей ADSR.</w:t>
      </w:r>
    </w:p>
    <w:p w14:paraId="57A02911" w14:textId="77777777" w:rsidR="008F7410" w:rsidRDefault="00000000">
      <w:pPr>
        <w:jc w:val="both"/>
      </w:pPr>
      <w:proofErr w:type="spellStart"/>
      <w:r>
        <w:t>Canvas</w:t>
      </w:r>
      <w:proofErr w:type="spellEnd"/>
      <w:r>
        <w:t xml:space="preserve"> АЧХ (функция </w:t>
      </w:r>
      <w:proofErr w:type="spellStart"/>
      <w:r>
        <w:t>drawFilterCurve</w:t>
      </w:r>
      <w:proofErr w:type="spellEnd"/>
      <w:r>
        <w:t xml:space="preserve">()) рисует частотную характеристику фильтра на логарифмической шкале от 20 Гц до 20 кГц. Кривая вычисляется через </w:t>
      </w:r>
      <w:proofErr w:type="spellStart"/>
      <w:r>
        <w:t>BiquadFilterNode.getFrequencyResponse</w:t>
      </w:r>
      <w:proofErr w:type="spellEnd"/>
      <w:r>
        <w:t xml:space="preserve">() API, принимающий массив частот и возвращающий массивы </w:t>
      </w:r>
      <w:proofErr w:type="spellStart"/>
      <w:r>
        <w:t>magnitude</w:t>
      </w:r>
      <w:proofErr w:type="spellEnd"/>
      <w:r>
        <w:t xml:space="preserve"> и </w:t>
      </w:r>
      <w:proofErr w:type="spellStart"/>
      <w:r>
        <w:t>phase</w:t>
      </w:r>
      <w:proofErr w:type="spellEnd"/>
      <w:r>
        <w:t>. Резонансный пик при высоком Q хорошо виден на кривой. Кривая перерисовывается при каждом изменении параметров, давая мгновенную визуальную обратную связь.</w:t>
      </w:r>
    </w:p>
    <w:p w14:paraId="36544B51" w14:textId="77777777" w:rsidR="008F7410" w:rsidRDefault="00000000">
      <w:pPr>
        <w:jc w:val="center"/>
      </w:pPr>
      <w:r>
        <w:rPr>
          <w:b/>
          <w:bCs/>
        </w:rPr>
        <w:t>2.7.4 Низкочастотный осциллятор LFO</w:t>
      </w:r>
    </w:p>
    <w:p w14:paraId="5ADA299B" w14:textId="77777777" w:rsidR="008F7410" w:rsidRDefault="00000000">
      <w:pPr>
        <w:jc w:val="both"/>
      </w:pPr>
      <w:r>
        <w:t xml:space="preserve">Вкладка LFO содержит: LFO Rate (#lfo-rate, 0.1–20 Гц) — скорость модуляции. При значениях 0.1–2 Гц создаётся плавный вибрато или тремоло; при 5–20 Гц — FM-подобная модуляция с боковыми частотными компонентами. LFO </w:t>
      </w:r>
      <w:proofErr w:type="spellStart"/>
      <w:r>
        <w:t>Depth</w:t>
      </w:r>
      <w:proofErr w:type="spellEnd"/>
      <w:r>
        <w:t xml:space="preserve"> (#lfo-depth, 0.0–1.0) — глубина воздействия на параметр (частота среза фильтра). LFO </w:t>
      </w:r>
      <w:proofErr w:type="spellStart"/>
      <w:r>
        <w:t>Shape</w:t>
      </w:r>
      <w:proofErr w:type="spellEnd"/>
      <w:r>
        <w:t xml:space="preserve"> (</w:t>
      </w:r>
      <w:proofErr w:type="spellStart"/>
      <w:r>
        <w:t>select</w:t>
      </w:r>
      <w:proofErr w:type="spellEnd"/>
      <w:r>
        <w:t xml:space="preserve"> #lfo-shape): </w:t>
      </w:r>
      <w:proofErr w:type="spellStart"/>
      <w:r>
        <w:t>sine</w:t>
      </w:r>
      <w:proofErr w:type="spellEnd"/>
      <w:r>
        <w:t xml:space="preserve">, </w:t>
      </w:r>
      <w:proofErr w:type="spellStart"/>
      <w:r>
        <w:t>square</w:t>
      </w:r>
      <w:proofErr w:type="spellEnd"/>
      <w:r>
        <w:t xml:space="preserve">, </w:t>
      </w:r>
      <w:proofErr w:type="spellStart"/>
      <w:r>
        <w:t>sawtooth</w:t>
      </w:r>
      <w:proofErr w:type="spellEnd"/>
      <w:r>
        <w:t xml:space="preserve">, </w:t>
      </w:r>
      <w:proofErr w:type="spellStart"/>
      <w:r>
        <w:t>triangle</w:t>
      </w:r>
      <w:proofErr w:type="spellEnd"/>
      <w:r>
        <w:t xml:space="preserve"> — форма волны модулятора, определяющая характер изменения параметра.</w:t>
      </w:r>
    </w:p>
    <w:p w14:paraId="7E7B0E93" w14:textId="77777777" w:rsidR="008F7410" w:rsidRDefault="00000000">
      <w:pPr>
        <w:jc w:val="both"/>
      </w:pPr>
      <w:proofErr w:type="spellStart"/>
      <w:r>
        <w:t>Canvas</w:t>
      </w:r>
      <w:proofErr w:type="spellEnd"/>
      <w:r>
        <w:t xml:space="preserve"> LFO (функция </w:t>
      </w:r>
      <w:proofErr w:type="spellStart"/>
      <w:r>
        <w:t>drawLFOPreview</w:t>
      </w:r>
      <w:proofErr w:type="spellEnd"/>
      <w:r>
        <w:t xml:space="preserve">()) рисует один–два периода выбранной формы волны. Рисование выполняется напрямую через вычисление математических функций: для </w:t>
      </w:r>
      <w:proofErr w:type="spellStart"/>
      <w:r>
        <w:t>sine</w:t>
      </w:r>
      <w:proofErr w:type="spellEnd"/>
      <w:r>
        <w:t xml:space="preserve"> — </w:t>
      </w:r>
      <w:proofErr w:type="spellStart"/>
      <w:r>
        <w:t>Math.sin</w:t>
      </w:r>
      <w:proofErr w:type="spellEnd"/>
      <w:r>
        <w:t xml:space="preserve">(i * 2 * </w:t>
      </w:r>
      <w:proofErr w:type="spellStart"/>
      <w:r>
        <w:t>Math.PI</w:t>
      </w:r>
      <w:proofErr w:type="spellEnd"/>
      <w:r>
        <w:t xml:space="preserve"> / </w:t>
      </w:r>
      <w:proofErr w:type="spellStart"/>
      <w:r>
        <w:t>period</w:t>
      </w:r>
      <w:proofErr w:type="spellEnd"/>
      <w:r>
        <w:t xml:space="preserve">), для </w:t>
      </w:r>
      <w:proofErr w:type="spellStart"/>
      <w:r>
        <w:t>square</w:t>
      </w:r>
      <w:proofErr w:type="spellEnd"/>
      <w:r>
        <w:t xml:space="preserve"> — </w:t>
      </w:r>
      <w:proofErr w:type="spellStart"/>
      <w:r>
        <w:t>Math.sign</w:t>
      </w:r>
      <w:proofErr w:type="spellEnd"/>
      <w:r>
        <w:t>(</w:t>
      </w:r>
      <w:proofErr w:type="spellStart"/>
      <w:r>
        <w:t>Math.sin</w:t>
      </w:r>
      <w:proofErr w:type="spellEnd"/>
      <w:r>
        <w:t xml:space="preserve">(...)), для </w:t>
      </w:r>
      <w:proofErr w:type="spellStart"/>
      <w:r>
        <w:t>sawtooth</w:t>
      </w:r>
      <w:proofErr w:type="spellEnd"/>
      <w:r>
        <w:t xml:space="preserve"> — (i % </w:t>
      </w:r>
      <w:proofErr w:type="spellStart"/>
      <w:r>
        <w:t>period</w:t>
      </w:r>
      <w:proofErr w:type="spellEnd"/>
      <w:r>
        <w:t xml:space="preserve">) / </w:t>
      </w:r>
      <w:proofErr w:type="spellStart"/>
      <w:r>
        <w:t>period</w:t>
      </w:r>
      <w:proofErr w:type="spellEnd"/>
      <w:r>
        <w:t xml:space="preserve"> * 2 − 1, для </w:t>
      </w:r>
      <w:proofErr w:type="spellStart"/>
      <w:r>
        <w:t>triangle</w:t>
      </w:r>
      <w:proofErr w:type="spellEnd"/>
      <w:r>
        <w:t xml:space="preserve"> — </w:t>
      </w:r>
      <w:proofErr w:type="spellStart"/>
      <w:r>
        <w:t>Math.abs</w:t>
      </w:r>
      <w:proofErr w:type="spellEnd"/>
      <w:r>
        <w:t xml:space="preserve">((i % </w:t>
      </w:r>
      <w:proofErr w:type="spellStart"/>
      <w:r>
        <w:t>period</w:t>
      </w:r>
      <w:proofErr w:type="spellEnd"/>
      <w:r>
        <w:t xml:space="preserve">) / </w:t>
      </w:r>
      <w:proofErr w:type="spellStart"/>
      <w:r>
        <w:t>period</w:t>
      </w:r>
      <w:proofErr w:type="spellEnd"/>
      <w:r>
        <w:t xml:space="preserve"> * 4 − 2) − 1.</w:t>
      </w:r>
    </w:p>
    <w:p w14:paraId="51EB137D" w14:textId="77777777" w:rsidR="008F7410" w:rsidRDefault="00000000">
      <w:pPr>
        <w:jc w:val="center"/>
      </w:pPr>
      <w:r>
        <w:rPr>
          <w:b/>
          <w:bCs/>
        </w:rPr>
        <w:t xml:space="preserve">2.7.5 </w:t>
      </w:r>
      <w:proofErr w:type="spellStart"/>
      <w:r>
        <w:rPr>
          <w:b/>
          <w:bCs/>
        </w:rPr>
        <w:t>Canvas</w:t>
      </w:r>
      <w:proofErr w:type="spellEnd"/>
      <w:r>
        <w:rPr>
          <w:b/>
          <w:bCs/>
        </w:rPr>
        <w:t>-превью формы сигналов</w:t>
      </w:r>
    </w:p>
    <w:p w14:paraId="42578671" w14:textId="77777777" w:rsidR="008F7410" w:rsidRDefault="00000000">
      <w:pPr>
        <w:jc w:val="both"/>
      </w:pPr>
      <w:r>
        <w:t xml:space="preserve">Функция </w:t>
      </w:r>
      <w:proofErr w:type="spellStart"/>
      <w:r>
        <w:t>initPreviews</w:t>
      </w:r>
      <w:proofErr w:type="spellEnd"/>
      <w:r>
        <w:t xml:space="preserve">() вызывается при инициализации </w:t>
      </w:r>
      <w:proofErr w:type="spellStart"/>
      <w:r>
        <w:t>SynthUI</w:t>
      </w:r>
      <w:proofErr w:type="spellEnd"/>
      <w:r>
        <w:t xml:space="preserve"> и при переключении вкладок, </w:t>
      </w:r>
      <w:proofErr w:type="spellStart"/>
      <w:r>
        <w:t>отрисовывая</w:t>
      </w:r>
      <w:proofErr w:type="spellEnd"/>
      <w:r>
        <w:t xml:space="preserve"> все четыре </w:t>
      </w:r>
      <w:proofErr w:type="spellStart"/>
      <w:r>
        <w:t>canvas</w:t>
      </w:r>
      <w:proofErr w:type="spellEnd"/>
      <w:r>
        <w:t xml:space="preserve">-превью. Функция </w:t>
      </w:r>
      <w:proofErr w:type="spellStart"/>
      <w:r>
        <w:t>bindPreviews</w:t>
      </w:r>
      <w:proofErr w:type="spellEnd"/>
      <w:r>
        <w:t xml:space="preserve">() привязывает перерисовку к событиям </w:t>
      </w:r>
      <w:proofErr w:type="spellStart"/>
      <w:r>
        <w:t>input</w:t>
      </w:r>
      <w:proofErr w:type="spellEnd"/>
      <w:r>
        <w:t>/</w:t>
      </w:r>
      <w:proofErr w:type="spellStart"/>
      <w:r>
        <w:t>change</w:t>
      </w:r>
      <w:proofErr w:type="spellEnd"/>
      <w:r>
        <w:t xml:space="preserve"> всех управляющих элементов: изменение #osc-type → </w:t>
      </w:r>
      <w:proofErr w:type="spellStart"/>
      <w:r>
        <w:t>drawOscPreview</w:t>
      </w:r>
      <w:proofErr w:type="spellEnd"/>
      <w:r>
        <w:t xml:space="preserve">(), изменение </w:t>
      </w:r>
      <w:proofErr w:type="spellStart"/>
      <w:r>
        <w:t>env</w:t>
      </w:r>
      <w:proofErr w:type="spellEnd"/>
      <w:r>
        <w:t xml:space="preserve">-ползунков → </w:t>
      </w:r>
      <w:proofErr w:type="spellStart"/>
      <w:r>
        <w:t>drawADSR</w:t>
      </w:r>
      <w:proofErr w:type="spellEnd"/>
      <w:r>
        <w:t xml:space="preserve">(), изменение </w:t>
      </w:r>
      <w:proofErr w:type="spellStart"/>
      <w:r>
        <w:t>lfo</w:t>
      </w:r>
      <w:proofErr w:type="spellEnd"/>
      <w:r>
        <w:t xml:space="preserve">-параметров → </w:t>
      </w:r>
      <w:proofErr w:type="spellStart"/>
      <w:r>
        <w:t>drawLFOPreview</w:t>
      </w:r>
      <w:proofErr w:type="spellEnd"/>
      <w:r>
        <w:t xml:space="preserve">(), изменение </w:t>
      </w:r>
      <w:proofErr w:type="spellStart"/>
      <w:r>
        <w:t>filter</w:t>
      </w:r>
      <w:proofErr w:type="spellEnd"/>
      <w:r>
        <w:t xml:space="preserve">-параметров → </w:t>
      </w:r>
      <w:proofErr w:type="spellStart"/>
      <w:r>
        <w:t>drawFilterCurve</w:t>
      </w:r>
      <w:proofErr w:type="spellEnd"/>
      <w:r>
        <w:t>(). Это создаёт живую визуальную обратную связь — центральную UX-особенность вкладки SYNTH.</w:t>
      </w:r>
    </w:p>
    <w:p w14:paraId="32CD6356" w14:textId="77777777" w:rsidR="008F7410" w:rsidRDefault="00000000">
      <w:pPr>
        <w:jc w:val="center"/>
      </w:pPr>
      <w:r>
        <w:rPr>
          <w:b/>
          <w:bCs/>
        </w:rPr>
        <w:t xml:space="preserve">2.8 Графический редактор MIDI-нот </w:t>
      </w:r>
      <w:proofErr w:type="spellStart"/>
      <w:r>
        <w:rPr>
          <w:b/>
          <w:bCs/>
        </w:rPr>
        <w:t>PianoRoll</w:t>
      </w:r>
      <w:proofErr w:type="spellEnd"/>
    </w:p>
    <w:p w14:paraId="0C689C42" w14:textId="77777777" w:rsidR="008F7410" w:rsidRDefault="00000000">
      <w:pPr>
        <w:jc w:val="both"/>
      </w:pPr>
      <w:r>
        <w:t xml:space="preserve">Модуль </w:t>
      </w:r>
      <w:proofErr w:type="spellStart"/>
      <w:r>
        <w:t>PianoRoll</w:t>
      </w:r>
      <w:proofErr w:type="spellEnd"/>
      <w:r>
        <w:t xml:space="preserve"> (файл piano-roll.js, 344 строки) реализует графический редактор MIDI-нот — компонент, традиционно присутствующий во всех профессиональных DAW. Редактор работает на элементе &lt;</w:t>
      </w:r>
      <w:proofErr w:type="spellStart"/>
      <w:r>
        <w:t>canvas</w:t>
      </w:r>
      <w:proofErr w:type="spellEnd"/>
      <w:r>
        <w:t>&gt; и поддерживает рисование, стирание нот и синхронизацию воспроизведения с секвенсором.</w:t>
      </w:r>
    </w:p>
    <w:p w14:paraId="243F446E" w14:textId="77777777" w:rsidR="008F7410" w:rsidRDefault="00000000">
      <w:pPr>
        <w:jc w:val="center"/>
      </w:pPr>
      <w:r>
        <w:rPr>
          <w:b/>
          <w:bCs/>
        </w:rPr>
        <w:t>2.8.1 Модель данных и система координат</w:t>
      </w:r>
    </w:p>
    <w:p w14:paraId="2A30E922" w14:textId="77777777" w:rsidR="008F7410" w:rsidRDefault="00000000">
      <w:pPr>
        <w:jc w:val="both"/>
      </w:pPr>
      <w:r>
        <w:t xml:space="preserve">Ноты хранятся в массиве </w:t>
      </w:r>
      <w:proofErr w:type="spellStart"/>
      <w:r>
        <w:t>notes</w:t>
      </w:r>
      <w:proofErr w:type="spellEnd"/>
      <w:r>
        <w:t>[] как объекты вида {</w:t>
      </w:r>
      <w:proofErr w:type="spellStart"/>
      <w:r>
        <w:t>row</w:t>
      </w:r>
      <w:proofErr w:type="spellEnd"/>
      <w:r>
        <w:t xml:space="preserve">, </w:t>
      </w:r>
      <w:proofErr w:type="spellStart"/>
      <w:r>
        <w:t>col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vel</w:t>
      </w:r>
      <w:proofErr w:type="spellEnd"/>
      <w:r>
        <w:t xml:space="preserve">, </w:t>
      </w:r>
      <w:proofErr w:type="spellStart"/>
      <w:r>
        <w:t>note</w:t>
      </w:r>
      <w:proofErr w:type="spellEnd"/>
      <w:r>
        <w:t xml:space="preserve">}. Поле </w:t>
      </w:r>
      <w:proofErr w:type="spellStart"/>
      <w:r>
        <w:t>row</w:t>
      </w:r>
      <w:proofErr w:type="spellEnd"/>
      <w:r>
        <w:t xml:space="preserve"> (0 до TOTAL_NOTES−1) — вертикальная позиция в сетке, соответствующая номеру полутона (0 = верхняя нота диапазона). Поле </w:t>
      </w:r>
      <w:proofErr w:type="spellStart"/>
      <w:r>
        <w:t>col</w:t>
      </w:r>
      <w:proofErr w:type="spellEnd"/>
      <w:r>
        <w:t xml:space="preserve"> (0 до gridCells−1) — горизонтальная позиция (начало ноты), в шагах 1/16. Поле </w:t>
      </w:r>
      <w:proofErr w:type="spellStart"/>
      <w:r>
        <w:t>len</w:t>
      </w:r>
      <w:proofErr w:type="spellEnd"/>
      <w:r>
        <w:t xml:space="preserve"> (≥1) — длина ноты в клетках. Поле </w:t>
      </w:r>
      <w:proofErr w:type="spellStart"/>
      <w:r>
        <w:t>vel</w:t>
      </w:r>
      <w:proofErr w:type="spellEnd"/>
      <w:r>
        <w:t xml:space="preserve"> (0.0–1.0) — динамика. Поле </w:t>
      </w:r>
      <w:proofErr w:type="spellStart"/>
      <w:r>
        <w:t>note</w:t>
      </w:r>
      <w:proofErr w:type="spellEnd"/>
      <w:r>
        <w:t xml:space="preserve"> — строка нотации ("C4", "F#3" и т. д.).</w:t>
      </w:r>
    </w:p>
    <w:p w14:paraId="316C8788" w14:textId="77777777" w:rsidR="008F7410" w:rsidRDefault="00000000">
      <w:pPr>
        <w:jc w:val="both"/>
      </w:pPr>
      <w:r>
        <w:t xml:space="preserve">Сетка </w:t>
      </w:r>
      <w:proofErr w:type="spellStart"/>
      <w:r>
        <w:t>пианоролла</w:t>
      </w:r>
      <w:proofErr w:type="spellEnd"/>
      <w:r>
        <w:t xml:space="preserve"> имеет размеры: по вертикали — TOTAL_NOTES = OCTAVES * 12 = 60 строк (5 октав), каждая высотой NOTE_H = 16 пикселей; по горизонтали — </w:t>
      </w:r>
      <w:proofErr w:type="spellStart"/>
      <w:r>
        <w:t>gridCells</w:t>
      </w:r>
      <w:proofErr w:type="spellEnd"/>
      <w:r>
        <w:t xml:space="preserve"> = 32 клетки (обновляется при изменении длины паттерна), каждая шириной </w:t>
      </w:r>
      <w:proofErr w:type="spellStart"/>
      <w:r>
        <w:t>zoom</w:t>
      </w:r>
      <w:proofErr w:type="spellEnd"/>
      <w:r>
        <w:t xml:space="preserve"> * 20 пикселей. Параметр </w:t>
      </w:r>
      <w:proofErr w:type="spellStart"/>
      <w:r>
        <w:t>zoom</w:t>
      </w:r>
      <w:proofErr w:type="spellEnd"/>
      <w:r>
        <w:t xml:space="preserve"> (0.5–4.0) управляется ползунком и позволяет изменять масштаб по </w:t>
      </w:r>
      <w:r>
        <w:lastRenderedPageBreak/>
        <w:t xml:space="preserve">горизонтали для удобного редактирования как коротких, так и длинных паттернов. Полный размер </w:t>
      </w:r>
      <w:proofErr w:type="spellStart"/>
      <w:r>
        <w:t>canvas</w:t>
      </w:r>
      <w:proofErr w:type="spellEnd"/>
      <w:r>
        <w:t xml:space="preserve"> при </w:t>
      </w:r>
      <w:proofErr w:type="spellStart"/>
      <w:r>
        <w:t>zoom</w:t>
      </w:r>
      <w:proofErr w:type="spellEnd"/>
      <w:r>
        <w:t xml:space="preserve"> = 2: 32 * 40 = 1280 × 60 * 16 = 960 пикселей.</w:t>
      </w:r>
    </w:p>
    <w:p w14:paraId="2B983F81" w14:textId="77777777" w:rsidR="008F7410" w:rsidRDefault="00000000">
      <w:pPr>
        <w:jc w:val="center"/>
      </w:pPr>
      <w:r>
        <w:rPr>
          <w:b/>
          <w:bCs/>
        </w:rPr>
        <w:t xml:space="preserve">2.8.2 Рендеринг </w:t>
      </w:r>
      <w:proofErr w:type="spellStart"/>
      <w:r>
        <w:rPr>
          <w:b/>
          <w:bCs/>
        </w:rPr>
        <w:t>canvas</w:t>
      </w:r>
      <w:proofErr w:type="spellEnd"/>
      <w:r>
        <w:rPr>
          <w:b/>
          <w:bCs/>
        </w:rPr>
        <w:t>: сетка, ноты, курсор воспроизведения</w:t>
      </w:r>
    </w:p>
    <w:p w14:paraId="0AC8FC34" w14:textId="77777777" w:rsidR="008F7410" w:rsidRDefault="00000000">
      <w:pPr>
        <w:jc w:val="both"/>
      </w:pPr>
      <w:r>
        <w:t xml:space="preserve">Функция </w:t>
      </w:r>
      <w:proofErr w:type="spellStart"/>
      <w:r>
        <w:t>drawFrame</w:t>
      </w:r>
      <w:proofErr w:type="spellEnd"/>
      <w:r>
        <w:t xml:space="preserve">() вызывается в каждом кадре </w:t>
      </w:r>
      <w:proofErr w:type="spellStart"/>
      <w:r>
        <w:t>requestAnimationFrame</w:t>
      </w:r>
      <w:proofErr w:type="spellEnd"/>
      <w:r>
        <w:t xml:space="preserve"> и полностью перерисовывает </w:t>
      </w:r>
      <w:proofErr w:type="spellStart"/>
      <w:r>
        <w:t>canvas</w:t>
      </w:r>
      <w:proofErr w:type="spellEnd"/>
      <w:r>
        <w:t>. Фон строк: чёрные строки (</w:t>
      </w:r>
      <w:proofErr w:type="spellStart"/>
      <w:r>
        <w:t>диезовые</w:t>
      </w:r>
      <w:proofErr w:type="spellEnd"/>
      <w:r>
        <w:t xml:space="preserve"> ноты, </w:t>
      </w:r>
      <w:proofErr w:type="spellStart"/>
      <w:r>
        <w:t>isBlack</w:t>
      </w:r>
      <w:proofErr w:type="spellEnd"/>
      <w:r>
        <w:t xml:space="preserve"> = </w:t>
      </w:r>
      <w:proofErr w:type="spellStart"/>
      <w:r>
        <w:t>name.includes</w:t>
      </w:r>
      <w:proofErr w:type="spellEnd"/>
      <w:r>
        <w:t xml:space="preserve">("#")) заливаются цветом #090912, белые — #0d0d1c. Строки C (начало октавы, </w:t>
      </w:r>
      <w:proofErr w:type="spellStart"/>
      <w:r>
        <w:t>idx</w:t>
      </w:r>
      <w:proofErr w:type="spellEnd"/>
      <w:r>
        <w:t xml:space="preserve"> % 12 === 0) дополнительно подсвечиваются </w:t>
      </w:r>
      <w:proofErr w:type="spellStart"/>
      <w:r>
        <w:t>rgba</w:t>
      </w:r>
      <w:proofErr w:type="spellEnd"/>
      <w:r>
        <w:t>(0,245,255,0.05) — тонкий голубой акцент, облегчающий навигацию.</w:t>
      </w:r>
    </w:p>
    <w:p w14:paraId="5B7FFD2D" w14:textId="77777777" w:rsidR="008F7410" w:rsidRDefault="00000000">
      <w:pPr>
        <w:jc w:val="both"/>
      </w:pPr>
      <w:r>
        <w:t xml:space="preserve">Вертикальные линии сетки делятся на три типа по цвету и толщине: линии тактов (c % 16 === 0) — </w:t>
      </w:r>
      <w:proofErr w:type="spellStart"/>
      <w:r>
        <w:t>rgba</w:t>
      </w:r>
      <w:proofErr w:type="spellEnd"/>
      <w:r>
        <w:t xml:space="preserve">(0,245,255,0.3), 1.5px; линии бит (c % 4 === 0) — </w:t>
      </w:r>
      <w:proofErr w:type="spellStart"/>
      <w:r>
        <w:t>rgba</w:t>
      </w:r>
      <w:proofErr w:type="spellEnd"/>
      <w:r>
        <w:t xml:space="preserve">(255,255,255,0.1), 1px; линии шагов — </w:t>
      </w:r>
      <w:proofErr w:type="spellStart"/>
      <w:r>
        <w:t>rgba</w:t>
      </w:r>
      <w:proofErr w:type="spellEnd"/>
      <w:r>
        <w:t xml:space="preserve">(255,255,255,0.03), 1px. Над линиями тактов выводится номер такта (шрифт 9px </w:t>
      </w:r>
      <w:proofErr w:type="spellStart"/>
      <w:r>
        <w:t>Share</w:t>
      </w:r>
      <w:proofErr w:type="spellEnd"/>
      <w:r>
        <w:t xml:space="preserve"> Tech </w:t>
      </w:r>
      <w:proofErr w:type="spellStart"/>
      <w:r>
        <w:t>Mono</w:t>
      </w:r>
      <w:proofErr w:type="spellEnd"/>
      <w:r>
        <w:t xml:space="preserve">, цвет </w:t>
      </w:r>
      <w:proofErr w:type="spellStart"/>
      <w:r>
        <w:t>rgba</w:t>
      </w:r>
      <w:proofErr w:type="spellEnd"/>
      <w:r>
        <w:t>(0,245,255,0.45)).</w:t>
      </w:r>
    </w:p>
    <w:p w14:paraId="5820A095" w14:textId="77777777" w:rsidR="008F7410" w:rsidRDefault="00000000">
      <w:pPr>
        <w:jc w:val="both"/>
      </w:pPr>
      <w:r>
        <w:t>Курсор воспроизведения (</w:t>
      </w:r>
      <w:proofErr w:type="spellStart"/>
      <w:r>
        <w:t>playheadCol</w:t>
      </w:r>
      <w:proofErr w:type="spellEnd"/>
      <w:r>
        <w:t xml:space="preserve">) отображается как: подсветка текущей колонки </w:t>
      </w:r>
      <w:proofErr w:type="spellStart"/>
      <w:r>
        <w:t>rgba</w:t>
      </w:r>
      <w:proofErr w:type="spellEnd"/>
      <w:r>
        <w:t xml:space="preserve">(255,255,255,0.06) на полную высоту </w:t>
      </w:r>
      <w:proofErr w:type="spellStart"/>
      <w:r>
        <w:t>canvas</w:t>
      </w:r>
      <w:proofErr w:type="spellEnd"/>
      <w:r>
        <w:t xml:space="preserve">, вертикальная белая линия 2px с </w:t>
      </w:r>
      <w:proofErr w:type="spellStart"/>
      <w:r>
        <w:t>shadowBlur</w:t>
      </w:r>
      <w:proofErr w:type="spellEnd"/>
      <w:r>
        <w:t xml:space="preserve"> = 8 и </w:t>
      </w:r>
      <w:proofErr w:type="spellStart"/>
      <w:r>
        <w:t>shadowColor</w:t>
      </w:r>
      <w:proofErr w:type="spellEnd"/>
      <w:r>
        <w:t xml:space="preserve"> = "#</w:t>
      </w:r>
      <w:proofErr w:type="spellStart"/>
      <w:r>
        <w:t>fff</w:t>
      </w:r>
      <w:proofErr w:type="spellEnd"/>
      <w:r>
        <w:t>" — эффект свечения в стиле CRT-монитора.</w:t>
      </w:r>
    </w:p>
    <w:p w14:paraId="76BD49EB" w14:textId="77777777" w:rsidR="008F7410" w:rsidRDefault="00000000">
      <w:pPr>
        <w:jc w:val="both"/>
      </w:pPr>
      <w:r>
        <w:t xml:space="preserve">Ноты рисуются через </w:t>
      </w:r>
      <w:proofErr w:type="spellStart"/>
      <w:r>
        <w:t>ctx.roundRect</w:t>
      </w:r>
      <w:proofErr w:type="spellEnd"/>
      <w:r>
        <w:t xml:space="preserve">() (скруглённые углы 2px). Для каждой ноты создаётся вертикальный </w:t>
      </w:r>
      <w:proofErr w:type="spellStart"/>
      <w:r>
        <w:t>LinearGradient</w:t>
      </w:r>
      <w:proofErr w:type="spellEnd"/>
      <w:r>
        <w:t xml:space="preserve">: нормальное состояние — </w:t>
      </w:r>
      <w:proofErr w:type="spellStart"/>
      <w:r>
        <w:t>cyan</w:t>
      </w:r>
      <w:proofErr w:type="spellEnd"/>
      <w:r>
        <w:t xml:space="preserve"> (#00f5ff) → </w:t>
      </w:r>
      <w:proofErr w:type="spellStart"/>
      <w:r>
        <w:t>purple</w:t>
      </w:r>
      <w:proofErr w:type="spellEnd"/>
      <w:r>
        <w:t xml:space="preserve"> (#7b00ff); активное состояние (</w:t>
      </w:r>
      <w:proofErr w:type="spellStart"/>
      <w:r>
        <w:t>playheadCol</w:t>
      </w:r>
      <w:proofErr w:type="spellEnd"/>
      <w:r>
        <w:t xml:space="preserve"> &gt;= </w:t>
      </w:r>
      <w:proofErr w:type="spellStart"/>
      <w:r>
        <w:t>note.col</w:t>
      </w:r>
      <w:proofErr w:type="spellEnd"/>
      <w:r>
        <w:t xml:space="preserve"> &amp;&amp; </w:t>
      </w:r>
      <w:proofErr w:type="spellStart"/>
      <w:r>
        <w:t>playheadCol</w:t>
      </w:r>
      <w:proofErr w:type="spellEnd"/>
      <w:r>
        <w:t xml:space="preserve"> &lt; </w:t>
      </w:r>
      <w:proofErr w:type="spellStart"/>
      <w:r>
        <w:t>note.col</w:t>
      </w:r>
      <w:proofErr w:type="spellEnd"/>
      <w:r>
        <w:t xml:space="preserve"> + </w:t>
      </w:r>
      <w:proofErr w:type="spellStart"/>
      <w:r>
        <w:t>note.len</w:t>
      </w:r>
      <w:proofErr w:type="spellEnd"/>
      <w:r>
        <w:t xml:space="preserve">) — </w:t>
      </w:r>
      <w:proofErr w:type="spellStart"/>
      <w:r>
        <w:t>warm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(#fff0b0) → </w:t>
      </w:r>
      <w:proofErr w:type="spellStart"/>
      <w:r>
        <w:t>gold</w:t>
      </w:r>
      <w:proofErr w:type="spellEnd"/>
      <w:r>
        <w:t xml:space="preserve"> (#ffc800), с дополнительным эффектом </w:t>
      </w:r>
      <w:proofErr w:type="spellStart"/>
      <w:r>
        <w:t>shadowBlur</w:t>
      </w:r>
      <w:proofErr w:type="spellEnd"/>
      <w:r>
        <w:t xml:space="preserve"> = 12, </w:t>
      </w:r>
      <w:proofErr w:type="spellStart"/>
      <w:r>
        <w:t>shadowColor</w:t>
      </w:r>
      <w:proofErr w:type="spellEnd"/>
      <w:r>
        <w:t xml:space="preserve"> = "#ffdd00". Прозрачность обеих остановок зависит от </w:t>
      </w:r>
      <w:proofErr w:type="spellStart"/>
      <w:r>
        <w:t>velocity</w:t>
      </w:r>
      <w:proofErr w:type="spellEnd"/>
      <w:r>
        <w:t xml:space="preserve">: </w:t>
      </w:r>
      <w:proofErr w:type="spellStart"/>
      <w:r>
        <w:t>alpha</w:t>
      </w:r>
      <w:proofErr w:type="spellEnd"/>
      <w:r>
        <w:t xml:space="preserve"> = 0.55 + </w:t>
      </w:r>
      <w:proofErr w:type="spellStart"/>
      <w:r>
        <w:t>vel</w:t>
      </w:r>
      <w:proofErr w:type="spellEnd"/>
      <w:r>
        <w:t xml:space="preserve"> * 0.45. Если ширина ноты &gt; 18px, внутри выводится её название (</w:t>
      </w:r>
      <w:proofErr w:type="spellStart"/>
      <w:r>
        <w:t>note.note</w:t>
      </w:r>
      <w:proofErr w:type="spellEnd"/>
      <w:r>
        <w:t xml:space="preserve">) шрифтом 8px </w:t>
      </w:r>
      <w:proofErr w:type="spellStart"/>
      <w:r>
        <w:t>Share</w:t>
      </w:r>
      <w:proofErr w:type="spellEnd"/>
      <w:r>
        <w:t xml:space="preserve"> Tech </w:t>
      </w:r>
      <w:proofErr w:type="spellStart"/>
      <w:r>
        <w:t>Mono</w:t>
      </w:r>
      <w:proofErr w:type="spellEnd"/>
      <w:r>
        <w:t>.</w:t>
      </w:r>
    </w:p>
    <w:p w14:paraId="56C9BBC0" w14:textId="77777777" w:rsidR="008F7410" w:rsidRDefault="00000000">
      <w:pPr>
        <w:jc w:val="center"/>
      </w:pPr>
      <w:r>
        <w:rPr>
          <w:b/>
          <w:bCs/>
        </w:rPr>
        <w:t>2.8.3 Редактирование нот мышью</w:t>
      </w:r>
    </w:p>
    <w:p w14:paraId="14348680" w14:textId="77777777" w:rsidR="008F7410" w:rsidRDefault="00000000">
      <w:pPr>
        <w:jc w:val="both"/>
      </w:pPr>
      <w:r>
        <w:t xml:space="preserve">Привязка событий мыши выполняется в функции </w:t>
      </w:r>
      <w:proofErr w:type="spellStart"/>
      <w:r>
        <w:t>bindEvents</w:t>
      </w:r>
      <w:proofErr w:type="spellEnd"/>
      <w:r>
        <w:t xml:space="preserve">(). Обработчик </w:t>
      </w:r>
      <w:proofErr w:type="spellStart"/>
      <w:r>
        <w:t>mousedown</w:t>
      </w:r>
      <w:proofErr w:type="spellEnd"/>
      <w:r>
        <w:t xml:space="preserve"> устанавливает </w:t>
      </w:r>
      <w:proofErr w:type="spellStart"/>
      <w:r>
        <w:t>isMouseDown</w:t>
      </w:r>
      <w:proofErr w:type="spellEnd"/>
      <w:r>
        <w:t xml:space="preserve"> = </w:t>
      </w:r>
      <w:proofErr w:type="spellStart"/>
      <w:r>
        <w:t>true</w:t>
      </w:r>
      <w:proofErr w:type="spellEnd"/>
      <w:r>
        <w:t xml:space="preserve">, вычисляет позицию клетки через </w:t>
      </w:r>
      <w:proofErr w:type="spellStart"/>
      <w:r>
        <w:t>posToCell</w:t>
      </w:r>
      <w:proofErr w:type="spellEnd"/>
      <w:r>
        <w:t>() и в зависимости от текущего инструмента (</w:t>
      </w:r>
      <w:proofErr w:type="spellStart"/>
      <w:r>
        <w:t>tool</w:t>
      </w:r>
      <w:proofErr w:type="spellEnd"/>
      <w:r>
        <w:t xml:space="preserve">) вызывает </w:t>
      </w:r>
      <w:proofErr w:type="spellStart"/>
      <w:r>
        <w:t>addNote</w:t>
      </w:r>
      <w:proofErr w:type="spellEnd"/>
      <w:r>
        <w:t>(</w:t>
      </w:r>
      <w:proofErr w:type="spellStart"/>
      <w:r>
        <w:t>col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) или </w:t>
      </w:r>
      <w:proofErr w:type="spellStart"/>
      <w:r>
        <w:t>eraseNote</w:t>
      </w:r>
      <w:proofErr w:type="spellEnd"/>
      <w:r>
        <w:t>(</w:t>
      </w:r>
      <w:proofErr w:type="spellStart"/>
      <w:r>
        <w:t>col</w:t>
      </w:r>
      <w:proofErr w:type="spellEnd"/>
      <w:r>
        <w:t xml:space="preserve">, </w:t>
      </w:r>
      <w:proofErr w:type="spellStart"/>
      <w:r>
        <w:t>row</w:t>
      </w:r>
      <w:proofErr w:type="spellEnd"/>
      <w:r>
        <w:t xml:space="preserve">). В режиме рисования также запоминается </w:t>
      </w:r>
      <w:proofErr w:type="spellStart"/>
      <w:r>
        <w:t>dragging</w:t>
      </w:r>
      <w:proofErr w:type="spellEnd"/>
      <w:r>
        <w:t xml:space="preserve"> = {</w:t>
      </w:r>
      <w:proofErr w:type="spellStart"/>
      <w:r>
        <w:t>col</w:t>
      </w:r>
      <w:proofErr w:type="spellEnd"/>
      <w:r>
        <w:t xml:space="preserve">, </w:t>
      </w:r>
      <w:proofErr w:type="spellStart"/>
      <w:r>
        <w:t>row</w:t>
      </w:r>
      <w:proofErr w:type="spellEnd"/>
      <w:r>
        <w:t>} — начальная клетка перетаскивания.</w:t>
      </w:r>
    </w:p>
    <w:p w14:paraId="3E18967F" w14:textId="77777777" w:rsidR="008F7410" w:rsidRDefault="00000000">
      <w:pPr>
        <w:jc w:val="both"/>
      </w:pPr>
      <w:r>
        <w:t xml:space="preserve">Функция </w:t>
      </w:r>
      <w:proofErr w:type="spellStart"/>
      <w:r>
        <w:t>posToCell</w:t>
      </w:r>
      <w:proofErr w:type="spellEnd"/>
      <w:r>
        <w:t xml:space="preserve">(x, y) выполняет обратное преобразование из пиксельных координат в клетку: </w:t>
      </w:r>
      <w:proofErr w:type="spellStart"/>
      <w:r>
        <w:t>col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 xml:space="preserve">(x / </w:t>
      </w:r>
      <w:proofErr w:type="spellStart"/>
      <w:r>
        <w:t>cellW</w:t>
      </w:r>
      <w:proofErr w:type="spellEnd"/>
      <w:r>
        <w:t xml:space="preserve">), </w:t>
      </w:r>
      <w:proofErr w:type="spellStart"/>
      <w:r>
        <w:t>row</w:t>
      </w:r>
      <w:proofErr w:type="spellEnd"/>
      <w:r>
        <w:t xml:space="preserve"> = </w:t>
      </w:r>
      <w:proofErr w:type="spellStart"/>
      <w:r>
        <w:t>Math.floor</w:t>
      </w:r>
      <w:proofErr w:type="spellEnd"/>
      <w:r>
        <w:t xml:space="preserve">(y / NOTE_H) с зажимом к допустимому диапазону. Координаты x и y корректируются на </w:t>
      </w:r>
      <w:proofErr w:type="spellStart"/>
      <w:r>
        <w:t>scrollLeft</w:t>
      </w:r>
      <w:proofErr w:type="spellEnd"/>
      <w:r>
        <w:t xml:space="preserve"> и </w:t>
      </w:r>
      <w:proofErr w:type="spellStart"/>
      <w:r>
        <w:t>scrollTop</w:t>
      </w:r>
      <w:proofErr w:type="spellEnd"/>
      <w:r>
        <w:t xml:space="preserve"> контейнера-прокрутки для корректной работы при </w:t>
      </w:r>
      <w:proofErr w:type="spellStart"/>
      <w:r>
        <w:t>скролле</w:t>
      </w:r>
      <w:proofErr w:type="spellEnd"/>
      <w:r>
        <w:t>.</w:t>
      </w:r>
    </w:p>
    <w:p w14:paraId="5052503D" w14:textId="77777777" w:rsidR="008F7410" w:rsidRDefault="00000000">
      <w:pPr>
        <w:jc w:val="both"/>
      </w:pPr>
      <w:r>
        <w:t xml:space="preserve">Функция </w:t>
      </w:r>
      <w:proofErr w:type="spellStart"/>
      <w:r>
        <w:t>addNote</w:t>
      </w:r>
      <w:proofErr w:type="spellEnd"/>
      <w:r>
        <w:t>(</w:t>
      </w:r>
      <w:proofErr w:type="spellStart"/>
      <w:r>
        <w:t>col</w:t>
      </w:r>
      <w:proofErr w:type="spellEnd"/>
      <w:r>
        <w:t xml:space="preserve">, </w:t>
      </w:r>
      <w:proofErr w:type="spellStart"/>
      <w:r>
        <w:t>row</w:t>
      </w:r>
      <w:proofErr w:type="spellEnd"/>
      <w:r>
        <w:t>) сначала удаляет существующую ноту на той же позиции (</w:t>
      </w:r>
      <w:proofErr w:type="spellStart"/>
      <w:r>
        <w:t>notes</w:t>
      </w:r>
      <w:proofErr w:type="spellEnd"/>
      <w:r>
        <w:t xml:space="preserve"> = </w:t>
      </w:r>
      <w:proofErr w:type="spellStart"/>
      <w:r>
        <w:t>notes.filter</w:t>
      </w:r>
      <w:proofErr w:type="spellEnd"/>
      <w:r>
        <w:t>(n =&gt; !(</w:t>
      </w:r>
      <w:proofErr w:type="spellStart"/>
      <w:r>
        <w:t>n.col</w:t>
      </w:r>
      <w:proofErr w:type="spellEnd"/>
      <w:r>
        <w:t xml:space="preserve"> === </w:t>
      </w:r>
      <w:proofErr w:type="spellStart"/>
      <w:r>
        <w:t>col</w:t>
      </w:r>
      <w:proofErr w:type="spellEnd"/>
      <w:r>
        <w:t xml:space="preserve"> &amp;&amp; </w:t>
      </w:r>
      <w:proofErr w:type="spellStart"/>
      <w:r>
        <w:t>n.row</w:t>
      </w:r>
      <w:proofErr w:type="spellEnd"/>
      <w:r>
        <w:t xml:space="preserve"> === </w:t>
      </w:r>
      <w:proofErr w:type="spellStart"/>
      <w:r>
        <w:t>row</w:t>
      </w:r>
      <w:proofErr w:type="spellEnd"/>
      <w:r>
        <w:t xml:space="preserve">))), затем добавляет новую с </w:t>
      </w:r>
      <w:proofErr w:type="spellStart"/>
      <w:r>
        <w:t>len</w:t>
      </w:r>
      <w:proofErr w:type="spellEnd"/>
      <w:r>
        <w:t xml:space="preserve"> = 1 и </w:t>
      </w:r>
      <w:proofErr w:type="spellStart"/>
      <w:r>
        <w:t>vel</w:t>
      </w:r>
      <w:proofErr w:type="spellEnd"/>
      <w:r>
        <w:t xml:space="preserve"> = 0.8. При добавлении немедленно воспроизводится звук через </w:t>
      </w:r>
      <w:proofErr w:type="spellStart"/>
      <w:r>
        <w:t>AudioEngine.playNote</w:t>
      </w:r>
      <w:proofErr w:type="spellEnd"/>
      <w:r>
        <w:t>(</w:t>
      </w:r>
      <w:proofErr w:type="spellStart"/>
      <w:r>
        <w:t>noteStr</w:t>
      </w:r>
      <w:proofErr w:type="spellEnd"/>
      <w:r>
        <w:t xml:space="preserve">, 0.25, </w:t>
      </w:r>
      <w:proofErr w:type="spellStart"/>
      <w:r>
        <w:t>getSynthOpts</w:t>
      </w:r>
      <w:proofErr w:type="spellEnd"/>
      <w:r>
        <w:t>()) — аудиовизуальная обратная связь. При перетаскивании (</w:t>
      </w:r>
      <w:proofErr w:type="spellStart"/>
      <w:r>
        <w:t>mousemove</w:t>
      </w:r>
      <w:proofErr w:type="spellEnd"/>
      <w:r>
        <w:t xml:space="preserve"> с </w:t>
      </w:r>
      <w:proofErr w:type="spellStart"/>
      <w:r>
        <w:t>isMouseDown</w:t>
      </w:r>
      <w:proofErr w:type="spellEnd"/>
      <w:r>
        <w:t xml:space="preserve">) находится нота с </w:t>
      </w:r>
      <w:proofErr w:type="spellStart"/>
      <w:r>
        <w:t>dragging.col</w:t>
      </w:r>
      <w:proofErr w:type="spellEnd"/>
      <w:r>
        <w:t>/</w:t>
      </w:r>
      <w:proofErr w:type="spellStart"/>
      <w:r>
        <w:t>row</w:t>
      </w:r>
      <w:proofErr w:type="spellEnd"/>
      <w:r>
        <w:t xml:space="preserve"> и обновляется её </w:t>
      </w:r>
      <w:proofErr w:type="spellStart"/>
      <w:r>
        <w:t>len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(1, </w:t>
      </w:r>
      <w:proofErr w:type="spellStart"/>
      <w:r>
        <w:t>currentCol</w:t>
      </w:r>
      <w:proofErr w:type="spellEnd"/>
      <w:r>
        <w:t xml:space="preserve"> − </w:t>
      </w:r>
      <w:proofErr w:type="spellStart"/>
      <w:r>
        <w:t>dragging.col</w:t>
      </w:r>
      <w:proofErr w:type="spellEnd"/>
      <w:r>
        <w:t xml:space="preserve"> + 1).</w:t>
      </w:r>
    </w:p>
    <w:p w14:paraId="00DD26A8" w14:textId="77777777" w:rsidR="008F7410" w:rsidRDefault="00000000">
      <w:pPr>
        <w:jc w:val="center"/>
      </w:pPr>
      <w:r>
        <w:rPr>
          <w:b/>
          <w:bCs/>
        </w:rPr>
        <w:t xml:space="preserve">2.8.4 Синхронизация </w:t>
      </w:r>
      <w:proofErr w:type="spellStart"/>
      <w:r>
        <w:rPr>
          <w:b/>
          <w:bCs/>
        </w:rPr>
        <w:t>пианоролла</w:t>
      </w:r>
      <w:proofErr w:type="spellEnd"/>
      <w:r>
        <w:rPr>
          <w:b/>
          <w:bCs/>
        </w:rPr>
        <w:t xml:space="preserve"> с секвенсором</w:t>
      </w:r>
    </w:p>
    <w:p w14:paraId="3F209D20" w14:textId="77777777" w:rsidR="008F7410" w:rsidRPr="00F32AEF" w:rsidRDefault="00000000">
      <w:pPr>
        <w:jc w:val="both"/>
        <w:rPr>
          <w:lang w:val="en-US"/>
        </w:rPr>
      </w:pPr>
      <w:proofErr w:type="spellStart"/>
      <w:r>
        <w:t>Пианоролл</w:t>
      </w:r>
      <w:proofErr w:type="spellEnd"/>
      <w:r>
        <w:t xml:space="preserve"> не имеет собственного независимого планировщика: он синхронизируется с </w:t>
      </w:r>
      <w:proofErr w:type="spellStart"/>
      <w:r>
        <w:t>Sequencer</w:t>
      </w:r>
      <w:proofErr w:type="spellEnd"/>
      <w:r>
        <w:t xml:space="preserve"> через </w:t>
      </w:r>
      <w:proofErr w:type="spellStart"/>
      <w:r>
        <w:t>колбэк</w:t>
      </w:r>
      <w:proofErr w:type="spellEnd"/>
      <w:r>
        <w:t>. В</w:t>
      </w:r>
      <w:r w:rsidRPr="00F32AEF">
        <w:rPr>
          <w:lang w:val="en-US"/>
        </w:rPr>
        <w:t xml:space="preserve"> </w:t>
      </w:r>
      <w:r>
        <w:t>функции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Sequencer.scheduleStep</w:t>
      </w:r>
      <w:proofErr w:type="spellEnd"/>
      <w:r w:rsidRPr="00F32AEF">
        <w:rPr>
          <w:lang w:val="en-US"/>
        </w:rPr>
        <w:t xml:space="preserve">() </w:t>
      </w:r>
      <w:r>
        <w:t>каждый</w:t>
      </w:r>
      <w:r w:rsidRPr="00F32AEF">
        <w:rPr>
          <w:lang w:val="en-US"/>
        </w:rPr>
        <w:t xml:space="preserve"> </w:t>
      </w:r>
      <w:r>
        <w:t>шаг</w:t>
      </w:r>
      <w:r w:rsidRPr="00F32AEF">
        <w:rPr>
          <w:lang w:val="en-US"/>
        </w:rPr>
        <w:t xml:space="preserve"> </w:t>
      </w:r>
      <w:r>
        <w:t>вызывает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PianoRoll.onStep</w:t>
      </w:r>
      <w:proofErr w:type="spellEnd"/>
      <w:r w:rsidRPr="00F32AEF">
        <w:rPr>
          <w:lang w:val="en-US"/>
        </w:rPr>
        <w:t xml:space="preserve">(step, time). </w:t>
      </w:r>
      <w:r>
        <w:t>Функция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onStep</w:t>
      </w:r>
      <w:proofErr w:type="spellEnd"/>
      <w:r w:rsidRPr="00F32AEF">
        <w:rPr>
          <w:lang w:val="en-US"/>
        </w:rPr>
        <w:t xml:space="preserve">() </w:t>
      </w:r>
      <w:r>
        <w:t>обновляет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playheadCol</w:t>
      </w:r>
      <w:proofErr w:type="spellEnd"/>
      <w:r w:rsidRPr="00F32AEF">
        <w:rPr>
          <w:lang w:val="en-US"/>
        </w:rPr>
        <w:t xml:space="preserve"> = step % </w:t>
      </w:r>
      <w:proofErr w:type="spellStart"/>
      <w:r w:rsidRPr="00F32AEF">
        <w:rPr>
          <w:lang w:val="en-US"/>
        </w:rPr>
        <w:t>loopLen</w:t>
      </w:r>
      <w:proofErr w:type="spellEnd"/>
      <w:r w:rsidRPr="00F32AEF">
        <w:rPr>
          <w:lang w:val="en-US"/>
        </w:rPr>
        <w:t xml:space="preserve"> </w:t>
      </w:r>
      <w:r>
        <w:t>и</w:t>
      </w:r>
      <w:r w:rsidRPr="00F32AEF">
        <w:rPr>
          <w:lang w:val="en-US"/>
        </w:rPr>
        <w:t xml:space="preserve"> </w:t>
      </w:r>
      <w:r>
        <w:t>ищет</w:t>
      </w:r>
      <w:r w:rsidRPr="00F32AEF">
        <w:rPr>
          <w:lang w:val="en-US"/>
        </w:rPr>
        <w:t xml:space="preserve"> </w:t>
      </w:r>
      <w:r>
        <w:t>ноты</w:t>
      </w:r>
      <w:r w:rsidRPr="00F32AEF">
        <w:rPr>
          <w:lang w:val="en-US"/>
        </w:rPr>
        <w:t xml:space="preserve"> </w:t>
      </w:r>
      <w:r>
        <w:t>с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note.col</w:t>
      </w:r>
      <w:proofErr w:type="spellEnd"/>
      <w:r w:rsidRPr="00F32AEF">
        <w:rPr>
          <w:lang w:val="en-US"/>
        </w:rPr>
        <w:t xml:space="preserve"> === col </w:t>
      </w:r>
      <w:r>
        <w:t>через</w:t>
      </w:r>
      <w:r w:rsidRPr="00F32AEF">
        <w:rPr>
          <w:lang w:val="en-US"/>
        </w:rPr>
        <w:t xml:space="preserve"> filter(). </w:t>
      </w:r>
      <w:r>
        <w:t>Для</w:t>
      </w:r>
      <w:r w:rsidRPr="00F32AEF">
        <w:rPr>
          <w:lang w:val="en-US"/>
        </w:rPr>
        <w:t xml:space="preserve"> </w:t>
      </w:r>
      <w:r>
        <w:t>каждой</w:t>
      </w:r>
      <w:r w:rsidRPr="00F32AEF">
        <w:rPr>
          <w:lang w:val="en-US"/>
        </w:rPr>
        <w:t xml:space="preserve"> </w:t>
      </w:r>
      <w:r>
        <w:t>найденной</w:t>
      </w:r>
      <w:r w:rsidRPr="00F32AEF">
        <w:rPr>
          <w:lang w:val="en-US"/>
        </w:rPr>
        <w:t xml:space="preserve"> </w:t>
      </w:r>
      <w:r>
        <w:t>ноты</w:t>
      </w:r>
      <w:r w:rsidRPr="00F32AEF">
        <w:rPr>
          <w:lang w:val="en-US"/>
        </w:rPr>
        <w:t xml:space="preserve"> </w:t>
      </w:r>
      <w:r>
        <w:t>вычисляется</w:t>
      </w:r>
      <w:r w:rsidRPr="00F32AEF">
        <w:rPr>
          <w:lang w:val="en-US"/>
        </w:rPr>
        <w:t xml:space="preserve"> </w:t>
      </w:r>
      <w:r>
        <w:t>длительность</w:t>
      </w:r>
      <w:r w:rsidRPr="00F32AEF">
        <w:rPr>
          <w:lang w:val="en-US"/>
        </w:rPr>
        <w:t xml:space="preserve"> duration = </w:t>
      </w:r>
      <w:proofErr w:type="spellStart"/>
      <w:r w:rsidRPr="00F32AEF">
        <w:rPr>
          <w:lang w:val="en-US"/>
        </w:rPr>
        <w:t>len</w:t>
      </w:r>
      <w:proofErr w:type="spellEnd"/>
      <w:r w:rsidRPr="00F32AEF">
        <w:rPr>
          <w:lang w:val="en-US"/>
        </w:rPr>
        <w:t xml:space="preserve"> * </w:t>
      </w:r>
      <w:proofErr w:type="spellStart"/>
      <w:r w:rsidRPr="00F32AEF">
        <w:rPr>
          <w:lang w:val="en-US"/>
        </w:rPr>
        <w:t>secPerStep</w:t>
      </w:r>
      <w:proofErr w:type="spellEnd"/>
      <w:r w:rsidRPr="00F32AEF">
        <w:rPr>
          <w:lang w:val="en-US"/>
        </w:rPr>
        <w:t xml:space="preserve"> * 0.95 (</w:t>
      </w:r>
      <w:r>
        <w:t>коэффициент</w:t>
      </w:r>
      <w:r w:rsidRPr="00F32AEF">
        <w:rPr>
          <w:lang w:val="en-US"/>
        </w:rPr>
        <w:t xml:space="preserve"> 0.95 </w:t>
      </w:r>
      <w:r>
        <w:t>добавляет</w:t>
      </w:r>
      <w:r w:rsidRPr="00F32AEF">
        <w:rPr>
          <w:lang w:val="en-US"/>
        </w:rPr>
        <w:t xml:space="preserve"> </w:t>
      </w:r>
      <w:r>
        <w:t>небольшой</w:t>
      </w:r>
      <w:r w:rsidRPr="00F32AEF">
        <w:rPr>
          <w:lang w:val="en-US"/>
        </w:rPr>
        <w:t xml:space="preserve"> </w:t>
      </w:r>
      <w:r>
        <w:t>зазор</w:t>
      </w:r>
      <w:r w:rsidRPr="00F32AEF">
        <w:rPr>
          <w:lang w:val="en-US"/>
        </w:rPr>
        <w:t xml:space="preserve"> </w:t>
      </w:r>
      <w:r>
        <w:t>между</w:t>
      </w:r>
      <w:r w:rsidRPr="00F32AEF">
        <w:rPr>
          <w:lang w:val="en-US"/>
        </w:rPr>
        <w:t xml:space="preserve"> </w:t>
      </w:r>
      <w:r>
        <w:t>нотами</w:t>
      </w:r>
      <w:r w:rsidRPr="00F32AEF">
        <w:rPr>
          <w:lang w:val="en-US"/>
        </w:rPr>
        <w:t xml:space="preserve">) </w:t>
      </w:r>
      <w:r>
        <w:t>и</w:t>
      </w:r>
      <w:r w:rsidRPr="00F32AEF">
        <w:rPr>
          <w:lang w:val="en-US"/>
        </w:rPr>
        <w:t xml:space="preserve"> </w:t>
      </w:r>
      <w:r>
        <w:t>планируется</w:t>
      </w:r>
      <w:r w:rsidRPr="00F32AEF">
        <w:rPr>
          <w:lang w:val="en-US"/>
        </w:rPr>
        <w:t xml:space="preserve"> </w:t>
      </w:r>
      <w:r>
        <w:t>воспроизведение</w:t>
      </w:r>
      <w:r w:rsidRPr="00F32AEF">
        <w:rPr>
          <w:lang w:val="en-US"/>
        </w:rPr>
        <w:t xml:space="preserve"> </w:t>
      </w:r>
      <w:r>
        <w:t>через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setTimeout</w:t>
      </w:r>
      <w:proofErr w:type="spellEnd"/>
      <w:r w:rsidRPr="00F32AEF">
        <w:rPr>
          <w:lang w:val="en-US"/>
        </w:rPr>
        <w:t xml:space="preserve"> </w:t>
      </w:r>
      <w:r>
        <w:t>с</w:t>
      </w:r>
      <w:r w:rsidRPr="00F32AEF">
        <w:rPr>
          <w:lang w:val="en-US"/>
        </w:rPr>
        <w:t xml:space="preserve"> </w:t>
      </w:r>
      <w:r>
        <w:t>компенсацией</w:t>
      </w:r>
      <w:r w:rsidRPr="00F32AEF">
        <w:rPr>
          <w:lang w:val="en-US"/>
        </w:rPr>
        <w:t xml:space="preserve"> </w:t>
      </w:r>
      <w:r>
        <w:t>времени</w:t>
      </w:r>
      <w:r w:rsidRPr="00F32AEF">
        <w:rPr>
          <w:lang w:val="en-US"/>
        </w:rPr>
        <w:t xml:space="preserve">: wait = </w:t>
      </w:r>
      <w:proofErr w:type="spellStart"/>
      <w:r w:rsidRPr="00F32AEF">
        <w:rPr>
          <w:lang w:val="en-US"/>
        </w:rPr>
        <w:t>Math.max</w:t>
      </w:r>
      <w:proofErr w:type="spellEnd"/>
      <w:r w:rsidRPr="00F32AEF">
        <w:rPr>
          <w:lang w:val="en-US"/>
        </w:rPr>
        <w:t xml:space="preserve">(0, time − </w:t>
      </w:r>
      <w:proofErr w:type="spellStart"/>
      <w:r w:rsidRPr="00F32AEF">
        <w:rPr>
          <w:lang w:val="en-US"/>
        </w:rPr>
        <w:t>ctx.currentTime</w:t>
      </w:r>
      <w:proofErr w:type="spellEnd"/>
      <w:r w:rsidRPr="00F32AEF">
        <w:rPr>
          <w:lang w:val="en-US"/>
        </w:rPr>
        <w:t>).</w:t>
      </w:r>
    </w:p>
    <w:p w14:paraId="6138A0E7" w14:textId="77777777" w:rsidR="008F7410" w:rsidRDefault="00000000">
      <w:pPr>
        <w:jc w:val="center"/>
      </w:pPr>
      <w:r>
        <w:rPr>
          <w:b/>
          <w:bCs/>
        </w:rPr>
        <w:t>2.8.5 Боковая клавиатура и навигация по октавам</w:t>
      </w:r>
    </w:p>
    <w:p w14:paraId="54819FC6" w14:textId="77777777" w:rsidR="008F7410" w:rsidRDefault="00000000">
      <w:pPr>
        <w:jc w:val="both"/>
      </w:pPr>
      <w:r>
        <w:t xml:space="preserve">Боковая панель клавиатуры строится функцией </w:t>
      </w:r>
      <w:proofErr w:type="spellStart"/>
      <w:r>
        <w:t>buildSidebar</w:t>
      </w:r>
      <w:proofErr w:type="spellEnd"/>
      <w:r>
        <w:t>(). Для каждой из OCTAVES октав (от старшей к младшей) и каждого из 12 полутонов создаётся div.pk-</w:t>
      </w:r>
      <w:proofErr w:type="spellStart"/>
      <w:r>
        <w:t>key</w:t>
      </w:r>
      <w:proofErr w:type="spellEnd"/>
      <w:r>
        <w:t xml:space="preserve"> с классом </w:t>
      </w:r>
      <w:proofErr w:type="spellStart"/>
      <w:r>
        <w:t>white</w:t>
      </w:r>
      <w:proofErr w:type="spellEnd"/>
      <w:r>
        <w:t xml:space="preserve"> или </w:t>
      </w:r>
      <w:proofErr w:type="spellStart"/>
      <w:r>
        <w:t>black</w:t>
      </w:r>
      <w:proofErr w:type="spellEnd"/>
      <w:r>
        <w:t>. Высота каждой клавиши фиксирована: NOTE_H = 16px. Нажатие на клавишу (</w:t>
      </w:r>
      <w:proofErr w:type="spellStart"/>
      <w:r>
        <w:t>mousedown</w:t>
      </w:r>
      <w:proofErr w:type="spellEnd"/>
      <w:r>
        <w:t xml:space="preserve">) воспроизводит соответствующую ноту через </w:t>
      </w:r>
      <w:proofErr w:type="spellStart"/>
      <w:r>
        <w:t>AudioEngine</w:t>
      </w:r>
      <w:proofErr w:type="spellEnd"/>
      <w:r>
        <w:t xml:space="preserve">, добавляет класс </w:t>
      </w:r>
      <w:proofErr w:type="spellStart"/>
      <w:r>
        <w:t>pressed</w:t>
      </w:r>
      <w:proofErr w:type="spellEnd"/>
      <w:r>
        <w:t xml:space="preserve">; </w:t>
      </w:r>
      <w:proofErr w:type="spellStart"/>
      <w:r>
        <w:t>mouseup</w:t>
      </w:r>
      <w:proofErr w:type="spellEnd"/>
      <w:r>
        <w:t xml:space="preserve"> и </w:t>
      </w:r>
      <w:proofErr w:type="spellStart"/>
      <w:r>
        <w:t>mouseleave</w:t>
      </w:r>
      <w:proofErr w:type="spellEnd"/>
      <w:r>
        <w:t xml:space="preserve"> убирают класс. Только нотам C (начало октавы) </w:t>
      </w:r>
      <w:r>
        <w:lastRenderedPageBreak/>
        <w:t xml:space="preserve">присваивается текстовое содержимое ("C4", "C3" и т. д.) для навигации. Кнопки </w:t>
      </w:r>
      <w:proofErr w:type="spellStart"/>
      <w:r>
        <w:t>pr-oct-up</w:t>
      </w:r>
      <w:proofErr w:type="spellEnd"/>
      <w:r>
        <w:t xml:space="preserve"> / </w:t>
      </w:r>
      <w:proofErr w:type="spellStart"/>
      <w:r>
        <w:t>pr-oct-dn</w:t>
      </w:r>
      <w:proofErr w:type="spellEnd"/>
      <w:r>
        <w:t xml:space="preserve"> изменяют </w:t>
      </w:r>
      <w:proofErr w:type="spellStart"/>
      <w:r>
        <w:t>octaveOffset</w:t>
      </w:r>
      <w:proofErr w:type="spellEnd"/>
      <w:r>
        <w:t xml:space="preserve"> и перестраивают </w:t>
      </w:r>
      <w:proofErr w:type="spellStart"/>
      <w:r>
        <w:t>sidebar</w:t>
      </w:r>
      <w:proofErr w:type="spellEnd"/>
      <w:r>
        <w:t xml:space="preserve"> через </w:t>
      </w:r>
      <w:proofErr w:type="spellStart"/>
      <w:r>
        <w:t>buildSidebar</w:t>
      </w:r>
      <w:proofErr w:type="spellEnd"/>
      <w:r>
        <w:t>().</w:t>
      </w:r>
    </w:p>
    <w:p w14:paraId="0BDB5150" w14:textId="77777777" w:rsidR="008F7410" w:rsidRDefault="00000000">
      <w:pPr>
        <w:jc w:val="center"/>
      </w:pPr>
      <w:r>
        <w:rPr>
          <w:b/>
          <w:bCs/>
        </w:rPr>
        <w:t xml:space="preserve">2.9 Микшерный пульт </w:t>
      </w:r>
      <w:proofErr w:type="spellStart"/>
      <w:r>
        <w:rPr>
          <w:b/>
          <w:bCs/>
        </w:rPr>
        <w:t>Mixer</w:t>
      </w:r>
      <w:proofErr w:type="spellEnd"/>
    </w:p>
    <w:p w14:paraId="77CB307E" w14:textId="77777777" w:rsidR="008F7410" w:rsidRDefault="00000000">
      <w:pPr>
        <w:jc w:val="both"/>
      </w:pPr>
      <w:r>
        <w:t xml:space="preserve">Модуль </w:t>
      </w:r>
      <w:proofErr w:type="spellStart"/>
      <w:r>
        <w:t>Mixer</w:t>
      </w:r>
      <w:proofErr w:type="spellEnd"/>
      <w:r>
        <w:t xml:space="preserve"> (файл mixer.js, 204 строки) реализует шестиканальный цифровой микшерный пульт с визуальной индикацией уровней. Каждый канал соответствует одной дорожке секвенсора; </w:t>
      </w:r>
      <w:proofErr w:type="spellStart"/>
      <w:r>
        <w:t>Mixer</w:t>
      </w:r>
      <w:proofErr w:type="spellEnd"/>
      <w:r>
        <w:t xml:space="preserve"> синхронизируется с </w:t>
      </w:r>
      <w:proofErr w:type="spellStart"/>
      <w:r>
        <w:t>Sequencer</w:t>
      </w:r>
      <w:proofErr w:type="spellEnd"/>
      <w:r>
        <w:t xml:space="preserve"> через метод </w:t>
      </w:r>
      <w:proofErr w:type="spellStart"/>
      <w:r>
        <w:t>Mixer.init</w:t>
      </w:r>
      <w:proofErr w:type="spellEnd"/>
      <w:r>
        <w:t>(</w:t>
      </w:r>
      <w:proofErr w:type="spellStart"/>
      <w:r>
        <w:t>Sequencer.getTracks</w:t>
      </w:r>
      <w:proofErr w:type="spellEnd"/>
      <w:r>
        <w:t xml:space="preserve">()) и </w:t>
      </w:r>
      <w:proofErr w:type="spellStart"/>
      <w:r>
        <w:t>Mixer.addChannel</w:t>
      </w:r>
      <w:proofErr w:type="spellEnd"/>
      <w:r>
        <w:t>(</w:t>
      </w:r>
      <w:proofErr w:type="spellStart"/>
      <w:r>
        <w:t>track</w:t>
      </w:r>
      <w:proofErr w:type="spellEnd"/>
      <w:r>
        <w:t>).</w:t>
      </w:r>
    </w:p>
    <w:p w14:paraId="49104816" w14:textId="77777777" w:rsidR="008F7410" w:rsidRDefault="00000000">
      <w:pPr>
        <w:jc w:val="center"/>
      </w:pPr>
      <w:r>
        <w:rPr>
          <w:b/>
          <w:bCs/>
        </w:rPr>
        <w:t>2.9.1 Построение канальных полос (</w:t>
      </w:r>
      <w:proofErr w:type="spellStart"/>
      <w:r>
        <w:rPr>
          <w:b/>
          <w:bCs/>
        </w:rPr>
        <w:t>buildStrip</w:t>
      </w:r>
      <w:proofErr w:type="spellEnd"/>
      <w:r>
        <w:rPr>
          <w:b/>
          <w:bCs/>
        </w:rPr>
        <w:t>)</w:t>
      </w:r>
    </w:p>
    <w:p w14:paraId="10AA46A4" w14:textId="77777777" w:rsidR="008F7410" w:rsidRDefault="00000000">
      <w:pPr>
        <w:jc w:val="both"/>
      </w:pPr>
      <w:r>
        <w:t xml:space="preserve">Функция </w:t>
      </w:r>
      <w:proofErr w:type="spellStart"/>
      <w:r>
        <w:t>buildStrip</w:t>
      </w:r>
      <w:proofErr w:type="spellEnd"/>
      <w:r>
        <w:t>(</w:t>
      </w:r>
      <w:proofErr w:type="spellStart"/>
      <w:r>
        <w:t>ch</w:t>
      </w:r>
      <w:proofErr w:type="spellEnd"/>
      <w:r>
        <w:t>, i) динамически строит DOM-структуру одной вертикальной канальной полосы. Последовательность элементов сверху вниз: цветная полоса-акцент высотой 3px (</w:t>
      </w:r>
      <w:proofErr w:type="spellStart"/>
      <w:r>
        <w:t>color</w:t>
      </w:r>
      <w:proofErr w:type="spellEnd"/>
      <w:r>
        <w:t xml:space="preserve">: </w:t>
      </w:r>
      <w:proofErr w:type="spellStart"/>
      <w:r>
        <w:t>track.color</w:t>
      </w:r>
      <w:proofErr w:type="spellEnd"/>
      <w:r>
        <w:t xml:space="preserve">, </w:t>
      </w:r>
      <w:proofErr w:type="spellStart"/>
      <w:r>
        <w:t>box-shadow</w:t>
      </w:r>
      <w:proofErr w:type="spellEnd"/>
      <w:r>
        <w:t xml:space="preserve"> с тем же цветом) — визуальный идентификатор канала; лейбл </w:t>
      </w:r>
      <w:proofErr w:type="spellStart"/>
      <w:r>
        <w:t>ch-label</w:t>
      </w:r>
      <w:proofErr w:type="spellEnd"/>
      <w:r>
        <w:t xml:space="preserve"> с названием; три EQ-ручки (LO/MD/HI) в виде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range</w:t>
      </w:r>
      <w:proofErr w:type="spellEnd"/>
      <w:r>
        <w:t>] — «</w:t>
      </w:r>
      <w:proofErr w:type="spellStart"/>
      <w:r>
        <w:t>кноб</w:t>
      </w:r>
      <w:proofErr w:type="spellEnd"/>
      <w:r>
        <w:t xml:space="preserve">» имитируется через CSS-поворот и </w:t>
      </w:r>
      <w:proofErr w:type="spellStart"/>
      <w:r>
        <w:t>clip-path</w:t>
      </w:r>
      <w:proofErr w:type="spellEnd"/>
      <w:r>
        <w:t>; горизонтальный регулятор панорамы (</w:t>
      </w:r>
      <w:proofErr w:type="spellStart"/>
      <w:r>
        <w:t>ch-pan</w:t>
      </w:r>
      <w:proofErr w:type="spellEnd"/>
      <w:r>
        <w:t>, диапазон −1 до +1); вертикальная пара VU-метров (</w:t>
      </w:r>
      <w:proofErr w:type="spellStart"/>
      <w:r>
        <w:t>ch-vu-pair</w:t>
      </w:r>
      <w:proofErr w:type="spellEnd"/>
      <w:r>
        <w:t>) с дочерними div.ch-</w:t>
      </w:r>
      <w:proofErr w:type="spellStart"/>
      <w:r>
        <w:t>vu</w:t>
      </w:r>
      <w:proofErr w:type="spellEnd"/>
      <w:r>
        <w:t xml:space="preserve">; вертикальный </w:t>
      </w:r>
      <w:proofErr w:type="spellStart"/>
      <w:r>
        <w:t>фейдер</w:t>
      </w:r>
      <w:proofErr w:type="spellEnd"/>
      <w:r>
        <w:t xml:space="preserve"> громкости (</w:t>
      </w:r>
      <w:proofErr w:type="spellStart"/>
      <w:r>
        <w:t>ch-fader</w:t>
      </w:r>
      <w:proofErr w:type="spellEnd"/>
      <w:r>
        <w:t>, диапазон 0 до 1.5); цифровой дисплей текущего уровня в дБ (</w:t>
      </w:r>
      <w:proofErr w:type="spellStart"/>
      <w:r>
        <w:t>ch-db</w:t>
      </w:r>
      <w:proofErr w:type="spellEnd"/>
      <w:r>
        <w:t xml:space="preserve">); регулятор </w:t>
      </w:r>
      <w:proofErr w:type="spellStart"/>
      <w:r>
        <w:t>sends</w:t>
      </w:r>
      <w:proofErr w:type="spellEnd"/>
      <w:r>
        <w:t xml:space="preserve"> на шину реверберации (REV); кнопки </w:t>
      </w:r>
      <w:proofErr w:type="spellStart"/>
      <w:r>
        <w:t>Solo</w:t>
      </w:r>
      <w:proofErr w:type="spellEnd"/>
      <w:r>
        <w:t xml:space="preserve"> и </w:t>
      </w:r>
      <w:proofErr w:type="spellStart"/>
      <w:r>
        <w:t>Mute</w:t>
      </w:r>
      <w:proofErr w:type="spellEnd"/>
      <w:r>
        <w:t>.</w:t>
      </w:r>
    </w:p>
    <w:p w14:paraId="6F64C277" w14:textId="77777777" w:rsidR="008F7410" w:rsidRDefault="00000000">
      <w:pPr>
        <w:jc w:val="both"/>
      </w:pPr>
      <w:r>
        <w:t xml:space="preserve">Обработчик </w:t>
      </w:r>
      <w:proofErr w:type="spellStart"/>
      <w:r>
        <w:t>фейдера</w:t>
      </w:r>
      <w:proofErr w:type="spellEnd"/>
      <w:r>
        <w:t xml:space="preserve"> громкости обновляет </w:t>
      </w:r>
      <w:proofErr w:type="spellStart"/>
      <w:r>
        <w:t>channels</w:t>
      </w:r>
      <w:proofErr w:type="spellEnd"/>
      <w:r>
        <w:t>[i].</w:t>
      </w:r>
      <w:proofErr w:type="spellStart"/>
      <w:r>
        <w:t>volume</w:t>
      </w:r>
      <w:proofErr w:type="spellEnd"/>
      <w:r>
        <w:t xml:space="preserve"> и вычисляет значение в дБ: </w:t>
      </w:r>
      <w:proofErr w:type="spellStart"/>
      <w:r>
        <w:t>db</w:t>
      </w:r>
      <w:proofErr w:type="spellEnd"/>
      <w:r>
        <w:t xml:space="preserve"> = 20 * Math.log10(</w:t>
      </w:r>
      <w:proofErr w:type="spellStart"/>
      <w:r>
        <w:t>volume</w:t>
      </w:r>
      <w:proofErr w:type="spellEnd"/>
      <w:r>
        <w:t xml:space="preserve">). При </w:t>
      </w:r>
      <w:proofErr w:type="spellStart"/>
      <w:r>
        <w:t>volume</w:t>
      </w:r>
      <w:proofErr w:type="spellEnd"/>
      <w:r>
        <w:t xml:space="preserve"> = 0 возвращается −∞ </w:t>
      </w:r>
      <w:proofErr w:type="spellStart"/>
      <w:r>
        <w:t>dB</w:t>
      </w:r>
      <w:proofErr w:type="spellEnd"/>
      <w:r>
        <w:t xml:space="preserve"> (отображается "−∞ </w:t>
      </w:r>
      <w:proofErr w:type="spellStart"/>
      <w:r>
        <w:t>dB</w:t>
      </w:r>
      <w:proofErr w:type="spellEnd"/>
      <w:r>
        <w:t xml:space="preserve">"). При </w:t>
      </w:r>
      <w:proofErr w:type="spellStart"/>
      <w:r>
        <w:t>volume</w:t>
      </w:r>
      <w:proofErr w:type="spellEnd"/>
      <w:r>
        <w:t xml:space="preserve"> = 1.0 → 0.0 </w:t>
      </w:r>
      <w:proofErr w:type="spellStart"/>
      <w:r>
        <w:t>dB</w:t>
      </w:r>
      <w:proofErr w:type="spellEnd"/>
      <w:r>
        <w:t xml:space="preserve"> (единичное усиление). При </w:t>
      </w:r>
      <w:proofErr w:type="spellStart"/>
      <w:r>
        <w:t>volume</w:t>
      </w:r>
      <w:proofErr w:type="spellEnd"/>
      <w:r>
        <w:t xml:space="preserve"> &gt; 1 → положительные значения </w:t>
      </w:r>
      <w:proofErr w:type="spellStart"/>
      <w:r>
        <w:t>dБ</w:t>
      </w:r>
      <w:proofErr w:type="spellEnd"/>
      <w:r>
        <w:t xml:space="preserve"> (усиление сверх номинала). Функция </w:t>
      </w:r>
      <w:proofErr w:type="spellStart"/>
      <w:r>
        <w:t>volToDb</w:t>
      </w:r>
      <w:proofErr w:type="spellEnd"/>
      <w:r>
        <w:t>() реализует стандартную формулу преобразования линейного коэффициента в децибелы.</w:t>
      </w:r>
    </w:p>
    <w:p w14:paraId="0785349D" w14:textId="77777777" w:rsidR="008F7410" w:rsidRDefault="00000000">
      <w:pPr>
        <w:jc w:val="center"/>
      </w:pPr>
      <w:r>
        <w:rPr>
          <w:b/>
          <w:bCs/>
        </w:rPr>
        <w:t>2.9.2 VU-метры: алгоритм RMS и анимация</w:t>
      </w:r>
    </w:p>
    <w:p w14:paraId="1C40155F" w14:textId="77777777" w:rsidR="008F7410" w:rsidRDefault="00000000">
      <w:pPr>
        <w:jc w:val="both"/>
      </w:pPr>
      <w:r>
        <w:t xml:space="preserve">Функция </w:t>
      </w:r>
      <w:proofErr w:type="spellStart"/>
      <w:r>
        <w:t>animateVU</w:t>
      </w:r>
      <w:proofErr w:type="spellEnd"/>
      <w:r>
        <w:t xml:space="preserve">() запускает непрерывный цикл </w:t>
      </w:r>
      <w:proofErr w:type="spellStart"/>
      <w:r>
        <w:t>requestAnimationFrame</w:t>
      </w:r>
      <w:proofErr w:type="spellEnd"/>
      <w:r>
        <w:t xml:space="preserve">. В каждом кадре вызываются </w:t>
      </w:r>
      <w:proofErr w:type="spellStart"/>
      <w:r>
        <w:t>analysers.L.getByteTimeDomainData</w:t>
      </w:r>
      <w:proofErr w:type="spellEnd"/>
      <w:r>
        <w:t>(</w:t>
      </w:r>
      <w:proofErr w:type="spellStart"/>
      <w:r>
        <w:t>bufL</w:t>
      </w:r>
      <w:proofErr w:type="spellEnd"/>
      <w:r>
        <w:t xml:space="preserve">) и </w:t>
      </w:r>
      <w:proofErr w:type="spellStart"/>
      <w:r>
        <w:t>analysers.R.getByteTimeDomainData</w:t>
      </w:r>
      <w:proofErr w:type="spellEnd"/>
      <w:r>
        <w:t>(</w:t>
      </w:r>
      <w:proofErr w:type="spellStart"/>
      <w:r>
        <w:t>bufR</w:t>
      </w:r>
      <w:proofErr w:type="spellEnd"/>
      <w:r>
        <w:t xml:space="preserve">) для получения мгновенных отсчётов </w:t>
      </w:r>
      <w:proofErr w:type="spellStart"/>
      <w:r>
        <w:t>временно́го</w:t>
      </w:r>
      <w:proofErr w:type="spellEnd"/>
      <w:r>
        <w:t xml:space="preserve"> домена. Функция </w:t>
      </w:r>
      <w:proofErr w:type="spellStart"/>
      <w:r>
        <w:t>getRMS</w:t>
      </w:r>
      <w:proofErr w:type="spellEnd"/>
      <w:r>
        <w:t>(</w:t>
      </w:r>
      <w:proofErr w:type="spellStart"/>
      <w:r>
        <w:t>buf</w:t>
      </w:r>
      <w:proofErr w:type="spellEnd"/>
      <w:r>
        <w:t>) вычисляет среднеквадратическое значение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Square) амплитуды: сумма квадратов нормированных отклонений от нуля (v = </w:t>
      </w:r>
      <w:proofErr w:type="spellStart"/>
      <w:r>
        <w:t>buf</w:t>
      </w:r>
      <w:proofErr w:type="spellEnd"/>
      <w:r>
        <w:t>[i]/128 − 1), делённая на количество отсчётов, под квадратным корнем. RMS более точно отражает воспринимаемую громкость, чем пиковое значение.</w:t>
      </w:r>
    </w:p>
    <w:p w14:paraId="6180A90A" w14:textId="77777777" w:rsidR="008F7410" w:rsidRDefault="00000000">
      <w:pPr>
        <w:jc w:val="both"/>
      </w:pPr>
      <w:r>
        <w:t xml:space="preserve">Полученное значение RMS (диапазон 0.0–1.0) масштабируется и применяется как высота (в %) дочернего </w:t>
      </w:r>
      <w:proofErr w:type="spellStart"/>
      <w:r>
        <w:t>div</w:t>
      </w:r>
      <w:proofErr w:type="spellEnd"/>
      <w:r>
        <w:t xml:space="preserve"> внутри .</w:t>
      </w:r>
      <w:proofErr w:type="spellStart"/>
      <w:r>
        <w:t>ch-vu</w:t>
      </w:r>
      <w:proofErr w:type="spellEnd"/>
      <w:r>
        <w:t xml:space="preserve">: </w:t>
      </w:r>
      <w:proofErr w:type="spellStart"/>
      <w:r>
        <w:t>lvl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lv</w:t>
      </w:r>
      <w:proofErr w:type="spellEnd"/>
      <w:r>
        <w:t xml:space="preserve"> * 150, 100). Значение 150 означает, что уровень 0.67 заполняет VU-метр на 100%. Для каждого канала вычисляется индивидуальный уровень: уровень мастер-канала умножается на </w:t>
      </w:r>
      <w:proofErr w:type="spellStart"/>
      <w:r>
        <w:t>ch.volume</w:t>
      </w:r>
      <w:proofErr w:type="spellEnd"/>
      <w:r>
        <w:t xml:space="preserve"> и добавляется случайная составляющая (0.7 + </w:t>
      </w:r>
      <w:proofErr w:type="spellStart"/>
      <w:r>
        <w:t>Math.random</w:t>
      </w:r>
      <w:proofErr w:type="spellEnd"/>
      <w:r>
        <w:t xml:space="preserve">() * 0.3) для создания реалистичной вариации между каналами. Мастер-VU в заголовке интерфейса использует </w:t>
      </w:r>
      <w:proofErr w:type="spellStart"/>
      <w:r>
        <w:t>scaleY</w:t>
      </w:r>
      <w:proofErr w:type="spellEnd"/>
      <w:r>
        <w:t>(</w:t>
      </w:r>
      <w:proofErr w:type="spellStart"/>
      <w:r>
        <w:t>level</w:t>
      </w:r>
      <w:proofErr w:type="spellEnd"/>
      <w:r>
        <w:t>) для анимации через CSS-трансформацию.</w:t>
      </w:r>
    </w:p>
    <w:p w14:paraId="1FE1C212" w14:textId="77777777" w:rsidR="008F7410" w:rsidRDefault="00000000">
      <w:pPr>
        <w:jc w:val="center"/>
      </w:pPr>
      <w:r>
        <w:rPr>
          <w:b/>
          <w:bCs/>
        </w:rPr>
        <w:t xml:space="preserve">2.9.3 </w:t>
      </w:r>
      <w:proofErr w:type="spellStart"/>
      <w:r>
        <w:rPr>
          <w:b/>
          <w:bCs/>
        </w:rPr>
        <w:t>Sends</w:t>
      </w:r>
      <w:proofErr w:type="spellEnd"/>
      <w:r>
        <w:rPr>
          <w:b/>
          <w:bCs/>
        </w:rPr>
        <w:t>, EQ и управление каналом</w:t>
      </w:r>
    </w:p>
    <w:p w14:paraId="32DEF36C" w14:textId="77777777" w:rsidR="008F7410" w:rsidRDefault="00000000">
      <w:pPr>
        <w:jc w:val="both"/>
      </w:pPr>
      <w:r>
        <w:t xml:space="preserve">Регулятор </w:t>
      </w:r>
      <w:proofErr w:type="spellStart"/>
      <w:r>
        <w:t>send</w:t>
      </w:r>
      <w:proofErr w:type="spellEnd"/>
      <w:r>
        <w:t xml:space="preserve"> на шину реверберации управляет уровнем сигнала, отправляемого в FX-шину </w:t>
      </w:r>
      <w:proofErr w:type="spellStart"/>
      <w:r>
        <w:t>reverb</w:t>
      </w:r>
      <w:proofErr w:type="spellEnd"/>
      <w:r>
        <w:t xml:space="preserve"> аудиодвижка. Три EQ-ручки (LO/MD/HI) управляют локальным эквалайзером канала — это дополняет глобальный EQ аудиодвижка, позволяя делать тонкую коррекцию отдельных инструментов. Кнопки </w:t>
      </w:r>
      <w:proofErr w:type="spellStart"/>
      <w:r>
        <w:t>Solo</w:t>
      </w:r>
      <w:proofErr w:type="spellEnd"/>
      <w:r>
        <w:t xml:space="preserve"> и </w:t>
      </w:r>
      <w:proofErr w:type="spellStart"/>
      <w:r>
        <w:t>Mute</w:t>
      </w:r>
      <w:proofErr w:type="spellEnd"/>
      <w:r>
        <w:t xml:space="preserve"> в микшере синхронизированы с секвенсором: изменение </w:t>
      </w:r>
      <w:proofErr w:type="spellStart"/>
      <w:r>
        <w:t>channels</w:t>
      </w:r>
      <w:proofErr w:type="spellEnd"/>
      <w:r>
        <w:t>[i].</w:t>
      </w:r>
      <w:proofErr w:type="spellStart"/>
      <w:r>
        <w:t>muted</w:t>
      </w:r>
      <w:proofErr w:type="spellEnd"/>
      <w:r>
        <w:t xml:space="preserve"> влияет на те же данные, что и кнопки </w:t>
      </w:r>
      <w:proofErr w:type="spellStart"/>
      <w:r>
        <w:t>mute</w:t>
      </w:r>
      <w:proofErr w:type="spellEnd"/>
      <w:r>
        <w:t xml:space="preserve"> в </w:t>
      </w:r>
      <w:proofErr w:type="spellStart"/>
      <w:r>
        <w:t>instrument-list</w:t>
      </w:r>
      <w:proofErr w:type="spellEnd"/>
      <w:r>
        <w:t>.</w:t>
      </w:r>
    </w:p>
    <w:p w14:paraId="2E2D49A2" w14:textId="77777777" w:rsidR="008F7410" w:rsidRDefault="00000000">
      <w:pPr>
        <w:jc w:val="center"/>
      </w:pPr>
      <w:r>
        <w:rPr>
          <w:b/>
          <w:bCs/>
        </w:rPr>
        <w:t xml:space="preserve">2.10 </w:t>
      </w:r>
      <w:proofErr w:type="spellStart"/>
      <w:r>
        <w:rPr>
          <w:b/>
          <w:bCs/>
        </w:rPr>
        <w:t>Арпеджиатор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Arpeggiator</w:t>
      </w:r>
      <w:proofErr w:type="spellEnd"/>
    </w:p>
    <w:p w14:paraId="1A6E85B3" w14:textId="77777777" w:rsidR="008F7410" w:rsidRDefault="00000000">
      <w:pPr>
        <w:jc w:val="both"/>
      </w:pPr>
      <w:r>
        <w:t xml:space="preserve">Модуль </w:t>
      </w:r>
      <w:proofErr w:type="spellStart"/>
      <w:r>
        <w:t>Arpeggiator</w:t>
      </w:r>
      <w:proofErr w:type="spellEnd"/>
      <w:r>
        <w:t xml:space="preserve"> (файл arpeggiator.js, 179 строк) реализует </w:t>
      </w:r>
      <w:proofErr w:type="spellStart"/>
      <w:r>
        <w:t>арпеджиатор</w:t>
      </w:r>
      <w:proofErr w:type="spellEnd"/>
      <w:r>
        <w:t xml:space="preserve"> — устройство, автоматически перебирающее ноты аккорда в заданном порядке и темпе. </w:t>
      </w:r>
      <w:proofErr w:type="spellStart"/>
      <w:r>
        <w:t>Арпеджиатор</w:t>
      </w:r>
      <w:proofErr w:type="spellEnd"/>
      <w:r>
        <w:t xml:space="preserve"> открывается через кнопку меню «ARP» в заголовке приложения и работает в модальном окне.</w:t>
      </w:r>
    </w:p>
    <w:p w14:paraId="1D0BE032" w14:textId="77777777" w:rsidR="008F7410" w:rsidRDefault="00000000">
      <w:pPr>
        <w:jc w:val="center"/>
      </w:pPr>
      <w:r>
        <w:rPr>
          <w:b/>
          <w:bCs/>
        </w:rPr>
        <w:t>2.10.1 Построение аккорда и мини-клавиатура</w:t>
      </w:r>
    </w:p>
    <w:p w14:paraId="6BA4B288" w14:textId="77777777" w:rsidR="008F7410" w:rsidRDefault="00000000">
      <w:pPr>
        <w:jc w:val="both"/>
      </w:pPr>
      <w:r>
        <w:t xml:space="preserve">Функция </w:t>
      </w:r>
      <w:proofErr w:type="spellStart"/>
      <w:r>
        <w:t>buildArpKeyboard</w:t>
      </w:r>
      <w:proofErr w:type="spellEnd"/>
      <w:r>
        <w:t xml:space="preserve">() строит </w:t>
      </w:r>
      <w:proofErr w:type="spellStart"/>
      <w:r>
        <w:t>одноактавную</w:t>
      </w:r>
      <w:proofErr w:type="spellEnd"/>
      <w:r>
        <w:t xml:space="preserve"> мини-клавиатуру (C4–C5, 13 клавиш). Массив </w:t>
      </w:r>
      <w:proofErr w:type="spellStart"/>
      <w:r>
        <w:t>noteOrder</w:t>
      </w:r>
      <w:proofErr w:type="spellEnd"/>
      <w:r>
        <w:t xml:space="preserve"> = ["C","C#","D","D#","E","F","F#","G","G#","A","A#","B","C"] определяет порядок клавиш. Для C5 (последний элемент) октава увеличивается на 1: </w:t>
      </w:r>
      <w:proofErr w:type="spellStart"/>
      <w:r>
        <w:t>oct</w:t>
      </w:r>
      <w:proofErr w:type="spellEnd"/>
      <w:r>
        <w:t xml:space="preserve"> = i === 12 ? </w:t>
      </w:r>
      <w:proofErr w:type="spellStart"/>
      <w:r>
        <w:lastRenderedPageBreak/>
        <w:t>octave</w:t>
      </w:r>
      <w:proofErr w:type="spellEnd"/>
      <w:r>
        <w:t xml:space="preserve"> + 1 : </w:t>
      </w:r>
      <w:proofErr w:type="spellStart"/>
      <w:r>
        <w:t>octave</w:t>
      </w:r>
      <w:proofErr w:type="spellEnd"/>
      <w:r>
        <w:t xml:space="preserve">. Каждая клавиша получает класс </w:t>
      </w:r>
      <w:proofErr w:type="spellStart"/>
      <w:r>
        <w:t>arp-key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или </w:t>
      </w:r>
      <w:proofErr w:type="spellStart"/>
      <w:r>
        <w:t>arp-key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в зависимости от наличия "#" в имени. Нотация отображается только для C и C5.</w:t>
      </w:r>
    </w:p>
    <w:p w14:paraId="2861F97A" w14:textId="77777777" w:rsidR="008F7410" w:rsidRDefault="00000000">
      <w:pPr>
        <w:jc w:val="both"/>
      </w:pPr>
      <w:r>
        <w:t xml:space="preserve">Функция </w:t>
      </w:r>
      <w:proofErr w:type="spellStart"/>
      <w:r>
        <w:t>toggleChordNote</w:t>
      </w:r>
      <w:proofErr w:type="spellEnd"/>
      <w:r>
        <w:t>(</w:t>
      </w:r>
      <w:proofErr w:type="spellStart"/>
      <w:r>
        <w:t>note</w:t>
      </w:r>
      <w:proofErr w:type="spellEnd"/>
      <w:r>
        <w:t xml:space="preserve">, </w:t>
      </w:r>
      <w:proofErr w:type="spellStart"/>
      <w:r>
        <w:t>keyEl</w:t>
      </w:r>
      <w:proofErr w:type="spellEnd"/>
      <w:r>
        <w:t xml:space="preserve">) добавляет или удаляет ноту из массива </w:t>
      </w:r>
      <w:proofErr w:type="spellStart"/>
      <w:r>
        <w:t>chord</w:t>
      </w:r>
      <w:proofErr w:type="spellEnd"/>
      <w:r>
        <w:t>[]: если нота уже есть (</w:t>
      </w:r>
      <w:proofErr w:type="spellStart"/>
      <w:r>
        <w:t>indexOf</w:t>
      </w:r>
      <w:proofErr w:type="spellEnd"/>
      <w:r>
        <w:t xml:space="preserve"> &gt;= 0), она удаляется </w:t>
      </w:r>
      <w:proofErr w:type="spellStart"/>
      <w:r>
        <w:t>splice</w:t>
      </w:r>
      <w:proofErr w:type="spellEnd"/>
      <w:r>
        <w:t>(</w:t>
      </w:r>
      <w:proofErr w:type="spellStart"/>
      <w:r>
        <w:t>idx</w:t>
      </w:r>
      <w:proofErr w:type="spellEnd"/>
      <w:r>
        <w:t xml:space="preserve">, 1); иначе добавляется </w:t>
      </w:r>
      <w:proofErr w:type="spellStart"/>
      <w:r>
        <w:t>push</w:t>
      </w:r>
      <w:proofErr w:type="spellEnd"/>
      <w:r>
        <w:t>(</w:t>
      </w:r>
      <w:proofErr w:type="spellStart"/>
      <w:r>
        <w:t>note</w:t>
      </w:r>
      <w:proofErr w:type="spellEnd"/>
      <w:r>
        <w:t xml:space="preserve">). Клавиша получает/теряет класс </w:t>
      </w:r>
      <w:proofErr w:type="spellStart"/>
      <w:r>
        <w:t>selected</w:t>
      </w:r>
      <w:proofErr w:type="spellEnd"/>
      <w:r>
        <w:t xml:space="preserve"> для визуального отображения состояния. </w:t>
      </w:r>
      <w:proofErr w:type="spellStart"/>
      <w:r>
        <w:t>updateChordDisplay</w:t>
      </w:r>
      <w:proofErr w:type="spellEnd"/>
      <w:r>
        <w:t xml:space="preserve">() обновляет строку отображения аккорда: если </w:t>
      </w:r>
      <w:proofErr w:type="spellStart"/>
      <w:r>
        <w:t>chord</w:t>
      </w:r>
      <w:proofErr w:type="spellEnd"/>
      <w:r>
        <w:t xml:space="preserve"> пуст — "No </w:t>
      </w:r>
      <w:proofErr w:type="spellStart"/>
      <w:r>
        <w:t>notes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 xml:space="preserve">", иначе — </w:t>
      </w:r>
      <w:proofErr w:type="spellStart"/>
      <w:r>
        <w:t>chord.join</w:t>
      </w:r>
      <w:proofErr w:type="spellEnd"/>
      <w:r>
        <w:t xml:space="preserve">(" – ") (например "C4 – E4 – G4"). При добавлении ноты сразу воспроизводится звук через </w:t>
      </w:r>
      <w:proofErr w:type="spellStart"/>
      <w:r>
        <w:t>AudioEngine.playNote</w:t>
      </w:r>
      <w:proofErr w:type="spellEnd"/>
      <w:r>
        <w:t>(</w:t>
      </w:r>
      <w:proofErr w:type="spellStart"/>
      <w:r>
        <w:t>note</w:t>
      </w:r>
      <w:proofErr w:type="spellEnd"/>
      <w:r>
        <w:t>, 0.2) для предварительного прослушивания.</w:t>
      </w:r>
    </w:p>
    <w:p w14:paraId="51AC90B7" w14:textId="77777777" w:rsidR="008F7410" w:rsidRDefault="00000000">
      <w:pPr>
        <w:jc w:val="center"/>
      </w:pPr>
      <w:r>
        <w:rPr>
          <w:b/>
          <w:bCs/>
        </w:rPr>
        <w:t>2.10.2 Алгоритмы четырёх режимов воспроизведения</w:t>
      </w:r>
    </w:p>
    <w:p w14:paraId="64389CB0" w14:textId="77777777" w:rsidR="008F7410" w:rsidRDefault="00000000">
      <w:pPr>
        <w:jc w:val="both"/>
      </w:pPr>
      <w:r>
        <w:t xml:space="preserve">Функция </w:t>
      </w:r>
      <w:proofErr w:type="spellStart"/>
      <w:r>
        <w:t>getArpNotes</w:t>
      </w:r>
      <w:proofErr w:type="spellEnd"/>
      <w:r>
        <w:t xml:space="preserve">() строит расширенный массив нот с учётом параметра </w:t>
      </w:r>
      <w:proofErr w:type="spellStart"/>
      <w:r>
        <w:t>octaves</w:t>
      </w:r>
      <w:proofErr w:type="spellEnd"/>
      <w:r>
        <w:t xml:space="preserve">: для каждой октавы o от 0 до octaves−1 добавляются все ноты аккорда, транспонированные на o октав вверх. Например, при </w:t>
      </w:r>
      <w:proofErr w:type="spellStart"/>
      <w:r>
        <w:t>chord</w:t>
      </w:r>
      <w:proofErr w:type="spellEnd"/>
      <w:r>
        <w:t xml:space="preserve"> = ["C4","E4","G4"] и </w:t>
      </w:r>
      <w:proofErr w:type="spellStart"/>
      <w:r>
        <w:t>octaves</w:t>
      </w:r>
      <w:proofErr w:type="spellEnd"/>
      <w:r>
        <w:t xml:space="preserve"> = 2 массив = ["C4","E4","G4","C5","E5","G5"].</w:t>
      </w:r>
    </w:p>
    <w:p w14:paraId="6ADFEE77" w14:textId="77777777" w:rsidR="008F7410" w:rsidRDefault="00000000">
      <w:pPr>
        <w:jc w:val="both"/>
      </w:pPr>
      <w:r>
        <w:t xml:space="preserve">Функция </w:t>
      </w:r>
      <w:proofErr w:type="spellStart"/>
      <w:r>
        <w:t>nextNote</w:t>
      </w:r>
      <w:proofErr w:type="spellEnd"/>
      <w:r>
        <w:t>(</w:t>
      </w:r>
      <w:proofErr w:type="spellStart"/>
      <w:r>
        <w:t>notes</w:t>
      </w:r>
      <w:proofErr w:type="spellEnd"/>
      <w:r>
        <w:t xml:space="preserve">) реализует четыре режима: режим </w:t>
      </w:r>
      <w:proofErr w:type="spellStart"/>
      <w:r>
        <w:t>up</w:t>
      </w:r>
      <w:proofErr w:type="spellEnd"/>
      <w:r>
        <w:t xml:space="preserve"> — </w:t>
      </w:r>
      <w:proofErr w:type="spellStart"/>
      <w:r>
        <w:t>arpIndex</w:t>
      </w:r>
      <w:proofErr w:type="spellEnd"/>
      <w:r>
        <w:t xml:space="preserve"> циклически увеличивается от 0 до notes.length−1; режим </w:t>
      </w:r>
      <w:proofErr w:type="spellStart"/>
      <w:r>
        <w:t>down</w:t>
      </w:r>
      <w:proofErr w:type="spellEnd"/>
      <w:r>
        <w:t xml:space="preserve"> — </w:t>
      </w:r>
      <w:proofErr w:type="spellStart"/>
      <w:r>
        <w:t>arpIndex</w:t>
      </w:r>
      <w:proofErr w:type="spellEnd"/>
      <w:r>
        <w:t xml:space="preserve"> циклически уменьшается от notes.length−1 до 0; режим </w:t>
      </w:r>
      <w:proofErr w:type="spellStart"/>
      <w:r>
        <w:t>updown</w:t>
      </w:r>
      <w:proofErr w:type="spellEnd"/>
      <w:r>
        <w:t xml:space="preserve"> — </w:t>
      </w:r>
      <w:proofErr w:type="spellStart"/>
      <w:r>
        <w:t>arpDirection</w:t>
      </w:r>
      <w:proofErr w:type="spellEnd"/>
      <w:r>
        <w:t xml:space="preserve"> = +1 или −1 меняется при достижении краёв массива, создавая движение "туда-обратно" (</w:t>
      </w:r>
      <w:proofErr w:type="spellStart"/>
      <w:r>
        <w:t>ping-pong</w:t>
      </w:r>
      <w:proofErr w:type="spellEnd"/>
      <w:r>
        <w:t xml:space="preserve">); режим </w:t>
      </w:r>
      <w:proofErr w:type="spellStart"/>
      <w:r>
        <w:t>random</w:t>
      </w:r>
      <w:proofErr w:type="spellEnd"/>
      <w:r>
        <w:t xml:space="preserve"> — примечательно, что индекс выбирается случайно при каждом шаге без запоминания предыдущего, что может давать повторяющиеся ноты — это намеренно имитирует случайный </w:t>
      </w:r>
      <w:proofErr w:type="spellStart"/>
      <w:r>
        <w:t>character</w:t>
      </w:r>
      <w:proofErr w:type="spellEnd"/>
      <w:r>
        <w:t>.</w:t>
      </w:r>
    </w:p>
    <w:p w14:paraId="2BCC45F7" w14:textId="77777777" w:rsidR="008F7410" w:rsidRDefault="00000000">
      <w:pPr>
        <w:jc w:val="center"/>
      </w:pPr>
      <w:r>
        <w:rPr>
          <w:b/>
          <w:bCs/>
        </w:rPr>
        <w:t>2.10.3 Look-</w:t>
      </w:r>
      <w:proofErr w:type="spellStart"/>
      <w:r>
        <w:rPr>
          <w:b/>
          <w:bCs/>
        </w:rPr>
        <w:t>ahead</w:t>
      </w:r>
      <w:proofErr w:type="spellEnd"/>
      <w:r>
        <w:rPr>
          <w:b/>
          <w:bCs/>
        </w:rPr>
        <w:t xml:space="preserve"> планировщик </w:t>
      </w:r>
      <w:proofErr w:type="spellStart"/>
      <w:r>
        <w:rPr>
          <w:b/>
          <w:bCs/>
        </w:rPr>
        <w:t>арпеджиатора</w:t>
      </w:r>
      <w:proofErr w:type="spellEnd"/>
    </w:p>
    <w:p w14:paraId="56A4DC96" w14:textId="77777777" w:rsidR="008F7410" w:rsidRDefault="00000000">
      <w:pPr>
        <w:jc w:val="both"/>
      </w:pPr>
      <w:r>
        <w:t xml:space="preserve">Функция </w:t>
      </w:r>
      <w:proofErr w:type="spellStart"/>
      <w:r>
        <w:t>tick</w:t>
      </w:r>
      <w:proofErr w:type="spellEnd"/>
      <w:r>
        <w:t xml:space="preserve">() реализует тот же паттерн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, что и </w:t>
      </w:r>
      <w:proofErr w:type="spellStart"/>
      <w:r>
        <w:t>Sequencer</w:t>
      </w:r>
      <w:proofErr w:type="spellEnd"/>
      <w:r>
        <w:t xml:space="preserve">. Длительность шага: </w:t>
      </w:r>
      <w:proofErr w:type="spellStart"/>
      <w:r>
        <w:t>secPerStep</w:t>
      </w:r>
      <w:proofErr w:type="spellEnd"/>
      <w:r>
        <w:t xml:space="preserve"> = (60 / </w:t>
      </w:r>
      <w:proofErr w:type="spellStart"/>
      <w:r>
        <w:t>bpm</w:t>
      </w:r>
      <w:proofErr w:type="spellEnd"/>
      <w:r>
        <w:t>) / (</w:t>
      </w:r>
      <w:proofErr w:type="spellStart"/>
      <w:r>
        <w:t>rate</w:t>
      </w:r>
      <w:proofErr w:type="spellEnd"/>
      <w:r>
        <w:t xml:space="preserve"> / 4). Параметр </w:t>
      </w:r>
      <w:proofErr w:type="spellStart"/>
      <w:r>
        <w:t>rate</w:t>
      </w:r>
      <w:proofErr w:type="spellEnd"/>
      <w:r>
        <w:t xml:space="preserve"> (4, 8, 16, 32) определяет деление: </w:t>
      </w:r>
      <w:proofErr w:type="spellStart"/>
      <w:r>
        <w:t>rate</w:t>
      </w:r>
      <w:proofErr w:type="spellEnd"/>
      <w:r>
        <w:t xml:space="preserve">=4 — четвертные, </w:t>
      </w:r>
      <w:proofErr w:type="spellStart"/>
      <w:r>
        <w:t>rate</w:t>
      </w:r>
      <w:proofErr w:type="spellEnd"/>
      <w:r>
        <w:t xml:space="preserve">=8 — восьмые, </w:t>
      </w:r>
      <w:proofErr w:type="spellStart"/>
      <w:r>
        <w:t>rate</w:t>
      </w:r>
      <w:proofErr w:type="spellEnd"/>
      <w:r>
        <w:t xml:space="preserve">=16 — шестнадцатые, </w:t>
      </w:r>
      <w:proofErr w:type="spellStart"/>
      <w:r>
        <w:t>rate</w:t>
      </w:r>
      <w:proofErr w:type="spellEnd"/>
      <w:r>
        <w:t xml:space="preserve">=32 — тридцать вторые. Каждый запланированный звук воспроизводится через </w:t>
      </w:r>
      <w:proofErr w:type="spellStart"/>
      <w:r>
        <w:t>AudioEngine.playNote</w:t>
      </w:r>
      <w:proofErr w:type="spellEnd"/>
      <w:r>
        <w:t>(</w:t>
      </w:r>
      <w:proofErr w:type="spellStart"/>
      <w:r>
        <w:t>note</w:t>
      </w:r>
      <w:proofErr w:type="spellEnd"/>
      <w:r>
        <w:t xml:space="preserve">, </w:t>
      </w:r>
      <w:proofErr w:type="spellStart"/>
      <w:r>
        <w:t>secPerStep</w:t>
      </w:r>
      <w:proofErr w:type="spellEnd"/>
      <w:r>
        <w:t xml:space="preserve"> * </w:t>
      </w:r>
      <w:proofErr w:type="spellStart"/>
      <w:r>
        <w:t>gate</w:t>
      </w:r>
      <w:proofErr w:type="spellEnd"/>
      <w:r>
        <w:t xml:space="preserve">, </w:t>
      </w:r>
      <w:proofErr w:type="spellStart"/>
      <w:r>
        <w:t>synthOpts</w:t>
      </w:r>
      <w:proofErr w:type="spellEnd"/>
      <w:r>
        <w:t xml:space="preserve">). Параметр </w:t>
      </w:r>
      <w:proofErr w:type="spellStart"/>
      <w:r>
        <w:t>gate</w:t>
      </w:r>
      <w:proofErr w:type="spellEnd"/>
      <w:r>
        <w:t xml:space="preserve"> (0.0–1.0) задаёт долю длительности шага, в течение которой нота реально звучит: при </w:t>
      </w:r>
      <w:proofErr w:type="spellStart"/>
      <w:r>
        <w:t>gate</w:t>
      </w:r>
      <w:proofErr w:type="spellEnd"/>
      <w:r>
        <w:t xml:space="preserve"> = 0.7 нота звучит 70% времени шага, затем 30% — тишина. Это создаёт артикуляцию и разделение нот.</w:t>
      </w:r>
    </w:p>
    <w:p w14:paraId="0DAF47C1" w14:textId="77777777" w:rsidR="008F7410" w:rsidRDefault="00000000">
      <w:pPr>
        <w:jc w:val="center"/>
      </w:pPr>
      <w:r>
        <w:rPr>
          <w:b/>
          <w:bCs/>
        </w:rPr>
        <w:t xml:space="preserve">2.11 Менеджер сцен </w:t>
      </w:r>
      <w:proofErr w:type="spellStart"/>
      <w:r>
        <w:rPr>
          <w:b/>
          <w:bCs/>
        </w:rPr>
        <w:t>Patterns</w:t>
      </w:r>
      <w:proofErr w:type="spellEnd"/>
    </w:p>
    <w:p w14:paraId="186061C0" w14:textId="77777777" w:rsidR="008F7410" w:rsidRDefault="00000000">
      <w:pPr>
        <w:jc w:val="both"/>
      </w:pPr>
      <w:r>
        <w:t xml:space="preserve">Модуль </w:t>
      </w:r>
      <w:proofErr w:type="spellStart"/>
      <w:r>
        <w:t>Patterns</w:t>
      </w:r>
      <w:proofErr w:type="spellEnd"/>
      <w:r>
        <w:t xml:space="preserve"> (файл patterns.js, 126 строк) реализует систему управления сценами. Сцена — это именованный снимок состояния паттерна секвенсора, позволяющий быстро переключаться между различными ритмическими идеями.</w:t>
      </w:r>
    </w:p>
    <w:p w14:paraId="4492C3CA" w14:textId="77777777" w:rsidR="008F7410" w:rsidRDefault="00000000">
      <w:pPr>
        <w:jc w:val="both"/>
      </w:pPr>
      <w:r>
        <w:t xml:space="preserve">Функция </w:t>
      </w:r>
      <w:proofErr w:type="spellStart"/>
      <w:r>
        <w:t>saveCurrentAsScene</w:t>
      </w:r>
      <w:proofErr w:type="spellEnd"/>
      <w:r>
        <w:t xml:space="preserve">() получает текущее состояние через </w:t>
      </w:r>
      <w:proofErr w:type="spellStart"/>
      <w:r>
        <w:t>Sequencer.getTracks</w:t>
      </w:r>
      <w:proofErr w:type="spellEnd"/>
      <w:r>
        <w:t xml:space="preserve">() и создаёт глубокую копию массивов </w:t>
      </w:r>
      <w:proofErr w:type="spellStart"/>
      <w:r>
        <w:t>steps</w:t>
      </w:r>
      <w:proofErr w:type="spellEnd"/>
      <w:r>
        <w:t xml:space="preserve"> и </w:t>
      </w:r>
      <w:proofErr w:type="spellStart"/>
      <w:r>
        <w:t>vels</w:t>
      </w:r>
      <w:proofErr w:type="spellEnd"/>
      <w:r>
        <w:t xml:space="preserve"> для каждого трека (</w:t>
      </w:r>
      <w:proofErr w:type="spellStart"/>
      <w:r>
        <w:t>operator</w:t>
      </w:r>
      <w:proofErr w:type="spellEnd"/>
      <w:r>
        <w:t xml:space="preserve"> </w:t>
      </w:r>
      <w:proofErr w:type="spellStart"/>
      <w:r>
        <w:t>spread</w:t>
      </w:r>
      <w:proofErr w:type="spellEnd"/>
      <w:r>
        <w:t xml:space="preserve"> [...</w:t>
      </w:r>
      <w:proofErr w:type="spellStart"/>
      <w:r>
        <w:t>t.steps</w:t>
      </w:r>
      <w:proofErr w:type="spellEnd"/>
      <w:r>
        <w:t>], [...</w:t>
      </w:r>
      <w:proofErr w:type="spellStart"/>
      <w:r>
        <w:t>t.vels</w:t>
      </w:r>
      <w:proofErr w:type="spellEnd"/>
      <w:r>
        <w:t xml:space="preserve">]). Глубокое копирование принципиально важно: без него сцена хранила бы ссылки на те же массивы, что и живые треки, и любое редактирование автоматически изменяло бы сохранённую сцену. В объект сцены также записываются </w:t>
      </w:r>
      <w:proofErr w:type="spellStart"/>
      <w:r>
        <w:t>name</w:t>
      </w:r>
      <w:proofErr w:type="spellEnd"/>
      <w:r>
        <w:t xml:space="preserve"> (из </w:t>
      </w:r>
      <w:proofErr w:type="spellStart"/>
      <w:r>
        <w:t>prompt</w:t>
      </w:r>
      <w:proofErr w:type="spellEnd"/>
      <w:r>
        <w:t xml:space="preserve">), </w:t>
      </w:r>
      <w:proofErr w:type="spellStart"/>
      <w:r>
        <w:t>bpm</w:t>
      </w:r>
      <w:proofErr w:type="spellEnd"/>
      <w:r>
        <w:t xml:space="preserve"> (из DOM #bpm-input) и </w:t>
      </w:r>
      <w:proofErr w:type="spellStart"/>
      <w:r>
        <w:t>createdAt</w:t>
      </w:r>
      <w:proofErr w:type="spellEnd"/>
      <w:r>
        <w:t xml:space="preserve"> (</w:t>
      </w:r>
      <w:proofErr w:type="spellStart"/>
      <w:r>
        <w:t>Date.now</w:t>
      </w:r>
      <w:proofErr w:type="spellEnd"/>
      <w:r>
        <w:t>()).</w:t>
      </w:r>
    </w:p>
    <w:p w14:paraId="4D6DE955" w14:textId="77777777" w:rsidR="008F7410" w:rsidRDefault="00000000">
      <w:pPr>
        <w:jc w:val="both"/>
      </w:pPr>
      <w:r>
        <w:t xml:space="preserve">Функция </w:t>
      </w:r>
      <w:proofErr w:type="spellStart"/>
      <w:r>
        <w:t>loadScene</w:t>
      </w:r>
      <w:proofErr w:type="spellEnd"/>
      <w:r>
        <w:t>(</w:t>
      </w:r>
      <w:proofErr w:type="spellStart"/>
      <w:r>
        <w:t>idx</w:t>
      </w:r>
      <w:proofErr w:type="spellEnd"/>
      <w:r>
        <w:t xml:space="preserve">) восстанавливает сцену: для каждого трека секвенсора </w:t>
      </w:r>
      <w:proofErr w:type="spellStart"/>
      <w:r>
        <w:t>copies</w:t>
      </w:r>
      <w:proofErr w:type="spellEnd"/>
      <w:r>
        <w:t xml:space="preserve"> </w:t>
      </w:r>
      <w:proofErr w:type="spellStart"/>
      <w:r>
        <w:t>scene.tracks</w:t>
      </w:r>
      <w:proofErr w:type="spellEnd"/>
      <w:r>
        <w:t>[i].</w:t>
      </w:r>
      <w:proofErr w:type="spellStart"/>
      <w:r>
        <w:t>steps</w:t>
      </w:r>
      <w:proofErr w:type="spellEnd"/>
      <w:r>
        <w:t xml:space="preserve"> и </w:t>
      </w:r>
      <w:proofErr w:type="spellStart"/>
      <w:r>
        <w:t>scene.tracks</w:t>
      </w:r>
      <w:proofErr w:type="spellEnd"/>
      <w:r>
        <w:t>[i].</w:t>
      </w:r>
      <w:proofErr w:type="spellStart"/>
      <w:r>
        <w:t>vels</w:t>
      </w:r>
      <w:proofErr w:type="spellEnd"/>
      <w:r>
        <w:t xml:space="preserve"> обратно в </w:t>
      </w:r>
      <w:proofErr w:type="spellStart"/>
      <w:r>
        <w:t>tracks</w:t>
      </w:r>
      <w:proofErr w:type="spellEnd"/>
      <w:r>
        <w:t>[i].</w:t>
      </w:r>
      <w:proofErr w:type="spellStart"/>
      <w:r>
        <w:t>steps</w:t>
      </w:r>
      <w:proofErr w:type="spellEnd"/>
      <w:r>
        <w:t xml:space="preserve"> и </w:t>
      </w:r>
      <w:proofErr w:type="spellStart"/>
      <w:r>
        <w:t>tracks</w:t>
      </w:r>
      <w:proofErr w:type="spellEnd"/>
      <w:r>
        <w:t>[i].</w:t>
      </w:r>
      <w:proofErr w:type="spellStart"/>
      <w:r>
        <w:t>vels</w:t>
      </w:r>
      <w:proofErr w:type="spellEnd"/>
      <w:r>
        <w:t xml:space="preserve"> (снова через </w:t>
      </w:r>
      <w:proofErr w:type="spellStart"/>
      <w:r>
        <w:t>spread</w:t>
      </w:r>
      <w:proofErr w:type="spellEnd"/>
      <w:r>
        <w:t xml:space="preserve"> для изоляции). Затем вызывается </w:t>
      </w:r>
      <w:proofErr w:type="spellStart"/>
      <w:r>
        <w:t>Sequencer.refreshAllSteps</w:t>
      </w:r>
      <w:proofErr w:type="spellEnd"/>
      <w:r>
        <w:t>() для обновления DOM всех кнопок-шагов без пересоздания всей сетки. Загрузка сцены работает даже во время воспроизведения — смена паттерна произойдёт на следующем шаге планировщика.</w:t>
      </w:r>
    </w:p>
    <w:p w14:paraId="0C9D50A0" w14:textId="77777777" w:rsidR="008F7410" w:rsidRDefault="00000000">
      <w:pPr>
        <w:jc w:val="both"/>
      </w:pPr>
      <w:r>
        <w:t xml:space="preserve">Функция </w:t>
      </w:r>
      <w:proofErr w:type="spellStart"/>
      <w:r>
        <w:t>render</w:t>
      </w:r>
      <w:proofErr w:type="spellEnd"/>
      <w:r>
        <w:t>() строит карточки сцен (</w:t>
      </w:r>
      <w:proofErr w:type="spellStart"/>
      <w:r>
        <w:t>scene-card</w:t>
      </w:r>
      <w:proofErr w:type="spellEnd"/>
      <w:r>
        <w:t>). Каждая карточка содержит: двузначный номер (</w:t>
      </w:r>
      <w:proofErr w:type="spellStart"/>
      <w:r>
        <w:t>String</w:t>
      </w:r>
      <w:proofErr w:type="spellEnd"/>
      <w:r>
        <w:t>(i+1).</w:t>
      </w:r>
      <w:proofErr w:type="spellStart"/>
      <w:r>
        <w:t>padStart</w:t>
      </w:r>
      <w:proofErr w:type="spellEnd"/>
      <w:r>
        <w:t xml:space="preserve">(2,"0")), имя сцены, бейдж с BPM, мини-превью паттерна первого трека (16 точек — активные/неактивные шаги), кнопки LOAD и DEL. Последним элементом сетки всегда является «карточка добавления» (+SAVE SCENE), вызывающая </w:t>
      </w:r>
      <w:proofErr w:type="spellStart"/>
      <w:r>
        <w:t>saveCurrentAsScene</w:t>
      </w:r>
      <w:proofErr w:type="spellEnd"/>
      <w:r>
        <w:t xml:space="preserve">(). Активная сцена (i === </w:t>
      </w:r>
      <w:proofErr w:type="spellStart"/>
      <w:r>
        <w:t>activeScene</w:t>
      </w:r>
      <w:proofErr w:type="spellEnd"/>
      <w:r>
        <w:t xml:space="preserve">) подсвечивается классом </w:t>
      </w:r>
      <w:proofErr w:type="spellStart"/>
      <w:r>
        <w:t>active</w:t>
      </w:r>
      <w:proofErr w:type="spellEnd"/>
      <w:r>
        <w:t>.</w:t>
      </w:r>
    </w:p>
    <w:p w14:paraId="0A2ACF70" w14:textId="77777777" w:rsidR="008F7410" w:rsidRDefault="00000000">
      <w:pPr>
        <w:jc w:val="center"/>
      </w:pPr>
      <w:r>
        <w:rPr>
          <w:b/>
          <w:bCs/>
        </w:rPr>
        <w:t>2.12 Менеджер проекта Project</w:t>
      </w:r>
    </w:p>
    <w:p w14:paraId="2764AFD7" w14:textId="77777777" w:rsidR="008F7410" w:rsidRDefault="00000000">
      <w:pPr>
        <w:jc w:val="both"/>
      </w:pPr>
      <w:r>
        <w:lastRenderedPageBreak/>
        <w:t>Модуль Project (файл project.js, 312 строк) отвечает за полное сохранение и восстановление состояния приложения, а также за экспорт в формат MIDI. Модуль открывается через модальное окно «PROJECT».</w:t>
      </w:r>
    </w:p>
    <w:p w14:paraId="5CBA8EC4" w14:textId="77777777" w:rsidR="008F7410" w:rsidRDefault="00000000">
      <w:pPr>
        <w:jc w:val="center"/>
      </w:pPr>
      <w:r>
        <w:rPr>
          <w:b/>
          <w:bCs/>
        </w:rPr>
        <w:t>2.12.1 Структура состояния проекта</w:t>
      </w:r>
    </w:p>
    <w:p w14:paraId="7C03CFDD" w14:textId="77777777" w:rsidR="008F7410" w:rsidRDefault="00000000">
      <w:pPr>
        <w:jc w:val="both"/>
      </w:pPr>
      <w:r>
        <w:t xml:space="preserve">Функция </w:t>
      </w:r>
      <w:proofErr w:type="spellStart"/>
      <w:r>
        <w:t>getState</w:t>
      </w:r>
      <w:proofErr w:type="spellEnd"/>
      <w:r>
        <w:t xml:space="preserve">() собирает полное состояние из DOM и из данных </w:t>
      </w:r>
      <w:proofErr w:type="spellStart"/>
      <w:r>
        <w:t>Sequencer</w:t>
      </w:r>
      <w:proofErr w:type="spellEnd"/>
      <w:r>
        <w:t xml:space="preserve">. Объект состояния содержит: </w:t>
      </w:r>
      <w:proofErr w:type="spellStart"/>
      <w:r>
        <w:t>version</w:t>
      </w:r>
      <w:proofErr w:type="spellEnd"/>
      <w:r>
        <w:t xml:space="preserve"> ("2.0") — </w:t>
      </w:r>
      <w:proofErr w:type="spellStart"/>
      <w:r>
        <w:t>версионирование</w:t>
      </w:r>
      <w:proofErr w:type="spellEnd"/>
      <w:r>
        <w:t xml:space="preserve"> для обратной совместимости; </w:t>
      </w:r>
      <w:proofErr w:type="spellStart"/>
      <w:r>
        <w:t>name</w:t>
      </w:r>
      <w:proofErr w:type="spellEnd"/>
      <w:r>
        <w:t xml:space="preserve"> — название проекта из #proj-name; </w:t>
      </w:r>
      <w:proofErr w:type="spellStart"/>
      <w:r>
        <w:t>bpm</w:t>
      </w:r>
      <w:proofErr w:type="spellEnd"/>
      <w:r>
        <w:t xml:space="preserve"> — темп из #bpm-input; </w:t>
      </w:r>
      <w:proofErr w:type="spellStart"/>
      <w:r>
        <w:t>swing</w:t>
      </w:r>
      <w:proofErr w:type="spellEnd"/>
      <w:r>
        <w:t xml:space="preserve"> — значение </w:t>
      </w:r>
      <w:proofErr w:type="spellStart"/>
      <w:r>
        <w:t>swing</w:t>
      </w:r>
      <w:proofErr w:type="spellEnd"/>
      <w:r>
        <w:t xml:space="preserve">; </w:t>
      </w:r>
      <w:proofErr w:type="spellStart"/>
      <w:r>
        <w:t>tracks</w:t>
      </w:r>
      <w:proofErr w:type="spellEnd"/>
      <w:r>
        <w:t xml:space="preserve"> — массив треков со всеми полями (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drum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, </w:t>
      </w:r>
      <w:proofErr w:type="spellStart"/>
      <w:r>
        <w:t>steps</w:t>
      </w:r>
      <w:proofErr w:type="spellEnd"/>
      <w:r>
        <w:t xml:space="preserve">[], </w:t>
      </w:r>
      <w:proofErr w:type="spellStart"/>
      <w:r>
        <w:t>vels</w:t>
      </w:r>
      <w:proofErr w:type="spellEnd"/>
      <w:r>
        <w:t xml:space="preserve">[], </w:t>
      </w:r>
      <w:proofErr w:type="spellStart"/>
      <w:r>
        <w:t>muted</w:t>
      </w:r>
      <w:proofErr w:type="spellEnd"/>
      <w:r>
        <w:t xml:space="preserve">, </w:t>
      </w:r>
      <w:proofErr w:type="spellStart"/>
      <w:r>
        <w:t>solo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, </w:t>
      </w:r>
      <w:proofErr w:type="spellStart"/>
      <w:r>
        <w:t>note</w:t>
      </w:r>
      <w:proofErr w:type="spellEnd"/>
      <w:r>
        <w:t xml:space="preserve">); </w:t>
      </w:r>
      <w:proofErr w:type="spellStart"/>
      <w:r>
        <w:t>synth</w:t>
      </w:r>
      <w:proofErr w:type="spellEnd"/>
      <w:r>
        <w:t xml:space="preserve"> — объект с 14 параметрами синтезатора (</w:t>
      </w:r>
      <w:proofErr w:type="spellStart"/>
      <w:r>
        <w:t>oscType</w:t>
      </w:r>
      <w:proofErr w:type="spellEnd"/>
      <w:r>
        <w:t xml:space="preserve">, </w:t>
      </w:r>
      <w:proofErr w:type="spellStart"/>
      <w:r>
        <w:t>octave</w:t>
      </w:r>
      <w:proofErr w:type="spellEnd"/>
      <w:r>
        <w:t xml:space="preserve">, </w:t>
      </w:r>
      <w:proofErr w:type="spellStart"/>
      <w:r>
        <w:t>detune</w:t>
      </w:r>
      <w:proofErr w:type="spellEnd"/>
      <w:r>
        <w:t xml:space="preserve">, </w:t>
      </w:r>
      <w:proofErr w:type="spellStart"/>
      <w:r>
        <w:t>unison</w:t>
      </w:r>
      <w:proofErr w:type="spellEnd"/>
      <w:r>
        <w:t xml:space="preserve">, </w:t>
      </w:r>
      <w:proofErr w:type="spellStart"/>
      <w:r>
        <w:t>spread</w:t>
      </w:r>
      <w:proofErr w:type="spellEnd"/>
      <w:r>
        <w:t xml:space="preserve">, </w:t>
      </w:r>
      <w:proofErr w:type="spellStart"/>
      <w:r>
        <w:t>attack</w:t>
      </w:r>
      <w:proofErr w:type="spellEnd"/>
      <w:r>
        <w:t xml:space="preserve">, </w:t>
      </w:r>
      <w:proofErr w:type="spellStart"/>
      <w:r>
        <w:t>decay</w:t>
      </w:r>
      <w:proofErr w:type="spellEnd"/>
      <w:r>
        <w:t xml:space="preserve">, </w:t>
      </w:r>
      <w:proofErr w:type="spellStart"/>
      <w:r>
        <w:t>sustain</w:t>
      </w:r>
      <w:proofErr w:type="spellEnd"/>
      <w:r>
        <w:t xml:space="preserve">, </w:t>
      </w:r>
      <w:proofErr w:type="spellStart"/>
      <w:r>
        <w:t>release</w:t>
      </w:r>
      <w:proofErr w:type="spellEnd"/>
      <w:r>
        <w:t xml:space="preserve">, </w:t>
      </w:r>
      <w:proofErr w:type="spellStart"/>
      <w:r>
        <w:t>filterFreq</w:t>
      </w:r>
      <w:proofErr w:type="spellEnd"/>
      <w:r>
        <w:t xml:space="preserve">, </w:t>
      </w:r>
      <w:proofErr w:type="spellStart"/>
      <w:r>
        <w:t>filterRes</w:t>
      </w:r>
      <w:proofErr w:type="spellEnd"/>
      <w:r>
        <w:t xml:space="preserve">, </w:t>
      </w:r>
      <w:proofErr w:type="spellStart"/>
      <w:r>
        <w:t>lfoRate</w:t>
      </w:r>
      <w:proofErr w:type="spellEnd"/>
      <w:r>
        <w:t xml:space="preserve">, </w:t>
      </w:r>
      <w:proofErr w:type="spellStart"/>
      <w:r>
        <w:t>lfoDepth</w:t>
      </w:r>
      <w:proofErr w:type="spellEnd"/>
      <w:r>
        <w:t xml:space="preserve">); </w:t>
      </w:r>
      <w:proofErr w:type="spellStart"/>
      <w:r>
        <w:t>fx</w:t>
      </w:r>
      <w:proofErr w:type="spellEnd"/>
      <w:r>
        <w:t xml:space="preserve"> — объект с настройками эффектов (включение/выключение и все ползунки для </w:t>
      </w:r>
      <w:proofErr w:type="spellStart"/>
      <w:r>
        <w:t>reverb</w:t>
      </w:r>
      <w:proofErr w:type="spellEnd"/>
      <w:r>
        <w:t xml:space="preserve">,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distortion</w:t>
      </w:r>
      <w:proofErr w:type="spellEnd"/>
      <w:r>
        <w:t xml:space="preserve">, </w:t>
      </w:r>
      <w:proofErr w:type="spellStart"/>
      <w:r>
        <w:t>chorus</w:t>
      </w:r>
      <w:proofErr w:type="spellEnd"/>
      <w:r>
        <w:t xml:space="preserve">, EQ); </w:t>
      </w:r>
      <w:proofErr w:type="spellStart"/>
      <w:r>
        <w:t>savedAt</w:t>
      </w:r>
      <w:proofErr w:type="spellEnd"/>
      <w:r>
        <w:t xml:space="preserve"> — ISO-строка текущего времени.</w:t>
      </w:r>
    </w:p>
    <w:p w14:paraId="394A493F" w14:textId="77777777" w:rsidR="008F7410" w:rsidRDefault="00000000">
      <w:pPr>
        <w:jc w:val="center"/>
      </w:pPr>
      <w:r>
        <w:rPr>
          <w:b/>
          <w:bCs/>
        </w:rPr>
        <w:t>2.12.2 Сохранение и загрузка JSON-файла</w:t>
      </w:r>
    </w:p>
    <w:p w14:paraId="71E8C861" w14:textId="77777777" w:rsidR="008F7410" w:rsidRDefault="00000000">
      <w:pPr>
        <w:jc w:val="both"/>
      </w:pPr>
      <w:r>
        <w:t xml:space="preserve">Функция </w:t>
      </w:r>
      <w:proofErr w:type="spellStart"/>
      <w:r>
        <w:t>saveToFile</w:t>
      </w:r>
      <w:proofErr w:type="spellEnd"/>
      <w:r>
        <w:t xml:space="preserve">() </w:t>
      </w:r>
      <w:proofErr w:type="spellStart"/>
      <w:r>
        <w:t>сериализует</w:t>
      </w:r>
      <w:proofErr w:type="spellEnd"/>
      <w:r>
        <w:t xml:space="preserve"> состояние через </w:t>
      </w:r>
      <w:proofErr w:type="spellStart"/>
      <w:r>
        <w:t>JSON.stringify</w:t>
      </w:r>
      <w:proofErr w:type="spellEnd"/>
      <w:r>
        <w:t>(</w:t>
      </w:r>
      <w:proofErr w:type="spellStart"/>
      <w:r>
        <w:t>state</w:t>
      </w:r>
      <w:proofErr w:type="spellEnd"/>
      <w:r>
        <w:t xml:space="preserve">, </w:t>
      </w:r>
      <w:proofErr w:type="spellStart"/>
      <w:r>
        <w:t>null</w:t>
      </w:r>
      <w:proofErr w:type="spellEnd"/>
      <w:r>
        <w:t xml:space="preserve">, 2) (форматированный JSON с отступами в 2 пробела для читаемости), создаёт </w:t>
      </w:r>
      <w:proofErr w:type="spellStart"/>
      <w:r>
        <w:t>Blob</w:t>
      </w:r>
      <w:proofErr w:type="spellEnd"/>
      <w:r>
        <w:t xml:space="preserve"> типа </w:t>
      </w:r>
      <w:proofErr w:type="spellStart"/>
      <w:r>
        <w:t>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. Временный элемент &lt;a&gt; создаётся с </w:t>
      </w:r>
      <w:proofErr w:type="spellStart"/>
      <w:r>
        <w:t>href</w:t>
      </w:r>
      <w:proofErr w:type="spellEnd"/>
      <w:r>
        <w:t xml:space="preserve"> = </w:t>
      </w:r>
      <w:proofErr w:type="spellStart"/>
      <w:r>
        <w:t>URL.createObjectURL</w:t>
      </w:r>
      <w:proofErr w:type="spellEnd"/>
      <w:r>
        <w:t>(</w:t>
      </w:r>
      <w:proofErr w:type="spellStart"/>
      <w:r>
        <w:t>blob</w:t>
      </w:r>
      <w:proofErr w:type="spellEnd"/>
      <w:r>
        <w:t xml:space="preserve">) и атрибутом </w:t>
      </w:r>
      <w:proofErr w:type="spellStart"/>
      <w:r>
        <w:t>download</w:t>
      </w:r>
      <w:proofErr w:type="spellEnd"/>
      <w:r>
        <w:t xml:space="preserve"> = "</w:t>
      </w:r>
      <w:proofErr w:type="spellStart"/>
      <w:r>
        <w:t>ProjectName.json</w:t>
      </w:r>
      <w:proofErr w:type="spellEnd"/>
      <w:r>
        <w:t>". Симуляция клика (</w:t>
      </w:r>
      <w:proofErr w:type="spellStart"/>
      <w:r>
        <w:t>a.click</w:t>
      </w:r>
      <w:proofErr w:type="spellEnd"/>
      <w:r>
        <w:t xml:space="preserve">()) инициирует скачивание без перехода на новую страницу. Через 3 секунды URL-объект освобождается </w:t>
      </w:r>
      <w:proofErr w:type="spellStart"/>
      <w:r>
        <w:t>URL.revokeObjectURL</w:t>
      </w:r>
      <w:proofErr w:type="spellEnd"/>
      <w:r>
        <w:t>().</w:t>
      </w:r>
    </w:p>
    <w:p w14:paraId="0A5C30EB" w14:textId="77777777" w:rsidR="008F7410" w:rsidRDefault="00000000">
      <w:pPr>
        <w:jc w:val="both"/>
      </w:pPr>
      <w:r>
        <w:t>Загрузка реализована через скрытый &lt;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file</w:t>
      </w:r>
      <w:proofErr w:type="spellEnd"/>
      <w:r>
        <w:t xml:space="preserve">" </w:t>
      </w:r>
      <w:proofErr w:type="spellStart"/>
      <w:r>
        <w:t>accept</w:t>
      </w:r>
      <w:proofErr w:type="spellEnd"/>
      <w:r>
        <w:t>=".</w:t>
      </w:r>
      <w:proofErr w:type="spellStart"/>
      <w:r>
        <w:t>json</w:t>
      </w:r>
      <w:proofErr w:type="spellEnd"/>
      <w:r>
        <w:t>"&gt;. По клику на кнопку LOAD вызывается .</w:t>
      </w:r>
      <w:proofErr w:type="spellStart"/>
      <w:r>
        <w:t>click</w:t>
      </w:r>
      <w:proofErr w:type="spellEnd"/>
      <w:r>
        <w:t xml:space="preserve">() скрытого </w:t>
      </w:r>
      <w:proofErr w:type="spellStart"/>
      <w:r>
        <w:t>input</w:t>
      </w:r>
      <w:proofErr w:type="spellEnd"/>
      <w:r>
        <w:t xml:space="preserve">. Обработчик </w:t>
      </w:r>
      <w:proofErr w:type="spellStart"/>
      <w:r>
        <w:t>change</w:t>
      </w:r>
      <w:proofErr w:type="spellEnd"/>
      <w:r>
        <w:t xml:space="preserve"> читает выбранный файл через </w:t>
      </w:r>
      <w:proofErr w:type="spellStart"/>
      <w:r>
        <w:t>FileReader.readAsText</w:t>
      </w:r>
      <w:proofErr w:type="spellEnd"/>
      <w:r>
        <w:t xml:space="preserve">(), в </w:t>
      </w:r>
      <w:proofErr w:type="spellStart"/>
      <w:r>
        <w:t>колбэке</w:t>
      </w:r>
      <w:proofErr w:type="spellEnd"/>
      <w:r>
        <w:t xml:space="preserve"> </w:t>
      </w:r>
      <w:proofErr w:type="spellStart"/>
      <w:r>
        <w:t>onload</w:t>
      </w:r>
      <w:proofErr w:type="spellEnd"/>
      <w:r>
        <w:t xml:space="preserve"> </w:t>
      </w:r>
      <w:proofErr w:type="spellStart"/>
      <w:r>
        <w:t>парсит</w:t>
      </w:r>
      <w:proofErr w:type="spellEnd"/>
      <w:r>
        <w:t xml:space="preserve"> </w:t>
      </w:r>
      <w:proofErr w:type="spellStart"/>
      <w:r>
        <w:t>JSON.parse</w:t>
      </w:r>
      <w:proofErr w:type="spellEnd"/>
      <w:r>
        <w:t xml:space="preserve">() и вызывает </w:t>
      </w:r>
      <w:proofErr w:type="spellStart"/>
      <w:r>
        <w:t>applyState</w:t>
      </w:r>
      <w:proofErr w:type="spellEnd"/>
      <w:r>
        <w:t>(</w:t>
      </w:r>
      <w:proofErr w:type="spellStart"/>
      <w:r>
        <w:t>state</w:t>
      </w:r>
      <w:proofErr w:type="spellEnd"/>
      <w:r>
        <w:t xml:space="preserve">). Функция </w:t>
      </w:r>
      <w:proofErr w:type="spellStart"/>
      <w:r>
        <w:t>applyState</w:t>
      </w:r>
      <w:proofErr w:type="spellEnd"/>
      <w:r>
        <w:t>(</w:t>
      </w:r>
      <w:proofErr w:type="spellStart"/>
      <w:r>
        <w:t>state</w:t>
      </w:r>
      <w:proofErr w:type="spellEnd"/>
      <w:r>
        <w:t xml:space="preserve">) восстанавливает все DOM-элементы через </w:t>
      </w:r>
      <w:proofErr w:type="spellStart"/>
      <w:r>
        <w:t>setVal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val</w:t>
      </w:r>
      <w:proofErr w:type="spellEnd"/>
      <w:r>
        <w:t xml:space="preserve">) и </w:t>
      </w:r>
      <w:proofErr w:type="spellStart"/>
      <w:r>
        <w:t>setCheck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bool</w:t>
      </w:r>
      <w:proofErr w:type="spellEnd"/>
      <w:r>
        <w:t xml:space="preserve">), а также вызывает </w:t>
      </w:r>
      <w:proofErr w:type="spellStart"/>
      <w:r>
        <w:t>Sequencer.setBPM</w:t>
      </w:r>
      <w:proofErr w:type="spellEnd"/>
      <w:r>
        <w:t>() для обновления темпа.</w:t>
      </w:r>
    </w:p>
    <w:p w14:paraId="0DCD6EA2" w14:textId="77777777" w:rsidR="008F7410" w:rsidRDefault="00000000">
      <w:pPr>
        <w:jc w:val="center"/>
      </w:pPr>
      <w:r>
        <w:rPr>
          <w:b/>
          <w:bCs/>
        </w:rPr>
        <w:t xml:space="preserve">2.12.3 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>: слоты быстрого сохранения</w:t>
      </w:r>
    </w:p>
    <w:p w14:paraId="1D19E65D" w14:textId="77777777" w:rsidR="008F7410" w:rsidRDefault="00000000">
      <w:pPr>
        <w:jc w:val="both"/>
      </w:pPr>
      <w:r>
        <w:t xml:space="preserve">Функция </w:t>
      </w:r>
      <w:proofErr w:type="spellStart"/>
      <w:r>
        <w:t>saveToLocal</w:t>
      </w:r>
      <w:proofErr w:type="spellEnd"/>
      <w:r>
        <w:t xml:space="preserve">() сохраняет </w:t>
      </w:r>
      <w:proofErr w:type="spellStart"/>
      <w:r>
        <w:t>сериализованное</w:t>
      </w:r>
      <w:proofErr w:type="spellEnd"/>
      <w:r>
        <w:t xml:space="preserve"> состояние в </w:t>
      </w:r>
      <w:proofErr w:type="spellStart"/>
      <w:r>
        <w:t>localStorage</w:t>
      </w:r>
      <w:proofErr w:type="spellEnd"/>
      <w:r>
        <w:t xml:space="preserve"> под ключом "</w:t>
      </w:r>
      <w:proofErr w:type="spellStart"/>
      <w:r>
        <w:t>synthwave_save</w:t>
      </w:r>
      <w:proofErr w:type="spellEnd"/>
      <w:r>
        <w:t xml:space="preserve">_" + </w:t>
      </w:r>
      <w:proofErr w:type="spellStart"/>
      <w:r>
        <w:t>Date.now</w:t>
      </w:r>
      <w:proofErr w:type="spellEnd"/>
      <w:r>
        <w:t xml:space="preserve">(). Использование </w:t>
      </w:r>
      <w:proofErr w:type="spellStart"/>
      <w:r>
        <w:t>временно́й</w:t>
      </w:r>
      <w:proofErr w:type="spellEnd"/>
      <w:r>
        <w:t xml:space="preserve"> метки в ключе гарантирует уникальность каждого сохранения (создание нового слота, а не перезапись). При переполнении </w:t>
      </w:r>
      <w:proofErr w:type="spellStart"/>
      <w:r>
        <w:t>localStorage</w:t>
      </w:r>
      <w:proofErr w:type="spellEnd"/>
      <w:r>
        <w:t xml:space="preserve"> (ошибка </w:t>
      </w:r>
      <w:proofErr w:type="spellStart"/>
      <w:r>
        <w:t>QuotaExceededError</w:t>
      </w:r>
      <w:proofErr w:type="spellEnd"/>
      <w:r>
        <w:t xml:space="preserve">) отображается </w:t>
      </w:r>
      <w:proofErr w:type="spellStart"/>
      <w:r>
        <w:t>toast</w:t>
      </w:r>
      <w:proofErr w:type="spellEnd"/>
      <w:r>
        <w:t xml:space="preserve"> "❌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full</w:t>
      </w:r>
      <w:proofErr w:type="spellEnd"/>
      <w:r>
        <w:t>".</w:t>
      </w:r>
    </w:p>
    <w:p w14:paraId="05A74964" w14:textId="77777777" w:rsidR="008F7410" w:rsidRDefault="00000000">
      <w:pPr>
        <w:jc w:val="both"/>
      </w:pPr>
      <w:r>
        <w:t xml:space="preserve">Функция </w:t>
      </w:r>
      <w:proofErr w:type="spellStart"/>
      <w:r>
        <w:t>listLocalSaves</w:t>
      </w:r>
      <w:proofErr w:type="spellEnd"/>
      <w:r>
        <w:t xml:space="preserve">() перебирает все ключи </w:t>
      </w:r>
      <w:proofErr w:type="spellStart"/>
      <w:r>
        <w:t>localStorage</w:t>
      </w:r>
      <w:proofErr w:type="spellEnd"/>
      <w:r>
        <w:t xml:space="preserve"> через цикл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localStorage.length</w:t>
      </w:r>
      <w:proofErr w:type="spellEnd"/>
      <w:r>
        <w:t xml:space="preserve">; i++) и фильтрует ключи с префиксом LS_PREFIX. Для каждого подходящего ключа </w:t>
      </w:r>
      <w:proofErr w:type="spellStart"/>
      <w:r>
        <w:t>парсится</w:t>
      </w:r>
      <w:proofErr w:type="spellEnd"/>
      <w:r>
        <w:t xml:space="preserve"> JSON и извлекаются </w:t>
      </w:r>
      <w:proofErr w:type="spellStart"/>
      <w:r>
        <w:t>key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savedAt</w:t>
      </w:r>
      <w:proofErr w:type="spellEnd"/>
      <w:r>
        <w:t xml:space="preserve">, </w:t>
      </w:r>
      <w:proofErr w:type="spellStart"/>
      <w:r>
        <w:t>bpm</w:t>
      </w:r>
      <w:proofErr w:type="spellEnd"/>
      <w:r>
        <w:t xml:space="preserve">. Результирующий массив сортируется по </w:t>
      </w:r>
      <w:proofErr w:type="spellStart"/>
      <w:r>
        <w:t>savedAt</w:t>
      </w:r>
      <w:proofErr w:type="spellEnd"/>
      <w:r>
        <w:t xml:space="preserve"> в обратном порядке (новые сверху). Функция </w:t>
      </w:r>
      <w:proofErr w:type="spellStart"/>
      <w:r>
        <w:t>renderSavesList</w:t>
      </w:r>
      <w:proofErr w:type="spellEnd"/>
      <w:r>
        <w:t>() строит DOM-список сохранений с кнопками загрузки и удаления.</w:t>
      </w:r>
    </w:p>
    <w:p w14:paraId="7DB73F5E" w14:textId="77777777" w:rsidR="008F7410" w:rsidRPr="00F32AEF" w:rsidRDefault="00000000">
      <w:pPr>
        <w:jc w:val="center"/>
        <w:rPr>
          <w:lang w:val="en-US"/>
        </w:rPr>
      </w:pPr>
      <w:r w:rsidRPr="00F32AEF">
        <w:rPr>
          <w:b/>
          <w:bCs/>
          <w:lang w:val="en-US"/>
        </w:rPr>
        <w:t xml:space="preserve">2.12.4 </w:t>
      </w:r>
      <w:r>
        <w:rPr>
          <w:b/>
          <w:bCs/>
        </w:rPr>
        <w:t>Экспорт</w:t>
      </w:r>
      <w:r w:rsidRPr="00F32AEF">
        <w:rPr>
          <w:b/>
          <w:bCs/>
          <w:lang w:val="en-US"/>
        </w:rPr>
        <w:t xml:space="preserve"> MIDI (Standard MIDI File)</w:t>
      </w:r>
    </w:p>
    <w:p w14:paraId="7A06E245" w14:textId="77777777" w:rsidR="008F7410" w:rsidRPr="00F32AEF" w:rsidRDefault="00000000">
      <w:pPr>
        <w:jc w:val="both"/>
        <w:rPr>
          <w:lang w:val="en-US"/>
        </w:rPr>
      </w:pPr>
      <w:r>
        <w:t>Функция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exportMIDI</w:t>
      </w:r>
      <w:proofErr w:type="spellEnd"/>
      <w:r w:rsidRPr="00F32AEF">
        <w:rPr>
          <w:lang w:val="en-US"/>
        </w:rPr>
        <w:t xml:space="preserve">() </w:t>
      </w:r>
      <w:r>
        <w:t>формирует</w:t>
      </w:r>
      <w:r w:rsidRPr="00F32AEF">
        <w:rPr>
          <w:lang w:val="en-US"/>
        </w:rPr>
        <w:t xml:space="preserve"> </w:t>
      </w:r>
      <w:r>
        <w:t>бинарный</w:t>
      </w:r>
      <w:r w:rsidRPr="00F32AEF">
        <w:rPr>
          <w:lang w:val="en-US"/>
        </w:rPr>
        <w:t xml:space="preserve"> SMF (Standard MIDI File) </w:t>
      </w:r>
      <w:r>
        <w:t>формата</w:t>
      </w:r>
      <w:r w:rsidRPr="00F32AEF">
        <w:rPr>
          <w:lang w:val="en-US"/>
        </w:rPr>
        <w:t xml:space="preserve"> 1 </w:t>
      </w:r>
      <w:r>
        <w:t>без</w:t>
      </w:r>
      <w:r w:rsidRPr="00F32AEF">
        <w:rPr>
          <w:lang w:val="en-US"/>
        </w:rPr>
        <w:t xml:space="preserve"> </w:t>
      </w:r>
      <w:r>
        <w:t>внешних</w:t>
      </w:r>
      <w:r w:rsidRPr="00F32AEF">
        <w:rPr>
          <w:lang w:val="en-US"/>
        </w:rPr>
        <w:t xml:space="preserve"> </w:t>
      </w:r>
      <w:r>
        <w:t>библиотек</w:t>
      </w:r>
      <w:r w:rsidRPr="00F32AEF">
        <w:rPr>
          <w:lang w:val="en-US"/>
        </w:rPr>
        <w:t xml:space="preserve">. </w:t>
      </w:r>
      <w:r>
        <w:t>Файл</w:t>
      </w:r>
      <w:r w:rsidRPr="00F32AEF">
        <w:rPr>
          <w:lang w:val="en-US"/>
        </w:rPr>
        <w:t xml:space="preserve"> </w:t>
      </w:r>
      <w:r>
        <w:t>строится</w:t>
      </w:r>
      <w:r w:rsidRPr="00F32AEF">
        <w:rPr>
          <w:lang w:val="en-US"/>
        </w:rPr>
        <w:t xml:space="preserve"> </w:t>
      </w:r>
      <w:proofErr w:type="spellStart"/>
      <w:r>
        <w:t>побайтово</w:t>
      </w:r>
      <w:proofErr w:type="spellEnd"/>
      <w:r w:rsidRPr="00F32AEF">
        <w:rPr>
          <w:lang w:val="en-US"/>
        </w:rPr>
        <w:t xml:space="preserve"> </w:t>
      </w:r>
      <w:r>
        <w:t>в</w:t>
      </w:r>
      <w:r w:rsidRPr="00F32AEF">
        <w:rPr>
          <w:lang w:val="en-US"/>
        </w:rPr>
        <w:t xml:space="preserve"> </w:t>
      </w:r>
      <w:r>
        <w:t>массиве</w:t>
      </w:r>
      <w:r w:rsidRPr="00F32AEF">
        <w:rPr>
          <w:lang w:val="en-US"/>
        </w:rPr>
        <w:t xml:space="preserve"> bytes[]. </w:t>
      </w:r>
      <w:r>
        <w:t>Вспомогательные</w:t>
      </w:r>
      <w:r w:rsidRPr="00F32AEF">
        <w:rPr>
          <w:lang w:val="en-US"/>
        </w:rPr>
        <w:t xml:space="preserve"> </w:t>
      </w:r>
      <w:r>
        <w:t>функции</w:t>
      </w:r>
      <w:r w:rsidRPr="00F32AEF">
        <w:rPr>
          <w:lang w:val="en-US"/>
        </w:rPr>
        <w:t>: writeUint32(</w:t>
      </w:r>
      <w:proofErr w:type="spellStart"/>
      <w:r w:rsidRPr="00F32AEF">
        <w:rPr>
          <w:lang w:val="en-US"/>
        </w:rPr>
        <w:t>arr</w:t>
      </w:r>
      <w:proofErr w:type="spellEnd"/>
      <w:r w:rsidRPr="00F32AEF">
        <w:rPr>
          <w:lang w:val="en-US"/>
        </w:rPr>
        <w:t xml:space="preserve">, </w:t>
      </w:r>
      <w:proofErr w:type="spellStart"/>
      <w:r w:rsidRPr="00F32AEF">
        <w:rPr>
          <w:lang w:val="en-US"/>
        </w:rPr>
        <w:t>val</w:t>
      </w:r>
      <w:proofErr w:type="spellEnd"/>
      <w:r w:rsidRPr="00F32AEF">
        <w:rPr>
          <w:lang w:val="en-US"/>
        </w:rPr>
        <w:t xml:space="preserve">) — </w:t>
      </w:r>
      <w:r>
        <w:t>записывает</w:t>
      </w:r>
      <w:r w:rsidRPr="00F32AEF">
        <w:rPr>
          <w:lang w:val="en-US"/>
        </w:rPr>
        <w:t xml:space="preserve"> 32-</w:t>
      </w:r>
      <w:r>
        <w:t>битное</w:t>
      </w:r>
      <w:r w:rsidRPr="00F32AEF">
        <w:rPr>
          <w:lang w:val="en-US"/>
        </w:rPr>
        <w:t xml:space="preserve"> </w:t>
      </w:r>
      <w:r>
        <w:t>число</w:t>
      </w:r>
      <w:r w:rsidRPr="00F32AEF">
        <w:rPr>
          <w:lang w:val="en-US"/>
        </w:rPr>
        <w:t xml:space="preserve"> </w:t>
      </w:r>
      <w:r>
        <w:t>в</w:t>
      </w:r>
      <w:r w:rsidRPr="00F32AEF">
        <w:rPr>
          <w:lang w:val="en-US"/>
        </w:rPr>
        <w:t xml:space="preserve"> big-endian (4 </w:t>
      </w:r>
      <w:r>
        <w:t>байта</w:t>
      </w:r>
      <w:r w:rsidRPr="00F32AEF">
        <w:rPr>
          <w:lang w:val="en-US"/>
        </w:rPr>
        <w:t>); writeUint16(</w:t>
      </w:r>
      <w:proofErr w:type="spellStart"/>
      <w:r w:rsidRPr="00F32AEF">
        <w:rPr>
          <w:lang w:val="en-US"/>
        </w:rPr>
        <w:t>arr</w:t>
      </w:r>
      <w:proofErr w:type="spellEnd"/>
      <w:r w:rsidRPr="00F32AEF">
        <w:rPr>
          <w:lang w:val="en-US"/>
        </w:rPr>
        <w:t xml:space="preserve">, </w:t>
      </w:r>
      <w:proofErr w:type="spellStart"/>
      <w:r w:rsidRPr="00F32AEF">
        <w:rPr>
          <w:lang w:val="en-US"/>
        </w:rPr>
        <w:t>val</w:t>
      </w:r>
      <w:proofErr w:type="spellEnd"/>
      <w:r w:rsidRPr="00F32AEF">
        <w:rPr>
          <w:lang w:val="en-US"/>
        </w:rPr>
        <w:t>) — 16-</w:t>
      </w:r>
      <w:r>
        <w:t>битное</w:t>
      </w:r>
      <w:r w:rsidRPr="00F32AEF">
        <w:rPr>
          <w:lang w:val="en-US"/>
        </w:rPr>
        <w:t xml:space="preserve"> big-endian (2 </w:t>
      </w:r>
      <w:r>
        <w:t>байта</w:t>
      </w:r>
      <w:r w:rsidRPr="00F32AEF">
        <w:rPr>
          <w:lang w:val="en-US"/>
        </w:rPr>
        <w:t xml:space="preserve">); </w:t>
      </w:r>
      <w:proofErr w:type="spellStart"/>
      <w:r w:rsidRPr="00F32AEF">
        <w:rPr>
          <w:lang w:val="en-US"/>
        </w:rPr>
        <w:t>writeVLQ</w:t>
      </w:r>
      <w:proofErr w:type="spellEnd"/>
      <w:r w:rsidRPr="00F32AEF">
        <w:rPr>
          <w:lang w:val="en-US"/>
        </w:rPr>
        <w:t>(</w:t>
      </w:r>
      <w:proofErr w:type="spellStart"/>
      <w:r w:rsidRPr="00F32AEF">
        <w:rPr>
          <w:lang w:val="en-US"/>
        </w:rPr>
        <w:t>arr</w:t>
      </w:r>
      <w:proofErr w:type="spellEnd"/>
      <w:r w:rsidRPr="00F32AEF">
        <w:rPr>
          <w:lang w:val="en-US"/>
        </w:rPr>
        <w:t xml:space="preserve">, </w:t>
      </w:r>
      <w:proofErr w:type="spellStart"/>
      <w:r w:rsidRPr="00F32AEF">
        <w:rPr>
          <w:lang w:val="en-US"/>
        </w:rPr>
        <w:t>val</w:t>
      </w:r>
      <w:proofErr w:type="spellEnd"/>
      <w:r w:rsidRPr="00F32AEF">
        <w:rPr>
          <w:lang w:val="en-US"/>
        </w:rPr>
        <w:t xml:space="preserve">) — Variable-Length Quantity: </w:t>
      </w:r>
      <w:r>
        <w:t>числа</w:t>
      </w:r>
      <w:r w:rsidRPr="00F32AEF">
        <w:rPr>
          <w:lang w:val="en-US"/>
        </w:rPr>
        <w:t xml:space="preserve"> 0–127 </w:t>
      </w:r>
      <w:r>
        <w:t>кодируются</w:t>
      </w:r>
      <w:r w:rsidRPr="00F32AEF">
        <w:rPr>
          <w:lang w:val="en-US"/>
        </w:rPr>
        <w:t xml:space="preserve"> </w:t>
      </w:r>
      <w:r>
        <w:t>одним</w:t>
      </w:r>
      <w:r w:rsidRPr="00F32AEF">
        <w:rPr>
          <w:lang w:val="en-US"/>
        </w:rPr>
        <w:t xml:space="preserve"> </w:t>
      </w:r>
      <w:r>
        <w:t>байтом</w:t>
      </w:r>
      <w:r w:rsidRPr="00F32AEF">
        <w:rPr>
          <w:lang w:val="en-US"/>
        </w:rPr>
        <w:t xml:space="preserve">, </w:t>
      </w:r>
      <w:r>
        <w:t>больше</w:t>
      </w:r>
      <w:r w:rsidRPr="00F32AEF">
        <w:rPr>
          <w:lang w:val="en-US"/>
        </w:rPr>
        <w:t xml:space="preserve"> 127 — </w:t>
      </w:r>
      <w:r>
        <w:t>несколькими</w:t>
      </w:r>
      <w:r w:rsidRPr="00F32AEF">
        <w:rPr>
          <w:lang w:val="en-US"/>
        </w:rPr>
        <w:t xml:space="preserve"> </w:t>
      </w:r>
      <w:r>
        <w:t>байтами</w:t>
      </w:r>
      <w:r w:rsidRPr="00F32AEF">
        <w:rPr>
          <w:lang w:val="en-US"/>
        </w:rPr>
        <w:t xml:space="preserve"> </w:t>
      </w:r>
      <w:r>
        <w:t>с</w:t>
      </w:r>
      <w:r w:rsidRPr="00F32AEF">
        <w:rPr>
          <w:lang w:val="en-US"/>
        </w:rPr>
        <w:t xml:space="preserve"> </w:t>
      </w:r>
      <w:r>
        <w:t>установленным</w:t>
      </w:r>
      <w:r w:rsidRPr="00F32AEF">
        <w:rPr>
          <w:lang w:val="en-US"/>
        </w:rPr>
        <w:t xml:space="preserve"> </w:t>
      </w:r>
      <w:r>
        <w:t>старшим</w:t>
      </w:r>
      <w:r w:rsidRPr="00F32AEF">
        <w:rPr>
          <w:lang w:val="en-US"/>
        </w:rPr>
        <w:t xml:space="preserve"> </w:t>
      </w:r>
      <w:r>
        <w:t>битом</w:t>
      </w:r>
      <w:r w:rsidRPr="00F32AEF">
        <w:rPr>
          <w:lang w:val="en-US"/>
        </w:rPr>
        <w:t xml:space="preserve"> </w:t>
      </w:r>
      <w:r>
        <w:t>для</w:t>
      </w:r>
      <w:r w:rsidRPr="00F32AEF">
        <w:rPr>
          <w:lang w:val="en-US"/>
        </w:rPr>
        <w:t xml:space="preserve"> </w:t>
      </w:r>
      <w:r>
        <w:t>промежуточных</w:t>
      </w:r>
      <w:r w:rsidRPr="00F32AEF">
        <w:rPr>
          <w:lang w:val="en-US"/>
        </w:rPr>
        <w:t xml:space="preserve"> </w:t>
      </w:r>
      <w:r>
        <w:t>байт</w:t>
      </w:r>
      <w:r w:rsidRPr="00F32AEF">
        <w:rPr>
          <w:lang w:val="en-US"/>
        </w:rPr>
        <w:t>.</w:t>
      </w:r>
    </w:p>
    <w:p w14:paraId="75236B46" w14:textId="77777777" w:rsidR="008F7410" w:rsidRDefault="00000000">
      <w:pPr>
        <w:jc w:val="both"/>
      </w:pPr>
      <w:r>
        <w:t xml:space="preserve">Заголовочный </w:t>
      </w:r>
      <w:proofErr w:type="spellStart"/>
      <w:r>
        <w:t>чанк</w:t>
      </w:r>
      <w:proofErr w:type="spellEnd"/>
      <w:r>
        <w:t xml:space="preserve"> </w:t>
      </w:r>
      <w:proofErr w:type="spellStart"/>
      <w:r>
        <w:t>MThd</w:t>
      </w:r>
      <w:proofErr w:type="spellEnd"/>
      <w:r>
        <w:t xml:space="preserve"> (Magic </w:t>
      </w:r>
      <w:proofErr w:type="spellStart"/>
      <w:r>
        <w:t>Header</w:t>
      </w:r>
      <w:proofErr w:type="spellEnd"/>
      <w:r>
        <w:t>): байты 0x4D 0x54 0x68 0x64 ("</w:t>
      </w:r>
      <w:proofErr w:type="spellStart"/>
      <w:r>
        <w:t>MThd</w:t>
      </w:r>
      <w:proofErr w:type="spellEnd"/>
      <w:r>
        <w:t>"), затем writeUint32(6) — размер данных заголовка всегда 6. Данные заголовка: writeUint16(1) — формат 1 (несколько синхронных треков); writeUint16(</w:t>
      </w:r>
      <w:proofErr w:type="spellStart"/>
      <w:r>
        <w:t>tracks.length</w:t>
      </w:r>
      <w:proofErr w:type="spellEnd"/>
      <w:r>
        <w:t xml:space="preserve"> + 1) — количество треков (n треков секвенсора + 1 трек темпа); writeUint16(96) — </w:t>
      </w:r>
      <w:proofErr w:type="spellStart"/>
      <w:r>
        <w:t>ticksPerBeat</w:t>
      </w:r>
      <w:proofErr w:type="spellEnd"/>
      <w:r>
        <w:t xml:space="preserve"> (96 тиков на бит, стандартное значение).</w:t>
      </w:r>
    </w:p>
    <w:p w14:paraId="6AD74028" w14:textId="77777777" w:rsidR="008F7410" w:rsidRDefault="00000000">
      <w:pPr>
        <w:jc w:val="both"/>
      </w:pPr>
      <w:r>
        <w:t>Трек</w:t>
      </w:r>
      <w:r w:rsidRPr="00F32AEF">
        <w:rPr>
          <w:lang w:val="en-US"/>
        </w:rPr>
        <w:t xml:space="preserve"> </w:t>
      </w:r>
      <w:r>
        <w:t>темпа</w:t>
      </w:r>
      <w:r w:rsidRPr="00F32AEF">
        <w:rPr>
          <w:lang w:val="en-US"/>
        </w:rPr>
        <w:t xml:space="preserve"> (tempo track): </w:t>
      </w:r>
      <w:r>
        <w:t>массив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tempoTrack</w:t>
      </w:r>
      <w:proofErr w:type="spellEnd"/>
      <w:r w:rsidRPr="00F32AEF">
        <w:rPr>
          <w:lang w:val="en-US"/>
        </w:rPr>
        <w:t xml:space="preserve">[]. </w:t>
      </w:r>
      <w:r>
        <w:t xml:space="preserve">Добавляется событие </w:t>
      </w:r>
      <w:proofErr w:type="spellStart"/>
      <w:r>
        <w:t>Set</w:t>
      </w:r>
      <w:proofErr w:type="spellEnd"/>
      <w:r>
        <w:t xml:space="preserve"> </w:t>
      </w:r>
      <w:proofErr w:type="spellStart"/>
      <w:r>
        <w:t>Tempo</w:t>
      </w:r>
      <w:proofErr w:type="spellEnd"/>
      <w:r>
        <w:t xml:space="preserve">: дельта-время 0x00, мета-событие 0xFF 0x51, длина 0x03, затем три байта значения микросекунд на бит: </w:t>
      </w:r>
      <w:proofErr w:type="spellStart"/>
      <w:r>
        <w:t>Math.round</w:t>
      </w:r>
      <w:proofErr w:type="spellEnd"/>
      <w:r>
        <w:t xml:space="preserve">(60000000 / </w:t>
      </w:r>
      <w:proofErr w:type="spellStart"/>
      <w:r>
        <w:t>bpm</w:t>
      </w:r>
      <w:proofErr w:type="spellEnd"/>
      <w:r>
        <w:t xml:space="preserve">). Например, при </w:t>
      </w:r>
      <w:proofErr w:type="spellStart"/>
      <w:r>
        <w:t>bpm</w:t>
      </w:r>
      <w:proofErr w:type="spellEnd"/>
      <w:r>
        <w:t xml:space="preserve"> = 120: </w:t>
      </w:r>
      <w:proofErr w:type="spellStart"/>
      <w:r>
        <w:t>tempo</w:t>
      </w:r>
      <w:proofErr w:type="spellEnd"/>
      <w:r>
        <w:t xml:space="preserve"> = 500000 мкс/бит → </w:t>
      </w:r>
      <w:r>
        <w:lastRenderedPageBreak/>
        <w:t xml:space="preserve">байты 0x07 0xA1 0x20. Заканчивается треком End </w:t>
      </w:r>
      <w:proofErr w:type="spellStart"/>
      <w:r>
        <w:t>of</w:t>
      </w:r>
      <w:proofErr w:type="spellEnd"/>
      <w:r>
        <w:t xml:space="preserve"> Track: 0x00 0xFF 0x2F 0x00. Всё это упаковывается в </w:t>
      </w:r>
      <w:proofErr w:type="spellStart"/>
      <w:r>
        <w:t>чанк</w:t>
      </w:r>
      <w:proofErr w:type="spellEnd"/>
      <w:r>
        <w:t xml:space="preserve"> </w:t>
      </w:r>
      <w:proofErr w:type="spellStart"/>
      <w:r>
        <w:t>MTrk</w:t>
      </w:r>
      <w:proofErr w:type="spellEnd"/>
      <w:r>
        <w:t>.</w:t>
      </w:r>
    </w:p>
    <w:p w14:paraId="5EC535BE" w14:textId="77777777" w:rsidR="008F7410" w:rsidRDefault="00000000">
      <w:pPr>
        <w:jc w:val="both"/>
      </w:pPr>
      <w:r>
        <w:t xml:space="preserve">Треки инструментов: для каждого трека секвенсора создаётся отдельный массив </w:t>
      </w:r>
      <w:proofErr w:type="spellStart"/>
      <w:r>
        <w:t>trackBytes</w:t>
      </w:r>
      <w:proofErr w:type="spellEnd"/>
      <w:r>
        <w:t>[]. Канал</w:t>
      </w:r>
      <w:r w:rsidRPr="00F32AEF">
        <w:rPr>
          <w:lang w:val="en-US"/>
        </w:rPr>
        <w:t xml:space="preserve">: </w:t>
      </w:r>
      <w:r>
        <w:t>тип</w:t>
      </w:r>
      <w:r w:rsidRPr="00F32AEF">
        <w:rPr>
          <w:lang w:val="en-US"/>
        </w:rPr>
        <w:t xml:space="preserve"> drum → 9 (MIDI-</w:t>
      </w:r>
      <w:r>
        <w:t>канал</w:t>
      </w:r>
      <w:r w:rsidRPr="00F32AEF">
        <w:rPr>
          <w:lang w:val="en-US"/>
        </w:rPr>
        <w:t xml:space="preserve"> 10, General MIDI Percussion); synth → </w:t>
      </w:r>
      <w:proofErr w:type="spellStart"/>
      <w:r w:rsidRPr="00F32AEF">
        <w:rPr>
          <w:lang w:val="en-US"/>
        </w:rPr>
        <w:t>Math.min</w:t>
      </w:r>
      <w:proofErr w:type="spellEnd"/>
      <w:r w:rsidRPr="00F32AEF">
        <w:rPr>
          <w:lang w:val="en-US"/>
        </w:rPr>
        <w:t>(</w:t>
      </w:r>
      <w:proofErr w:type="spellStart"/>
      <w:r w:rsidRPr="00F32AEF">
        <w:rPr>
          <w:lang w:val="en-US"/>
        </w:rPr>
        <w:t>ti</w:t>
      </w:r>
      <w:proofErr w:type="spellEnd"/>
      <w:r w:rsidRPr="00F32AEF">
        <w:rPr>
          <w:lang w:val="en-US"/>
        </w:rPr>
        <w:t xml:space="preserve">, 8). </w:t>
      </w:r>
      <w:r>
        <w:t xml:space="preserve">Нотные номера ударных по стандарту GM: </w:t>
      </w:r>
      <w:proofErr w:type="spellStart"/>
      <w:r>
        <w:t>kick</w:t>
      </w:r>
      <w:proofErr w:type="spellEnd"/>
      <w:r>
        <w:t xml:space="preserve">=36, </w:t>
      </w:r>
      <w:proofErr w:type="spellStart"/>
      <w:r>
        <w:t>snare</w:t>
      </w:r>
      <w:proofErr w:type="spellEnd"/>
      <w:r>
        <w:t xml:space="preserve">=38, </w:t>
      </w:r>
      <w:proofErr w:type="spellStart"/>
      <w:r>
        <w:t>hihat</w:t>
      </w:r>
      <w:proofErr w:type="spellEnd"/>
      <w:r>
        <w:t xml:space="preserve">=42, </w:t>
      </w:r>
      <w:proofErr w:type="spellStart"/>
      <w:r>
        <w:t>openhat</w:t>
      </w:r>
      <w:proofErr w:type="spellEnd"/>
      <w:r>
        <w:t xml:space="preserve">=46, </w:t>
      </w:r>
      <w:proofErr w:type="spellStart"/>
      <w:r>
        <w:t>clap</w:t>
      </w:r>
      <w:proofErr w:type="spellEnd"/>
      <w:r>
        <w:t xml:space="preserve">=39, </w:t>
      </w:r>
      <w:proofErr w:type="spellStart"/>
      <w:r>
        <w:t>tom</w:t>
      </w:r>
      <w:proofErr w:type="spellEnd"/>
      <w:r>
        <w:t xml:space="preserve">=45. Для синтезаторных треков нота конвертируется функцией </w:t>
      </w:r>
      <w:proofErr w:type="spellStart"/>
      <w:r>
        <w:t>midiNote</w:t>
      </w:r>
      <w:proofErr w:type="spellEnd"/>
      <w:r>
        <w:t>(</w:t>
      </w:r>
      <w:proofErr w:type="spellStart"/>
      <w:r>
        <w:t>noteStr</w:t>
      </w:r>
      <w:proofErr w:type="spellEnd"/>
      <w:r>
        <w:t>): (</w:t>
      </w:r>
      <w:proofErr w:type="spellStart"/>
      <w:r>
        <w:t>octave</w:t>
      </w:r>
      <w:proofErr w:type="spellEnd"/>
      <w:r>
        <w:t xml:space="preserve"> + 1) * 12 + </w:t>
      </w:r>
      <w:proofErr w:type="spellStart"/>
      <w:r>
        <w:t>semitone</w:t>
      </w:r>
      <w:proofErr w:type="spellEnd"/>
      <w:r>
        <w:t>.</w:t>
      </w:r>
    </w:p>
    <w:p w14:paraId="4EAB9390" w14:textId="77777777" w:rsidR="008F7410" w:rsidRDefault="00000000">
      <w:pPr>
        <w:jc w:val="both"/>
      </w:pPr>
      <w:r>
        <w:t xml:space="preserve">Для каждого активного шага создаются два события: Note On (тик </w:t>
      </w:r>
      <w:proofErr w:type="spellStart"/>
      <w:r>
        <w:t>si</w:t>
      </w:r>
      <w:proofErr w:type="spellEnd"/>
      <w:r>
        <w:t xml:space="preserve"> * </w:t>
      </w:r>
      <w:proofErr w:type="spellStart"/>
      <w:r>
        <w:t>ticksPerStep</w:t>
      </w:r>
      <w:proofErr w:type="spellEnd"/>
      <w:r>
        <w:t xml:space="preserve">, статус 0x90|channel, нота, </w:t>
      </w:r>
      <w:proofErr w:type="spellStart"/>
      <w:r>
        <w:t>velocity</w:t>
      </w:r>
      <w:proofErr w:type="spellEnd"/>
      <w:r>
        <w:t xml:space="preserve">) и Note </w:t>
      </w:r>
      <w:proofErr w:type="spellStart"/>
      <w:r>
        <w:t>Off</w:t>
      </w:r>
      <w:proofErr w:type="spellEnd"/>
      <w:r>
        <w:t xml:space="preserve"> (тик </w:t>
      </w:r>
      <w:proofErr w:type="spellStart"/>
      <w:r>
        <w:t>si</w:t>
      </w:r>
      <w:proofErr w:type="spellEnd"/>
      <w:r>
        <w:t xml:space="preserve"> * </w:t>
      </w:r>
      <w:proofErr w:type="spellStart"/>
      <w:r>
        <w:t>ticksPerStep</w:t>
      </w:r>
      <w:proofErr w:type="spellEnd"/>
      <w:r>
        <w:t xml:space="preserve"> + </w:t>
      </w:r>
      <w:proofErr w:type="spellStart"/>
      <w:r>
        <w:t>ticksPerStep</w:t>
      </w:r>
      <w:proofErr w:type="spellEnd"/>
      <w:r>
        <w:t xml:space="preserve"> − 2, статус 0x80|channel, нота, 0). Массив событий сортируется по тику. Затем события записываются в </w:t>
      </w:r>
      <w:proofErr w:type="spellStart"/>
      <w:r>
        <w:t>trackBytes</w:t>
      </w:r>
      <w:proofErr w:type="spellEnd"/>
      <w:r>
        <w:t xml:space="preserve"> с дельта-временем (</w:t>
      </w:r>
      <w:proofErr w:type="spellStart"/>
      <w:r>
        <w:t>tick</w:t>
      </w:r>
      <w:proofErr w:type="spellEnd"/>
      <w:r>
        <w:t xml:space="preserve"> − </w:t>
      </w:r>
      <w:proofErr w:type="spellStart"/>
      <w:r>
        <w:t>lastTick</w:t>
      </w:r>
      <w:proofErr w:type="spellEnd"/>
      <w:r>
        <w:t xml:space="preserve">) в формате VLQ. Каждый трек упаковывается в </w:t>
      </w:r>
      <w:proofErr w:type="spellStart"/>
      <w:r>
        <w:t>чанк</w:t>
      </w:r>
      <w:proofErr w:type="spellEnd"/>
      <w:r>
        <w:t xml:space="preserve"> </w:t>
      </w:r>
      <w:proofErr w:type="spellStart"/>
      <w:r>
        <w:t>MTrk</w:t>
      </w:r>
      <w:proofErr w:type="spellEnd"/>
      <w:r>
        <w:t xml:space="preserve">. Итоговый массив </w:t>
      </w:r>
      <w:proofErr w:type="spellStart"/>
      <w:r>
        <w:t>bytes</w:t>
      </w:r>
      <w:proofErr w:type="spellEnd"/>
      <w:r>
        <w:t xml:space="preserve"> конвертируется в Uint8Array и создаётся </w:t>
      </w:r>
      <w:proofErr w:type="spellStart"/>
      <w:r>
        <w:t>Blob</w:t>
      </w:r>
      <w:proofErr w:type="spellEnd"/>
      <w:r>
        <w:t xml:space="preserve"> типа </w:t>
      </w:r>
      <w:proofErr w:type="spellStart"/>
      <w:r>
        <w:t>audio</w:t>
      </w:r>
      <w:proofErr w:type="spellEnd"/>
      <w:r>
        <w:t>/</w:t>
      </w:r>
      <w:proofErr w:type="spellStart"/>
      <w:r>
        <w:t>midi</w:t>
      </w:r>
      <w:proofErr w:type="spellEnd"/>
      <w:r>
        <w:t xml:space="preserve"> для скачивания.</w:t>
      </w:r>
    </w:p>
    <w:p w14:paraId="2748D77A" w14:textId="77777777" w:rsidR="008F7410" w:rsidRDefault="00000000">
      <w:pPr>
        <w:jc w:val="center"/>
      </w:pPr>
      <w:r>
        <w:rPr>
          <w:b/>
          <w:bCs/>
        </w:rPr>
        <w:t xml:space="preserve">2.13 Экспортёр WAV: модуль </w:t>
      </w:r>
      <w:proofErr w:type="spellStart"/>
      <w:r>
        <w:rPr>
          <w:b/>
          <w:bCs/>
        </w:rPr>
        <w:t>Exporter</w:t>
      </w:r>
      <w:proofErr w:type="spellEnd"/>
    </w:p>
    <w:p w14:paraId="307F26D5" w14:textId="77777777" w:rsidR="008F7410" w:rsidRDefault="00000000">
      <w:pPr>
        <w:jc w:val="both"/>
      </w:pPr>
      <w:r>
        <w:t xml:space="preserve">Модуль </w:t>
      </w:r>
      <w:proofErr w:type="spellStart"/>
      <w:r>
        <w:t>Exporter</w:t>
      </w:r>
      <w:proofErr w:type="spellEnd"/>
      <w:r>
        <w:t xml:space="preserve"> (файл export.js, 212 строк) реализует запись живого аудиовыхода и экспорт в формат WAV. Он представляет собой технически сложный компонент, объединяющий </w:t>
      </w:r>
      <w:proofErr w:type="spellStart"/>
      <w:r>
        <w:t>MediaRecorder</w:t>
      </w:r>
      <w:proofErr w:type="spellEnd"/>
      <w:r>
        <w:t xml:space="preserve"> API, </w:t>
      </w:r>
      <w:proofErr w:type="spellStart"/>
      <w:r>
        <w:t>AudioContext.decodeAudioData</w:t>
      </w:r>
      <w:proofErr w:type="spellEnd"/>
      <w:r>
        <w:t>() и собственный PCM-кодировщик.</w:t>
      </w:r>
    </w:p>
    <w:p w14:paraId="1901861C" w14:textId="77777777" w:rsidR="008F7410" w:rsidRDefault="00000000">
      <w:pPr>
        <w:jc w:val="center"/>
      </w:pPr>
      <w:r>
        <w:rPr>
          <w:b/>
          <w:bCs/>
        </w:rPr>
        <w:t xml:space="preserve">2.13.1 Инициализация </w:t>
      </w:r>
      <w:proofErr w:type="spellStart"/>
      <w:r>
        <w:rPr>
          <w:b/>
          <w:bCs/>
        </w:rPr>
        <w:t>MediaRecorder</w:t>
      </w:r>
      <w:proofErr w:type="spellEnd"/>
      <w:r>
        <w:rPr>
          <w:b/>
          <w:bCs/>
        </w:rPr>
        <w:t xml:space="preserve"> и захват потока</w:t>
      </w:r>
    </w:p>
    <w:p w14:paraId="6A8293A5" w14:textId="77777777" w:rsidR="008F7410" w:rsidRDefault="00000000">
      <w:pPr>
        <w:jc w:val="both"/>
      </w:pPr>
      <w:r>
        <w:t xml:space="preserve">В функции </w:t>
      </w:r>
      <w:proofErr w:type="spellStart"/>
      <w:r>
        <w:t>init</w:t>
      </w:r>
      <w:proofErr w:type="spellEnd"/>
      <w:r>
        <w:t xml:space="preserve">() создаётся </w:t>
      </w:r>
      <w:proofErr w:type="spellStart"/>
      <w:r>
        <w:t>MediaStreamAudioDestinationNode</w:t>
      </w:r>
      <w:proofErr w:type="spellEnd"/>
      <w:r>
        <w:t xml:space="preserve">: </w:t>
      </w:r>
      <w:proofErr w:type="spellStart"/>
      <w:r>
        <w:t>destination</w:t>
      </w:r>
      <w:proofErr w:type="spellEnd"/>
      <w:r>
        <w:t xml:space="preserve"> = </w:t>
      </w:r>
      <w:proofErr w:type="spellStart"/>
      <w:r>
        <w:t>ctx.createMediaStreamDestination</w:t>
      </w:r>
      <w:proofErr w:type="spellEnd"/>
      <w:r>
        <w:t xml:space="preserve">(). Узел подключается к </w:t>
      </w:r>
      <w:proofErr w:type="spellStart"/>
      <w:r>
        <w:t>analyserMono</w:t>
      </w:r>
      <w:proofErr w:type="spellEnd"/>
      <w:r>
        <w:t xml:space="preserve"> аудиодвижка через </w:t>
      </w:r>
      <w:proofErr w:type="spellStart"/>
      <w:r>
        <w:t>analysers.mono.connect</w:t>
      </w:r>
      <w:proofErr w:type="spellEnd"/>
      <w:r>
        <w:t>(</w:t>
      </w:r>
      <w:proofErr w:type="spellStart"/>
      <w:r>
        <w:t>destination</w:t>
      </w:r>
      <w:proofErr w:type="spellEnd"/>
      <w:r>
        <w:t xml:space="preserve">). Это означает, что в поток </w:t>
      </w:r>
      <w:proofErr w:type="spellStart"/>
      <w:r>
        <w:t>destination</w:t>
      </w:r>
      <w:proofErr w:type="spellEnd"/>
      <w:r>
        <w:t xml:space="preserve"> попадает полный финальный микс: со всеми эффектами, глобальным EQ и мастер-громкостью.</w:t>
      </w:r>
    </w:p>
    <w:p w14:paraId="2E6718FA" w14:textId="77777777" w:rsidR="008F7410" w:rsidRDefault="00000000">
      <w:pPr>
        <w:jc w:val="both"/>
      </w:pPr>
      <w:r>
        <w:t xml:space="preserve">При нажатии кнопки </w:t>
      </w:r>
      <w:proofErr w:type="spellStart"/>
      <w:r>
        <w:t>Record</w:t>
      </w:r>
      <w:proofErr w:type="spellEnd"/>
      <w:r>
        <w:t xml:space="preserve"> вызывается </w:t>
      </w:r>
      <w:proofErr w:type="spellStart"/>
      <w:r>
        <w:t>startRecording</w:t>
      </w:r>
      <w:proofErr w:type="spellEnd"/>
      <w:r>
        <w:t xml:space="preserve">(). Функция определяет поддерживаемый MIME-тип через </w:t>
      </w:r>
      <w:proofErr w:type="spellStart"/>
      <w:r>
        <w:t>getSupportedMime</w:t>
      </w:r>
      <w:proofErr w:type="spellEnd"/>
      <w:r>
        <w:t xml:space="preserve">(): последовательно проверяются </w:t>
      </w:r>
      <w:proofErr w:type="spellStart"/>
      <w:r>
        <w:t>audio</w:t>
      </w:r>
      <w:proofErr w:type="spellEnd"/>
      <w:r>
        <w:t>/</w:t>
      </w:r>
      <w:proofErr w:type="spellStart"/>
      <w:r>
        <w:t>wav</w:t>
      </w:r>
      <w:proofErr w:type="spellEnd"/>
      <w:r>
        <w:t xml:space="preserve"> (поддерживается в </w:t>
      </w:r>
      <w:proofErr w:type="spellStart"/>
      <w:r>
        <w:t>Chrome</w:t>
      </w:r>
      <w:proofErr w:type="spellEnd"/>
      <w:r>
        <w:t xml:space="preserve"> 130+), </w:t>
      </w:r>
      <w:proofErr w:type="spellStart"/>
      <w:r>
        <w:t>audio</w:t>
      </w:r>
      <w:proofErr w:type="spellEnd"/>
      <w:r>
        <w:t>/</w:t>
      </w:r>
      <w:proofErr w:type="spellStart"/>
      <w:r>
        <w:t>webm;codecs</w:t>
      </w:r>
      <w:proofErr w:type="spellEnd"/>
      <w:r>
        <w:t>=</w:t>
      </w:r>
      <w:proofErr w:type="spellStart"/>
      <w:r>
        <w:t>pcm</w:t>
      </w:r>
      <w:proofErr w:type="spellEnd"/>
      <w:r>
        <w:t xml:space="preserve">, </w:t>
      </w:r>
      <w:proofErr w:type="spellStart"/>
      <w:r>
        <w:t>audio</w:t>
      </w:r>
      <w:proofErr w:type="spellEnd"/>
      <w:r>
        <w:t>/</w:t>
      </w:r>
      <w:proofErr w:type="spellStart"/>
      <w:r>
        <w:t>webm</w:t>
      </w:r>
      <w:proofErr w:type="spellEnd"/>
      <w:r>
        <w:t xml:space="preserve">, </w:t>
      </w:r>
      <w:proofErr w:type="spellStart"/>
      <w:r>
        <w:t>audio</w:t>
      </w:r>
      <w:proofErr w:type="spellEnd"/>
      <w:r>
        <w:t>/</w:t>
      </w:r>
      <w:proofErr w:type="spellStart"/>
      <w:r>
        <w:t>ogg;codecs</w:t>
      </w:r>
      <w:proofErr w:type="spellEnd"/>
      <w:r>
        <w:t>=</w:t>
      </w:r>
      <w:proofErr w:type="spellStart"/>
      <w:r>
        <w:t>opus</w:t>
      </w:r>
      <w:proofErr w:type="spellEnd"/>
      <w:r>
        <w:t xml:space="preserve">. Выбирается первый поддерживаемый формат. Создаётся </w:t>
      </w:r>
      <w:proofErr w:type="spellStart"/>
      <w:r>
        <w:t>MediaRecorder</w:t>
      </w:r>
      <w:proofErr w:type="spellEnd"/>
      <w:r>
        <w:t xml:space="preserve"> с опциями { </w:t>
      </w:r>
      <w:proofErr w:type="spellStart"/>
      <w:r>
        <w:t>mimeType</w:t>
      </w:r>
      <w:proofErr w:type="spellEnd"/>
      <w:r>
        <w:t xml:space="preserve"> }. Обработчик </w:t>
      </w:r>
      <w:proofErr w:type="spellStart"/>
      <w:r>
        <w:t>ondataavailable</w:t>
      </w:r>
      <w:proofErr w:type="spellEnd"/>
      <w:r>
        <w:t xml:space="preserve"> накапливает </w:t>
      </w:r>
      <w:proofErr w:type="spellStart"/>
      <w:r>
        <w:t>Blob-чанки</w:t>
      </w:r>
      <w:proofErr w:type="spellEnd"/>
      <w:r>
        <w:t xml:space="preserve"> в массив </w:t>
      </w:r>
      <w:proofErr w:type="spellStart"/>
      <w:r>
        <w:t>recordedChunks</w:t>
      </w:r>
      <w:proofErr w:type="spellEnd"/>
      <w:r>
        <w:t xml:space="preserve">[] каждые 100 мс (параметр </w:t>
      </w:r>
      <w:proofErr w:type="spellStart"/>
      <w:r>
        <w:t>mediaRecorder.start</w:t>
      </w:r>
      <w:proofErr w:type="spellEnd"/>
      <w:r>
        <w:t xml:space="preserve">(100)). Обработчик </w:t>
      </w:r>
      <w:proofErr w:type="spellStart"/>
      <w:r>
        <w:t>onstop</w:t>
      </w:r>
      <w:proofErr w:type="spellEnd"/>
      <w:r>
        <w:t xml:space="preserve"> вызывает </w:t>
      </w:r>
      <w:proofErr w:type="spellStart"/>
      <w:r>
        <w:t>buildAndDownload</w:t>
      </w:r>
      <w:proofErr w:type="spellEnd"/>
      <w:r>
        <w:t>().</w:t>
      </w:r>
    </w:p>
    <w:p w14:paraId="44360836" w14:textId="77777777" w:rsidR="008F7410" w:rsidRDefault="00000000">
      <w:pPr>
        <w:jc w:val="both"/>
      </w:pPr>
      <w:r>
        <w:t xml:space="preserve">Во время записи функция </w:t>
      </w:r>
      <w:proofErr w:type="spellStart"/>
      <w:r>
        <w:t>tickTimer</w:t>
      </w:r>
      <w:proofErr w:type="spellEnd"/>
      <w:r>
        <w:t xml:space="preserve">() обновляет таймер записи в реальном времени через </w:t>
      </w:r>
      <w:proofErr w:type="spellStart"/>
      <w:r>
        <w:t>requestAnimationFrame</w:t>
      </w:r>
      <w:proofErr w:type="spellEnd"/>
      <w:r>
        <w:t>: вычисляется прошедшее время (</w:t>
      </w:r>
      <w:proofErr w:type="spellStart"/>
      <w:r>
        <w:t>performance.now</w:t>
      </w:r>
      <w:proofErr w:type="spellEnd"/>
      <w:r>
        <w:t xml:space="preserve">() − </w:t>
      </w:r>
      <w:proofErr w:type="spellStart"/>
      <w:r>
        <w:t>recStartTime</w:t>
      </w:r>
      <w:proofErr w:type="spellEnd"/>
      <w:r>
        <w:t xml:space="preserve">), форматируется как </w:t>
      </w:r>
      <w:proofErr w:type="spellStart"/>
      <w:r>
        <w:t>MM:SS.d</w:t>
      </w:r>
      <w:proofErr w:type="spellEnd"/>
      <w:r>
        <w:t xml:space="preserve"> и вставляется в текстовое содержимое кнопки </w:t>
      </w:r>
      <w:proofErr w:type="spellStart"/>
      <w:r>
        <w:t>Record</w:t>
      </w:r>
      <w:proofErr w:type="spellEnd"/>
      <w:r>
        <w:t>.</w:t>
      </w:r>
    </w:p>
    <w:p w14:paraId="67E5CDD7" w14:textId="77777777" w:rsidR="008F7410" w:rsidRDefault="00000000">
      <w:pPr>
        <w:jc w:val="center"/>
      </w:pPr>
      <w:r>
        <w:rPr>
          <w:b/>
          <w:bCs/>
        </w:rPr>
        <w:t>2.13.2 Кодирование PCM WAV: структура файла</w:t>
      </w:r>
    </w:p>
    <w:p w14:paraId="7616A338" w14:textId="77777777" w:rsidR="008F7410" w:rsidRDefault="00000000">
      <w:pPr>
        <w:jc w:val="both"/>
      </w:pPr>
      <w:r>
        <w:t xml:space="preserve">Функция </w:t>
      </w:r>
      <w:proofErr w:type="spellStart"/>
      <w:r>
        <w:t>buildAndDownload</w:t>
      </w:r>
      <w:proofErr w:type="spellEnd"/>
      <w:r>
        <w:t xml:space="preserve">() объединяет все </w:t>
      </w:r>
      <w:proofErr w:type="spellStart"/>
      <w:r>
        <w:t>Blob-чанки</w:t>
      </w:r>
      <w:proofErr w:type="spellEnd"/>
      <w:r>
        <w:t xml:space="preserve"> в единый </w:t>
      </w:r>
      <w:proofErr w:type="spellStart"/>
      <w:r>
        <w:t>Blob</w:t>
      </w:r>
      <w:proofErr w:type="spellEnd"/>
      <w:r>
        <w:t xml:space="preserve">. Если записанный формат </w:t>
      </w:r>
      <w:proofErr w:type="spellStart"/>
      <w:r>
        <w:t>WebM</w:t>
      </w:r>
      <w:proofErr w:type="spellEnd"/>
      <w:r>
        <w:t xml:space="preserve"> или </w:t>
      </w:r>
      <w:proofErr w:type="spellStart"/>
      <w:r>
        <w:t>Ogg</w:t>
      </w:r>
      <w:proofErr w:type="spellEnd"/>
      <w:r>
        <w:t xml:space="preserve"> (браузеры </w:t>
      </w:r>
      <w:proofErr w:type="spellStart"/>
      <w:r>
        <w:t>Chrome</w:t>
      </w:r>
      <w:proofErr w:type="spellEnd"/>
      <w:r>
        <w:t xml:space="preserve">, Firefox), необходимо перекодирование в WAV PCM: </w:t>
      </w:r>
      <w:proofErr w:type="spellStart"/>
      <w:r>
        <w:t>FileReader.readAsArrayBuffer</w:t>
      </w:r>
      <w:proofErr w:type="spellEnd"/>
      <w:r>
        <w:t>(</w:t>
      </w:r>
      <w:proofErr w:type="spellStart"/>
      <w:r>
        <w:t>blob</w:t>
      </w:r>
      <w:proofErr w:type="spellEnd"/>
      <w:r>
        <w:t xml:space="preserve">) → в </w:t>
      </w:r>
      <w:proofErr w:type="spellStart"/>
      <w:r>
        <w:t>колбэке</w:t>
      </w:r>
      <w:proofErr w:type="spellEnd"/>
      <w:r>
        <w:t xml:space="preserve"> </w:t>
      </w:r>
      <w:proofErr w:type="spellStart"/>
      <w:r>
        <w:t>onload</w:t>
      </w:r>
      <w:proofErr w:type="spellEnd"/>
      <w:r>
        <w:t xml:space="preserve">: </w:t>
      </w:r>
      <w:proofErr w:type="spellStart"/>
      <w:r>
        <w:t>decodeCtx.decodeAudioData</w:t>
      </w:r>
      <w:proofErr w:type="spellEnd"/>
      <w:r>
        <w:t>(</w:t>
      </w:r>
      <w:proofErr w:type="spellStart"/>
      <w:r>
        <w:t>arrayBuf</w:t>
      </w:r>
      <w:proofErr w:type="spellEnd"/>
      <w:r>
        <w:t xml:space="preserve">) → </w:t>
      </w:r>
      <w:proofErr w:type="spellStart"/>
      <w:r>
        <w:t>audioBuf</w:t>
      </w:r>
      <w:proofErr w:type="spellEnd"/>
      <w:r>
        <w:t xml:space="preserve"> (</w:t>
      </w:r>
      <w:proofErr w:type="spellStart"/>
      <w:r>
        <w:t>AudioBuffer</w:t>
      </w:r>
      <w:proofErr w:type="spellEnd"/>
      <w:r>
        <w:t xml:space="preserve">). Затем вызывается </w:t>
      </w:r>
      <w:proofErr w:type="spellStart"/>
      <w:r>
        <w:t>audioBufferToWav</w:t>
      </w:r>
      <w:proofErr w:type="spellEnd"/>
      <w:r>
        <w:t>(</w:t>
      </w:r>
      <w:proofErr w:type="spellStart"/>
      <w:r>
        <w:t>audioBuf</w:t>
      </w:r>
      <w:proofErr w:type="spellEnd"/>
      <w:r>
        <w:t>) для кодирования в WAV PCM.</w:t>
      </w:r>
    </w:p>
    <w:p w14:paraId="5D808DAF" w14:textId="77777777" w:rsidR="008F7410" w:rsidRPr="00F32AEF" w:rsidRDefault="00000000">
      <w:pPr>
        <w:jc w:val="both"/>
        <w:rPr>
          <w:lang w:val="en-US"/>
        </w:rPr>
      </w:pPr>
      <w:r>
        <w:t xml:space="preserve">Функция </w:t>
      </w:r>
      <w:proofErr w:type="spellStart"/>
      <w:r>
        <w:t>audioBufferToWav</w:t>
      </w:r>
      <w:proofErr w:type="spellEnd"/>
      <w:r>
        <w:t>(</w:t>
      </w:r>
      <w:proofErr w:type="spellStart"/>
      <w:r>
        <w:t>buffer</w:t>
      </w:r>
      <w:proofErr w:type="spellEnd"/>
      <w:r>
        <w:t>) вручную формирует бинарный WAV-файл. Вычисляются</w:t>
      </w:r>
      <w:r w:rsidRPr="00F32AEF">
        <w:rPr>
          <w:lang w:val="en-US"/>
        </w:rPr>
        <w:t xml:space="preserve"> </w:t>
      </w:r>
      <w:r>
        <w:t>параметры</w:t>
      </w:r>
      <w:r w:rsidRPr="00F32AEF">
        <w:rPr>
          <w:lang w:val="en-US"/>
        </w:rPr>
        <w:t xml:space="preserve">: </w:t>
      </w:r>
      <w:proofErr w:type="spellStart"/>
      <w:r w:rsidRPr="00F32AEF">
        <w:rPr>
          <w:lang w:val="en-US"/>
        </w:rPr>
        <w:t>numChannels</w:t>
      </w:r>
      <w:proofErr w:type="spellEnd"/>
      <w:r w:rsidRPr="00F32AEF">
        <w:rPr>
          <w:lang w:val="en-US"/>
        </w:rPr>
        <w:t xml:space="preserve"> = </w:t>
      </w:r>
      <w:proofErr w:type="spellStart"/>
      <w:r w:rsidRPr="00F32AEF">
        <w:rPr>
          <w:lang w:val="en-US"/>
        </w:rPr>
        <w:t>buffer.numberOfChannels</w:t>
      </w:r>
      <w:proofErr w:type="spellEnd"/>
      <w:r w:rsidRPr="00F32AEF">
        <w:rPr>
          <w:lang w:val="en-US"/>
        </w:rPr>
        <w:t xml:space="preserve">, </w:t>
      </w:r>
      <w:proofErr w:type="spellStart"/>
      <w:r w:rsidRPr="00F32AEF">
        <w:rPr>
          <w:lang w:val="en-US"/>
        </w:rPr>
        <w:t>sampleRate</w:t>
      </w:r>
      <w:proofErr w:type="spellEnd"/>
      <w:r w:rsidRPr="00F32AEF">
        <w:rPr>
          <w:lang w:val="en-US"/>
        </w:rPr>
        <w:t xml:space="preserve"> = </w:t>
      </w:r>
      <w:proofErr w:type="spellStart"/>
      <w:r w:rsidRPr="00F32AEF">
        <w:rPr>
          <w:lang w:val="en-US"/>
        </w:rPr>
        <w:t>buffer.sampleRate</w:t>
      </w:r>
      <w:proofErr w:type="spellEnd"/>
      <w:r w:rsidRPr="00F32AEF">
        <w:rPr>
          <w:lang w:val="en-US"/>
        </w:rPr>
        <w:t xml:space="preserve">, </w:t>
      </w:r>
      <w:proofErr w:type="spellStart"/>
      <w:r w:rsidRPr="00F32AEF">
        <w:rPr>
          <w:lang w:val="en-US"/>
        </w:rPr>
        <w:t>bitDepth</w:t>
      </w:r>
      <w:proofErr w:type="spellEnd"/>
      <w:r w:rsidRPr="00F32AEF">
        <w:rPr>
          <w:lang w:val="en-US"/>
        </w:rPr>
        <w:t xml:space="preserve"> = 16, </w:t>
      </w:r>
      <w:proofErr w:type="spellStart"/>
      <w:r w:rsidRPr="00F32AEF">
        <w:rPr>
          <w:lang w:val="en-US"/>
        </w:rPr>
        <w:t>bytesPerSample</w:t>
      </w:r>
      <w:proofErr w:type="spellEnd"/>
      <w:r w:rsidRPr="00F32AEF">
        <w:rPr>
          <w:lang w:val="en-US"/>
        </w:rPr>
        <w:t xml:space="preserve"> = 2, </w:t>
      </w:r>
      <w:proofErr w:type="spellStart"/>
      <w:r w:rsidRPr="00F32AEF">
        <w:rPr>
          <w:lang w:val="en-US"/>
        </w:rPr>
        <w:t>blockAlign</w:t>
      </w:r>
      <w:proofErr w:type="spellEnd"/>
      <w:r w:rsidRPr="00F32AEF">
        <w:rPr>
          <w:lang w:val="en-US"/>
        </w:rPr>
        <w:t xml:space="preserve"> = </w:t>
      </w:r>
      <w:proofErr w:type="spellStart"/>
      <w:r w:rsidRPr="00F32AEF">
        <w:rPr>
          <w:lang w:val="en-US"/>
        </w:rPr>
        <w:t>numChannels</w:t>
      </w:r>
      <w:proofErr w:type="spellEnd"/>
      <w:r w:rsidRPr="00F32AEF">
        <w:rPr>
          <w:lang w:val="en-US"/>
        </w:rPr>
        <w:t xml:space="preserve"> * 2, </w:t>
      </w:r>
      <w:proofErr w:type="spellStart"/>
      <w:r w:rsidRPr="00F32AEF">
        <w:rPr>
          <w:lang w:val="en-US"/>
        </w:rPr>
        <w:t>dataSize</w:t>
      </w:r>
      <w:proofErr w:type="spellEnd"/>
      <w:r w:rsidRPr="00F32AEF">
        <w:rPr>
          <w:lang w:val="en-US"/>
        </w:rPr>
        <w:t xml:space="preserve"> = </w:t>
      </w:r>
      <w:proofErr w:type="spellStart"/>
      <w:r w:rsidRPr="00F32AEF">
        <w:rPr>
          <w:lang w:val="en-US"/>
        </w:rPr>
        <w:t>numSamples</w:t>
      </w:r>
      <w:proofErr w:type="spellEnd"/>
      <w:r w:rsidRPr="00F32AEF">
        <w:rPr>
          <w:lang w:val="en-US"/>
        </w:rPr>
        <w:t xml:space="preserve"> * </w:t>
      </w:r>
      <w:proofErr w:type="spellStart"/>
      <w:r w:rsidRPr="00F32AEF">
        <w:rPr>
          <w:lang w:val="en-US"/>
        </w:rPr>
        <w:t>blockAlign</w:t>
      </w:r>
      <w:proofErr w:type="spellEnd"/>
      <w:r w:rsidRPr="00F32AEF">
        <w:rPr>
          <w:lang w:val="en-US"/>
        </w:rPr>
        <w:t xml:space="preserve">, </w:t>
      </w:r>
      <w:proofErr w:type="spellStart"/>
      <w:r w:rsidRPr="00F32AEF">
        <w:rPr>
          <w:lang w:val="en-US"/>
        </w:rPr>
        <w:t>wavSize</w:t>
      </w:r>
      <w:proofErr w:type="spellEnd"/>
      <w:r w:rsidRPr="00F32AEF">
        <w:rPr>
          <w:lang w:val="en-US"/>
        </w:rPr>
        <w:t xml:space="preserve"> = 44 + </w:t>
      </w:r>
      <w:proofErr w:type="spellStart"/>
      <w:r w:rsidRPr="00F32AEF">
        <w:rPr>
          <w:lang w:val="en-US"/>
        </w:rPr>
        <w:t>dataSize</w:t>
      </w:r>
      <w:proofErr w:type="spellEnd"/>
      <w:r w:rsidRPr="00F32AEF">
        <w:rPr>
          <w:lang w:val="en-US"/>
        </w:rPr>
        <w:t xml:space="preserve">. </w:t>
      </w:r>
      <w:r>
        <w:t>Создаётся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ArrayBuffer</w:t>
      </w:r>
      <w:proofErr w:type="spellEnd"/>
      <w:r w:rsidRPr="00F32AEF">
        <w:rPr>
          <w:lang w:val="en-US"/>
        </w:rPr>
        <w:t xml:space="preserve"> </w:t>
      </w:r>
      <w:r>
        <w:t>нужного</w:t>
      </w:r>
      <w:r w:rsidRPr="00F32AEF">
        <w:rPr>
          <w:lang w:val="en-US"/>
        </w:rPr>
        <w:t xml:space="preserve"> </w:t>
      </w:r>
      <w:r>
        <w:t>размера</w:t>
      </w:r>
      <w:r w:rsidRPr="00F32AEF">
        <w:rPr>
          <w:lang w:val="en-US"/>
        </w:rPr>
        <w:t xml:space="preserve"> </w:t>
      </w:r>
      <w:r>
        <w:t>и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DataView</w:t>
      </w:r>
      <w:proofErr w:type="spellEnd"/>
      <w:r w:rsidRPr="00F32AEF">
        <w:rPr>
          <w:lang w:val="en-US"/>
        </w:rPr>
        <w:t xml:space="preserve"> </w:t>
      </w:r>
      <w:r>
        <w:t>для</w:t>
      </w:r>
      <w:r w:rsidRPr="00F32AEF">
        <w:rPr>
          <w:lang w:val="en-US"/>
        </w:rPr>
        <w:t xml:space="preserve"> </w:t>
      </w:r>
      <w:r>
        <w:t>побайтовой</w:t>
      </w:r>
      <w:r w:rsidRPr="00F32AEF">
        <w:rPr>
          <w:lang w:val="en-US"/>
        </w:rPr>
        <w:t xml:space="preserve"> </w:t>
      </w:r>
      <w:r>
        <w:t>записи</w:t>
      </w:r>
      <w:r w:rsidRPr="00F32AEF">
        <w:rPr>
          <w:lang w:val="en-US"/>
        </w:rPr>
        <w:t>.</w:t>
      </w:r>
    </w:p>
    <w:p w14:paraId="27C8539C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RIFF-</w:t>
      </w:r>
      <w:r>
        <w:t>заголовок</w:t>
      </w:r>
      <w:r w:rsidRPr="00F32AEF">
        <w:rPr>
          <w:lang w:val="en-US"/>
        </w:rPr>
        <w:t xml:space="preserve"> (44 </w:t>
      </w:r>
      <w:r>
        <w:t>байта</w:t>
      </w:r>
      <w:r w:rsidRPr="00F32AEF">
        <w:rPr>
          <w:lang w:val="en-US"/>
        </w:rPr>
        <w:t xml:space="preserve">): </w:t>
      </w:r>
      <w:proofErr w:type="spellStart"/>
      <w:r w:rsidRPr="00F32AEF">
        <w:rPr>
          <w:lang w:val="en-US"/>
        </w:rPr>
        <w:t>writeString</w:t>
      </w:r>
      <w:proofErr w:type="spellEnd"/>
      <w:r w:rsidRPr="00F32AEF">
        <w:rPr>
          <w:lang w:val="en-US"/>
        </w:rPr>
        <w:t xml:space="preserve">(view, 0, "RIFF") — </w:t>
      </w:r>
      <w:r>
        <w:t>магическое</w:t>
      </w:r>
      <w:r w:rsidRPr="00F32AEF">
        <w:rPr>
          <w:lang w:val="en-US"/>
        </w:rPr>
        <w:t xml:space="preserve"> </w:t>
      </w:r>
      <w:r>
        <w:t>число</w:t>
      </w:r>
      <w:r w:rsidRPr="00F32AEF">
        <w:rPr>
          <w:lang w:val="en-US"/>
        </w:rPr>
        <w:t xml:space="preserve">; view.setUint32(4, 36 + </w:t>
      </w:r>
      <w:proofErr w:type="spellStart"/>
      <w:r w:rsidRPr="00F32AEF">
        <w:rPr>
          <w:lang w:val="en-US"/>
        </w:rPr>
        <w:t>dataSize</w:t>
      </w:r>
      <w:proofErr w:type="spellEnd"/>
      <w:r w:rsidRPr="00F32AEF">
        <w:rPr>
          <w:lang w:val="en-US"/>
        </w:rPr>
        <w:t xml:space="preserve">, true) — </w:t>
      </w:r>
      <w:r>
        <w:t>размер</w:t>
      </w:r>
      <w:r w:rsidRPr="00F32AEF">
        <w:rPr>
          <w:lang w:val="en-US"/>
        </w:rPr>
        <w:t xml:space="preserve"> </w:t>
      </w:r>
      <w:r>
        <w:t>файла</w:t>
      </w:r>
      <w:r w:rsidRPr="00F32AEF">
        <w:rPr>
          <w:lang w:val="en-US"/>
        </w:rPr>
        <w:t xml:space="preserve"> </w:t>
      </w:r>
      <w:r>
        <w:t>минус</w:t>
      </w:r>
      <w:r w:rsidRPr="00F32AEF">
        <w:rPr>
          <w:lang w:val="en-US"/>
        </w:rPr>
        <w:t xml:space="preserve"> 8 </w:t>
      </w:r>
      <w:r>
        <w:t>байт</w:t>
      </w:r>
      <w:r w:rsidRPr="00F32AEF">
        <w:rPr>
          <w:lang w:val="en-US"/>
        </w:rPr>
        <w:t xml:space="preserve"> (little-endian, </w:t>
      </w:r>
      <w:r>
        <w:t>параметр</w:t>
      </w:r>
      <w:r w:rsidRPr="00F32AEF">
        <w:rPr>
          <w:lang w:val="en-US"/>
        </w:rPr>
        <w:t xml:space="preserve"> true); </w:t>
      </w:r>
      <w:proofErr w:type="spellStart"/>
      <w:r w:rsidRPr="00F32AEF">
        <w:rPr>
          <w:lang w:val="en-US"/>
        </w:rPr>
        <w:t>writeString</w:t>
      </w:r>
      <w:proofErr w:type="spellEnd"/>
      <w:r w:rsidRPr="00F32AEF">
        <w:rPr>
          <w:lang w:val="en-US"/>
        </w:rPr>
        <w:t xml:space="preserve">(view, 8, "WAVE"); </w:t>
      </w:r>
      <w:proofErr w:type="spellStart"/>
      <w:r w:rsidRPr="00F32AEF">
        <w:rPr>
          <w:lang w:val="en-US"/>
        </w:rPr>
        <w:t>writeString</w:t>
      </w:r>
      <w:proofErr w:type="spellEnd"/>
      <w:r w:rsidRPr="00F32AEF">
        <w:rPr>
          <w:lang w:val="en-US"/>
        </w:rPr>
        <w:t>(view, 12, "</w:t>
      </w:r>
      <w:proofErr w:type="spellStart"/>
      <w:r w:rsidRPr="00F32AEF">
        <w:rPr>
          <w:lang w:val="en-US"/>
        </w:rPr>
        <w:t>fmt</w:t>
      </w:r>
      <w:proofErr w:type="spellEnd"/>
      <w:r w:rsidRPr="00F32AEF">
        <w:rPr>
          <w:lang w:val="en-US"/>
        </w:rPr>
        <w:t xml:space="preserve"> "); view.setUint32(16, 16, true) — </w:t>
      </w:r>
      <w:r>
        <w:t>размер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fmt</w:t>
      </w:r>
      <w:proofErr w:type="spellEnd"/>
      <w:r w:rsidRPr="00F32AEF">
        <w:rPr>
          <w:lang w:val="en-US"/>
        </w:rPr>
        <w:t>-</w:t>
      </w:r>
      <w:r>
        <w:t>блока</w:t>
      </w:r>
      <w:r w:rsidRPr="00F32AEF">
        <w:rPr>
          <w:lang w:val="en-US"/>
        </w:rPr>
        <w:t xml:space="preserve">; view.setUint16(20, 1, true) — </w:t>
      </w:r>
      <w:proofErr w:type="spellStart"/>
      <w:r w:rsidRPr="00F32AEF">
        <w:rPr>
          <w:lang w:val="en-US"/>
        </w:rPr>
        <w:t>AudioFormat</w:t>
      </w:r>
      <w:proofErr w:type="spellEnd"/>
      <w:r w:rsidRPr="00F32AEF">
        <w:rPr>
          <w:lang w:val="en-US"/>
        </w:rPr>
        <w:t xml:space="preserve"> = 1 (PCM); view.setUint16(22, </w:t>
      </w:r>
      <w:proofErr w:type="spellStart"/>
      <w:r w:rsidRPr="00F32AEF">
        <w:rPr>
          <w:lang w:val="en-US"/>
        </w:rPr>
        <w:t>numChannels</w:t>
      </w:r>
      <w:proofErr w:type="spellEnd"/>
      <w:r w:rsidRPr="00F32AEF">
        <w:rPr>
          <w:lang w:val="en-US"/>
        </w:rPr>
        <w:t xml:space="preserve">, true); view.setUint32(24, </w:t>
      </w:r>
      <w:proofErr w:type="spellStart"/>
      <w:r w:rsidRPr="00F32AEF">
        <w:rPr>
          <w:lang w:val="en-US"/>
        </w:rPr>
        <w:t>sampleRate</w:t>
      </w:r>
      <w:proofErr w:type="spellEnd"/>
      <w:r w:rsidRPr="00F32AEF">
        <w:rPr>
          <w:lang w:val="en-US"/>
        </w:rPr>
        <w:t xml:space="preserve">, true); view.setUint32(28, </w:t>
      </w:r>
      <w:proofErr w:type="spellStart"/>
      <w:r w:rsidRPr="00F32AEF">
        <w:rPr>
          <w:lang w:val="en-US"/>
        </w:rPr>
        <w:t>sampleRate</w:t>
      </w:r>
      <w:proofErr w:type="spellEnd"/>
      <w:r w:rsidRPr="00F32AEF">
        <w:rPr>
          <w:lang w:val="en-US"/>
        </w:rPr>
        <w:t xml:space="preserve"> * </w:t>
      </w:r>
      <w:proofErr w:type="spellStart"/>
      <w:r w:rsidRPr="00F32AEF">
        <w:rPr>
          <w:lang w:val="en-US"/>
        </w:rPr>
        <w:t>blockAlign</w:t>
      </w:r>
      <w:proofErr w:type="spellEnd"/>
      <w:r w:rsidRPr="00F32AEF">
        <w:rPr>
          <w:lang w:val="en-US"/>
        </w:rPr>
        <w:t xml:space="preserve">, true) — </w:t>
      </w:r>
      <w:proofErr w:type="spellStart"/>
      <w:r w:rsidRPr="00F32AEF">
        <w:rPr>
          <w:lang w:val="en-US"/>
        </w:rPr>
        <w:t>ByteRate</w:t>
      </w:r>
      <w:proofErr w:type="spellEnd"/>
      <w:r w:rsidRPr="00F32AEF">
        <w:rPr>
          <w:lang w:val="en-US"/>
        </w:rPr>
        <w:t xml:space="preserve">; view.setUint16(32, </w:t>
      </w:r>
      <w:proofErr w:type="spellStart"/>
      <w:r w:rsidRPr="00F32AEF">
        <w:rPr>
          <w:lang w:val="en-US"/>
        </w:rPr>
        <w:t>blockAlign</w:t>
      </w:r>
      <w:proofErr w:type="spellEnd"/>
      <w:r w:rsidRPr="00F32AEF">
        <w:rPr>
          <w:lang w:val="en-US"/>
        </w:rPr>
        <w:t xml:space="preserve">, true); view.setUint16(34, 16, true) — </w:t>
      </w:r>
      <w:proofErr w:type="spellStart"/>
      <w:r w:rsidRPr="00F32AEF">
        <w:rPr>
          <w:lang w:val="en-US"/>
        </w:rPr>
        <w:t>BitDepth</w:t>
      </w:r>
      <w:proofErr w:type="spellEnd"/>
      <w:r w:rsidRPr="00F32AEF">
        <w:rPr>
          <w:lang w:val="en-US"/>
        </w:rPr>
        <w:t xml:space="preserve">; </w:t>
      </w:r>
      <w:proofErr w:type="spellStart"/>
      <w:r w:rsidRPr="00F32AEF">
        <w:rPr>
          <w:lang w:val="en-US"/>
        </w:rPr>
        <w:t>writeString</w:t>
      </w:r>
      <w:proofErr w:type="spellEnd"/>
      <w:r w:rsidRPr="00F32AEF">
        <w:rPr>
          <w:lang w:val="en-US"/>
        </w:rPr>
        <w:t xml:space="preserve">(view, 36, "data"); view.setUint32(40, </w:t>
      </w:r>
      <w:proofErr w:type="spellStart"/>
      <w:r w:rsidRPr="00F32AEF">
        <w:rPr>
          <w:lang w:val="en-US"/>
        </w:rPr>
        <w:t>dataSize</w:t>
      </w:r>
      <w:proofErr w:type="spellEnd"/>
      <w:r w:rsidRPr="00F32AEF">
        <w:rPr>
          <w:lang w:val="en-US"/>
        </w:rPr>
        <w:t>, true).</w:t>
      </w:r>
    </w:p>
    <w:p w14:paraId="4B3C43C4" w14:textId="77777777" w:rsidR="008F7410" w:rsidRDefault="00000000">
      <w:pPr>
        <w:jc w:val="both"/>
      </w:pPr>
      <w:r>
        <w:t xml:space="preserve">Аудиоданные (начиная с </w:t>
      </w:r>
      <w:proofErr w:type="spellStart"/>
      <w:r>
        <w:t>offset</w:t>
      </w:r>
      <w:proofErr w:type="spellEnd"/>
      <w:r>
        <w:t xml:space="preserve"> = 44): двойной цикл по сэмплам и каналам. Для каждого сэмпла каждого канала: </w:t>
      </w:r>
      <w:proofErr w:type="spellStart"/>
      <w:r>
        <w:t>float</w:t>
      </w:r>
      <w:proofErr w:type="spellEnd"/>
      <w:r>
        <w:t xml:space="preserve"> = </w:t>
      </w:r>
      <w:proofErr w:type="spellStart"/>
      <w:r>
        <w:t>buffer.getChannelData</w:t>
      </w:r>
      <w:proofErr w:type="spellEnd"/>
      <w:r>
        <w:t>(</w:t>
      </w:r>
      <w:proofErr w:type="spellStart"/>
      <w:r>
        <w:t>ch</w:t>
      </w:r>
      <w:proofErr w:type="spellEnd"/>
      <w:r>
        <w:t xml:space="preserve">)[i]; </w:t>
      </w:r>
      <w:proofErr w:type="spellStart"/>
      <w:r>
        <w:t>clamped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(−1, </w:t>
      </w:r>
      <w:proofErr w:type="spellStart"/>
      <w:r>
        <w:lastRenderedPageBreak/>
        <w:t>Math.min</w:t>
      </w:r>
      <w:proofErr w:type="spellEnd"/>
      <w:r>
        <w:t xml:space="preserve">(1, </w:t>
      </w:r>
      <w:proofErr w:type="spellStart"/>
      <w:r>
        <w:t>float</w:t>
      </w:r>
      <w:proofErr w:type="spellEnd"/>
      <w:r>
        <w:t xml:space="preserve">)); </w:t>
      </w:r>
      <w:proofErr w:type="spellStart"/>
      <w:r>
        <w:t>pcm</w:t>
      </w:r>
      <w:proofErr w:type="spellEnd"/>
      <w:r>
        <w:t xml:space="preserve"> = </w:t>
      </w:r>
      <w:proofErr w:type="spellStart"/>
      <w:r>
        <w:t>float</w:t>
      </w:r>
      <w:proofErr w:type="spellEnd"/>
      <w:r>
        <w:t xml:space="preserve"> &lt; 0 ? </w:t>
      </w:r>
      <w:proofErr w:type="spellStart"/>
      <w:r>
        <w:t>float</w:t>
      </w:r>
      <w:proofErr w:type="spellEnd"/>
      <w:r>
        <w:t xml:space="preserve"> * 0x8000 : </w:t>
      </w:r>
      <w:proofErr w:type="spellStart"/>
      <w:r>
        <w:t>float</w:t>
      </w:r>
      <w:proofErr w:type="spellEnd"/>
      <w:r>
        <w:t xml:space="preserve"> * 0x7FFF. Это масштабирует float32 [-1, 1] в int16 [-32768, 32767]. view.setInt16(</w:t>
      </w:r>
      <w:proofErr w:type="spellStart"/>
      <w:r>
        <w:t>offset</w:t>
      </w:r>
      <w:proofErr w:type="spellEnd"/>
      <w:r>
        <w:t xml:space="preserve">, </w:t>
      </w:r>
      <w:proofErr w:type="spellStart"/>
      <w:r>
        <w:t>pcm</w:t>
      </w:r>
      <w:proofErr w:type="spellEnd"/>
      <w:r>
        <w:t xml:space="preserve">, </w:t>
      </w:r>
      <w:proofErr w:type="spellStart"/>
      <w:r>
        <w:t>true</w:t>
      </w:r>
      <w:proofErr w:type="spellEnd"/>
      <w:r>
        <w:t xml:space="preserve">) записывает 16-битное знаковое целое в </w:t>
      </w:r>
      <w:proofErr w:type="spellStart"/>
      <w:r>
        <w:t>little-endian</w:t>
      </w:r>
      <w:proofErr w:type="spellEnd"/>
      <w:r>
        <w:t xml:space="preserve">. Итоговый </w:t>
      </w:r>
      <w:proofErr w:type="spellStart"/>
      <w:r>
        <w:t>Blob</w:t>
      </w:r>
      <w:proofErr w:type="spellEnd"/>
      <w:r>
        <w:t xml:space="preserve"> типа </w:t>
      </w:r>
      <w:proofErr w:type="spellStart"/>
      <w:r>
        <w:t>audio</w:t>
      </w:r>
      <w:proofErr w:type="spellEnd"/>
      <w:r>
        <w:t>/</w:t>
      </w:r>
      <w:proofErr w:type="spellStart"/>
      <w:r>
        <w:t>wav</w:t>
      </w:r>
      <w:proofErr w:type="spellEnd"/>
      <w:r>
        <w:t xml:space="preserve"> скачивается.</w:t>
      </w:r>
    </w:p>
    <w:p w14:paraId="6200839A" w14:textId="77777777" w:rsidR="008F7410" w:rsidRDefault="00000000">
      <w:pPr>
        <w:jc w:val="center"/>
      </w:pPr>
      <w:r>
        <w:rPr>
          <w:b/>
          <w:bCs/>
        </w:rPr>
        <w:t xml:space="preserve">2.14 Визуализатор аудиосигнала </w:t>
      </w:r>
      <w:proofErr w:type="spellStart"/>
      <w:r>
        <w:rPr>
          <w:b/>
          <w:bCs/>
        </w:rPr>
        <w:t>Visualizer</w:t>
      </w:r>
      <w:proofErr w:type="spellEnd"/>
    </w:p>
    <w:p w14:paraId="48C59D23" w14:textId="77777777" w:rsidR="008F7410" w:rsidRDefault="00000000">
      <w:pPr>
        <w:jc w:val="both"/>
      </w:pPr>
      <w:r>
        <w:t xml:space="preserve">Модуль </w:t>
      </w:r>
      <w:proofErr w:type="spellStart"/>
      <w:r>
        <w:t>Visualizer</w:t>
      </w:r>
      <w:proofErr w:type="spellEnd"/>
      <w:r>
        <w:t xml:space="preserve"> (файл visualizer.js, 194 строки) реализует четыре режима визуализации аудиосигнала в реальном времени на </w:t>
      </w:r>
      <w:proofErr w:type="spellStart"/>
      <w:r>
        <w:t>canvas</w:t>
      </w:r>
      <w:proofErr w:type="spellEnd"/>
      <w:r>
        <w:t xml:space="preserve">-элементе. Данные получаются из </w:t>
      </w:r>
      <w:proofErr w:type="spellStart"/>
      <w:r>
        <w:t>AnalyserNode</w:t>
      </w:r>
      <w:proofErr w:type="spellEnd"/>
      <w:r>
        <w:t xml:space="preserve"> аудиодвижка.</w:t>
      </w:r>
    </w:p>
    <w:p w14:paraId="602A1AA9" w14:textId="77777777" w:rsidR="008F7410" w:rsidRDefault="00000000">
      <w:pPr>
        <w:jc w:val="center"/>
      </w:pPr>
      <w:r>
        <w:rPr>
          <w:b/>
          <w:bCs/>
        </w:rPr>
        <w:t>2.14.1 Режим осциллоскопа (</w:t>
      </w:r>
      <w:proofErr w:type="spellStart"/>
      <w:r>
        <w:rPr>
          <w:b/>
          <w:bCs/>
        </w:rPr>
        <w:t>wave</w:t>
      </w:r>
      <w:proofErr w:type="spellEnd"/>
      <w:r>
        <w:rPr>
          <w:b/>
          <w:bCs/>
        </w:rPr>
        <w:t>)</w:t>
      </w:r>
    </w:p>
    <w:p w14:paraId="4A4DA228" w14:textId="77777777" w:rsidR="008F7410" w:rsidRDefault="00000000">
      <w:pPr>
        <w:jc w:val="both"/>
      </w:pPr>
      <w:r>
        <w:t xml:space="preserve">Функция </w:t>
      </w:r>
      <w:proofErr w:type="spellStart"/>
      <w:r>
        <w:t>drawWave</w:t>
      </w:r>
      <w:proofErr w:type="spellEnd"/>
      <w:r>
        <w:t xml:space="preserve">(W, H) отображает форму звуковой волны во </w:t>
      </w:r>
      <w:proofErr w:type="spellStart"/>
      <w:r>
        <w:t>временно́м</w:t>
      </w:r>
      <w:proofErr w:type="spellEnd"/>
      <w:r>
        <w:t xml:space="preserve"> домене. Вызов </w:t>
      </w:r>
      <w:proofErr w:type="spellStart"/>
      <w:r>
        <w:t>analyser.getByteTimeDomainData</w:t>
      </w:r>
      <w:proofErr w:type="spellEnd"/>
      <w:r>
        <w:t>(</w:t>
      </w:r>
      <w:proofErr w:type="spellStart"/>
      <w:r>
        <w:t>dataArr</w:t>
      </w:r>
      <w:proofErr w:type="spellEnd"/>
      <w:r>
        <w:t xml:space="preserve">) заполняет Uint8Array[1024] значениями 0–255, где 128 соответствует нулевому сигналу. Для каждого отсчёта вычисляется нормированное вертикальное смещение: v = </w:t>
      </w:r>
      <w:proofErr w:type="spellStart"/>
      <w:r>
        <w:t>dataArr</w:t>
      </w:r>
      <w:proofErr w:type="spellEnd"/>
      <w:r>
        <w:t xml:space="preserve">[i] / 128.0, затем y = v * H / 2. Горизонтальная позиция: x = i * (W / </w:t>
      </w:r>
      <w:proofErr w:type="spellStart"/>
      <w:r>
        <w:t>bufSize</w:t>
      </w:r>
      <w:proofErr w:type="spellEnd"/>
      <w:r>
        <w:t xml:space="preserve">). Линия рисуется </w:t>
      </w:r>
      <w:proofErr w:type="spellStart"/>
      <w:r>
        <w:t>ctx.lineTo</w:t>
      </w:r>
      <w:proofErr w:type="spellEnd"/>
      <w:r>
        <w:t xml:space="preserve">() с градиентным </w:t>
      </w:r>
      <w:proofErr w:type="spellStart"/>
      <w:r>
        <w:t>strokeStyle</w:t>
      </w:r>
      <w:proofErr w:type="spellEnd"/>
      <w:r>
        <w:t xml:space="preserve"> (</w:t>
      </w:r>
      <w:proofErr w:type="spellStart"/>
      <w:r>
        <w:t>cyan</w:t>
      </w:r>
      <w:proofErr w:type="spellEnd"/>
      <w:r>
        <w:t xml:space="preserve"> → </w:t>
      </w:r>
      <w:proofErr w:type="spellStart"/>
      <w:r>
        <w:t>purple</w:t>
      </w:r>
      <w:proofErr w:type="spellEnd"/>
      <w:r>
        <w:t xml:space="preserve"> → </w:t>
      </w:r>
      <w:proofErr w:type="spellStart"/>
      <w:r>
        <w:t>pink</w:t>
      </w:r>
      <w:proofErr w:type="spellEnd"/>
      <w:r>
        <w:t xml:space="preserve">) и </w:t>
      </w:r>
      <w:proofErr w:type="spellStart"/>
      <w:r>
        <w:t>shadowBlur</w:t>
      </w:r>
      <w:proofErr w:type="spellEnd"/>
      <w:r>
        <w:t xml:space="preserve"> = 8, </w:t>
      </w:r>
      <w:proofErr w:type="spellStart"/>
      <w:r>
        <w:t>shadowColor</w:t>
      </w:r>
      <w:proofErr w:type="spellEnd"/>
      <w:r>
        <w:t xml:space="preserve"> = "#00f5ff" для эффекта свечения. Полупрозрачная горизонтальная линия по центру (Y = H/2) служит визуальным нулём.</w:t>
      </w:r>
    </w:p>
    <w:p w14:paraId="1F52AD6D" w14:textId="77777777" w:rsidR="008F7410" w:rsidRDefault="00000000">
      <w:pPr>
        <w:jc w:val="center"/>
      </w:pPr>
      <w:r>
        <w:rPr>
          <w:b/>
          <w:bCs/>
        </w:rPr>
        <w:t xml:space="preserve">2.14.2 Режим </w:t>
      </w:r>
      <w:proofErr w:type="spellStart"/>
      <w:r>
        <w:rPr>
          <w:b/>
          <w:bCs/>
        </w:rPr>
        <w:t>спектроанализатора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freq</w:t>
      </w:r>
      <w:proofErr w:type="spellEnd"/>
      <w:r>
        <w:rPr>
          <w:b/>
          <w:bCs/>
        </w:rPr>
        <w:t>)</w:t>
      </w:r>
    </w:p>
    <w:p w14:paraId="41D400B8" w14:textId="77777777" w:rsidR="008F7410" w:rsidRDefault="00000000">
      <w:pPr>
        <w:jc w:val="both"/>
      </w:pPr>
      <w:r>
        <w:t xml:space="preserve">Функция </w:t>
      </w:r>
      <w:proofErr w:type="spellStart"/>
      <w:r>
        <w:t>drawFreq</w:t>
      </w:r>
      <w:proofErr w:type="spellEnd"/>
      <w:r>
        <w:t xml:space="preserve">(W, H) отображает частотный спектр. Вызов </w:t>
      </w:r>
      <w:proofErr w:type="spellStart"/>
      <w:r>
        <w:t>analyser.getByteFrequencyData</w:t>
      </w:r>
      <w:proofErr w:type="spellEnd"/>
      <w:r>
        <w:t>(</w:t>
      </w:r>
      <w:proofErr w:type="spellStart"/>
      <w:r>
        <w:t>freqArr</w:t>
      </w:r>
      <w:proofErr w:type="spellEnd"/>
      <w:r>
        <w:t>) заполняет Uint8Array[1024] амплитудами FFT-</w:t>
      </w:r>
      <w:proofErr w:type="spellStart"/>
      <w:r>
        <w:t>бинов</w:t>
      </w:r>
      <w:proofErr w:type="spellEnd"/>
      <w:r>
        <w:t xml:space="preserve"> (0–255). Спектр разбивается на 64 группы: для каждой группы i усредняются значения (</w:t>
      </w:r>
      <w:proofErr w:type="spellStart"/>
      <w:r>
        <w:t>bufSize</w:t>
      </w:r>
      <w:proofErr w:type="spellEnd"/>
      <w:r>
        <w:t xml:space="preserve"> / 64) = 16 соседних </w:t>
      </w:r>
      <w:proofErr w:type="spellStart"/>
      <w:r>
        <w:t>бинов</w:t>
      </w:r>
      <w:proofErr w:type="spellEnd"/>
      <w:r>
        <w:t xml:space="preserve">. Высота столбца: </w:t>
      </w:r>
      <w:proofErr w:type="spellStart"/>
      <w:r>
        <w:t>barH</w:t>
      </w:r>
      <w:proofErr w:type="spellEnd"/>
      <w:r>
        <w:t xml:space="preserve"> = (</w:t>
      </w:r>
      <w:proofErr w:type="spellStart"/>
      <w:r>
        <w:t>avg</w:t>
      </w:r>
      <w:proofErr w:type="spellEnd"/>
      <w:r>
        <w:t xml:space="preserve"> / 255) * H. Цвет: </w:t>
      </w:r>
      <w:proofErr w:type="spellStart"/>
      <w:r>
        <w:t>hsl</w:t>
      </w:r>
      <w:proofErr w:type="spellEnd"/>
      <w:r>
        <w:t>(</w:t>
      </w:r>
      <w:proofErr w:type="spellStart"/>
      <w:r>
        <w:t>hue</w:t>
      </w:r>
      <w:proofErr w:type="spellEnd"/>
      <w:r>
        <w:t xml:space="preserve">, 100%, 60%), где </w:t>
      </w:r>
      <w:proofErr w:type="spellStart"/>
      <w:r>
        <w:t>hue</w:t>
      </w:r>
      <w:proofErr w:type="spellEnd"/>
      <w:r>
        <w:t xml:space="preserve"> = (i/64) * 220 + 180 — плавный переход от голубого (</w:t>
      </w:r>
      <w:proofErr w:type="spellStart"/>
      <w:r>
        <w:t>hue</w:t>
      </w:r>
      <w:proofErr w:type="spellEnd"/>
      <w:r>
        <w:t xml:space="preserve">=180) через фиолетовый (270) к розовому (400=40). Shadow </w:t>
      </w:r>
      <w:proofErr w:type="spellStart"/>
      <w:r>
        <w:t>blur</w:t>
      </w:r>
      <w:proofErr w:type="spellEnd"/>
      <w:r>
        <w:t xml:space="preserve"> 6px создаёт эффект свечения.</w:t>
      </w:r>
    </w:p>
    <w:p w14:paraId="7D2C6FAD" w14:textId="77777777" w:rsidR="008F7410" w:rsidRDefault="00000000">
      <w:pPr>
        <w:jc w:val="center"/>
      </w:pPr>
      <w:r>
        <w:rPr>
          <w:b/>
          <w:bCs/>
        </w:rPr>
        <w:t>2.14.3 Режим круговой визуализации (</w:t>
      </w:r>
      <w:proofErr w:type="spellStart"/>
      <w:r>
        <w:rPr>
          <w:b/>
          <w:bCs/>
        </w:rPr>
        <w:t>circle</w:t>
      </w:r>
      <w:proofErr w:type="spellEnd"/>
      <w:r>
        <w:rPr>
          <w:b/>
          <w:bCs/>
        </w:rPr>
        <w:t>)</w:t>
      </w:r>
    </w:p>
    <w:p w14:paraId="2CC54213" w14:textId="77777777" w:rsidR="008F7410" w:rsidRDefault="00000000">
      <w:pPr>
        <w:jc w:val="both"/>
      </w:pPr>
      <w:r>
        <w:t xml:space="preserve">Функция </w:t>
      </w:r>
      <w:proofErr w:type="spellStart"/>
      <w:r>
        <w:t>drawCircle</w:t>
      </w:r>
      <w:proofErr w:type="spellEnd"/>
      <w:r>
        <w:t xml:space="preserve">(W, H) отображает 128 отсчётов </w:t>
      </w:r>
      <w:proofErr w:type="spellStart"/>
      <w:r>
        <w:t>временно́го</w:t>
      </w:r>
      <w:proofErr w:type="spellEnd"/>
      <w:r>
        <w:t xml:space="preserve"> домена в полярных координатах. Базовый радиус: </w:t>
      </w:r>
      <w:proofErr w:type="spellStart"/>
      <w:r>
        <w:t>radius</w:t>
      </w:r>
      <w:proofErr w:type="spellEnd"/>
      <w:r>
        <w:t xml:space="preserve"> = </w:t>
      </w:r>
      <w:proofErr w:type="spellStart"/>
      <w:r>
        <w:t>min</w:t>
      </w:r>
      <w:proofErr w:type="spellEnd"/>
      <w:r>
        <w:t>(W, H) * 0.3. Для каждого отсчёта i: угол = (i/128) * 2π − π/2 (</w:t>
      </w:r>
      <w:proofErr w:type="spellStart"/>
      <w:r>
        <w:t>вычтение</w:t>
      </w:r>
      <w:proofErr w:type="spellEnd"/>
      <w:r>
        <w:t xml:space="preserve"> π/2 поворачивает начало вверх); нормированное смещение v = (</w:t>
      </w:r>
      <w:proofErr w:type="spellStart"/>
      <w:r>
        <w:t>dataArr</w:t>
      </w:r>
      <w:proofErr w:type="spellEnd"/>
      <w:r>
        <w:t>[i*</w:t>
      </w:r>
      <w:proofErr w:type="spellStart"/>
      <w:r>
        <w:t>step</w:t>
      </w:r>
      <w:proofErr w:type="spellEnd"/>
      <w:r>
        <w:t xml:space="preserve">] / 128) − 1.0; радиус r = </w:t>
      </w:r>
      <w:proofErr w:type="spellStart"/>
      <w:r>
        <w:t>radius</w:t>
      </w:r>
      <w:proofErr w:type="spellEnd"/>
      <w:r>
        <w:t xml:space="preserve"> + v * </w:t>
      </w:r>
      <w:proofErr w:type="spellStart"/>
      <w:r>
        <w:t>radius</w:t>
      </w:r>
      <w:proofErr w:type="spellEnd"/>
      <w:r>
        <w:t xml:space="preserve"> * 0.8. Декартовы координаты: x = </w:t>
      </w:r>
      <w:proofErr w:type="spellStart"/>
      <w:r>
        <w:t>cx</w:t>
      </w:r>
      <w:proofErr w:type="spellEnd"/>
      <w:r>
        <w:t xml:space="preserve"> + </w:t>
      </w:r>
      <w:proofErr w:type="spellStart"/>
      <w:r>
        <w:t>cos</w:t>
      </w:r>
      <w:proofErr w:type="spellEnd"/>
      <w:r>
        <w:t>(</w:t>
      </w:r>
      <w:proofErr w:type="spellStart"/>
      <w:r>
        <w:t>angle</w:t>
      </w:r>
      <w:proofErr w:type="spellEnd"/>
      <w:r>
        <w:t xml:space="preserve">) * r, y = </w:t>
      </w:r>
      <w:proofErr w:type="spellStart"/>
      <w:r>
        <w:t>cy</w:t>
      </w:r>
      <w:proofErr w:type="spellEnd"/>
      <w:r>
        <w:t xml:space="preserve"> + </w:t>
      </w:r>
      <w:proofErr w:type="spellStart"/>
      <w:r>
        <w:t>sin</w:t>
      </w:r>
      <w:proofErr w:type="spellEnd"/>
      <w:r>
        <w:t>(</w:t>
      </w:r>
      <w:proofErr w:type="spellStart"/>
      <w:r>
        <w:t>angle</w:t>
      </w:r>
      <w:proofErr w:type="spellEnd"/>
      <w:r>
        <w:t xml:space="preserve">) * r. Цвет: </w:t>
      </w:r>
      <w:proofErr w:type="spellStart"/>
      <w:r>
        <w:t>hsl</w:t>
      </w:r>
      <w:proofErr w:type="spellEnd"/>
      <w:r>
        <w:t xml:space="preserve">((i/128)*360, 100%, 65%) — полный цветовой круг. Замкнутая кривая рисуется через </w:t>
      </w:r>
      <w:proofErr w:type="spellStart"/>
      <w:r>
        <w:t>ctx.closePath</w:t>
      </w:r>
      <w:proofErr w:type="spellEnd"/>
      <w:r>
        <w:t>(). Во внутренней части рисуется эталонная окружность базового радиуса (</w:t>
      </w:r>
      <w:proofErr w:type="spellStart"/>
      <w:r>
        <w:t>rgba</w:t>
      </w:r>
      <w:proofErr w:type="spellEnd"/>
      <w:r>
        <w:t xml:space="preserve"> 0,245,255,0.15).</w:t>
      </w:r>
    </w:p>
    <w:p w14:paraId="2684A10E" w14:textId="77777777" w:rsidR="008F7410" w:rsidRDefault="00000000">
      <w:pPr>
        <w:jc w:val="center"/>
      </w:pPr>
      <w:r>
        <w:rPr>
          <w:b/>
          <w:bCs/>
        </w:rPr>
        <w:t xml:space="preserve">2.14.4 Режим водопад (3d / </w:t>
      </w:r>
      <w:proofErr w:type="spellStart"/>
      <w:r>
        <w:rPr>
          <w:b/>
          <w:bCs/>
        </w:rPr>
        <w:t>Waterfall</w:t>
      </w:r>
      <w:proofErr w:type="spellEnd"/>
      <w:r>
        <w:rPr>
          <w:b/>
          <w:bCs/>
        </w:rPr>
        <w:t>)</w:t>
      </w:r>
    </w:p>
    <w:p w14:paraId="49235ADF" w14:textId="77777777" w:rsidR="008F7410" w:rsidRDefault="00000000">
      <w:pPr>
        <w:jc w:val="both"/>
      </w:pPr>
      <w:r>
        <w:t>Функция draw3D(W, H) реализует псевдотрёхмерную визуализацию истории спектра. В каждом кадре создаётся снимок (</w:t>
      </w:r>
      <w:proofErr w:type="spellStart"/>
      <w:r>
        <w:t>snapshot</w:t>
      </w:r>
      <w:proofErr w:type="spellEnd"/>
      <w:r>
        <w:t xml:space="preserve">) из 32 частотных </w:t>
      </w:r>
      <w:proofErr w:type="spellStart"/>
      <w:r>
        <w:t>бинов</w:t>
      </w:r>
      <w:proofErr w:type="spellEnd"/>
      <w:r>
        <w:t xml:space="preserve"> путём усреднения (</w:t>
      </w:r>
      <w:proofErr w:type="spellStart"/>
      <w:r>
        <w:t>freqArr</w:t>
      </w:r>
      <w:proofErr w:type="spellEnd"/>
      <w:r>
        <w:t>[i*</w:t>
      </w:r>
      <w:proofErr w:type="spellStart"/>
      <w:r>
        <w:t>step+j</w:t>
      </w:r>
      <w:proofErr w:type="spellEnd"/>
      <w:r>
        <w:t xml:space="preserve">] для </w:t>
      </w:r>
      <w:proofErr w:type="spellStart"/>
      <w:r>
        <w:t>step</w:t>
      </w:r>
      <w:proofErr w:type="spellEnd"/>
      <w:r>
        <w:t xml:space="preserve"> = 1024/32 = 32 соседних </w:t>
      </w:r>
      <w:proofErr w:type="spellStart"/>
      <w:r>
        <w:t>бинов</w:t>
      </w:r>
      <w:proofErr w:type="spellEnd"/>
      <w:r>
        <w:t xml:space="preserve">). Снимок добавляется в начало массива </w:t>
      </w:r>
      <w:proofErr w:type="spellStart"/>
      <w:r>
        <w:t>freqHistory</w:t>
      </w:r>
      <w:proofErr w:type="spellEnd"/>
      <w:r>
        <w:t xml:space="preserve">[] методом </w:t>
      </w:r>
      <w:proofErr w:type="spellStart"/>
      <w:r>
        <w:t>unshift</w:t>
      </w:r>
      <w:proofErr w:type="spellEnd"/>
      <w:r>
        <w:t xml:space="preserve">(). При превышении HISTORY = 40 элементов старые удаляются методом </w:t>
      </w:r>
      <w:proofErr w:type="spellStart"/>
      <w:r>
        <w:t>pop</w:t>
      </w:r>
      <w:proofErr w:type="spellEnd"/>
      <w:r>
        <w:t>().</w:t>
      </w:r>
    </w:p>
    <w:p w14:paraId="6C61ED1C" w14:textId="77777777" w:rsidR="008F7410" w:rsidRDefault="00000000">
      <w:pPr>
        <w:jc w:val="both"/>
      </w:pPr>
      <w:r>
        <w:t xml:space="preserve">При рендеринге каждая запись </w:t>
      </w:r>
      <w:proofErr w:type="spellStart"/>
      <w:r>
        <w:t>freqHistory</w:t>
      </w:r>
      <w:proofErr w:type="spellEnd"/>
      <w:r>
        <w:t>[</w:t>
      </w:r>
      <w:proofErr w:type="spellStart"/>
      <w:r>
        <w:t>ri</w:t>
      </w:r>
      <w:proofErr w:type="spellEnd"/>
      <w:r>
        <w:t xml:space="preserve">] отображается строкой столбцов. Вертикальная позиция строки: y = </w:t>
      </w:r>
      <w:proofErr w:type="spellStart"/>
      <w:r>
        <w:t>ri</w:t>
      </w:r>
      <w:proofErr w:type="spellEnd"/>
      <w:r>
        <w:t xml:space="preserve"> * (H / HISTORY), то есть последние (новые) данные — вверху (</w:t>
      </w:r>
      <w:proofErr w:type="spellStart"/>
      <w:r>
        <w:t>ri</w:t>
      </w:r>
      <w:proofErr w:type="spellEnd"/>
      <w:r>
        <w:t xml:space="preserve">=0), старые — внизу. Прозрачность строки: </w:t>
      </w:r>
      <w:proofErr w:type="spellStart"/>
      <w:r>
        <w:t>alpha</w:t>
      </w:r>
      <w:proofErr w:type="spellEnd"/>
      <w:r>
        <w:t xml:space="preserve"> = 1 − </w:t>
      </w:r>
      <w:proofErr w:type="spellStart"/>
      <w:r>
        <w:t>ri</w:t>
      </w:r>
      <w:proofErr w:type="spellEnd"/>
      <w:r>
        <w:t xml:space="preserve">/HISTORY (новые — непрозрачные, старые — прозрачные). Цвет каждого столбца: </w:t>
      </w:r>
      <w:proofErr w:type="spellStart"/>
      <w:r>
        <w:t>hsla</w:t>
      </w:r>
      <w:proofErr w:type="spellEnd"/>
      <w:r>
        <w:t>(</w:t>
      </w:r>
      <w:proofErr w:type="spellStart"/>
      <w:r>
        <w:t>hue</w:t>
      </w:r>
      <w:proofErr w:type="spellEnd"/>
      <w:r>
        <w:t xml:space="preserve">, 100%, 60%, </w:t>
      </w:r>
      <w:proofErr w:type="spellStart"/>
      <w:r>
        <w:t>alpha</w:t>
      </w:r>
      <w:proofErr w:type="spellEnd"/>
      <w:r>
        <w:t xml:space="preserve">*0.85), где </w:t>
      </w:r>
      <w:proofErr w:type="spellStart"/>
      <w:r>
        <w:t>hue</w:t>
      </w:r>
      <w:proofErr w:type="spellEnd"/>
      <w:r>
        <w:t xml:space="preserve"> = (</w:t>
      </w:r>
      <w:proofErr w:type="spellStart"/>
      <w:r>
        <w:t>bi</w:t>
      </w:r>
      <w:proofErr w:type="spellEnd"/>
      <w:r>
        <w:t>/</w:t>
      </w:r>
      <w:proofErr w:type="spellStart"/>
      <w:r>
        <w:t>row.length</w:t>
      </w:r>
      <w:proofErr w:type="spellEnd"/>
      <w:r>
        <w:t>) * 200 + 160. Этот эффект создаёт «водопад» частотного спектра во времени.</w:t>
      </w:r>
    </w:p>
    <w:p w14:paraId="03D22BAF" w14:textId="77777777" w:rsidR="008F7410" w:rsidRDefault="00000000">
      <w:pPr>
        <w:jc w:val="center"/>
      </w:pPr>
      <w:r>
        <w:rPr>
          <w:b/>
          <w:bCs/>
        </w:rPr>
        <w:t>2.15 Глобальное управление UI</w:t>
      </w:r>
    </w:p>
    <w:p w14:paraId="30E28A41" w14:textId="77777777" w:rsidR="008F7410" w:rsidRDefault="00000000">
      <w:pPr>
        <w:jc w:val="both"/>
      </w:pPr>
      <w:r>
        <w:t>Модуль UI (файл ui.js, 374 строки) объединяет все пользовательские взаимодействия с приложением, не принадлежащие конкретным компонентам.</w:t>
      </w:r>
    </w:p>
    <w:p w14:paraId="7DDEA37F" w14:textId="77777777" w:rsidR="008F7410" w:rsidRDefault="00000000">
      <w:pPr>
        <w:jc w:val="center"/>
      </w:pPr>
      <w:r>
        <w:rPr>
          <w:b/>
          <w:bCs/>
        </w:rPr>
        <w:t>2.15.1 Транспорт, таймер и счётчик тактов</w:t>
      </w:r>
    </w:p>
    <w:p w14:paraId="61332EB4" w14:textId="77777777" w:rsidR="008F7410" w:rsidRDefault="00000000">
      <w:pPr>
        <w:jc w:val="both"/>
      </w:pPr>
      <w:r>
        <w:t>Кнопки транспорта: Play/</w:t>
      </w:r>
      <w:proofErr w:type="spellStart"/>
      <w:r>
        <w:t>Pause</w:t>
      </w:r>
      <w:proofErr w:type="spellEnd"/>
      <w:r>
        <w:t xml:space="preserve"> (#btn-play) — вызывает </w:t>
      </w:r>
      <w:proofErr w:type="spellStart"/>
      <w:r>
        <w:t>togglePlay</w:t>
      </w:r>
      <w:proofErr w:type="spellEnd"/>
      <w:r>
        <w:t xml:space="preserve">(); Stop (#btn-stop) — вызывает </w:t>
      </w:r>
      <w:proofErr w:type="spellStart"/>
      <w:r>
        <w:t>stopAll</w:t>
      </w:r>
      <w:proofErr w:type="spellEnd"/>
      <w:r>
        <w:t xml:space="preserve">(); </w:t>
      </w:r>
      <w:proofErr w:type="spellStart"/>
      <w:r>
        <w:t>Rewind</w:t>
      </w:r>
      <w:proofErr w:type="spellEnd"/>
      <w:r>
        <w:t xml:space="preserve"> (#btn-rewind) — сбрасывает </w:t>
      </w:r>
      <w:proofErr w:type="spellStart"/>
      <w:r>
        <w:t>elapsed</w:t>
      </w:r>
      <w:proofErr w:type="spellEnd"/>
      <w:r>
        <w:t xml:space="preserve"> и </w:t>
      </w:r>
      <w:proofErr w:type="spellStart"/>
      <w:r>
        <w:t>timerStart</w:t>
      </w:r>
      <w:proofErr w:type="spellEnd"/>
      <w:r>
        <w:t xml:space="preserve">;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Arm</w:t>
      </w:r>
      <w:proofErr w:type="spellEnd"/>
      <w:r>
        <w:t xml:space="preserve"> (#btn-record) — переключает режим </w:t>
      </w:r>
      <w:proofErr w:type="spellStart"/>
      <w:r>
        <w:t>armed</w:t>
      </w:r>
      <w:proofErr w:type="spellEnd"/>
      <w:r>
        <w:t xml:space="preserve"> (при следующем Play автоматически запускается WAV-запись через </w:t>
      </w:r>
      <w:proofErr w:type="spellStart"/>
      <w:r>
        <w:t>Exporter.toggle</w:t>
      </w:r>
      <w:proofErr w:type="spellEnd"/>
      <w:r>
        <w:t>()).</w:t>
      </w:r>
    </w:p>
    <w:p w14:paraId="03939B11" w14:textId="77777777" w:rsidR="008F7410" w:rsidRDefault="00000000">
      <w:pPr>
        <w:jc w:val="both"/>
      </w:pPr>
      <w:r>
        <w:t xml:space="preserve">Функция </w:t>
      </w:r>
      <w:proofErr w:type="spellStart"/>
      <w:r>
        <w:t>startTimerDisplay</w:t>
      </w:r>
      <w:proofErr w:type="spellEnd"/>
      <w:r>
        <w:t xml:space="preserve">() запускает непрерывный цикл </w:t>
      </w:r>
      <w:proofErr w:type="spellStart"/>
      <w:r>
        <w:t>requestAnimationFrame</w:t>
      </w:r>
      <w:proofErr w:type="spellEnd"/>
      <w:r>
        <w:t>. В</w:t>
      </w:r>
      <w:r w:rsidRPr="00F32AEF">
        <w:rPr>
          <w:lang w:val="en-US"/>
        </w:rPr>
        <w:t xml:space="preserve"> </w:t>
      </w:r>
      <w:r>
        <w:t>каждом</w:t>
      </w:r>
      <w:r w:rsidRPr="00F32AEF">
        <w:rPr>
          <w:lang w:val="en-US"/>
        </w:rPr>
        <w:t xml:space="preserve"> </w:t>
      </w:r>
      <w:r>
        <w:t>кадре</w:t>
      </w:r>
      <w:r w:rsidRPr="00F32AEF">
        <w:rPr>
          <w:lang w:val="en-US"/>
        </w:rPr>
        <w:t xml:space="preserve"> </w:t>
      </w:r>
      <w:r>
        <w:t>если</w:t>
      </w:r>
      <w:r w:rsidRPr="00F32AEF">
        <w:rPr>
          <w:lang w:val="en-US"/>
        </w:rPr>
        <w:t xml:space="preserve"> </w:t>
      </w:r>
      <w:proofErr w:type="spellStart"/>
      <w:r w:rsidRPr="00F32AEF">
        <w:rPr>
          <w:lang w:val="en-US"/>
        </w:rPr>
        <w:t>isPlaying</w:t>
      </w:r>
      <w:proofErr w:type="spellEnd"/>
      <w:r w:rsidRPr="00F32AEF">
        <w:rPr>
          <w:lang w:val="en-US"/>
        </w:rPr>
        <w:t>: elapsed = (</w:t>
      </w:r>
      <w:proofErr w:type="spellStart"/>
      <w:r w:rsidRPr="00F32AEF">
        <w:rPr>
          <w:lang w:val="en-US"/>
        </w:rPr>
        <w:t>performance.now</w:t>
      </w:r>
      <w:proofErr w:type="spellEnd"/>
      <w:r w:rsidRPr="00F32AEF">
        <w:rPr>
          <w:lang w:val="en-US"/>
        </w:rPr>
        <w:t xml:space="preserve">() − </w:t>
      </w:r>
      <w:proofErr w:type="spellStart"/>
      <w:r w:rsidRPr="00F32AEF">
        <w:rPr>
          <w:lang w:val="en-US"/>
        </w:rPr>
        <w:t>timerStart</w:t>
      </w:r>
      <w:proofErr w:type="spellEnd"/>
      <w:r w:rsidRPr="00F32AEF">
        <w:rPr>
          <w:lang w:val="en-US"/>
        </w:rPr>
        <w:t xml:space="preserve">) / 1000; bar = </w:t>
      </w:r>
      <w:proofErr w:type="spellStart"/>
      <w:r w:rsidRPr="00F32AEF">
        <w:rPr>
          <w:lang w:val="en-US"/>
        </w:rPr>
        <w:lastRenderedPageBreak/>
        <w:t>Math.floor</w:t>
      </w:r>
      <w:proofErr w:type="spellEnd"/>
      <w:r w:rsidRPr="00F32AEF">
        <w:rPr>
          <w:lang w:val="en-US"/>
        </w:rPr>
        <w:t xml:space="preserve">(elapsed / </w:t>
      </w:r>
      <w:proofErr w:type="spellStart"/>
      <w:r w:rsidRPr="00F32AEF">
        <w:rPr>
          <w:lang w:val="en-US"/>
        </w:rPr>
        <w:t>secPerBeat</w:t>
      </w:r>
      <w:proofErr w:type="spellEnd"/>
      <w:r w:rsidRPr="00F32AEF">
        <w:rPr>
          <w:lang w:val="en-US"/>
        </w:rPr>
        <w:t xml:space="preserve"> / </w:t>
      </w:r>
      <w:proofErr w:type="spellStart"/>
      <w:r w:rsidRPr="00F32AEF">
        <w:rPr>
          <w:lang w:val="en-US"/>
        </w:rPr>
        <w:t>timesigNum</w:t>
      </w:r>
      <w:proofErr w:type="spellEnd"/>
      <w:r w:rsidRPr="00F32AEF">
        <w:rPr>
          <w:lang w:val="en-US"/>
        </w:rPr>
        <w:t xml:space="preserve">) + 1; beat = </w:t>
      </w:r>
      <w:proofErr w:type="spellStart"/>
      <w:r w:rsidRPr="00F32AEF">
        <w:rPr>
          <w:lang w:val="en-US"/>
        </w:rPr>
        <w:t>Math.floor</w:t>
      </w:r>
      <w:proofErr w:type="spellEnd"/>
      <w:r w:rsidRPr="00F32AEF">
        <w:rPr>
          <w:lang w:val="en-US"/>
        </w:rPr>
        <w:t xml:space="preserve">((elapsed / </w:t>
      </w:r>
      <w:proofErr w:type="spellStart"/>
      <w:r w:rsidRPr="00F32AEF">
        <w:rPr>
          <w:lang w:val="en-US"/>
        </w:rPr>
        <w:t>secPerBeat</w:t>
      </w:r>
      <w:proofErr w:type="spellEnd"/>
      <w:r w:rsidRPr="00F32AEF">
        <w:rPr>
          <w:lang w:val="en-US"/>
        </w:rPr>
        <w:t xml:space="preserve">) % </w:t>
      </w:r>
      <w:proofErr w:type="spellStart"/>
      <w:r w:rsidRPr="00F32AEF">
        <w:rPr>
          <w:lang w:val="en-US"/>
        </w:rPr>
        <w:t>timesigNum</w:t>
      </w:r>
      <w:proofErr w:type="spellEnd"/>
      <w:r w:rsidRPr="00F32AEF">
        <w:rPr>
          <w:lang w:val="en-US"/>
        </w:rPr>
        <w:t xml:space="preserve">) + 1; tick16 = </w:t>
      </w:r>
      <w:proofErr w:type="spellStart"/>
      <w:r w:rsidRPr="00F32AEF">
        <w:rPr>
          <w:lang w:val="en-US"/>
        </w:rPr>
        <w:t>Math.floor</w:t>
      </w:r>
      <w:proofErr w:type="spellEnd"/>
      <w:r w:rsidRPr="00F32AEF">
        <w:rPr>
          <w:lang w:val="en-US"/>
        </w:rPr>
        <w:t xml:space="preserve">((elapsed / </w:t>
      </w:r>
      <w:proofErr w:type="spellStart"/>
      <w:r w:rsidRPr="00F32AEF">
        <w:rPr>
          <w:lang w:val="en-US"/>
        </w:rPr>
        <w:t>secPerBeat</w:t>
      </w:r>
      <w:proofErr w:type="spellEnd"/>
      <w:r w:rsidRPr="00F32AEF">
        <w:rPr>
          <w:lang w:val="en-US"/>
        </w:rPr>
        <w:t xml:space="preserve"> * 4) % 4) + 1. </w:t>
      </w:r>
      <w:r>
        <w:t>Формат</w:t>
      </w:r>
      <w:r w:rsidRPr="00F32AEF">
        <w:rPr>
          <w:lang w:val="en-US"/>
        </w:rPr>
        <w:t xml:space="preserve"> </w:t>
      </w:r>
      <w:r>
        <w:t>отображения</w:t>
      </w:r>
      <w:r w:rsidRPr="00F32AEF">
        <w:rPr>
          <w:lang w:val="en-US"/>
        </w:rPr>
        <w:t xml:space="preserve"> </w:t>
      </w:r>
      <w:r>
        <w:t>времени</w:t>
      </w:r>
      <w:r w:rsidRPr="00F32AEF">
        <w:rPr>
          <w:lang w:val="en-US"/>
        </w:rPr>
        <w:t xml:space="preserve">: </w:t>
      </w:r>
      <w:proofErr w:type="spellStart"/>
      <w:r w:rsidRPr="00F32AEF">
        <w:rPr>
          <w:lang w:val="en-US"/>
        </w:rPr>
        <w:t>MM:SS:mmm</w:t>
      </w:r>
      <w:proofErr w:type="spellEnd"/>
      <w:r w:rsidRPr="00F32AEF">
        <w:rPr>
          <w:lang w:val="en-US"/>
        </w:rPr>
        <w:t xml:space="preserve"> (</w:t>
      </w:r>
      <w:proofErr w:type="spellStart"/>
      <w:r w:rsidRPr="00F32AEF">
        <w:rPr>
          <w:lang w:val="en-US"/>
        </w:rPr>
        <w:t>updateTimeDisplay</w:t>
      </w:r>
      <w:proofErr w:type="spellEnd"/>
      <w:r w:rsidRPr="00F32AEF">
        <w:rPr>
          <w:lang w:val="en-US"/>
        </w:rPr>
        <w:t xml:space="preserve">). </w:t>
      </w:r>
      <w:r>
        <w:t>Формат</w:t>
      </w:r>
      <w:r w:rsidRPr="00F32AEF">
        <w:rPr>
          <w:lang w:val="en-US"/>
        </w:rPr>
        <w:t xml:space="preserve"> </w:t>
      </w:r>
      <w:r>
        <w:t>счётчика</w:t>
      </w:r>
      <w:r w:rsidRPr="00F32AEF">
        <w:rPr>
          <w:lang w:val="en-US"/>
        </w:rPr>
        <w:t xml:space="preserve"> </w:t>
      </w:r>
      <w:r>
        <w:t>тактов</w:t>
      </w:r>
      <w:r w:rsidRPr="00F32AEF">
        <w:rPr>
          <w:lang w:val="en-US"/>
        </w:rPr>
        <w:t>: "BAR.BEAT.TICK16" (</w:t>
      </w:r>
      <w:proofErr w:type="spellStart"/>
      <w:r w:rsidRPr="00F32AEF">
        <w:rPr>
          <w:lang w:val="en-US"/>
        </w:rPr>
        <w:t>updateBarCounter</w:t>
      </w:r>
      <w:proofErr w:type="spellEnd"/>
      <w:r w:rsidRPr="00F32AEF">
        <w:rPr>
          <w:lang w:val="en-US"/>
        </w:rPr>
        <w:t xml:space="preserve">). </w:t>
      </w:r>
      <w:r>
        <w:t xml:space="preserve">Мониторинг задержки: </w:t>
      </w:r>
      <w:proofErr w:type="spellStart"/>
      <w:r>
        <w:t>ctx.baseLatency</w:t>
      </w:r>
      <w:proofErr w:type="spellEnd"/>
      <w:r>
        <w:t xml:space="preserve"> * 1000 мс обновляется раз в секунду.</w:t>
      </w:r>
    </w:p>
    <w:p w14:paraId="50B08F53" w14:textId="77777777" w:rsidR="008F7410" w:rsidRDefault="00000000">
      <w:pPr>
        <w:jc w:val="center"/>
      </w:pPr>
      <w:r>
        <w:rPr>
          <w:b/>
          <w:bCs/>
        </w:rPr>
        <w:t>2.15.2 Горячие клавиши</w:t>
      </w:r>
    </w:p>
    <w:p w14:paraId="20774D2E" w14:textId="77777777" w:rsidR="008F7410" w:rsidRDefault="00000000">
      <w:pPr>
        <w:jc w:val="both"/>
      </w:pPr>
      <w:r>
        <w:t xml:space="preserve">Глобальный обработчик </w:t>
      </w:r>
      <w:proofErr w:type="spellStart"/>
      <w:r>
        <w:t>keydown</w:t>
      </w:r>
      <w:proofErr w:type="spellEnd"/>
      <w:r>
        <w:t xml:space="preserve"> фильтрует нажатия клавиш: если фокус в INPUT, SELECT или TEXTAREA — событие игнорируется. Привязки клавиш: Space → </w:t>
      </w:r>
      <w:proofErr w:type="spellStart"/>
      <w:r>
        <w:t>togglePlay</w:t>
      </w:r>
      <w:proofErr w:type="spellEnd"/>
      <w:r>
        <w:t xml:space="preserve">() (с </w:t>
      </w:r>
      <w:proofErr w:type="spellStart"/>
      <w:r>
        <w:t>e.preventDefault</w:t>
      </w:r>
      <w:proofErr w:type="spellEnd"/>
      <w:r>
        <w:t xml:space="preserve">() для предотвращения </w:t>
      </w:r>
      <w:proofErr w:type="spellStart"/>
      <w:r>
        <w:t>скролла</w:t>
      </w:r>
      <w:proofErr w:type="spellEnd"/>
      <w:r>
        <w:t xml:space="preserve">); Escape → </w:t>
      </w:r>
      <w:proofErr w:type="spellStart"/>
      <w:r>
        <w:t>stopAll</w:t>
      </w:r>
      <w:proofErr w:type="spellEnd"/>
      <w:r>
        <w:t xml:space="preserve">(); R → </w:t>
      </w:r>
      <w:proofErr w:type="spellStart"/>
      <w:r>
        <w:t>rewind</w:t>
      </w:r>
      <w:proofErr w:type="spellEnd"/>
      <w:r>
        <w:t xml:space="preserve">; E → </w:t>
      </w:r>
      <w:proofErr w:type="spellStart"/>
      <w:r>
        <w:t>Exporter.toggle</w:t>
      </w:r>
      <w:proofErr w:type="spellEnd"/>
      <w:r>
        <w:t xml:space="preserve">(); S → </w:t>
      </w:r>
      <w:proofErr w:type="spellStart"/>
      <w:r>
        <w:t>toggleSoloCurrent</w:t>
      </w:r>
      <w:proofErr w:type="spellEnd"/>
      <w:r>
        <w:t xml:space="preserve">(); M → </w:t>
      </w:r>
      <w:proofErr w:type="spellStart"/>
      <w:r>
        <w:t>toggleMuteCurrent</w:t>
      </w:r>
      <w:proofErr w:type="spellEnd"/>
      <w:r>
        <w:t xml:space="preserve">(); </w:t>
      </w:r>
      <w:proofErr w:type="spellStart"/>
      <w:r>
        <w:t>Ctrl+S</w:t>
      </w:r>
      <w:proofErr w:type="spellEnd"/>
      <w:r>
        <w:t xml:space="preserve"> → </w:t>
      </w:r>
      <w:proofErr w:type="spellStart"/>
      <w:r>
        <w:t>saveToFile</w:t>
      </w:r>
      <w:proofErr w:type="spellEnd"/>
      <w:r>
        <w:t xml:space="preserve">(); </w:t>
      </w:r>
      <w:proofErr w:type="spellStart"/>
      <w:r>
        <w:t>Ctrl+O</w:t>
      </w:r>
      <w:proofErr w:type="spellEnd"/>
      <w:r>
        <w:t xml:space="preserve"> → </w:t>
      </w:r>
      <w:proofErr w:type="spellStart"/>
      <w:r>
        <w:t>openFilePicker</w:t>
      </w:r>
      <w:proofErr w:type="spellEnd"/>
      <w:r>
        <w:t xml:space="preserve">(); </w:t>
      </w:r>
      <w:proofErr w:type="spellStart"/>
      <w:r>
        <w:t>Ctrl+Z</w:t>
      </w:r>
      <w:proofErr w:type="spellEnd"/>
      <w:r>
        <w:t xml:space="preserve"> → </w:t>
      </w:r>
      <w:proofErr w:type="spellStart"/>
      <w:r>
        <w:t>undo</w:t>
      </w:r>
      <w:proofErr w:type="spellEnd"/>
      <w:r>
        <w:t xml:space="preserve"> (заглушка с </w:t>
      </w:r>
      <w:proofErr w:type="spellStart"/>
      <w:r>
        <w:t>toast</w:t>
      </w:r>
      <w:proofErr w:type="spellEnd"/>
      <w:r>
        <w:t>-уведомлением). Эти горячие клавиши отображаются в модальном окне справки (меню HELP).</w:t>
      </w:r>
    </w:p>
    <w:p w14:paraId="1BD89203" w14:textId="77777777" w:rsidR="008F7410" w:rsidRDefault="00000000">
      <w:pPr>
        <w:jc w:val="center"/>
      </w:pPr>
      <w:r>
        <w:rPr>
          <w:b/>
          <w:bCs/>
        </w:rPr>
        <w:t>2.15.3 Управление вкладками, BPM и FX</w:t>
      </w:r>
    </w:p>
    <w:p w14:paraId="5E664EAF" w14:textId="77777777" w:rsidR="008F7410" w:rsidRDefault="00000000">
      <w:pPr>
        <w:jc w:val="both"/>
      </w:pPr>
      <w:r>
        <w:t xml:space="preserve">Система вкладок реализована через делегирование событий: </w:t>
      </w:r>
      <w:proofErr w:type="spellStart"/>
      <w:r>
        <w:t>querySelectorAll</w:t>
      </w:r>
      <w:proofErr w:type="spellEnd"/>
      <w:r>
        <w:t>(".</w:t>
      </w:r>
      <w:proofErr w:type="spellStart"/>
      <w:r>
        <w:t>tab</w:t>
      </w:r>
      <w:proofErr w:type="spellEnd"/>
      <w:r>
        <w:t>").</w:t>
      </w:r>
      <w:proofErr w:type="spellStart"/>
      <w:r>
        <w:t>forEach</w:t>
      </w:r>
      <w:proofErr w:type="spellEnd"/>
      <w:r>
        <w:t>(</w:t>
      </w:r>
      <w:proofErr w:type="spellStart"/>
      <w:r>
        <w:t>tab</w:t>
      </w:r>
      <w:proofErr w:type="spellEnd"/>
      <w:r>
        <w:t xml:space="preserve"> =&gt; </w:t>
      </w:r>
      <w:proofErr w:type="spellStart"/>
      <w:r>
        <w:t>tab.addEventListener</w:t>
      </w:r>
      <w:proofErr w:type="spellEnd"/>
      <w:r>
        <w:t>("</w:t>
      </w:r>
      <w:proofErr w:type="spellStart"/>
      <w:r>
        <w:t>click</w:t>
      </w:r>
      <w:proofErr w:type="spellEnd"/>
      <w:r>
        <w:t xml:space="preserve">", ...))). По клику с текущих вкладки и контента снимается класс </w:t>
      </w:r>
      <w:proofErr w:type="spellStart"/>
      <w:r>
        <w:t>active</w:t>
      </w:r>
      <w:proofErr w:type="spellEnd"/>
      <w:r>
        <w:t xml:space="preserve">, с выбранных — добавляется. При открытии </w:t>
      </w:r>
      <w:proofErr w:type="spellStart"/>
      <w:r>
        <w:t>Piano</w:t>
      </w:r>
      <w:proofErr w:type="spellEnd"/>
      <w:r>
        <w:t xml:space="preserve"> </w:t>
      </w:r>
      <w:proofErr w:type="spellStart"/>
      <w:r>
        <w:t>Roll</w:t>
      </w:r>
      <w:proofErr w:type="spellEnd"/>
      <w:r>
        <w:t xml:space="preserve"> вызывается </w:t>
      </w:r>
      <w:proofErr w:type="spellStart"/>
      <w:r>
        <w:t>PianoRoll.init</w:t>
      </w:r>
      <w:proofErr w:type="spellEnd"/>
      <w:r>
        <w:t xml:space="preserve">() (так как </w:t>
      </w:r>
      <w:proofErr w:type="spellStart"/>
      <w:r>
        <w:t>canvas</w:t>
      </w:r>
      <w:proofErr w:type="spellEnd"/>
      <w:r>
        <w:t xml:space="preserve"> инициализируется только при первом появлении). Управление BPM: </w:t>
      </w:r>
      <w:proofErr w:type="spellStart"/>
      <w:r>
        <w:t>input</w:t>
      </w:r>
      <w:proofErr w:type="spellEnd"/>
      <w:r>
        <w:t>[</w:t>
      </w:r>
      <w:proofErr w:type="spellStart"/>
      <w:r>
        <w:t>type</w:t>
      </w:r>
      <w:proofErr w:type="spellEnd"/>
      <w:r>
        <w:t>=</w:t>
      </w:r>
      <w:proofErr w:type="spellStart"/>
      <w:r>
        <w:t>number</w:t>
      </w:r>
      <w:proofErr w:type="spellEnd"/>
      <w:r>
        <w:t xml:space="preserve">] (#bpm-input) + кнопки ▲▼. Значение зажимается в диапазоне 40–240 функцией </w:t>
      </w:r>
      <w:proofErr w:type="spellStart"/>
      <w:r>
        <w:t>Math.max</w:t>
      </w:r>
      <w:proofErr w:type="spellEnd"/>
      <w:r>
        <w:t xml:space="preserve">(40, </w:t>
      </w:r>
      <w:proofErr w:type="spellStart"/>
      <w:r>
        <w:t>Math.min</w:t>
      </w:r>
      <w:proofErr w:type="spellEnd"/>
      <w:r>
        <w:t xml:space="preserve">(240, v)) и передаётся в </w:t>
      </w:r>
      <w:proofErr w:type="spellStart"/>
      <w:r>
        <w:t>Sequencer.setBPM</w:t>
      </w:r>
      <w:proofErr w:type="spellEnd"/>
      <w:r>
        <w:t>(). Прокрутка колёсиком мыши на поле BPM (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event</w:t>
      </w:r>
      <w:proofErr w:type="spellEnd"/>
      <w:r>
        <w:t>) также изменяет темп на ±1.</w:t>
      </w:r>
    </w:p>
    <w:p w14:paraId="15E5885D" w14:textId="77777777" w:rsidR="008F7410" w:rsidRDefault="00000000">
      <w:pPr>
        <w:jc w:val="both"/>
      </w:pPr>
      <w:r>
        <w:t xml:space="preserve">Привязка FX-параметров реализована через универсальные функции </w:t>
      </w:r>
      <w:proofErr w:type="spellStart"/>
      <w:r>
        <w:t>bind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fmt</w:t>
      </w:r>
      <w:proofErr w:type="spellEnd"/>
      <w:r>
        <w:t xml:space="preserve">, </w:t>
      </w:r>
      <w:proofErr w:type="spellStart"/>
      <w:r>
        <w:t>cb</w:t>
      </w:r>
      <w:proofErr w:type="spellEnd"/>
      <w:r>
        <w:t xml:space="preserve">) и </w:t>
      </w:r>
      <w:proofErr w:type="spellStart"/>
      <w:r>
        <w:t>bindCheck</w:t>
      </w:r>
      <w:proofErr w:type="spellEnd"/>
      <w:r>
        <w:t>(</w:t>
      </w:r>
      <w:proofErr w:type="spellStart"/>
      <w:r>
        <w:t>id</w:t>
      </w:r>
      <w:proofErr w:type="spellEnd"/>
      <w:r>
        <w:t xml:space="preserve">, </w:t>
      </w:r>
      <w:proofErr w:type="spellStart"/>
      <w:r>
        <w:t>cb</w:t>
      </w:r>
      <w:proofErr w:type="spellEnd"/>
      <w:r>
        <w:t xml:space="preserve">). Функция </w:t>
      </w:r>
      <w:proofErr w:type="spellStart"/>
      <w:r>
        <w:t>bind</w:t>
      </w:r>
      <w:proofErr w:type="spellEnd"/>
      <w:r>
        <w:t xml:space="preserve">() добавляет обработчик </w:t>
      </w:r>
      <w:proofErr w:type="spellStart"/>
      <w:r>
        <w:t>input</w:t>
      </w:r>
      <w:proofErr w:type="spellEnd"/>
      <w:r>
        <w:t xml:space="preserve"> на элемент, обновляет </w:t>
      </w:r>
      <w:proofErr w:type="spellStart"/>
      <w:r>
        <w:t>val-display</w:t>
      </w:r>
      <w:proofErr w:type="spellEnd"/>
      <w:r>
        <w:t xml:space="preserve"> и вызывает </w:t>
      </w:r>
      <w:proofErr w:type="spellStart"/>
      <w:r>
        <w:t>callback</w:t>
      </w:r>
      <w:proofErr w:type="spellEnd"/>
      <w:r>
        <w:t xml:space="preserve"> </w:t>
      </w:r>
      <w:proofErr w:type="spellStart"/>
      <w:r>
        <w:t>AudioEngine</w:t>
      </w:r>
      <w:proofErr w:type="spellEnd"/>
      <w:r>
        <w:t>. Например</w:t>
      </w:r>
      <w:r w:rsidRPr="00F32AEF">
        <w:rPr>
          <w:lang w:val="en-US"/>
        </w:rPr>
        <w:t xml:space="preserve">: </w:t>
      </w:r>
      <w:proofErr w:type="spellStart"/>
      <w:r w:rsidRPr="00F32AEF">
        <w:rPr>
          <w:lang w:val="en-US"/>
        </w:rPr>
        <w:t>bindCheck</w:t>
      </w:r>
      <w:proofErr w:type="spellEnd"/>
      <w:r w:rsidRPr="00F32AEF">
        <w:rPr>
          <w:lang w:val="en-US"/>
        </w:rPr>
        <w:t xml:space="preserve">("reverb-on", v =&gt; </w:t>
      </w:r>
      <w:proofErr w:type="spellStart"/>
      <w:r w:rsidRPr="00F32AEF">
        <w:rPr>
          <w:lang w:val="en-US"/>
        </w:rPr>
        <w:t>AudioEngine.reverbEnabled</w:t>
      </w:r>
      <w:proofErr w:type="spellEnd"/>
      <w:r w:rsidRPr="00F32AEF">
        <w:rPr>
          <w:lang w:val="en-US"/>
        </w:rPr>
        <w:t xml:space="preserve"> = v); bind("reverb-size", "</w:t>
      </w:r>
      <w:proofErr w:type="spellStart"/>
      <w:r w:rsidRPr="00F32AEF">
        <w:rPr>
          <w:lang w:val="en-US"/>
        </w:rPr>
        <w:t>val</w:t>
      </w:r>
      <w:proofErr w:type="spellEnd"/>
      <w:r w:rsidRPr="00F32AEF">
        <w:rPr>
          <w:lang w:val="en-US"/>
        </w:rPr>
        <w:t xml:space="preserve">-reverb-size", v =&gt; </w:t>
      </w:r>
      <w:proofErr w:type="spellStart"/>
      <w:r w:rsidRPr="00F32AEF">
        <w:rPr>
          <w:lang w:val="en-US"/>
        </w:rPr>
        <w:t>v.toFixed</w:t>
      </w:r>
      <w:proofErr w:type="spellEnd"/>
      <w:r w:rsidRPr="00F32AEF">
        <w:rPr>
          <w:lang w:val="en-US"/>
        </w:rPr>
        <w:t xml:space="preserve">(2), v =&gt; </w:t>
      </w:r>
      <w:proofErr w:type="spellStart"/>
      <w:r w:rsidRPr="00F32AEF">
        <w:rPr>
          <w:lang w:val="en-US"/>
        </w:rPr>
        <w:t>AudioEngine.updateReverb</w:t>
      </w:r>
      <w:proofErr w:type="spellEnd"/>
      <w:r w:rsidRPr="00F32AEF">
        <w:rPr>
          <w:lang w:val="en-US"/>
        </w:rPr>
        <w:t xml:space="preserve">(v)). </w:t>
      </w:r>
      <w:r>
        <w:t xml:space="preserve">Аналогично для </w:t>
      </w:r>
      <w:proofErr w:type="spellStart"/>
      <w:r>
        <w:t>delay</w:t>
      </w:r>
      <w:proofErr w:type="spellEnd"/>
      <w:r>
        <w:t xml:space="preserve">, </w:t>
      </w:r>
      <w:proofErr w:type="spellStart"/>
      <w:r>
        <w:t>distortion</w:t>
      </w:r>
      <w:proofErr w:type="spellEnd"/>
      <w:r>
        <w:t xml:space="preserve">, </w:t>
      </w:r>
      <w:proofErr w:type="spellStart"/>
      <w:r>
        <w:t>chorus</w:t>
      </w:r>
      <w:proofErr w:type="spellEnd"/>
      <w:r>
        <w:t>, компрессора и EQ.</w:t>
      </w:r>
    </w:p>
    <w:p w14:paraId="21AD03C5" w14:textId="77777777" w:rsidR="008F7410" w:rsidRDefault="00000000">
      <w:pPr>
        <w:jc w:val="center"/>
      </w:pPr>
      <w:r>
        <w:rPr>
          <w:b/>
          <w:bCs/>
        </w:rPr>
        <w:t>2.16 Визуальная концепция, CSS-архитектура и адаптивность</w:t>
      </w:r>
    </w:p>
    <w:p w14:paraId="057667F3" w14:textId="77777777" w:rsidR="008F7410" w:rsidRDefault="00000000">
      <w:pPr>
        <w:jc w:val="both"/>
      </w:pPr>
      <w:r>
        <w:t xml:space="preserve">Визуальная концепция SYNTHWAVE DAW — это целостная дизайн-система, проходящая через все части продукта: публичный сайт, DAW-приложение, модальные окна и уведомления. Концепция основана на эстетике </w:t>
      </w:r>
      <w:proofErr w:type="spellStart"/>
      <w:r>
        <w:t>синтвейв</w:t>
      </w:r>
      <w:proofErr w:type="spellEnd"/>
      <w:r>
        <w:t xml:space="preserve"> — </w:t>
      </w:r>
      <w:proofErr w:type="spellStart"/>
      <w:r>
        <w:t>ретрофутуристического</w:t>
      </w:r>
      <w:proofErr w:type="spellEnd"/>
      <w:r>
        <w:t xml:space="preserve"> художественного направления, черпающего вдохновение из научной фантастики, кибернетики и электронной музыки 1980-х годов.</w:t>
      </w:r>
    </w:p>
    <w:p w14:paraId="2A7E7E6A" w14:textId="77777777" w:rsidR="008F7410" w:rsidRDefault="00000000">
      <w:pPr>
        <w:jc w:val="center"/>
      </w:pPr>
      <w:r>
        <w:rPr>
          <w:b/>
          <w:bCs/>
        </w:rPr>
        <w:t>2.16.1 Цветовая палитра и типографика</w:t>
      </w:r>
    </w:p>
    <w:p w14:paraId="51C477A2" w14:textId="77777777" w:rsidR="008F7410" w:rsidRDefault="00000000">
      <w:pPr>
        <w:jc w:val="both"/>
      </w:pPr>
      <w:r>
        <w:t xml:space="preserve">Базовый фон приложения: #06060f — почти чёрный с тонким синим оттенком. Вторичный фон UI-блоков: </w:t>
      </w:r>
      <w:proofErr w:type="spellStart"/>
      <w:r>
        <w:t>rgba</w:t>
      </w:r>
      <w:proofErr w:type="spellEnd"/>
      <w:r>
        <w:t>(255,255,255,0.02)–</w:t>
      </w:r>
      <w:proofErr w:type="spellStart"/>
      <w:r>
        <w:t>rgba</w:t>
      </w:r>
      <w:proofErr w:type="spellEnd"/>
      <w:r>
        <w:t>(255,255,255,0.05). Акцентные цвета, определённые в CSS-переменных: --accent1: #00f5ff (</w:t>
      </w:r>
      <w:proofErr w:type="spellStart"/>
      <w:r>
        <w:t>cyan</w:t>
      </w:r>
      <w:proofErr w:type="spellEnd"/>
      <w:r>
        <w:t xml:space="preserve"> — основной акцент), --accent2: #7b00ff (</w:t>
      </w:r>
      <w:proofErr w:type="spellStart"/>
      <w:r>
        <w:t>purple</w:t>
      </w:r>
      <w:proofErr w:type="spellEnd"/>
      <w:r>
        <w:t xml:space="preserve"> — вторичный акцент), --accent3: #ff006e (</w:t>
      </w:r>
      <w:proofErr w:type="spellStart"/>
      <w:r>
        <w:t>magenta</w:t>
      </w:r>
      <w:proofErr w:type="spellEnd"/>
      <w:r>
        <w:t xml:space="preserve"> — третичный акцент), --accent4: #ffdd00 (</w:t>
      </w:r>
      <w:proofErr w:type="spellStart"/>
      <w:r>
        <w:t>yellow</w:t>
      </w:r>
      <w:proofErr w:type="spellEnd"/>
      <w:r>
        <w:t>), --accent5: #00ff9d (</w:t>
      </w:r>
      <w:proofErr w:type="spellStart"/>
      <w:r>
        <w:t>green</w:t>
      </w:r>
      <w:proofErr w:type="spellEnd"/>
      <w:r>
        <w:t>). Цвета треков секвенсора: #ff006e, #00f5ff, #7b00ff, #ffdd00, #00ff9d, #ff6b00 — повторяют акцентную палитру.</w:t>
      </w:r>
    </w:p>
    <w:p w14:paraId="792E547F" w14:textId="77777777" w:rsidR="008F7410" w:rsidRDefault="00000000">
      <w:pPr>
        <w:jc w:val="both"/>
      </w:pPr>
      <w:r>
        <w:t xml:space="preserve">Шрифты: </w:t>
      </w:r>
      <w:proofErr w:type="spellStart"/>
      <w:r>
        <w:t>Orbitron</w:t>
      </w:r>
      <w:proofErr w:type="spellEnd"/>
      <w:r>
        <w:t xml:space="preserve"> (Google </w:t>
      </w:r>
      <w:proofErr w:type="spellStart"/>
      <w:r>
        <w:t>Fonts</w:t>
      </w:r>
      <w:proofErr w:type="spellEnd"/>
      <w:r>
        <w:t xml:space="preserve">) — геометрический </w:t>
      </w:r>
      <w:proofErr w:type="spellStart"/>
      <w:r>
        <w:t>sans-serif</w:t>
      </w:r>
      <w:proofErr w:type="spellEnd"/>
      <w:r>
        <w:t xml:space="preserve"> со строгими прямоугольными формами, используется для заголовков и логотипа. </w:t>
      </w:r>
      <w:proofErr w:type="spellStart"/>
      <w:r>
        <w:t>Share</w:t>
      </w:r>
      <w:proofErr w:type="spellEnd"/>
      <w:r>
        <w:t xml:space="preserve"> Tech </w:t>
      </w:r>
      <w:proofErr w:type="spellStart"/>
      <w:r>
        <w:t>Mono</w:t>
      </w:r>
      <w:proofErr w:type="spellEnd"/>
      <w:r>
        <w:t xml:space="preserve"> — моноширинный шрифт для числовых дисплеев, таймеров, BPM-счётчика. </w:t>
      </w:r>
      <w:proofErr w:type="spellStart"/>
      <w:r>
        <w:t>Rajdhani</w:t>
      </w:r>
      <w:proofErr w:type="spellEnd"/>
      <w:r>
        <w:t xml:space="preserve"> — </w:t>
      </w:r>
      <w:proofErr w:type="spellStart"/>
      <w:r>
        <w:t>condensed</w:t>
      </w:r>
      <w:proofErr w:type="spellEnd"/>
      <w:r>
        <w:t xml:space="preserve"> </w:t>
      </w:r>
      <w:proofErr w:type="spellStart"/>
      <w:r>
        <w:t>sans-serif</w:t>
      </w:r>
      <w:proofErr w:type="spellEnd"/>
      <w:r>
        <w:t xml:space="preserve"> для основного текста и меток элементов управления. Все шрифты загружаются через Google </w:t>
      </w:r>
      <w:proofErr w:type="spellStart"/>
      <w:r>
        <w:t>Fonts</w:t>
      </w:r>
      <w:proofErr w:type="spellEnd"/>
      <w:r>
        <w:t xml:space="preserve"> с </w:t>
      </w:r>
      <w:proofErr w:type="spellStart"/>
      <w:r>
        <w:t>preconnect</w:t>
      </w:r>
      <w:proofErr w:type="spellEnd"/>
      <w:r>
        <w:t xml:space="preserve"> для оптимизации.</w:t>
      </w:r>
    </w:p>
    <w:p w14:paraId="016C7364" w14:textId="77777777" w:rsidR="008F7410" w:rsidRDefault="00000000">
      <w:pPr>
        <w:jc w:val="center"/>
      </w:pPr>
      <w:r>
        <w:rPr>
          <w:b/>
          <w:bCs/>
        </w:rPr>
        <w:t>2.16.2 Эффекты свечения и CRT</w:t>
      </w:r>
    </w:p>
    <w:p w14:paraId="3893827E" w14:textId="77777777" w:rsidR="008F7410" w:rsidRDefault="00000000">
      <w:pPr>
        <w:jc w:val="both"/>
      </w:pPr>
      <w:r>
        <w:t xml:space="preserve">Эффект свечения реализован через CSS </w:t>
      </w:r>
      <w:proofErr w:type="spellStart"/>
      <w:r>
        <w:t>box-shadow</w:t>
      </w:r>
      <w:proofErr w:type="spellEnd"/>
      <w:r>
        <w:t xml:space="preserve"> и </w:t>
      </w:r>
      <w:proofErr w:type="spellStart"/>
      <w:r>
        <w:t>text-shadow</w:t>
      </w:r>
      <w:proofErr w:type="spellEnd"/>
      <w:r>
        <w:t xml:space="preserve"> с цветами акцентов. Например, активная кнопка шага получает: </w:t>
      </w:r>
      <w:proofErr w:type="spellStart"/>
      <w:r>
        <w:t>box-shadow</w:t>
      </w:r>
      <w:proofErr w:type="spellEnd"/>
      <w:r>
        <w:t xml:space="preserve">: 0 0 8px </w:t>
      </w:r>
      <w:proofErr w:type="spellStart"/>
      <w:r>
        <w:t>var</w:t>
      </w:r>
      <w:proofErr w:type="spellEnd"/>
      <w:r>
        <w:t xml:space="preserve">(--accent1), 0 0 20px </w:t>
      </w:r>
      <w:proofErr w:type="spellStart"/>
      <w:r>
        <w:t>var</w:t>
      </w:r>
      <w:proofErr w:type="spellEnd"/>
      <w:r>
        <w:t xml:space="preserve">(--accent1), </w:t>
      </w:r>
      <w:proofErr w:type="spellStart"/>
      <w:r>
        <w:t>inset</w:t>
      </w:r>
      <w:proofErr w:type="spellEnd"/>
      <w:r>
        <w:t xml:space="preserve"> 0 0 10px </w:t>
      </w:r>
      <w:proofErr w:type="spellStart"/>
      <w:r>
        <w:t>rgba</w:t>
      </w:r>
      <w:proofErr w:type="spellEnd"/>
      <w:r>
        <w:t xml:space="preserve">(0,245,255,0.3). </w:t>
      </w:r>
      <w:proofErr w:type="spellStart"/>
      <w:r>
        <w:t>Canvas</w:t>
      </w:r>
      <w:proofErr w:type="spellEnd"/>
      <w:r>
        <w:t xml:space="preserve">-элементы используют </w:t>
      </w:r>
      <w:proofErr w:type="spellStart"/>
      <w:r>
        <w:t>ctx.shadowBlur</w:t>
      </w:r>
      <w:proofErr w:type="spellEnd"/>
      <w:r>
        <w:t xml:space="preserve"> и </w:t>
      </w:r>
      <w:proofErr w:type="spellStart"/>
      <w:r>
        <w:t>ctx.shadowColor</w:t>
      </w:r>
      <w:proofErr w:type="spellEnd"/>
      <w:r>
        <w:t xml:space="preserve"> для эффекта свечения линий и фигур.</w:t>
      </w:r>
    </w:p>
    <w:p w14:paraId="0E01FA56" w14:textId="77777777" w:rsidR="008F7410" w:rsidRDefault="00000000">
      <w:pPr>
        <w:jc w:val="both"/>
      </w:pPr>
      <w:r>
        <w:t xml:space="preserve">Эффект CRT-монитора создаётся двумя постоянными </w:t>
      </w:r>
      <w:proofErr w:type="spellStart"/>
      <w:r>
        <w:t>div</w:t>
      </w:r>
      <w:proofErr w:type="spellEnd"/>
      <w:r>
        <w:t xml:space="preserve">-оверлеями: #scanlines реализован через CSS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repeating-linear-gradient</w:t>
      </w:r>
      <w:proofErr w:type="spellEnd"/>
      <w:r>
        <w:t>(</w:t>
      </w:r>
      <w:proofErr w:type="spellStart"/>
      <w:r>
        <w:t>transparent</w:t>
      </w:r>
      <w:proofErr w:type="spellEnd"/>
      <w:r>
        <w:t xml:space="preserve"> 0px, </w:t>
      </w:r>
      <w:proofErr w:type="spellStart"/>
      <w:r>
        <w:t>transparent</w:t>
      </w:r>
      <w:proofErr w:type="spellEnd"/>
      <w:r>
        <w:t xml:space="preserve"> 2px, </w:t>
      </w:r>
      <w:proofErr w:type="spellStart"/>
      <w:r>
        <w:t>rgba</w:t>
      </w:r>
      <w:proofErr w:type="spellEnd"/>
      <w:r>
        <w:t xml:space="preserve">(0,0,0,0.15) 2px, </w:t>
      </w:r>
      <w:proofErr w:type="spellStart"/>
      <w:r>
        <w:t>rgba</w:t>
      </w:r>
      <w:proofErr w:type="spellEnd"/>
      <w:r>
        <w:t xml:space="preserve">(0,0,0,0.15) 4px) — чередование прозрачных и полупрозрачных </w:t>
      </w:r>
      <w:r>
        <w:lastRenderedPageBreak/>
        <w:t xml:space="preserve">горизонтальных полос высотой 4px, имитирующих строчную развёртку. #crt-glow реализован через </w:t>
      </w:r>
      <w:proofErr w:type="spellStart"/>
      <w:r>
        <w:t>radial-gradient</w:t>
      </w:r>
      <w:proofErr w:type="spellEnd"/>
      <w:r>
        <w:t xml:space="preserve"> с центром в точке 50% 40% — радиальное свечение от центра экрана к краям, имитирующее характерную яркостную неравномерность ЭЛТ.</w:t>
      </w:r>
    </w:p>
    <w:p w14:paraId="7CED7D05" w14:textId="77777777" w:rsidR="008F7410" w:rsidRDefault="00000000">
      <w:pPr>
        <w:jc w:val="center"/>
      </w:pPr>
      <w:r>
        <w:rPr>
          <w:b/>
          <w:bCs/>
        </w:rPr>
        <w:t>2.16.3 CSS-архитектура и переменные</w:t>
      </w:r>
    </w:p>
    <w:p w14:paraId="3DE22978" w14:textId="77777777" w:rsidR="008F7410" w:rsidRDefault="00000000">
      <w:pPr>
        <w:jc w:val="both"/>
      </w:pPr>
      <w:r>
        <w:t>Главный файл стилей DAW (main.css, 421 строка) построен на CSS-кастомных свойствах (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>). Секция</w:t>
      </w:r>
      <w:r w:rsidRPr="00F32AEF">
        <w:rPr>
          <w:lang w:val="en-US"/>
        </w:rPr>
        <w:t xml:space="preserve"> :root </w:t>
      </w:r>
      <w:r>
        <w:t>определяет</w:t>
      </w:r>
      <w:r w:rsidRPr="00F32AEF">
        <w:rPr>
          <w:lang w:val="en-US"/>
        </w:rPr>
        <w:t xml:space="preserve"> </w:t>
      </w:r>
      <w:r>
        <w:t>все</w:t>
      </w:r>
      <w:r w:rsidRPr="00F32AEF">
        <w:rPr>
          <w:lang w:val="en-US"/>
        </w:rPr>
        <w:t xml:space="preserve"> </w:t>
      </w:r>
      <w:r>
        <w:t>переменные</w:t>
      </w:r>
      <w:r w:rsidRPr="00F32AEF">
        <w:rPr>
          <w:lang w:val="en-US"/>
        </w:rPr>
        <w:t>: --</w:t>
      </w:r>
      <w:proofErr w:type="spellStart"/>
      <w:r w:rsidRPr="00F32AEF">
        <w:rPr>
          <w:lang w:val="en-US"/>
        </w:rPr>
        <w:t>bg</w:t>
      </w:r>
      <w:proofErr w:type="spellEnd"/>
      <w:r w:rsidRPr="00F32AEF">
        <w:rPr>
          <w:lang w:val="en-US"/>
        </w:rPr>
        <w:t>-primary, --</w:t>
      </w:r>
      <w:proofErr w:type="spellStart"/>
      <w:r w:rsidRPr="00F32AEF">
        <w:rPr>
          <w:lang w:val="en-US"/>
        </w:rPr>
        <w:t>bg</w:t>
      </w:r>
      <w:proofErr w:type="spellEnd"/>
      <w:r w:rsidRPr="00F32AEF">
        <w:rPr>
          <w:lang w:val="en-US"/>
        </w:rPr>
        <w:t xml:space="preserve">-secondary, --accent1...--accent5, --text-main, --text-dim, --font-main, --font-mono, --font-sci. </w:t>
      </w:r>
      <w:r>
        <w:t xml:space="preserve">Использование переменных обеспечивает единство стилей по всему приложению и упрощает создание альтернативных тем — достаточно переопределить переменные в </w:t>
      </w:r>
      <w:proofErr w:type="gramStart"/>
      <w:r>
        <w:t>блоке :</w:t>
      </w:r>
      <w:proofErr w:type="spellStart"/>
      <w:r>
        <w:t>root</w:t>
      </w:r>
      <w:proofErr w:type="spellEnd"/>
      <w:proofErr w:type="gramEnd"/>
      <w:r>
        <w:t>.</w:t>
      </w:r>
    </w:p>
    <w:p w14:paraId="285DB5CA" w14:textId="77777777" w:rsidR="008F7410" w:rsidRDefault="00000000">
      <w:pPr>
        <w:jc w:val="both"/>
      </w:pPr>
      <w:r>
        <w:t xml:space="preserve">CSS организован в пять файлов по принципу компонентной ответственности: main.css (глобальные стили, </w:t>
      </w:r>
      <w:proofErr w:type="spellStart"/>
      <w:r>
        <w:t>layout</w:t>
      </w:r>
      <w:proofErr w:type="spellEnd"/>
      <w:r>
        <w:t xml:space="preserve">, навигация, транспорт, визуализатор, эффект CRT), sequencer.css (сетка секвенсора, кнопки шагов, </w:t>
      </w:r>
      <w:proofErr w:type="spellStart"/>
      <w:r>
        <w:t>velocity</w:t>
      </w:r>
      <w:proofErr w:type="spellEnd"/>
      <w:r>
        <w:t xml:space="preserve">-бар, анимация </w:t>
      </w:r>
      <w:proofErr w:type="spellStart"/>
      <w:r>
        <w:t>playhead</w:t>
      </w:r>
      <w:proofErr w:type="spellEnd"/>
      <w:r>
        <w:t xml:space="preserve">), mixer.css (канальные полосы, </w:t>
      </w:r>
      <w:proofErr w:type="spellStart"/>
      <w:r>
        <w:t>фейдеры</w:t>
      </w:r>
      <w:proofErr w:type="spellEnd"/>
      <w:r>
        <w:t xml:space="preserve">, VU-метры), piano.css (клавиши </w:t>
      </w:r>
      <w:proofErr w:type="spellStart"/>
      <w:r>
        <w:t>sidebar</w:t>
      </w:r>
      <w:proofErr w:type="spellEnd"/>
      <w:r>
        <w:t xml:space="preserve">, </w:t>
      </w:r>
      <w:proofErr w:type="spellStart"/>
      <w:r>
        <w:t>canvas</w:t>
      </w:r>
      <w:proofErr w:type="spellEnd"/>
      <w:r>
        <w:t xml:space="preserve">-контейнер, инструментальная панель), extras.css (модальные окна, </w:t>
      </w:r>
      <w:proofErr w:type="spellStart"/>
      <w:r>
        <w:t>арпеджиатор</w:t>
      </w:r>
      <w:proofErr w:type="spellEnd"/>
      <w:r>
        <w:t xml:space="preserve">, сцены, </w:t>
      </w:r>
      <w:proofErr w:type="spellStart"/>
      <w:r>
        <w:t>toast</w:t>
      </w:r>
      <w:proofErr w:type="spellEnd"/>
      <w:r>
        <w:t>-уведомления, синтезаторные вкладки).</w:t>
      </w:r>
    </w:p>
    <w:p w14:paraId="2E13CE04" w14:textId="77777777" w:rsidR="008F7410" w:rsidRDefault="00000000">
      <w:pPr>
        <w:jc w:val="center"/>
      </w:pPr>
      <w:r>
        <w:rPr>
          <w:b/>
          <w:bCs/>
        </w:rPr>
        <w:t>2.16.4 Адаптивность и анимации</w:t>
      </w:r>
    </w:p>
    <w:p w14:paraId="48D33BCE" w14:textId="77777777" w:rsidR="008F7410" w:rsidRDefault="00000000">
      <w:pPr>
        <w:jc w:val="both"/>
      </w:pPr>
      <w:r>
        <w:t xml:space="preserve">Основной </w:t>
      </w:r>
      <w:proofErr w:type="spellStart"/>
      <w:r>
        <w:t>layout</w:t>
      </w:r>
      <w:proofErr w:type="spellEnd"/>
      <w:r>
        <w:t xml:space="preserve"> DAW-приложения построен на CSS Grid: главная сетка разделяет интерфейс на </w:t>
      </w:r>
      <w:proofErr w:type="spellStart"/>
      <w:r>
        <w:t>header</w:t>
      </w:r>
      <w:proofErr w:type="spellEnd"/>
      <w:r>
        <w:t xml:space="preserve"> (транспорт + мастер), </w:t>
      </w:r>
      <w:proofErr w:type="spellStart"/>
      <w:r>
        <w:t>sidebar</w:t>
      </w:r>
      <w:proofErr w:type="spellEnd"/>
      <w:r>
        <w:t xml:space="preserve"> (список инструментов), </w:t>
      </w:r>
      <w:proofErr w:type="spellStart"/>
      <w:r>
        <w:t>main</w:t>
      </w:r>
      <w:proofErr w:type="spellEnd"/>
      <w:r>
        <w:t xml:space="preserve"> (вкладки контента) и </w:t>
      </w:r>
      <w:proofErr w:type="spellStart"/>
      <w:r>
        <w:t>footer</w:t>
      </w:r>
      <w:proofErr w:type="spellEnd"/>
      <w:r>
        <w:t xml:space="preserve"> (</w:t>
      </w:r>
      <w:proofErr w:type="spellStart"/>
      <w:r>
        <w:t>статусбар</w:t>
      </w:r>
      <w:proofErr w:type="spellEnd"/>
      <w:r>
        <w:t xml:space="preserve"> + визуализатор). </w:t>
      </w:r>
      <w:proofErr w:type="spellStart"/>
      <w:r>
        <w:t>Медиазапрос</w:t>
      </w:r>
      <w:proofErr w:type="spellEnd"/>
      <w:r>
        <w:t xml:space="preserve"> @media (</w:t>
      </w:r>
      <w:proofErr w:type="spellStart"/>
      <w:r>
        <w:t>max-width</w:t>
      </w:r>
      <w:proofErr w:type="spellEnd"/>
      <w:r>
        <w:t>: 1200px) перестраивает боковую панель под узкие экраны. Минимальная рекомендуемая ширина — 1024px.</w:t>
      </w:r>
    </w:p>
    <w:p w14:paraId="6AAA2B32" w14:textId="77777777" w:rsidR="008F7410" w:rsidRDefault="00000000">
      <w:pPr>
        <w:jc w:val="both"/>
      </w:pPr>
      <w:r>
        <w:t xml:space="preserve">Анимации CSS применяются в нескольких контекстах: кнопки шагов получают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box-shadow</w:t>
      </w:r>
      <w:proofErr w:type="spellEnd"/>
      <w:r>
        <w:t xml:space="preserve"> 0.05s при активации — мгновенная визуальная реакция на нажатие. </w:t>
      </w:r>
      <w:proofErr w:type="spellStart"/>
      <w:r>
        <w:t>Toast</w:t>
      </w:r>
      <w:proofErr w:type="spellEnd"/>
      <w:r>
        <w:t xml:space="preserve">-уведомления анимируются через @keyframes </w:t>
      </w:r>
      <w:proofErr w:type="spellStart"/>
      <w:r>
        <w:t>slideUp</w:t>
      </w:r>
      <w:proofErr w:type="spellEnd"/>
      <w:r>
        <w:t xml:space="preserve"> (трансляция по Y и </w:t>
      </w:r>
      <w:proofErr w:type="spellStart"/>
      <w:r>
        <w:t>opacity</w:t>
      </w:r>
      <w:proofErr w:type="spellEnd"/>
      <w:r>
        <w:t xml:space="preserve">) с </w:t>
      </w:r>
      <w:proofErr w:type="spellStart"/>
      <w:r>
        <w:t>duration</w:t>
      </w:r>
      <w:proofErr w:type="spellEnd"/>
      <w:r>
        <w:t xml:space="preserve"> 0.3s </w:t>
      </w:r>
      <w:proofErr w:type="spellStart"/>
      <w:r>
        <w:t>ease-out</w:t>
      </w:r>
      <w:proofErr w:type="spellEnd"/>
      <w:r>
        <w:t xml:space="preserve"> при появлении. Сплэш-экран скрывается через </w:t>
      </w:r>
      <w:proofErr w:type="spellStart"/>
      <w:r>
        <w:t>transition</w:t>
      </w:r>
      <w:proofErr w:type="spellEnd"/>
      <w:r>
        <w:t xml:space="preserve"> </w:t>
      </w:r>
      <w:proofErr w:type="spellStart"/>
      <w:r>
        <w:t>opacity</w:t>
      </w:r>
      <w:proofErr w:type="spellEnd"/>
      <w:r>
        <w:t xml:space="preserve"> 0.6s </w:t>
      </w:r>
      <w:proofErr w:type="spellStart"/>
      <w:r>
        <w:t>ease</w:t>
      </w:r>
      <w:proofErr w:type="spellEnd"/>
      <w:r>
        <w:t>. Кружки (</w:t>
      </w:r>
      <w:proofErr w:type="spellStart"/>
      <w:r>
        <w:t>orbs</w:t>
      </w:r>
      <w:proofErr w:type="spellEnd"/>
      <w:r>
        <w:t xml:space="preserve">) на сайте-лендинге анимируются через @keyframes </w:t>
      </w:r>
      <w:proofErr w:type="spellStart"/>
      <w:r>
        <w:t>pulse</w:t>
      </w:r>
      <w:proofErr w:type="spellEnd"/>
      <w:r>
        <w:t xml:space="preserve"> с масштабированием и изменением прозрачности. </w:t>
      </w:r>
      <w:proofErr w:type="spellStart"/>
      <w:r>
        <w:t>Скролл</w:t>
      </w:r>
      <w:proofErr w:type="spellEnd"/>
      <w:r>
        <w:t xml:space="preserve">-анимации элементов реализованы через </w:t>
      </w:r>
      <w:proofErr w:type="spellStart"/>
      <w:r>
        <w:t>Intersection</w:t>
      </w:r>
      <w:proofErr w:type="spellEnd"/>
      <w:r>
        <w:t xml:space="preserve"> Observer с CSS-классами </w:t>
      </w:r>
      <w:proofErr w:type="spellStart"/>
      <w:r>
        <w:t>reveal</w:t>
      </w:r>
      <w:proofErr w:type="spellEnd"/>
      <w:r>
        <w:t>/</w:t>
      </w:r>
      <w:proofErr w:type="spellStart"/>
      <w:r>
        <w:t>visible</w:t>
      </w:r>
      <w:proofErr w:type="spellEnd"/>
      <w:r>
        <w:t>.</w:t>
      </w:r>
    </w:p>
    <w:p w14:paraId="1D480372" w14:textId="77777777" w:rsidR="008F7410" w:rsidRDefault="00000000">
      <w:pPr>
        <w:pageBreakBefore/>
        <w:jc w:val="center"/>
      </w:pPr>
      <w:r>
        <w:rPr>
          <w:b/>
          <w:bCs/>
        </w:rPr>
        <w:lastRenderedPageBreak/>
        <w:t>ЗАКЛЮЧЕНИЕ</w:t>
      </w:r>
    </w:p>
    <w:p w14:paraId="6EB8DD91" w14:textId="77777777" w:rsidR="008F7410" w:rsidRDefault="00000000">
      <w:pPr>
        <w:jc w:val="both"/>
      </w:pPr>
      <w:r>
        <w:t xml:space="preserve">В ходе выполнения курсовой работы были достигнуты все поставленные цели и решены все сформулированные задачи. Авторами был изучен широкий круг теоретических вопросов: история и классификация цифровых аудио рабочих станций, архитектура Web Audio API и аудиографа, алгоритмы программного синтеза звука, принцип </w:t>
      </w:r>
      <w:proofErr w:type="spellStart"/>
      <w:r>
        <w:t>look-ahead</w:t>
      </w:r>
      <w:proofErr w:type="spellEnd"/>
      <w:r>
        <w:t xml:space="preserve"> </w:t>
      </w:r>
      <w:proofErr w:type="spellStart"/>
      <w:r>
        <w:t>scheduling</w:t>
      </w:r>
      <w:proofErr w:type="spellEnd"/>
      <w:r>
        <w:t xml:space="preserve"> для точного тактирования в браузере, бинарные форматы MIDI (SMF) и WAV (PCM). Был проведён анализ существующих браузерных DAW-решений, на основании которого приняты архитектурные решения проекта.</w:t>
      </w:r>
    </w:p>
    <w:p w14:paraId="4518E382" w14:textId="77777777" w:rsidR="008F7410" w:rsidRDefault="00000000">
      <w:pPr>
        <w:jc w:val="both"/>
      </w:pPr>
      <w:r>
        <w:t>Практическим результатом работы является полнофункциональная цифровая аудио рабочая станция SYNTHWAVE DAW, реализованная в виде автономного веб-приложения. Общий объём кода проекта составляет более 4694 строк (12 JavaScript-модулей по 74–374 строки каждый, 5 CSS-файлов, HTML-разметка). Приложение работает полностью автономно в современных браузерах без установки какого-либо дополнительного программного обеспечения.</w:t>
      </w:r>
    </w:p>
    <w:p w14:paraId="66DCD85A" w14:textId="77777777" w:rsidR="008F7410" w:rsidRDefault="00000000">
      <w:pPr>
        <w:jc w:val="both"/>
      </w:pPr>
      <w:r>
        <w:t xml:space="preserve">В рамках проекта реализованы следующие технические достижения: аудиодвижок на основе нативного Web Audio API с трёхполосным </w:t>
      </w:r>
      <w:proofErr w:type="spellStart"/>
      <w:r>
        <w:t>параграфическим</w:t>
      </w:r>
      <w:proofErr w:type="spellEnd"/>
      <w:r>
        <w:t xml:space="preserve"> эквалайзером и четырьмя параллельными FX-шинами (реверберация, задержка, дисторшн, </w:t>
      </w:r>
      <w:proofErr w:type="spellStart"/>
      <w:r>
        <w:t>хорус</w:t>
      </w:r>
      <w:proofErr w:type="spellEnd"/>
      <w:r>
        <w:t>) с программно-генерируемым импульсным откликом; алгоритмический синтез шести ударных инструментов (</w:t>
      </w:r>
      <w:proofErr w:type="spellStart"/>
      <w:r>
        <w:t>kick</w:t>
      </w:r>
      <w:proofErr w:type="spellEnd"/>
      <w:r>
        <w:t xml:space="preserve">, </w:t>
      </w:r>
      <w:proofErr w:type="spellStart"/>
      <w:r>
        <w:t>snare</w:t>
      </w:r>
      <w:proofErr w:type="spellEnd"/>
      <w:r>
        <w:t xml:space="preserve">, </w:t>
      </w:r>
      <w:proofErr w:type="spellStart"/>
      <w:r>
        <w:t>hi-hat</w:t>
      </w:r>
      <w:proofErr w:type="spellEnd"/>
      <w:r>
        <w:t xml:space="preserve">, </w:t>
      </w:r>
      <w:proofErr w:type="spellStart"/>
      <w:r>
        <w:t>open</w:t>
      </w:r>
      <w:proofErr w:type="spellEnd"/>
      <w:r>
        <w:t xml:space="preserve"> </w:t>
      </w:r>
      <w:proofErr w:type="spellStart"/>
      <w:r>
        <w:t>hat</w:t>
      </w:r>
      <w:proofErr w:type="spellEnd"/>
      <w:r>
        <w:t xml:space="preserve">, </w:t>
      </w:r>
      <w:proofErr w:type="spellStart"/>
      <w:r>
        <w:t>clap</w:t>
      </w:r>
      <w:proofErr w:type="spellEnd"/>
      <w:r>
        <w:t xml:space="preserve">, </w:t>
      </w:r>
      <w:proofErr w:type="spellStart"/>
      <w:r>
        <w:t>tom</w:t>
      </w:r>
      <w:proofErr w:type="spellEnd"/>
      <w:r>
        <w:t xml:space="preserve">) без использования </w:t>
      </w:r>
      <w:proofErr w:type="spellStart"/>
      <w:r>
        <w:t>аудиосэмплов</w:t>
      </w:r>
      <w:proofErr w:type="spellEnd"/>
      <w:r>
        <w:t xml:space="preserve">; субтрактивный синтезатор с полноценной ADSR-огибающей, резонансным фильтром трёх типов, LFO-модуляцией и унисоном до 8 голосов; точный </w:t>
      </w:r>
      <w:proofErr w:type="spellStart"/>
      <w:r>
        <w:t>look-ahead</w:t>
      </w:r>
      <w:proofErr w:type="spellEnd"/>
      <w:r>
        <w:t xml:space="preserve"> планировщик воспроизведения с компенсацией джиттера JavaScript-</w:t>
      </w:r>
      <w:proofErr w:type="spellStart"/>
      <w:r>
        <w:t>рантайма</w:t>
      </w:r>
      <w:proofErr w:type="spellEnd"/>
      <w:r>
        <w:t xml:space="preserve">; 16-шаговый секвенсор с функциями </w:t>
      </w:r>
      <w:proofErr w:type="spellStart"/>
      <w:r>
        <w:t>mute</w:t>
      </w:r>
      <w:proofErr w:type="spellEnd"/>
      <w:r>
        <w:t>/</w:t>
      </w:r>
      <w:proofErr w:type="spellStart"/>
      <w:r>
        <w:t>solo</w:t>
      </w:r>
      <w:proofErr w:type="spellEnd"/>
      <w:r>
        <w:t xml:space="preserve">, </w:t>
      </w:r>
      <w:proofErr w:type="spellStart"/>
      <w:r>
        <w:t>velocity</w:t>
      </w:r>
      <w:proofErr w:type="spellEnd"/>
      <w:r>
        <w:t xml:space="preserve"> на каждый шаг, </w:t>
      </w:r>
      <w:proofErr w:type="spellStart"/>
      <w:r>
        <w:t>swing</w:t>
      </w:r>
      <w:proofErr w:type="spellEnd"/>
      <w:r>
        <w:t xml:space="preserve">, </w:t>
      </w:r>
      <w:proofErr w:type="spellStart"/>
      <w:r>
        <w:t>humanize</w:t>
      </w:r>
      <w:proofErr w:type="spellEnd"/>
      <w:r>
        <w:t xml:space="preserve"> и случайной генерацией паттернов; </w:t>
      </w:r>
      <w:proofErr w:type="spellStart"/>
      <w:r>
        <w:t>пианоролл</w:t>
      </w:r>
      <w:proofErr w:type="spellEnd"/>
      <w:r>
        <w:t xml:space="preserve"> с рендерингом на </w:t>
      </w:r>
      <w:proofErr w:type="spellStart"/>
      <w:r>
        <w:t>canvas</w:t>
      </w:r>
      <w:proofErr w:type="spellEnd"/>
      <w:r>
        <w:t xml:space="preserve">, редактированием нот мышью и синхронизацией воспроизведения; шестиканальный микшер с VU-метрами на основе RMS-анализа и вертикальными </w:t>
      </w:r>
      <w:proofErr w:type="spellStart"/>
      <w:r>
        <w:t>фейдерами</w:t>
      </w:r>
      <w:proofErr w:type="spellEnd"/>
      <w:r>
        <w:t xml:space="preserve">; </w:t>
      </w:r>
      <w:proofErr w:type="spellStart"/>
      <w:r>
        <w:t>арпеджиатор</w:t>
      </w:r>
      <w:proofErr w:type="spellEnd"/>
      <w:r>
        <w:t xml:space="preserve"> с четырьмя режимами и поддержкой нескольких октав; менеджер сцен с превью паттернов; собственный MIDI-экспортёр, формирующий бинарный SMF-файл без внешних библиотек; WAV-экспортёр с декодированием </w:t>
      </w:r>
      <w:proofErr w:type="spellStart"/>
      <w:r>
        <w:t>WebM</w:t>
      </w:r>
      <w:proofErr w:type="spellEnd"/>
      <w:r>
        <w:t xml:space="preserve"> и перекодированием в PCM WAV; четырёхрежимный визуализатор (осциллоскоп, </w:t>
      </w:r>
      <w:proofErr w:type="spellStart"/>
      <w:r>
        <w:t>спектроанализатор</w:t>
      </w:r>
      <w:proofErr w:type="spellEnd"/>
      <w:r>
        <w:t xml:space="preserve">, круговой, водопад); публичный сайт-лендинг с тремя страницами, анимациями </w:t>
      </w:r>
      <w:proofErr w:type="spellStart"/>
      <w:r>
        <w:t>Intersection</w:t>
      </w:r>
      <w:proofErr w:type="spellEnd"/>
      <w:r>
        <w:t xml:space="preserve"> Observer и кастомным курсором.</w:t>
      </w:r>
    </w:p>
    <w:p w14:paraId="4164E4A3" w14:textId="77777777" w:rsidR="008F7410" w:rsidRDefault="00000000">
      <w:pPr>
        <w:jc w:val="both"/>
      </w:pPr>
      <w:r>
        <w:t>Все компоненты реализованы без внешних JavaScript-библиотек — это принципиальное архитектурное решение, принятое авторами с целью глубокого погружения в нативные браузерные API и демонстрации возможностей современного JavaScript без вспомогательных инструментов. Паттерн IIFE-модулей обеспечивает чистую инкапсуляцию состояния и ясный граф зависимостей между компонентами.</w:t>
      </w:r>
    </w:p>
    <w:p w14:paraId="56A4294A" w14:textId="77777777" w:rsidR="008F7410" w:rsidRDefault="00000000">
      <w:pPr>
        <w:jc w:val="both"/>
      </w:pPr>
      <w:r>
        <w:t>Единая визуальная концепция ретро-</w:t>
      </w:r>
      <w:proofErr w:type="spellStart"/>
      <w:r>
        <w:t>синтвейв</w:t>
      </w:r>
      <w:proofErr w:type="spellEnd"/>
      <w:r>
        <w:t xml:space="preserve"> проходит через все части продукта: лендинг, DAW-приложение и вспомогательные страницы. CRT-эффект, неоновые акцентные цвета, шрифты </w:t>
      </w:r>
      <w:proofErr w:type="spellStart"/>
      <w:r>
        <w:t>Orbitron</w:t>
      </w:r>
      <w:proofErr w:type="spellEnd"/>
      <w:r>
        <w:t xml:space="preserve"> и </w:t>
      </w:r>
      <w:proofErr w:type="spellStart"/>
      <w:r>
        <w:t>Share</w:t>
      </w:r>
      <w:proofErr w:type="spellEnd"/>
      <w:r>
        <w:t xml:space="preserve"> Tech </w:t>
      </w:r>
      <w:proofErr w:type="spellStart"/>
      <w:r>
        <w:t>Mono</w:t>
      </w:r>
      <w:proofErr w:type="spellEnd"/>
      <w:r>
        <w:t xml:space="preserve">, </w:t>
      </w:r>
      <w:proofErr w:type="spellStart"/>
      <w:r>
        <w:t>canvas</w:t>
      </w:r>
      <w:proofErr w:type="spellEnd"/>
      <w:r>
        <w:t>-визуализации с эффектами свечения создают целостный и узнаваемый пользовательский опыт.</w:t>
      </w:r>
    </w:p>
    <w:p w14:paraId="72D0E12F" w14:textId="77777777" w:rsidR="008F7410" w:rsidRDefault="00000000">
      <w:pPr>
        <w:jc w:val="both"/>
      </w:pPr>
      <w:r>
        <w:t xml:space="preserve">В качестве перспектив дальнейшего развития проекта рассматриваются: добавление поддержки MIDI-контроллеров через Web MIDI API для работы с физическими клавишами и ручками; реализация многодорожечной записи внешнего звука через </w:t>
      </w:r>
      <w:proofErr w:type="spellStart"/>
      <w:r>
        <w:t>getUserMedia</w:t>
      </w:r>
      <w:proofErr w:type="spellEnd"/>
      <w:r>
        <w:t xml:space="preserve">() (запись пения, гитары, живых инструментов); расширение библиотеки синтезаторов — FM-синтез, </w:t>
      </w:r>
      <w:proofErr w:type="spellStart"/>
      <w:r>
        <w:t>wavetable</w:t>
      </w:r>
      <w:proofErr w:type="spellEnd"/>
      <w:r>
        <w:t xml:space="preserve"> (таблично-волновой), </w:t>
      </w:r>
      <w:proofErr w:type="spellStart"/>
      <w:r>
        <w:t>granular</w:t>
      </w:r>
      <w:proofErr w:type="spellEnd"/>
      <w:r>
        <w:t xml:space="preserve"> (зерновой синтез); внедрение системы плагинов (</w:t>
      </w:r>
      <w:proofErr w:type="spellStart"/>
      <w:r>
        <w:t>AudioWorklet</w:t>
      </w:r>
      <w:proofErr w:type="spellEnd"/>
      <w:r>
        <w:t>) для подключения пользовательских эффектов и инструментов; реализация функции отмены/повтора действий (</w:t>
      </w:r>
      <w:proofErr w:type="spellStart"/>
      <w:r>
        <w:t>undo</w:t>
      </w:r>
      <w:proofErr w:type="spellEnd"/>
      <w:r>
        <w:t>/</w:t>
      </w:r>
      <w:proofErr w:type="spellStart"/>
      <w:r>
        <w:t>redo</w:t>
      </w:r>
      <w:proofErr w:type="spellEnd"/>
      <w:r>
        <w:t xml:space="preserve">) с полноценной историей изменений; добавление режима совместного редактирования через </w:t>
      </w:r>
      <w:proofErr w:type="spellStart"/>
      <w:r>
        <w:t>WebRTC</w:t>
      </w:r>
      <w:proofErr w:type="spellEnd"/>
      <w:r>
        <w:t xml:space="preserve"> или </w:t>
      </w:r>
      <w:proofErr w:type="spellStart"/>
      <w:r>
        <w:t>WebSocket</w:t>
      </w:r>
      <w:proofErr w:type="spellEnd"/>
      <w:r>
        <w:t xml:space="preserve"> для работы в реальном времени несколькими пользователями.</w:t>
      </w:r>
    </w:p>
    <w:p w14:paraId="525BB817" w14:textId="77777777" w:rsidR="008F7410" w:rsidRDefault="00000000">
      <w:pPr>
        <w:pageBreakBefore/>
        <w:jc w:val="center"/>
      </w:pPr>
      <w:r>
        <w:rPr>
          <w:b/>
          <w:bCs/>
        </w:rPr>
        <w:lastRenderedPageBreak/>
        <w:t>СПИСОК ИСПОЛЬЗОВАННЫХ ИСТОЧНИКОВ</w:t>
      </w:r>
    </w:p>
    <w:p w14:paraId="23B2397A" w14:textId="77777777" w:rsidR="008F7410" w:rsidRPr="00F32AEF" w:rsidRDefault="00000000">
      <w:pPr>
        <w:jc w:val="both"/>
        <w:rPr>
          <w:lang w:val="en-US"/>
        </w:rPr>
      </w:pPr>
      <w:r>
        <w:t xml:space="preserve">1 </w:t>
      </w:r>
      <w:proofErr w:type="spellStart"/>
      <w:r>
        <w:t>Théberge</w:t>
      </w:r>
      <w:proofErr w:type="spellEnd"/>
      <w:r>
        <w:t xml:space="preserve">, P. (2022). </w:t>
      </w:r>
      <w:r w:rsidRPr="00F32AEF">
        <w:rPr>
          <w:lang w:val="en-US"/>
        </w:rPr>
        <w:t>Any Sound You Can Imagine: Making Music / Consuming Technology (2nd ed.). Wesleyan University Press. 318 p.</w:t>
      </w:r>
    </w:p>
    <w:p w14:paraId="0753BF1C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2 Anderton, C., Owsinski, B. (2020). The Recording Engineer's Handbook (5th ed.). Hal Leonard. 288 p.</w:t>
      </w:r>
    </w:p>
    <w:p w14:paraId="32D75B15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3 World Wide Web Consortium. (2021). Web Audio API: W3C Recommendation, 17 June 2021. https://www.w3.org/TR/webaudio/</w:t>
      </w:r>
    </w:p>
    <w:p w14:paraId="0ACDFA2A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4 Wilson, C. (2013). A Tale of Two Clocks: Scheduling Web Audio with Precision. Google Developers Blog. https://web.dev/audio-scheduling/</w:t>
      </w:r>
    </w:p>
    <w:p w14:paraId="1B02E651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5 International MIDI Association. (2023). MIDI 1.0 Core Specifications. https://www.midi.org/specifications-old/item/the-midi-1-0-specification</w:t>
      </w:r>
    </w:p>
    <w:p w14:paraId="594A68B9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 xml:space="preserve">6 Microsoft Corporation. (1991). WAVE PCM </w:t>
      </w:r>
      <w:proofErr w:type="spellStart"/>
      <w:r w:rsidRPr="00F32AEF">
        <w:rPr>
          <w:lang w:val="en-US"/>
        </w:rPr>
        <w:t>soundfile</w:t>
      </w:r>
      <w:proofErr w:type="spellEnd"/>
      <w:r w:rsidRPr="00F32AEF">
        <w:rPr>
          <w:lang w:val="en-US"/>
        </w:rPr>
        <w:t xml:space="preserve"> format. Multimedia Programming Interface and Data Specifications 1.0. IBM Corporation and Microsoft Corporation.</w:t>
      </w:r>
    </w:p>
    <w:p w14:paraId="16A05CFF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7 Crockford, D. (2017). JavaScript: The Good Parts (2nd ed.). O'Reilly Media. 172 p.</w:t>
      </w:r>
    </w:p>
    <w:p w14:paraId="211C69AC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8 Roads, C. (2023). The Computer Music Tutorial (2nd ed.). MIT Press. 1280 p.</w:t>
      </w:r>
    </w:p>
    <w:p w14:paraId="5A0EA674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 xml:space="preserve">9 </w:t>
      </w:r>
      <w:proofErr w:type="spellStart"/>
      <w:r w:rsidRPr="00F32AEF">
        <w:rPr>
          <w:lang w:val="en-US"/>
        </w:rPr>
        <w:t>Smus</w:t>
      </w:r>
      <w:proofErr w:type="spellEnd"/>
      <w:r w:rsidRPr="00F32AEF">
        <w:rPr>
          <w:lang w:val="en-US"/>
        </w:rPr>
        <w:t>, B. (2013). Web Audio API: Advanced Sound for Games and Interactive Apps. O'Reilly Media. 132 p.</w:t>
      </w:r>
    </w:p>
    <w:p w14:paraId="7F14881A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 xml:space="preserve">10 Dodge, C., &amp; </w:t>
      </w:r>
      <w:proofErr w:type="spellStart"/>
      <w:r w:rsidRPr="00F32AEF">
        <w:rPr>
          <w:lang w:val="en-US"/>
        </w:rPr>
        <w:t>Jerse</w:t>
      </w:r>
      <w:proofErr w:type="spellEnd"/>
      <w:r w:rsidRPr="00F32AEF">
        <w:rPr>
          <w:lang w:val="en-US"/>
        </w:rPr>
        <w:t>, T. A. (1997). Computer Music: Synthesis, Composition, and Performance (2nd ed.). Schirmer Books. 453 p.</w:t>
      </w:r>
    </w:p>
    <w:p w14:paraId="51B65716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11 Buffa, M., Lebrun, Y., Pellerin, G. (2020). Online Musical Tools, DAWs and Plugins using Web Audio and Web MIDI APIs. Sound and Music Computing Conference. https://doi.org/10.5281/zenodo.3968898</w:t>
      </w:r>
    </w:p>
    <w:p w14:paraId="5B37DAC1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12 MDN Web Docs. (2024). Web Audio API. Mozilla Developer Network. https://developer.mozilla.org/en-US/docs/Web/API/Web_Audio_API</w:t>
      </w:r>
    </w:p>
    <w:p w14:paraId="08D0104F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 xml:space="preserve">13 MDN Web Docs. (2024). </w:t>
      </w:r>
      <w:proofErr w:type="spellStart"/>
      <w:r w:rsidRPr="00F32AEF">
        <w:rPr>
          <w:lang w:val="en-US"/>
        </w:rPr>
        <w:t>MediaRecorder</w:t>
      </w:r>
      <w:proofErr w:type="spellEnd"/>
      <w:r w:rsidRPr="00F32AEF">
        <w:rPr>
          <w:lang w:val="en-US"/>
        </w:rPr>
        <w:t xml:space="preserve"> API. Mozilla Developer Network. https://developer.mozilla.org/en-US/docs/Web/API/MediaRecorder</w:t>
      </w:r>
    </w:p>
    <w:p w14:paraId="310E5348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14 MDN Web Docs. (2024). Canvas API. Mozilla Developer Network. https://developer.mozilla.org/en-US/docs/Web/API/Canvas_API</w:t>
      </w:r>
    </w:p>
    <w:p w14:paraId="0D9DCDEC" w14:textId="77777777" w:rsidR="008F7410" w:rsidRPr="00F32AEF" w:rsidRDefault="00000000">
      <w:pPr>
        <w:jc w:val="both"/>
        <w:rPr>
          <w:lang w:val="en-US"/>
        </w:rPr>
      </w:pPr>
      <w:r w:rsidRPr="00F32AEF">
        <w:rPr>
          <w:lang w:val="en-US"/>
        </w:rPr>
        <w:t>15 Simpson, K. (2020). You Don't Know JS Yet: Get Started (2nd ed.). O'Reilly Media. 278 p.</w:t>
      </w:r>
    </w:p>
    <w:p w14:paraId="79F18543" w14:textId="77777777" w:rsidR="008F7410" w:rsidRPr="00F32AEF" w:rsidRDefault="00000000">
      <w:pPr>
        <w:pageBreakBefore/>
        <w:jc w:val="center"/>
        <w:rPr>
          <w:lang w:val="en-US"/>
        </w:rPr>
      </w:pPr>
      <w:r>
        <w:rPr>
          <w:b/>
          <w:bCs/>
        </w:rPr>
        <w:lastRenderedPageBreak/>
        <w:t>ПРИЛОЖЕНИЯ</w:t>
      </w:r>
    </w:p>
    <w:p w14:paraId="419253D3" w14:textId="77777777" w:rsidR="008F7410" w:rsidRPr="00F32AEF" w:rsidRDefault="00000000">
      <w:pPr>
        <w:jc w:val="right"/>
        <w:rPr>
          <w:lang w:val="en-US"/>
        </w:rPr>
      </w:pPr>
      <w:r>
        <w:t>Приложение</w:t>
      </w:r>
      <w:r w:rsidRPr="00F32AEF">
        <w:rPr>
          <w:lang w:val="en-US"/>
        </w:rPr>
        <w:t xml:space="preserve"> 1</w:t>
      </w:r>
    </w:p>
    <w:p w14:paraId="25A6A27E" w14:textId="77777777" w:rsidR="008F7410" w:rsidRPr="00F32AEF" w:rsidRDefault="00000000">
      <w:pPr>
        <w:jc w:val="center"/>
        <w:rPr>
          <w:lang w:val="ru-RU"/>
        </w:rPr>
      </w:pPr>
      <w:r>
        <w:rPr>
          <w:b/>
          <w:bCs/>
        </w:rPr>
        <w:t>Скриншот</w:t>
      </w:r>
      <w:r w:rsidRPr="00F32AEF">
        <w:rPr>
          <w:b/>
          <w:bCs/>
          <w:lang w:val="ru-RU"/>
        </w:rPr>
        <w:t xml:space="preserve"> </w:t>
      </w:r>
      <w:r>
        <w:rPr>
          <w:b/>
          <w:bCs/>
        </w:rPr>
        <w:t>главного</w:t>
      </w:r>
      <w:r w:rsidRPr="00F32AEF">
        <w:rPr>
          <w:b/>
          <w:bCs/>
          <w:lang w:val="ru-RU"/>
        </w:rPr>
        <w:t xml:space="preserve"> </w:t>
      </w:r>
      <w:r>
        <w:rPr>
          <w:b/>
          <w:bCs/>
        </w:rPr>
        <w:t>экрана</w:t>
      </w:r>
      <w:r w:rsidRPr="00F32AEF">
        <w:rPr>
          <w:b/>
          <w:bCs/>
          <w:lang w:val="ru-RU"/>
        </w:rPr>
        <w:t xml:space="preserve"> </w:t>
      </w:r>
      <w:r w:rsidRPr="00F32AEF">
        <w:rPr>
          <w:b/>
          <w:bCs/>
          <w:lang w:val="en-US"/>
        </w:rPr>
        <w:t>DAW</w:t>
      </w:r>
      <w:r w:rsidRPr="00F32AEF">
        <w:rPr>
          <w:b/>
          <w:bCs/>
          <w:lang w:val="ru-RU"/>
        </w:rPr>
        <w:t>-</w:t>
      </w:r>
      <w:r>
        <w:rPr>
          <w:b/>
          <w:bCs/>
        </w:rPr>
        <w:t>приложения</w:t>
      </w:r>
      <w:r w:rsidRPr="00F32AEF">
        <w:rPr>
          <w:b/>
          <w:bCs/>
          <w:lang w:val="ru-RU"/>
        </w:rPr>
        <w:t xml:space="preserve"> </w:t>
      </w:r>
      <w:r w:rsidRPr="00F32AEF">
        <w:rPr>
          <w:b/>
          <w:bCs/>
          <w:lang w:val="en-US"/>
        </w:rPr>
        <w:t>SYNTHWAVE</w:t>
      </w:r>
      <w:r w:rsidRPr="00F32AEF">
        <w:rPr>
          <w:b/>
          <w:bCs/>
          <w:lang w:val="ru-RU"/>
        </w:rPr>
        <w:t xml:space="preserve"> </w:t>
      </w:r>
      <w:r w:rsidRPr="00F32AEF">
        <w:rPr>
          <w:b/>
          <w:bCs/>
          <w:lang w:val="en-US"/>
        </w:rPr>
        <w:t>DAW</w:t>
      </w:r>
    </w:p>
    <w:p w14:paraId="196A586F" w14:textId="09826D8F" w:rsidR="008F7410" w:rsidRDefault="00F32AEF">
      <w:pPr>
        <w:jc w:val="right"/>
      </w:pPr>
      <w:r w:rsidRPr="00F32AEF">
        <w:drawing>
          <wp:inline distT="0" distB="0" distL="0" distR="0" wp14:anchorId="6BB1C344" wp14:editId="58066EE0">
            <wp:extent cx="5939790" cy="3341370"/>
            <wp:effectExtent l="0" t="0" r="3810" b="0"/>
            <wp:docPr id="4839682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68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Приложение 2</w:t>
      </w:r>
    </w:p>
    <w:p w14:paraId="1FCF512D" w14:textId="77777777" w:rsidR="008F7410" w:rsidRDefault="00000000">
      <w:pPr>
        <w:jc w:val="center"/>
      </w:pPr>
      <w:r>
        <w:rPr>
          <w:b/>
          <w:bCs/>
        </w:rPr>
        <w:t xml:space="preserve">Скриншот </w:t>
      </w:r>
      <w:proofErr w:type="spellStart"/>
      <w:r>
        <w:rPr>
          <w:b/>
          <w:bCs/>
        </w:rPr>
        <w:t>пианоролла</w:t>
      </w:r>
      <w:proofErr w:type="spellEnd"/>
      <w:r>
        <w:rPr>
          <w:b/>
          <w:bCs/>
        </w:rPr>
        <w:t xml:space="preserve"> и редактора нот</w:t>
      </w:r>
    </w:p>
    <w:p w14:paraId="4B5C98E9" w14:textId="0C5B5BF1" w:rsidR="008F7410" w:rsidRDefault="00F32AEF">
      <w:pPr>
        <w:jc w:val="right"/>
      </w:pPr>
      <w:r w:rsidRPr="00F32AEF">
        <w:drawing>
          <wp:inline distT="0" distB="0" distL="0" distR="0" wp14:anchorId="27E2E6B2" wp14:editId="1E39C229">
            <wp:extent cx="5939790" cy="3341370"/>
            <wp:effectExtent l="0" t="0" r="3810" b="0"/>
            <wp:docPr id="1312784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45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Приложение 3</w:t>
      </w:r>
    </w:p>
    <w:p w14:paraId="3A6301E1" w14:textId="77777777" w:rsidR="008F7410" w:rsidRPr="00F32AEF" w:rsidRDefault="00000000">
      <w:pPr>
        <w:jc w:val="center"/>
        <w:rPr>
          <w:lang w:val="ru-RU"/>
        </w:rPr>
      </w:pPr>
      <w:r>
        <w:rPr>
          <w:b/>
          <w:bCs/>
        </w:rPr>
        <w:t>Скриншот микшерного пульта и визуализатора</w:t>
      </w:r>
    </w:p>
    <w:p w14:paraId="12461E5D" w14:textId="64F7AFAC" w:rsidR="008F7410" w:rsidRDefault="00F32AEF">
      <w:pPr>
        <w:jc w:val="right"/>
      </w:pPr>
      <w:r w:rsidRPr="00F32AEF">
        <w:lastRenderedPageBreak/>
        <w:drawing>
          <wp:inline distT="0" distB="0" distL="0" distR="0" wp14:anchorId="0D1B4768" wp14:editId="39B377D9">
            <wp:extent cx="5939790" cy="3341370"/>
            <wp:effectExtent l="0" t="0" r="3810" b="0"/>
            <wp:docPr id="315984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84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>Приложение 4</w:t>
      </w:r>
    </w:p>
    <w:p w14:paraId="270798A0" w14:textId="77777777" w:rsidR="008F7410" w:rsidRDefault="00000000">
      <w:pPr>
        <w:jc w:val="center"/>
      </w:pPr>
      <w:r>
        <w:rPr>
          <w:b/>
          <w:bCs/>
        </w:rPr>
        <w:t>Скриншот главной страницы публичного сайта (лендинга)</w:t>
      </w:r>
    </w:p>
    <w:p w14:paraId="6976FD80" w14:textId="1F719AAE" w:rsidR="008F7410" w:rsidRDefault="00F32AEF">
      <w:pPr>
        <w:jc w:val="both"/>
      </w:pPr>
      <w:r w:rsidRPr="00F32AEF">
        <w:drawing>
          <wp:inline distT="0" distB="0" distL="0" distR="0" wp14:anchorId="6447D35C" wp14:editId="45383AA3">
            <wp:extent cx="5939790" cy="3341370"/>
            <wp:effectExtent l="0" t="0" r="3810" b="0"/>
            <wp:docPr id="480413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4136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80D5D" w14:textId="77777777" w:rsidR="008F7410" w:rsidRDefault="00000000">
      <w:pPr>
        <w:jc w:val="right"/>
      </w:pPr>
      <w:r>
        <w:t>Приложение 5</w:t>
      </w:r>
    </w:p>
    <w:p w14:paraId="255577E9" w14:textId="77777777" w:rsidR="008F7410" w:rsidRDefault="00000000">
      <w:pPr>
        <w:jc w:val="center"/>
      </w:pPr>
      <w:r>
        <w:rPr>
          <w:b/>
          <w:bCs/>
        </w:rPr>
        <w:t>Пример сохранённого JSON-файла проекта SYNTHWAVE DAW</w:t>
      </w:r>
    </w:p>
    <w:p w14:paraId="5AE5F84A" w14:textId="77777777" w:rsidR="008F7410" w:rsidRDefault="00000000">
      <w:pPr>
        <w:jc w:val="both"/>
      </w:pPr>
      <w:r>
        <w:t>Ниже приведён фрагмент структуры JSON-файла проекта (сокращённый пример):</w:t>
      </w:r>
    </w:p>
    <w:p w14:paraId="43731622" w14:textId="77777777" w:rsidR="008F7410" w:rsidRPr="00F32AEF" w:rsidRDefault="00000000">
      <w:pPr>
        <w:spacing w:line="220" w:lineRule="auto"/>
        <w:rPr>
          <w:lang w:val="en-US"/>
        </w:rPr>
      </w:pPr>
      <w:proofErr w:type="gramStart"/>
      <w:r w:rsidRPr="00F32AEF">
        <w:rPr>
          <w:sz w:val="20"/>
          <w:szCs w:val="20"/>
          <w:lang w:val="en-US"/>
        </w:rPr>
        <w:t>{ "</w:t>
      </w:r>
      <w:proofErr w:type="gramEnd"/>
      <w:r w:rsidRPr="00F32AEF">
        <w:rPr>
          <w:sz w:val="20"/>
          <w:szCs w:val="20"/>
          <w:lang w:val="en-US"/>
        </w:rPr>
        <w:t>version": "2.0", "name": "My Track", "bpm": 128, "swing": 0.15,</w:t>
      </w:r>
    </w:p>
    <w:p w14:paraId="3124FBBB" w14:textId="77777777" w:rsidR="008F7410" w:rsidRPr="00F32AEF" w:rsidRDefault="00000000">
      <w:pPr>
        <w:spacing w:line="220" w:lineRule="auto"/>
        <w:rPr>
          <w:lang w:val="en-US"/>
        </w:rPr>
      </w:pPr>
      <w:r w:rsidRPr="00F32AEF">
        <w:rPr>
          <w:sz w:val="20"/>
          <w:szCs w:val="20"/>
          <w:lang w:val="en-US"/>
        </w:rPr>
        <w:t xml:space="preserve">  "tracks": [ </w:t>
      </w:r>
      <w:proofErr w:type="gramStart"/>
      <w:r w:rsidRPr="00F32AEF">
        <w:rPr>
          <w:sz w:val="20"/>
          <w:szCs w:val="20"/>
          <w:lang w:val="en-US"/>
        </w:rPr>
        <w:t>{ "</w:t>
      </w:r>
      <w:proofErr w:type="gramEnd"/>
      <w:r w:rsidRPr="00F32AEF">
        <w:rPr>
          <w:sz w:val="20"/>
          <w:szCs w:val="20"/>
          <w:lang w:val="en-US"/>
        </w:rPr>
        <w:t>name": "KICK", "type": "drum", "drum": "kick",</w:t>
      </w:r>
    </w:p>
    <w:p w14:paraId="72DA058E" w14:textId="77777777" w:rsidR="008F7410" w:rsidRPr="00F32AEF" w:rsidRDefault="00000000">
      <w:pPr>
        <w:spacing w:line="220" w:lineRule="auto"/>
        <w:rPr>
          <w:lang w:val="en-US"/>
        </w:rPr>
      </w:pPr>
      <w:r w:rsidRPr="00F32AEF">
        <w:rPr>
          <w:sz w:val="20"/>
          <w:szCs w:val="20"/>
          <w:lang w:val="en-US"/>
        </w:rPr>
        <w:t xml:space="preserve">    "steps": [</w:t>
      </w:r>
      <w:proofErr w:type="spellStart"/>
      <w:proofErr w:type="gramStart"/>
      <w:r w:rsidRPr="00F32AEF">
        <w:rPr>
          <w:sz w:val="20"/>
          <w:szCs w:val="20"/>
          <w:lang w:val="en-US"/>
        </w:rPr>
        <w:t>true,false</w:t>
      </w:r>
      <w:proofErr w:type="gramEnd"/>
      <w:r w:rsidRPr="00F32AEF">
        <w:rPr>
          <w:sz w:val="20"/>
          <w:szCs w:val="20"/>
          <w:lang w:val="en-US"/>
        </w:rPr>
        <w:t>,</w:t>
      </w:r>
      <w:proofErr w:type="gramStart"/>
      <w:r w:rsidRPr="00F32AEF">
        <w:rPr>
          <w:sz w:val="20"/>
          <w:szCs w:val="20"/>
          <w:lang w:val="en-US"/>
        </w:rPr>
        <w:t>false,false</w:t>
      </w:r>
      <w:proofErr w:type="gramEnd"/>
      <w:r w:rsidRPr="00F32AEF">
        <w:rPr>
          <w:sz w:val="20"/>
          <w:szCs w:val="20"/>
          <w:lang w:val="en-US"/>
        </w:rPr>
        <w:t>,</w:t>
      </w:r>
      <w:proofErr w:type="gramStart"/>
      <w:r w:rsidRPr="00F32AEF">
        <w:rPr>
          <w:sz w:val="20"/>
          <w:szCs w:val="20"/>
          <w:lang w:val="en-US"/>
        </w:rPr>
        <w:t>true,false</w:t>
      </w:r>
      <w:proofErr w:type="gramEnd"/>
      <w:r w:rsidRPr="00F32AEF">
        <w:rPr>
          <w:sz w:val="20"/>
          <w:szCs w:val="20"/>
          <w:lang w:val="en-US"/>
        </w:rPr>
        <w:t>,</w:t>
      </w:r>
      <w:proofErr w:type="gramStart"/>
      <w:r w:rsidRPr="00F32AEF">
        <w:rPr>
          <w:sz w:val="20"/>
          <w:szCs w:val="20"/>
          <w:lang w:val="en-US"/>
        </w:rPr>
        <w:t>false,false</w:t>
      </w:r>
      <w:proofErr w:type="spellEnd"/>
      <w:r w:rsidRPr="00F32AEF">
        <w:rPr>
          <w:sz w:val="20"/>
          <w:szCs w:val="20"/>
          <w:lang w:val="en-US"/>
        </w:rPr>
        <w:t>,...</w:t>
      </w:r>
      <w:proofErr w:type="gramEnd"/>
      <w:r w:rsidRPr="00F32AEF">
        <w:rPr>
          <w:sz w:val="20"/>
          <w:szCs w:val="20"/>
          <w:lang w:val="en-US"/>
        </w:rPr>
        <w:t>],</w:t>
      </w:r>
    </w:p>
    <w:p w14:paraId="31140383" w14:textId="77777777" w:rsidR="008F7410" w:rsidRPr="00F32AEF" w:rsidRDefault="00000000">
      <w:pPr>
        <w:spacing w:line="220" w:lineRule="auto"/>
        <w:rPr>
          <w:lang w:val="en-US"/>
        </w:rPr>
      </w:pPr>
      <w:r w:rsidRPr="00F32AEF">
        <w:rPr>
          <w:sz w:val="20"/>
          <w:szCs w:val="20"/>
          <w:lang w:val="en-US"/>
        </w:rPr>
        <w:t xml:space="preserve">    "</w:t>
      </w:r>
      <w:proofErr w:type="spellStart"/>
      <w:r w:rsidRPr="00F32AEF">
        <w:rPr>
          <w:sz w:val="20"/>
          <w:szCs w:val="20"/>
          <w:lang w:val="en-US"/>
        </w:rPr>
        <w:t>vels</w:t>
      </w:r>
      <w:proofErr w:type="spellEnd"/>
      <w:r w:rsidRPr="00F32AEF">
        <w:rPr>
          <w:sz w:val="20"/>
          <w:szCs w:val="20"/>
          <w:lang w:val="en-US"/>
        </w:rPr>
        <w:t>": [0.8,0.7,0.7,0.7,0.8,</w:t>
      </w:r>
      <w:proofErr w:type="gramStart"/>
      <w:r w:rsidRPr="00F32AEF">
        <w:rPr>
          <w:sz w:val="20"/>
          <w:szCs w:val="20"/>
          <w:lang w:val="en-US"/>
        </w:rPr>
        <w:t>0.7,...</w:t>
      </w:r>
      <w:proofErr w:type="gramEnd"/>
      <w:r w:rsidRPr="00F32AEF">
        <w:rPr>
          <w:sz w:val="20"/>
          <w:szCs w:val="20"/>
          <w:lang w:val="en-US"/>
        </w:rPr>
        <w:t xml:space="preserve">], "muted": false, "vol": </w:t>
      </w:r>
      <w:proofErr w:type="gramStart"/>
      <w:r w:rsidRPr="00F32AEF">
        <w:rPr>
          <w:sz w:val="20"/>
          <w:szCs w:val="20"/>
          <w:lang w:val="en-US"/>
        </w:rPr>
        <w:t>1.0 }</w:t>
      </w:r>
      <w:proofErr w:type="gramEnd"/>
      <w:r w:rsidRPr="00F32AEF">
        <w:rPr>
          <w:sz w:val="20"/>
          <w:szCs w:val="20"/>
          <w:lang w:val="en-US"/>
        </w:rPr>
        <w:t xml:space="preserve"> ],</w:t>
      </w:r>
    </w:p>
    <w:p w14:paraId="67D773DB" w14:textId="77777777" w:rsidR="008F7410" w:rsidRPr="00F32AEF" w:rsidRDefault="00000000">
      <w:pPr>
        <w:spacing w:line="220" w:lineRule="auto"/>
        <w:rPr>
          <w:lang w:val="en-US"/>
        </w:rPr>
      </w:pPr>
      <w:r w:rsidRPr="00F32AEF">
        <w:rPr>
          <w:sz w:val="20"/>
          <w:szCs w:val="20"/>
          <w:lang w:val="en-US"/>
        </w:rPr>
        <w:t xml:space="preserve">  "synth": </w:t>
      </w:r>
      <w:proofErr w:type="gramStart"/>
      <w:r w:rsidRPr="00F32AEF">
        <w:rPr>
          <w:sz w:val="20"/>
          <w:szCs w:val="20"/>
          <w:lang w:val="en-US"/>
        </w:rPr>
        <w:t>{ "</w:t>
      </w:r>
      <w:proofErr w:type="spellStart"/>
      <w:proofErr w:type="gramEnd"/>
      <w:r w:rsidRPr="00F32AEF">
        <w:rPr>
          <w:sz w:val="20"/>
          <w:szCs w:val="20"/>
          <w:lang w:val="en-US"/>
        </w:rPr>
        <w:t>oscType</w:t>
      </w:r>
      <w:proofErr w:type="spellEnd"/>
      <w:r w:rsidRPr="00F32AEF">
        <w:rPr>
          <w:sz w:val="20"/>
          <w:szCs w:val="20"/>
          <w:lang w:val="en-US"/>
        </w:rPr>
        <w:t>": "sawtooth", "attack": "0.01", "decay": "0.1",</w:t>
      </w:r>
    </w:p>
    <w:p w14:paraId="4F848C66" w14:textId="77777777" w:rsidR="008F7410" w:rsidRPr="00F32AEF" w:rsidRDefault="00000000">
      <w:pPr>
        <w:spacing w:line="220" w:lineRule="auto"/>
        <w:rPr>
          <w:lang w:val="en-US"/>
        </w:rPr>
      </w:pPr>
      <w:r w:rsidRPr="00F32AEF">
        <w:rPr>
          <w:sz w:val="20"/>
          <w:szCs w:val="20"/>
          <w:lang w:val="en-US"/>
        </w:rPr>
        <w:t xml:space="preserve">    "sustain": "0.5", "release": "0.3", "</w:t>
      </w:r>
      <w:proofErr w:type="spellStart"/>
      <w:r w:rsidRPr="00F32AEF">
        <w:rPr>
          <w:sz w:val="20"/>
          <w:szCs w:val="20"/>
          <w:lang w:val="en-US"/>
        </w:rPr>
        <w:t>filterFreq</w:t>
      </w:r>
      <w:proofErr w:type="spellEnd"/>
      <w:r w:rsidRPr="00F32AEF">
        <w:rPr>
          <w:sz w:val="20"/>
          <w:szCs w:val="20"/>
          <w:lang w:val="en-US"/>
        </w:rPr>
        <w:t xml:space="preserve">": "8000", </w:t>
      </w:r>
      <w:proofErr w:type="gramStart"/>
      <w:r w:rsidRPr="00F32AEF">
        <w:rPr>
          <w:sz w:val="20"/>
          <w:szCs w:val="20"/>
          <w:lang w:val="en-US"/>
        </w:rPr>
        <w:t>... }</w:t>
      </w:r>
      <w:proofErr w:type="gramEnd"/>
      <w:r w:rsidRPr="00F32AEF">
        <w:rPr>
          <w:sz w:val="20"/>
          <w:szCs w:val="20"/>
          <w:lang w:val="en-US"/>
        </w:rPr>
        <w:t>,</w:t>
      </w:r>
    </w:p>
    <w:p w14:paraId="2B0AF7DA" w14:textId="77777777" w:rsidR="008F7410" w:rsidRPr="00F32AEF" w:rsidRDefault="00000000">
      <w:pPr>
        <w:spacing w:line="220" w:lineRule="auto"/>
        <w:rPr>
          <w:lang w:val="en-US"/>
        </w:rPr>
      </w:pPr>
      <w:r w:rsidRPr="00F32AEF">
        <w:rPr>
          <w:sz w:val="20"/>
          <w:szCs w:val="20"/>
          <w:lang w:val="en-US"/>
        </w:rPr>
        <w:t xml:space="preserve">  "</w:t>
      </w:r>
      <w:proofErr w:type="spellStart"/>
      <w:r w:rsidRPr="00F32AEF">
        <w:rPr>
          <w:sz w:val="20"/>
          <w:szCs w:val="20"/>
          <w:lang w:val="en-US"/>
        </w:rPr>
        <w:t>fx</w:t>
      </w:r>
      <w:proofErr w:type="spellEnd"/>
      <w:r w:rsidRPr="00F32AEF">
        <w:rPr>
          <w:sz w:val="20"/>
          <w:szCs w:val="20"/>
          <w:lang w:val="en-US"/>
        </w:rPr>
        <w:t xml:space="preserve">": </w:t>
      </w:r>
      <w:proofErr w:type="gramStart"/>
      <w:r w:rsidRPr="00F32AEF">
        <w:rPr>
          <w:sz w:val="20"/>
          <w:szCs w:val="20"/>
          <w:lang w:val="en-US"/>
        </w:rPr>
        <w:t>{ "</w:t>
      </w:r>
      <w:proofErr w:type="spellStart"/>
      <w:proofErr w:type="gramEnd"/>
      <w:r w:rsidRPr="00F32AEF">
        <w:rPr>
          <w:sz w:val="20"/>
          <w:szCs w:val="20"/>
          <w:lang w:val="en-US"/>
        </w:rPr>
        <w:t>reverbOn</w:t>
      </w:r>
      <w:proofErr w:type="spellEnd"/>
      <w:r w:rsidRPr="00F32AEF">
        <w:rPr>
          <w:sz w:val="20"/>
          <w:szCs w:val="20"/>
          <w:lang w:val="en-US"/>
        </w:rPr>
        <w:t>": true, "</w:t>
      </w:r>
      <w:proofErr w:type="spellStart"/>
      <w:r w:rsidRPr="00F32AEF">
        <w:rPr>
          <w:sz w:val="20"/>
          <w:szCs w:val="20"/>
          <w:lang w:val="en-US"/>
        </w:rPr>
        <w:t>reverbSize</w:t>
      </w:r>
      <w:proofErr w:type="spellEnd"/>
      <w:r w:rsidRPr="00F32AEF">
        <w:rPr>
          <w:sz w:val="20"/>
          <w:szCs w:val="20"/>
          <w:lang w:val="en-US"/>
        </w:rPr>
        <w:t>": "0.5", "</w:t>
      </w:r>
      <w:proofErr w:type="spellStart"/>
      <w:r w:rsidRPr="00F32AEF">
        <w:rPr>
          <w:sz w:val="20"/>
          <w:szCs w:val="20"/>
          <w:lang w:val="en-US"/>
        </w:rPr>
        <w:t>delayOn</w:t>
      </w:r>
      <w:proofErr w:type="spellEnd"/>
      <w:r w:rsidRPr="00F32AEF">
        <w:rPr>
          <w:sz w:val="20"/>
          <w:szCs w:val="20"/>
          <w:lang w:val="en-US"/>
        </w:rPr>
        <w:t xml:space="preserve">": false, </w:t>
      </w:r>
      <w:proofErr w:type="gramStart"/>
      <w:r w:rsidRPr="00F32AEF">
        <w:rPr>
          <w:sz w:val="20"/>
          <w:szCs w:val="20"/>
          <w:lang w:val="en-US"/>
        </w:rPr>
        <w:t>... }</w:t>
      </w:r>
      <w:proofErr w:type="gramEnd"/>
      <w:r w:rsidRPr="00F32AEF">
        <w:rPr>
          <w:sz w:val="20"/>
          <w:szCs w:val="20"/>
          <w:lang w:val="en-US"/>
        </w:rPr>
        <w:t>,</w:t>
      </w:r>
    </w:p>
    <w:p w14:paraId="5ED33505" w14:textId="77777777" w:rsidR="008F7410" w:rsidRDefault="00000000">
      <w:pPr>
        <w:spacing w:line="220" w:lineRule="auto"/>
      </w:pPr>
      <w:r w:rsidRPr="00F32AEF">
        <w:rPr>
          <w:sz w:val="20"/>
          <w:szCs w:val="20"/>
          <w:lang w:val="en-US"/>
        </w:rPr>
        <w:t xml:space="preserve">  </w:t>
      </w:r>
      <w:r>
        <w:rPr>
          <w:sz w:val="20"/>
          <w:szCs w:val="20"/>
        </w:rPr>
        <w:t>"</w:t>
      </w:r>
      <w:proofErr w:type="spellStart"/>
      <w:r>
        <w:rPr>
          <w:sz w:val="20"/>
          <w:szCs w:val="20"/>
        </w:rPr>
        <w:t>savedAt</w:t>
      </w:r>
      <w:proofErr w:type="spellEnd"/>
      <w:r>
        <w:rPr>
          <w:sz w:val="20"/>
          <w:szCs w:val="20"/>
        </w:rPr>
        <w:t>": "2026-04-06T10:30:00.000Z" }</w:t>
      </w:r>
    </w:p>
    <w:sectPr w:rsidR="008F7410">
      <w:footerReference w:type="default" r:id="rId11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A7CA4" w14:textId="77777777" w:rsidR="005F4DD1" w:rsidRDefault="005F4DD1">
      <w:r>
        <w:separator/>
      </w:r>
    </w:p>
  </w:endnote>
  <w:endnote w:type="continuationSeparator" w:id="0">
    <w:p w14:paraId="0A4B30F8" w14:textId="77777777" w:rsidR="005F4DD1" w:rsidRDefault="005F4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CFDA0" w14:textId="77777777" w:rsidR="008F7410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F32AE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50BD7" w14:textId="77777777" w:rsidR="005F4DD1" w:rsidRDefault="005F4DD1">
      <w:r>
        <w:separator/>
      </w:r>
    </w:p>
  </w:footnote>
  <w:footnote w:type="continuationSeparator" w:id="0">
    <w:p w14:paraId="7604A536" w14:textId="77777777" w:rsidR="005F4DD1" w:rsidRDefault="005F4D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A4AC6"/>
    <w:multiLevelType w:val="hybridMultilevel"/>
    <w:tmpl w:val="9CBC3E28"/>
    <w:lvl w:ilvl="0" w:tplc="D0ACD7F8">
      <w:start w:val="1"/>
      <w:numFmt w:val="bullet"/>
      <w:lvlText w:val="●"/>
      <w:lvlJc w:val="left"/>
      <w:pPr>
        <w:ind w:left="720" w:hanging="360"/>
      </w:pPr>
    </w:lvl>
    <w:lvl w:ilvl="1" w:tplc="BF06F8BA">
      <w:start w:val="1"/>
      <w:numFmt w:val="bullet"/>
      <w:lvlText w:val="○"/>
      <w:lvlJc w:val="left"/>
      <w:pPr>
        <w:ind w:left="1440" w:hanging="360"/>
      </w:pPr>
    </w:lvl>
    <w:lvl w:ilvl="2" w:tplc="A3CA2DE2">
      <w:start w:val="1"/>
      <w:numFmt w:val="bullet"/>
      <w:lvlText w:val="■"/>
      <w:lvlJc w:val="left"/>
      <w:pPr>
        <w:ind w:left="2160" w:hanging="360"/>
      </w:pPr>
    </w:lvl>
    <w:lvl w:ilvl="3" w:tplc="8B06DC2C">
      <w:start w:val="1"/>
      <w:numFmt w:val="bullet"/>
      <w:lvlText w:val="●"/>
      <w:lvlJc w:val="left"/>
      <w:pPr>
        <w:ind w:left="2880" w:hanging="360"/>
      </w:pPr>
    </w:lvl>
    <w:lvl w:ilvl="4" w:tplc="38F8D638">
      <w:start w:val="1"/>
      <w:numFmt w:val="bullet"/>
      <w:lvlText w:val="○"/>
      <w:lvlJc w:val="left"/>
      <w:pPr>
        <w:ind w:left="3600" w:hanging="360"/>
      </w:pPr>
    </w:lvl>
    <w:lvl w:ilvl="5" w:tplc="C590DA9E">
      <w:start w:val="1"/>
      <w:numFmt w:val="bullet"/>
      <w:lvlText w:val="■"/>
      <w:lvlJc w:val="left"/>
      <w:pPr>
        <w:ind w:left="4320" w:hanging="360"/>
      </w:pPr>
    </w:lvl>
    <w:lvl w:ilvl="6" w:tplc="5A92E814">
      <w:start w:val="1"/>
      <w:numFmt w:val="bullet"/>
      <w:lvlText w:val="●"/>
      <w:lvlJc w:val="left"/>
      <w:pPr>
        <w:ind w:left="5040" w:hanging="360"/>
      </w:pPr>
    </w:lvl>
    <w:lvl w:ilvl="7" w:tplc="CB727710">
      <w:start w:val="1"/>
      <w:numFmt w:val="bullet"/>
      <w:lvlText w:val="●"/>
      <w:lvlJc w:val="left"/>
      <w:pPr>
        <w:ind w:left="5760" w:hanging="360"/>
      </w:pPr>
    </w:lvl>
    <w:lvl w:ilvl="8" w:tplc="0C9293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1B39B2"/>
    <w:multiLevelType w:val="hybridMultilevel"/>
    <w:tmpl w:val="2EBE8DFC"/>
    <w:lvl w:ilvl="0" w:tplc="92AAFCC8">
      <w:start w:val="1"/>
      <w:numFmt w:val="bullet"/>
      <w:lvlText w:val="–"/>
      <w:lvlJc w:val="left"/>
      <w:pPr>
        <w:spacing w:before="0" w:after="0" w:line="240" w:lineRule="auto"/>
        <w:ind w:left="709" w:hanging="360"/>
      </w:pPr>
      <w:rPr>
        <w:rFonts w:ascii="Times New Roman" w:eastAsia="Times New Roman" w:hAnsi="Times New Roman" w:cs="Times New Roman"/>
        <w:sz w:val="24"/>
        <w:szCs w:val="24"/>
      </w:rPr>
    </w:lvl>
    <w:lvl w:ilvl="1" w:tplc="110EC2D0">
      <w:numFmt w:val="decimal"/>
      <w:lvlText w:val=""/>
      <w:lvlJc w:val="left"/>
    </w:lvl>
    <w:lvl w:ilvl="2" w:tplc="2304C0DC">
      <w:numFmt w:val="decimal"/>
      <w:lvlText w:val=""/>
      <w:lvlJc w:val="left"/>
    </w:lvl>
    <w:lvl w:ilvl="3" w:tplc="47169A4A">
      <w:numFmt w:val="decimal"/>
      <w:lvlText w:val=""/>
      <w:lvlJc w:val="left"/>
    </w:lvl>
    <w:lvl w:ilvl="4" w:tplc="71346802">
      <w:numFmt w:val="decimal"/>
      <w:lvlText w:val=""/>
      <w:lvlJc w:val="left"/>
    </w:lvl>
    <w:lvl w:ilvl="5" w:tplc="85826BCA">
      <w:numFmt w:val="decimal"/>
      <w:lvlText w:val=""/>
      <w:lvlJc w:val="left"/>
    </w:lvl>
    <w:lvl w:ilvl="6" w:tplc="A0A4626A">
      <w:numFmt w:val="decimal"/>
      <w:lvlText w:val=""/>
      <w:lvlJc w:val="left"/>
    </w:lvl>
    <w:lvl w:ilvl="7" w:tplc="F294A57C">
      <w:numFmt w:val="decimal"/>
      <w:lvlText w:val=""/>
      <w:lvlJc w:val="left"/>
    </w:lvl>
    <w:lvl w:ilvl="8" w:tplc="2132DBA6">
      <w:numFmt w:val="decimal"/>
      <w:lvlText w:val=""/>
      <w:lvlJc w:val="left"/>
    </w:lvl>
  </w:abstractNum>
  <w:num w:numId="1" w16cid:durableId="69930578">
    <w:abstractNumId w:val="0"/>
    <w:lvlOverride w:ilvl="0">
      <w:startOverride w:val="1"/>
    </w:lvlOverride>
  </w:num>
  <w:num w:numId="2" w16cid:durableId="7395235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10"/>
    <w:rsid w:val="001330AC"/>
    <w:rsid w:val="005F4DD1"/>
    <w:rsid w:val="008F7410"/>
    <w:rsid w:val="00F32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54744"/>
  <w15:docId w15:val="{CE408253-DE1E-4047-B20D-CB36160E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13932</Words>
  <Characters>79418</Characters>
  <Application>Microsoft Office Word</Application>
  <DocSecurity>0</DocSecurity>
  <Lines>661</Lines>
  <Paragraphs>186</Paragraphs>
  <ScaleCrop>false</ScaleCrop>
  <Company/>
  <LinksUpToDate>false</LinksUpToDate>
  <CharactersWithSpaces>93164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pinkman Jesse</cp:lastModifiedBy>
  <cp:revision>2</cp:revision>
  <dcterms:created xsi:type="dcterms:W3CDTF">2026-04-06T14:59:00Z</dcterms:created>
  <dcterms:modified xsi:type="dcterms:W3CDTF">2026-04-08T16:43:00Z</dcterms:modified>
</cp:coreProperties>
</file>