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2E28" w14:textId="2E579317" w:rsidR="002477A2" w:rsidRDefault="002477A2">
      <w:pPr>
        <w:rPr>
          <w:b/>
          <w:bCs/>
          <w:sz w:val="32"/>
          <w:szCs w:val="32"/>
        </w:rPr>
      </w:pPr>
      <w:r w:rsidRPr="002477A2">
        <w:rPr>
          <w:b/>
          <w:bCs/>
          <w:sz w:val="32"/>
          <w:szCs w:val="32"/>
        </w:rPr>
        <w:t>Отчет Лабораторной работы №4.</w:t>
      </w:r>
    </w:p>
    <w:p w14:paraId="70B2AF4C" w14:textId="11FBDD90" w:rsidR="002477A2" w:rsidRDefault="002477A2">
      <w:pPr>
        <w:rPr>
          <w:b/>
          <w:bCs/>
          <w:sz w:val="32"/>
          <w:szCs w:val="32"/>
        </w:rPr>
      </w:pPr>
    </w:p>
    <w:p w14:paraId="066FA6F9" w14:textId="60BF7036" w:rsidR="002477A2" w:rsidRDefault="002477A2">
      <w:pPr>
        <w:rPr>
          <w:b/>
          <w:bCs/>
          <w:sz w:val="28"/>
          <w:szCs w:val="28"/>
        </w:rPr>
      </w:pPr>
      <w:r w:rsidRPr="002477A2">
        <w:rPr>
          <w:b/>
          <w:bCs/>
          <w:sz w:val="28"/>
          <w:szCs w:val="28"/>
        </w:rPr>
        <w:t>Задача 1.</w:t>
      </w:r>
      <w:r>
        <w:rPr>
          <w:b/>
          <w:bCs/>
          <w:sz w:val="28"/>
          <w:szCs w:val="28"/>
        </w:rPr>
        <w:t xml:space="preserve"> Получение адресов клиентов.</w:t>
      </w:r>
    </w:p>
    <w:p w14:paraId="2B40C44D" w14:textId="7E5F2280" w:rsidR="006E2E42" w:rsidRDefault="006E2E42">
      <w:pPr>
        <w:rPr>
          <w:sz w:val="24"/>
          <w:szCs w:val="24"/>
        </w:rPr>
      </w:pPr>
      <w:r w:rsidRPr="006E2E42">
        <w:rPr>
          <w:sz w:val="24"/>
          <w:szCs w:val="24"/>
        </w:rPr>
        <w:t>Клиенты могут иметь два вида адресов: адрес главного офиса и адрес доставки. Отдел по работе со счетами хочет убедиться, что адрес главного офиса всегда используется для выставления счетов, и просит Вас написать запрос, который четко идентифицирует разные типы адресов для каждого клиента.</w:t>
      </w:r>
    </w:p>
    <w:p w14:paraId="22BB7D2A" w14:textId="77777777" w:rsidR="006E2E42" w:rsidRPr="006E2E42" w:rsidRDefault="006E2E42">
      <w:pPr>
        <w:rPr>
          <w:b/>
          <w:bCs/>
          <w:sz w:val="24"/>
          <w:szCs w:val="24"/>
        </w:rPr>
      </w:pPr>
    </w:p>
    <w:p w14:paraId="3247E703" w14:textId="20EE3C01" w:rsidR="002477A2" w:rsidRPr="002477A2" w:rsidRDefault="002477A2" w:rsidP="002477A2">
      <w:pPr>
        <w:pStyle w:val="a3"/>
        <w:numPr>
          <w:ilvl w:val="0"/>
          <w:numId w:val="1"/>
        </w:numPr>
        <w:rPr>
          <w:color w:val="2E74B5" w:themeColor="accent5" w:themeShade="BF"/>
          <w:sz w:val="28"/>
          <w:szCs w:val="28"/>
        </w:rPr>
      </w:pPr>
      <w:r w:rsidRPr="002477A2">
        <w:rPr>
          <w:color w:val="2E74B5" w:themeColor="accent5" w:themeShade="BF"/>
          <w:sz w:val="28"/>
          <w:szCs w:val="28"/>
        </w:rPr>
        <w:t>Получите платежные адреса.</w:t>
      </w:r>
    </w:p>
    <w:p w14:paraId="6E80B80B" w14:textId="5B6E87DC" w:rsidR="002477A2" w:rsidRDefault="002477A2" w:rsidP="002477A2">
      <w:pPr>
        <w:ind w:left="360"/>
      </w:pPr>
      <w:r w:rsidRPr="002477A2">
        <w:t xml:space="preserve">Напишите запрос, который извлекает название компании, первую строку адреса улицы (т.е. AddressLine1), город (City) и столбец с именем </w:t>
      </w:r>
      <w:proofErr w:type="spellStart"/>
      <w:r w:rsidRPr="002477A2">
        <w:t>AddressType</w:t>
      </w:r>
      <w:proofErr w:type="spellEnd"/>
      <w:r w:rsidRPr="002477A2">
        <w:t xml:space="preserve"> со значением «</w:t>
      </w:r>
      <w:proofErr w:type="spellStart"/>
      <w:r w:rsidRPr="002477A2">
        <w:t>Billing</w:t>
      </w:r>
      <w:proofErr w:type="spellEnd"/>
      <w:r w:rsidRPr="002477A2">
        <w:t xml:space="preserve">» для клиентов, где тип адреса в таблице </w:t>
      </w:r>
      <w:proofErr w:type="spellStart"/>
      <w:r w:rsidRPr="002477A2">
        <w:t>SalesLT.CustomerAddress</w:t>
      </w:r>
      <w:proofErr w:type="spellEnd"/>
      <w:r w:rsidRPr="002477A2">
        <w:t xml:space="preserve"> является «</w:t>
      </w:r>
      <w:proofErr w:type="spellStart"/>
      <w:r w:rsidRPr="002477A2">
        <w:t>Main</w:t>
      </w:r>
      <w:proofErr w:type="spellEnd"/>
      <w:r w:rsidRPr="002477A2">
        <w:t xml:space="preserve"> Office».</w:t>
      </w:r>
    </w:p>
    <w:p w14:paraId="10372C4D" w14:textId="77777777" w:rsidR="002477A2" w:rsidRDefault="002477A2" w:rsidP="002477A2">
      <w:pPr>
        <w:rPr>
          <w:sz w:val="24"/>
          <w:szCs w:val="24"/>
        </w:rPr>
      </w:pPr>
    </w:p>
    <w:p w14:paraId="3A5ED86A" w14:textId="3014275F" w:rsidR="002477A2" w:rsidRPr="002477A2" w:rsidRDefault="002477A2" w:rsidP="002477A2">
      <w:pPr>
        <w:ind w:left="360"/>
        <w:rPr>
          <w:b/>
          <w:bCs/>
          <w:sz w:val="24"/>
          <w:szCs w:val="24"/>
          <w:lang w:val="en-US"/>
        </w:rPr>
      </w:pPr>
      <w:r w:rsidRPr="002477A2">
        <w:rPr>
          <w:sz w:val="24"/>
          <w:szCs w:val="24"/>
        </w:rPr>
        <w:t>Решение-запрос</w:t>
      </w:r>
      <w:r w:rsidRPr="002477A2">
        <w:rPr>
          <w:b/>
          <w:bCs/>
          <w:sz w:val="24"/>
          <w:szCs w:val="24"/>
          <w:lang w:val="en-US"/>
        </w:rPr>
        <w:t>:</w:t>
      </w:r>
    </w:p>
    <w:p w14:paraId="0684D7FD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</w:p>
    <w:p w14:paraId="315ECA72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CompanyName</w:t>
      </w:r>
      <w:proofErr w:type="spellEnd"/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1C894079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AddressLine</w:t>
      </w:r>
      <w:proofErr w:type="gram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587B1941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City</w:t>
      </w:r>
      <w:proofErr w:type="spellEnd"/>
      <w:proofErr w:type="gramEnd"/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</w:p>
    <w:p w14:paraId="0584AE68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FF0000"/>
          <w:sz w:val="18"/>
          <w:szCs w:val="18"/>
          <w:lang w:val="en-US" w:eastAsia="ru-RU"/>
        </w:rPr>
        <w:t>'Billing'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AddressType</w:t>
      </w:r>
      <w:proofErr w:type="spellEnd"/>
    </w:p>
    <w:p w14:paraId="4E236C73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proofErr w:type="spell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</w:t>
      </w:r>
    </w:p>
    <w:p w14:paraId="4004591C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INNER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CustomerAddress</w:t>
      </w:r>
      <w:proofErr w:type="spell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CA</w:t>
      </w:r>
    </w:p>
    <w:p w14:paraId="01DB5F24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  <w:proofErr w:type="gram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CustomerID</w:t>
      </w:r>
      <w:proofErr w:type="spellEnd"/>
    </w:p>
    <w:p w14:paraId="57DDA4FE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INNER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JOIN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Address</w:t>
      </w:r>
      <w:proofErr w:type="spell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AS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</w:t>
      </w:r>
    </w:p>
    <w:p w14:paraId="6D0F97F6" w14:textId="77777777" w:rsidR="002477A2" w:rsidRP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</w:t>
      </w: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ON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AddressID</w:t>
      </w:r>
      <w:proofErr w:type="spellEnd"/>
      <w:proofErr w:type="gram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AddressID</w:t>
      </w:r>
      <w:proofErr w:type="spellEnd"/>
    </w:p>
    <w:p w14:paraId="0A45BA99" w14:textId="56B922A0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FF0000"/>
          <w:sz w:val="18"/>
          <w:szCs w:val="18"/>
          <w:lang w:val="en-US" w:eastAsia="ru-RU"/>
        </w:rPr>
      </w:pPr>
      <w:r w:rsidRPr="002477A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WHERE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CA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AddressType</w:t>
      </w:r>
      <w:proofErr w:type="spellEnd"/>
      <w:proofErr w:type="gramEnd"/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=</w:t>
      </w:r>
      <w:r w:rsidRPr="002477A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477A2">
        <w:rPr>
          <w:rFonts w:ascii="Cascadia Mono" w:eastAsia="Times New Roman" w:hAnsi="Cascadia Mono" w:cs="Cascadia Mono"/>
          <w:color w:val="FF0000"/>
          <w:sz w:val="18"/>
          <w:szCs w:val="18"/>
          <w:lang w:val="en-US" w:eastAsia="ru-RU"/>
        </w:rPr>
        <w:t>'Main Office'</w:t>
      </w:r>
      <w:r>
        <w:rPr>
          <w:rFonts w:ascii="Cascadia Mono" w:eastAsia="Times New Roman" w:hAnsi="Cascadia Mono" w:cs="Cascadia Mono"/>
          <w:color w:val="FF0000"/>
          <w:sz w:val="18"/>
          <w:szCs w:val="18"/>
          <w:lang w:val="en-US" w:eastAsia="ru-RU"/>
        </w:rPr>
        <w:t>;</w:t>
      </w:r>
    </w:p>
    <w:p w14:paraId="55521343" w14:textId="48B9C961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A6F787D" w14:textId="416E1C9E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84C9EA2" w14:textId="5441C50D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2477A2">
        <w:rPr>
          <w:rFonts w:eastAsia="Times New Roman" w:cstheme="minorHAnsi"/>
          <w:color w:val="000000"/>
          <w:sz w:val="24"/>
          <w:szCs w:val="24"/>
          <w:lang w:eastAsia="ru-RU"/>
        </w:rPr>
        <w:t>Вывод программы</w:t>
      </w:r>
      <w:r w:rsidRPr="002477A2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7A317742" w14:textId="6652671E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2477A2">
        <w:rPr>
          <w:rFonts w:eastAsia="Times New Roman" w:cstheme="minorHAnsi"/>
          <w:color w:val="000000"/>
          <w:sz w:val="24"/>
          <w:szCs w:val="24"/>
          <w:lang w:val="en-US" w:eastAsia="ru-RU"/>
        </w:rPr>
        <w:drawing>
          <wp:inline distT="0" distB="0" distL="0" distR="0" wp14:anchorId="75CDFA19" wp14:editId="6A58A8D8">
            <wp:extent cx="5511800" cy="31642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562" w14:textId="7D263281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3D6C7EEB" w14:textId="064DC12F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6FF8EA4F" w14:textId="3B41C86B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65B2841D" w14:textId="0C83452C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23016D65" w14:textId="08CE8F51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4841669B" w14:textId="100A35EF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72C3BB55" w14:textId="77777777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25944C68" w14:textId="7BFF501B" w:rsidR="002477A2" w:rsidRPr="002477A2" w:rsidRDefault="002477A2" w:rsidP="002477A2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  <w:lang w:val="en-US" w:eastAsia="ru-RU"/>
        </w:rPr>
      </w:pPr>
      <w:r w:rsidRPr="002477A2">
        <w:rPr>
          <w:rFonts w:eastAsia="Times New Roman" w:cstheme="minorHAnsi"/>
          <w:color w:val="2E74B5" w:themeColor="accent5" w:themeShade="BF"/>
          <w:sz w:val="28"/>
          <w:szCs w:val="28"/>
          <w:lang w:eastAsia="ru-RU"/>
        </w:rPr>
        <w:t>Получите адрес доставки</w:t>
      </w:r>
      <w:r w:rsidRPr="002477A2">
        <w:rPr>
          <w:rFonts w:eastAsia="Times New Roman" w:cstheme="minorHAnsi"/>
          <w:color w:val="000000"/>
          <w:sz w:val="28"/>
          <w:szCs w:val="28"/>
          <w:lang w:eastAsia="ru-RU"/>
        </w:rPr>
        <w:t>.</w:t>
      </w:r>
    </w:p>
    <w:p w14:paraId="061726F4" w14:textId="77B155AC" w:rsidR="003B559F" w:rsidRDefault="002477A2" w:rsidP="003B559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2477A2">
        <w:t xml:space="preserve">Напишите аналогичный запрос, который извлекает название компании, первую строку адреса, город и столбец с именем </w:t>
      </w:r>
      <w:proofErr w:type="spellStart"/>
      <w:r w:rsidRPr="002477A2">
        <w:t>AddressType</w:t>
      </w:r>
      <w:proofErr w:type="spellEnd"/>
      <w:r w:rsidRPr="002477A2">
        <w:t xml:space="preserve"> со значением «Shipping» для клиентов, где тип адреса в таблице </w:t>
      </w:r>
      <w:proofErr w:type="spellStart"/>
      <w:r w:rsidRPr="002477A2">
        <w:t>SalesLT.CustomerAddress</w:t>
      </w:r>
      <w:proofErr w:type="spellEnd"/>
      <w:r w:rsidRPr="002477A2">
        <w:t xml:space="preserve"> равен «Shipping».</w:t>
      </w:r>
    </w:p>
    <w:p w14:paraId="69309B8C" w14:textId="77777777" w:rsidR="003B559F" w:rsidRPr="003B559F" w:rsidRDefault="003B559F" w:rsidP="003B559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A79FEB6" w14:textId="59F69DD8" w:rsidR="002477A2" w:rsidRDefault="002477A2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19B96055" w14:textId="08CC31A4" w:rsidR="003B559F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3B559F">
        <w:rPr>
          <w:rFonts w:eastAsia="Times New Roman" w:cstheme="minorHAnsi"/>
          <w:color w:val="000000"/>
          <w:sz w:val="24"/>
          <w:szCs w:val="24"/>
          <w:lang w:eastAsia="ru-RU"/>
        </w:rPr>
        <w:t>Решение-запрос</w:t>
      </w:r>
      <w:r w:rsidRPr="003B559F">
        <w:rPr>
          <w:rFonts w:eastAsia="Times New Roman" w:cstheme="minorHAnsi"/>
          <w:color w:val="000000"/>
          <w:sz w:val="24"/>
          <w:szCs w:val="24"/>
          <w:lang w:val="en-US" w:eastAsia="ru-RU"/>
        </w:rPr>
        <w:t>:</w:t>
      </w:r>
    </w:p>
    <w:p w14:paraId="7BBC0702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765D30E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85EBFB1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AddressLine</w:t>
      </w:r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1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05ECA9AB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City</w:t>
      </w:r>
      <w:proofErr w:type="spellEnd"/>
      <w:proofErr w:type="gram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6335B9B8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</w:p>
    <w:p w14:paraId="1F22B551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1192A65E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420511A1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57823124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</w:t>
      </w:r>
    </w:p>
    <w:p w14:paraId="38A4223F" w14:textId="77777777" w:rsidR="003B559F" w:rsidRP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</w:p>
    <w:p w14:paraId="0BC2A182" w14:textId="44BAAACE" w:rsidR="003B559F" w:rsidRDefault="003B559F" w:rsidP="003B559F">
      <w:pPr>
        <w:pStyle w:val="HTML"/>
        <w:ind w:left="36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48376B9D" w14:textId="11284A84" w:rsidR="003B559F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BF73AF" w14:textId="43B1D6CD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3B559F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188A42C1" w14:textId="6BD879D5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noProof/>
          <w:color w:val="000000"/>
          <w:sz w:val="24"/>
          <w:szCs w:val="24"/>
          <w:lang w:val="en-US"/>
        </w:rPr>
        <w:drawing>
          <wp:inline distT="0" distB="0" distL="0" distR="0" wp14:anchorId="799F5465" wp14:editId="2690EA0B">
            <wp:extent cx="4953000" cy="26225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D471" w14:textId="65F80BA8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77E41BAC" w14:textId="0506880E" w:rsidR="003B559F" w:rsidRDefault="003B559F" w:rsidP="003B559F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7592396" w14:textId="26AA0EC2" w:rsidR="003B559F" w:rsidRDefault="003B559F" w:rsidP="003B559F">
      <w:pPr>
        <w:pStyle w:val="HTML"/>
        <w:numPr>
          <w:ilvl w:val="0"/>
          <w:numId w:val="1"/>
        </w:numPr>
        <w:rPr>
          <w:rFonts w:asciiTheme="minorHAnsi" w:hAnsiTheme="minorHAnsi" w:cstheme="minorHAnsi"/>
          <w:color w:val="2E74B5" w:themeColor="accent5" w:themeShade="BF"/>
          <w:sz w:val="28"/>
          <w:szCs w:val="28"/>
        </w:rPr>
      </w:pPr>
      <w:r w:rsidRPr="003B559F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Объедините платежный адрес и адрес доставки</w:t>
      </w:r>
      <w:r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6504E58B" w14:textId="2327F87C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 w:rsidRPr="003B559F">
        <w:rPr>
          <w:rFonts w:asciiTheme="minorHAnsi" w:hAnsiTheme="minorHAnsi" w:cstheme="minorHAnsi"/>
          <w:sz w:val="22"/>
          <w:szCs w:val="22"/>
        </w:rPr>
        <w:t>Объедините результаты, возвращаемые двумя предыдущими запросами, чтобы создать список всех адресов клиентов, отсортированных по названию компании, а затем по типу адреса.</w:t>
      </w:r>
    </w:p>
    <w:p w14:paraId="4F746BE9" w14:textId="405CB2B2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</w:p>
    <w:p w14:paraId="3F402377" w14:textId="5E26C0F6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sz w:val="24"/>
          <w:szCs w:val="24"/>
        </w:rPr>
        <w:t>Решение-запрос</w:t>
      </w:r>
      <w:r w:rsidRPr="003B559F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122863A6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28395F2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7D1C390E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AddressLine</w:t>
      </w:r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1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3EC5CD9D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City</w:t>
      </w:r>
      <w:proofErr w:type="spellEnd"/>
      <w:proofErr w:type="gram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456DDFDE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'Billing'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</w:p>
    <w:p w14:paraId="23322DB4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57101500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1F028D33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3FEF9C18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</w:t>
      </w:r>
    </w:p>
    <w:p w14:paraId="664411E5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</w:p>
    <w:p w14:paraId="5C6F5B7A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'Main Office'</w:t>
      </w:r>
    </w:p>
    <w:p w14:paraId="371536A1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DD9A20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UNION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ALL</w:t>
      </w:r>
    </w:p>
    <w:p w14:paraId="276E9D16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8D1834" w14:textId="238EFDB5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4E65A1C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641BA821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AddressLine</w:t>
      </w:r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1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40DF087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City</w:t>
      </w:r>
      <w:proofErr w:type="spellEnd"/>
      <w:proofErr w:type="gramEnd"/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75D12C27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</w:p>
    <w:p w14:paraId="7497CE73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7ED7FC66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3EFAC12D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34D1B962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Address</w:t>
      </w:r>
      <w:proofErr w:type="spell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</w:t>
      </w:r>
    </w:p>
    <w:p w14:paraId="6CC1BCDD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AddressID</w:t>
      </w:r>
      <w:proofErr w:type="spellEnd"/>
    </w:p>
    <w:p w14:paraId="5F776970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B559F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3B559F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B559F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</w:p>
    <w:p w14:paraId="0314D0F9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A1876B" w14:textId="20D5F624" w:rsidR="003B559F" w:rsidRDefault="003B559F" w:rsidP="003B559F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CompanyName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AddressType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B509713" w14:textId="6DC07F21" w:rsid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</w:rPr>
      </w:pPr>
    </w:p>
    <w:p w14:paraId="5C255DF5" w14:textId="33B2D85C" w:rsidR="003B559F" w:rsidRPr="003B559F" w:rsidRDefault="003B559F" w:rsidP="003B559F">
      <w:pPr>
        <w:pStyle w:val="HTML"/>
        <w:ind w:left="708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3B559F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6F230DEC" w14:textId="77777777" w:rsidR="003B559F" w:rsidRPr="003B559F" w:rsidRDefault="003B559F" w:rsidP="003B559F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</w:rPr>
      </w:pPr>
    </w:p>
    <w:p w14:paraId="0FC58645" w14:textId="5C7EFF77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3B559F">
        <w:rPr>
          <w:rFonts w:asciiTheme="minorHAnsi" w:hAnsiTheme="minorHAnsi" w:cstheme="minorHAnsi"/>
          <w:sz w:val="24"/>
          <w:szCs w:val="24"/>
          <w:lang w:val="en-US"/>
        </w:rPr>
        <w:drawing>
          <wp:inline distT="0" distB="0" distL="0" distR="0" wp14:anchorId="1430C8BB" wp14:editId="7ED8916A">
            <wp:extent cx="4756150" cy="33337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81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5B5D" w14:textId="77777777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</w:p>
    <w:p w14:paraId="68576A24" w14:textId="1343D6E7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</w:p>
    <w:p w14:paraId="2C981BAF" w14:textId="1E56EC17" w:rsidR="003B559F" w:rsidRDefault="003B559F" w:rsidP="003B559F">
      <w:pPr>
        <w:pStyle w:val="HTML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 w:rsidRPr="003B559F">
        <w:rPr>
          <w:rFonts w:asciiTheme="minorHAnsi" w:hAnsiTheme="minorHAnsi" w:cstheme="minorHAnsi"/>
          <w:b/>
          <w:bCs/>
          <w:sz w:val="32"/>
          <w:szCs w:val="32"/>
        </w:rPr>
        <w:t>Задача 2. Отфильтруйте адреса клиентов.</w:t>
      </w:r>
    </w:p>
    <w:p w14:paraId="4D25A1B1" w14:textId="393D6929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3B559F">
        <w:rPr>
          <w:rFonts w:asciiTheme="minorHAnsi" w:hAnsiTheme="minorHAnsi" w:cstheme="minorHAnsi"/>
          <w:sz w:val="24"/>
          <w:szCs w:val="24"/>
        </w:rPr>
        <w:t>Вы создали основной список всех адресов клиентов, но теперь Вас попросили создать отфильтрованные списки, в которых указывается, какие клиенты имеют только адрес главного офиса, а какие оба типа адреса (главный офис и адрес доставки).</w:t>
      </w:r>
    </w:p>
    <w:p w14:paraId="03F80AA3" w14:textId="5DBCC04B" w:rsidR="003B559F" w:rsidRDefault="003B559F" w:rsidP="003B559F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4D4E62C1" w14:textId="5022CB64" w:rsidR="00662880" w:rsidRPr="00662880" w:rsidRDefault="003B559F" w:rsidP="00662880">
      <w:pPr>
        <w:pStyle w:val="HTML"/>
        <w:numPr>
          <w:ilvl w:val="0"/>
          <w:numId w:val="3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 клиентов, имеющих только адрес главного офиса</w:t>
      </w: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6D6DF855" w14:textId="61E1A49A" w:rsidR="003B559F" w:rsidRDefault="00662880" w:rsidP="003B559F">
      <w:pPr>
        <w:pStyle w:val="HTML"/>
        <w:ind w:left="1080"/>
        <w:rPr>
          <w:rFonts w:asciiTheme="minorHAnsi" w:hAnsiTheme="minorHAnsi" w:cstheme="minorHAnsi"/>
          <w:sz w:val="22"/>
          <w:szCs w:val="22"/>
        </w:rPr>
      </w:pPr>
      <w:r w:rsidRPr="00662880">
        <w:rPr>
          <w:rFonts w:asciiTheme="minorHAnsi" w:hAnsiTheme="minorHAnsi" w:cstheme="minorHAnsi"/>
          <w:sz w:val="22"/>
          <w:szCs w:val="22"/>
        </w:rPr>
        <w:t>Напишите запрос, который возвращает название компании (</w:t>
      </w:r>
      <w:proofErr w:type="spellStart"/>
      <w:r w:rsidRPr="00662880">
        <w:rPr>
          <w:rFonts w:asciiTheme="minorHAnsi" w:hAnsiTheme="minorHAnsi" w:cstheme="minorHAnsi"/>
          <w:sz w:val="22"/>
          <w:szCs w:val="22"/>
        </w:rPr>
        <w:t>CompanyName</w:t>
      </w:r>
      <w:proofErr w:type="spellEnd"/>
      <w:r w:rsidRPr="00662880">
        <w:rPr>
          <w:rFonts w:asciiTheme="minorHAnsi" w:hAnsiTheme="minorHAnsi" w:cstheme="minorHAnsi"/>
          <w:sz w:val="22"/>
          <w:szCs w:val="22"/>
        </w:rPr>
        <w:t>) для каждой компании, которая отображается в таблице клиентов с типом адреса «</w:t>
      </w:r>
      <w:proofErr w:type="spellStart"/>
      <w:r w:rsidRPr="00662880">
        <w:rPr>
          <w:rFonts w:asciiTheme="minorHAnsi" w:hAnsiTheme="minorHAnsi" w:cstheme="minorHAnsi"/>
          <w:sz w:val="22"/>
          <w:szCs w:val="22"/>
        </w:rPr>
        <w:t>Main</w:t>
      </w:r>
      <w:proofErr w:type="spellEnd"/>
      <w:r w:rsidRPr="00662880">
        <w:rPr>
          <w:rFonts w:asciiTheme="minorHAnsi" w:hAnsiTheme="minorHAnsi" w:cstheme="minorHAnsi"/>
          <w:sz w:val="22"/>
          <w:szCs w:val="22"/>
        </w:rPr>
        <w:t xml:space="preserve"> Office», но не в таблице клиентов с типом адреса «Shipping».</w:t>
      </w:r>
    </w:p>
    <w:p w14:paraId="287489A7" w14:textId="19D1A01D" w:rsidR="00662880" w:rsidRDefault="00662880" w:rsidP="003B559F">
      <w:pPr>
        <w:pStyle w:val="HTML"/>
        <w:ind w:left="1080"/>
        <w:rPr>
          <w:rFonts w:asciiTheme="minorHAnsi" w:hAnsiTheme="minorHAnsi" w:cstheme="minorHAnsi"/>
          <w:sz w:val="22"/>
          <w:szCs w:val="22"/>
        </w:rPr>
      </w:pPr>
    </w:p>
    <w:p w14:paraId="19F84736" w14:textId="4D25E497" w:rsidR="00662880" w:rsidRDefault="00662880" w:rsidP="003B559F">
      <w:pPr>
        <w:pStyle w:val="HTML"/>
        <w:ind w:left="1080"/>
        <w:rPr>
          <w:rFonts w:asciiTheme="minorHAnsi" w:hAnsiTheme="minorHAnsi" w:cstheme="minorHAnsi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sz w:val="24"/>
          <w:szCs w:val="24"/>
        </w:rPr>
        <w:t>Решение-запрос</w:t>
      </w:r>
      <w:r w:rsidRPr="00662880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3226E130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899BC24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</w:p>
    <w:p w14:paraId="5CD3726A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36D93555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45DFDC23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380D17E3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FF0000"/>
          <w:sz w:val="18"/>
          <w:szCs w:val="18"/>
          <w:lang w:val="en-US"/>
        </w:rPr>
        <w:t>'Main Office'</w:t>
      </w:r>
    </w:p>
    <w:p w14:paraId="695A2BE4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52AE28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EXCEPT</w:t>
      </w:r>
    </w:p>
    <w:p w14:paraId="55F016B0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A335D3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proofErr w:type="gramEnd"/>
    </w:p>
    <w:p w14:paraId="6E54E253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497B81F6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2235A54B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7F12E970" w14:textId="62432422" w:rsidR="00662880" w:rsidRDefault="00662880" w:rsidP="00662880">
      <w:pPr>
        <w:pStyle w:val="HTML"/>
        <w:ind w:left="1080"/>
        <w:rPr>
          <w:rFonts w:ascii="Cascadia Mono" w:hAnsi="Cascadia Mono" w:cs="Cascadia Mono"/>
          <w:color w:val="FF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  <w:r>
        <w:rPr>
          <w:rFonts w:ascii="Cascadia Mono" w:hAnsi="Cascadia Mono" w:cs="Cascadia Mono"/>
          <w:color w:val="FF0000"/>
          <w:sz w:val="18"/>
          <w:szCs w:val="18"/>
          <w:lang w:val="en-US"/>
        </w:rPr>
        <w:t>;</w:t>
      </w:r>
    </w:p>
    <w:p w14:paraId="70A8F6F0" w14:textId="1D1650F9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2D16A0" w14:textId="68CA04D7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288ABE" w14:textId="7B12497E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079A6B53" w14:textId="650E7091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drawing>
          <wp:inline distT="0" distB="0" distL="0" distR="0" wp14:anchorId="1A4A95D1" wp14:editId="3A623816">
            <wp:extent cx="2276793" cy="338184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5CF0" w14:textId="1D409CC2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674C4B4B" w14:textId="259BCEAC" w:rsidR="00662880" w:rsidRDefault="00662880" w:rsidP="00662880">
      <w:pPr>
        <w:pStyle w:val="HTML"/>
        <w:numPr>
          <w:ilvl w:val="0"/>
          <w:numId w:val="3"/>
        </w:numPr>
        <w:rPr>
          <w:rFonts w:asciiTheme="minorHAnsi" w:hAnsiTheme="minorHAnsi" w:cstheme="minorHAnsi"/>
          <w:color w:val="000000"/>
          <w:sz w:val="28"/>
          <w:szCs w:val="28"/>
        </w:rPr>
      </w:pP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 xml:space="preserve"> </w:t>
      </w: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Получите клиентов, имеющих оба типа адреса</w:t>
      </w:r>
      <w:r w:rsidRPr="00662880">
        <w:rPr>
          <w:rFonts w:asciiTheme="minorHAnsi" w:hAnsiTheme="minorHAnsi" w:cstheme="minorHAnsi"/>
          <w:color w:val="2E74B5" w:themeColor="accent5" w:themeShade="BF"/>
          <w:sz w:val="28"/>
          <w:szCs w:val="28"/>
        </w:rPr>
        <w:t>.</w:t>
      </w:r>
    </w:p>
    <w:p w14:paraId="65546D54" w14:textId="09759804" w:rsidR="00662880" w:rsidRP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2"/>
          <w:szCs w:val="22"/>
        </w:rPr>
      </w:pPr>
      <w:r w:rsidRPr="00662880">
        <w:rPr>
          <w:rFonts w:asciiTheme="minorHAnsi" w:hAnsiTheme="minorHAnsi" w:cstheme="minorHAnsi"/>
          <w:sz w:val="22"/>
          <w:szCs w:val="22"/>
        </w:rPr>
        <w:t>Напишите запрос, который возвращает название компании (</w:t>
      </w:r>
      <w:proofErr w:type="spellStart"/>
      <w:r w:rsidRPr="00662880">
        <w:rPr>
          <w:rFonts w:asciiTheme="minorHAnsi" w:hAnsiTheme="minorHAnsi" w:cstheme="minorHAnsi"/>
          <w:sz w:val="22"/>
          <w:szCs w:val="22"/>
        </w:rPr>
        <w:t>CompanyName</w:t>
      </w:r>
      <w:proofErr w:type="spellEnd"/>
      <w:r w:rsidRPr="00662880">
        <w:rPr>
          <w:rFonts w:asciiTheme="minorHAnsi" w:hAnsiTheme="minorHAnsi" w:cstheme="minorHAnsi"/>
          <w:sz w:val="22"/>
          <w:szCs w:val="22"/>
        </w:rPr>
        <w:t>) для каждой компании, которая отображается в таблице клиентов с типом адреса «</w:t>
      </w:r>
      <w:proofErr w:type="spellStart"/>
      <w:r w:rsidRPr="00662880">
        <w:rPr>
          <w:rFonts w:asciiTheme="minorHAnsi" w:hAnsiTheme="minorHAnsi" w:cstheme="minorHAnsi"/>
          <w:sz w:val="22"/>
          <w:szCs w:val="22"/>
        </w:rPr>
        <w:t>Main</w:t>
      </w:r>
      <w:proofErr w:type="spellEnd"/>
      <w:r w:rsidRPr="00662880">
        <w:rPr>
          <w:rFonts w:asciiTheme="minorHAnsi" w:hAnsiTheme="minorHAnsi" w:cstheme="minorHAnsi"/>
          <w:sz w:val="22"/>
          <w:szCs w:val="22"/>
        </w:rPr>
        <w:t xml:space="preserve"> Office», а также в таблице клиентов с типом адреса «Shipping».</w:t>
      </w:r>
    </w:p>
    <w:p w14:paraId="339730E7" w14:textId="4E884F1F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</w:rPr>
      </w:pPr>
    </w:p>
    <w:p w14:paraId="5E504488" w14:textId="5C15ACE5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Решение-запрос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2AFC1C16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4CE4E29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</w:p>
    <w:p w14:paraId="19995064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29ADC979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0B16E2D4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08089784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FF0000"/>
          <w:sz w:val="18"/>
          <w:szCs w:val="18"/>
          <w:lang w:val="en-US"/>
        </w:rPr>
        <w:t>'Main Office'</w:t>
      </w:r>
    </w:p>
    <w:p w14:paraId="4CA954C8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264E7B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INTERSECT</w:t>
      </w:r>
    </w:p>
    <w:p w14:paraId="339D85A6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1CF74A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CompanyName</w:t>
      </w:r>
      <w:proofErr w:type="spellEnd"/>
      <w:proofErr w:type="gramEnd"/>
    </w:p>
    <w:p w14:paraId="1B479E63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</w:t>
      </w:r>
    </w:p>
    <w:p w14:paraId="259400E7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INNER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JOIN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CustomerAddress</w:t>
      </w:r>
      <w:proofErr w:type="spell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</w:t>
      </w:r>
    </w:p>
    <w:p w14:paraId="39F35597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ON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</w:p>
    <w:p w14:paraId="47275A1F" w14:textId="4BB9300D" w:rsidR="00662880" w:rsidRDefault="00662880" w:rsidP="00662880">
      <w:pPr>
        <w:pStyle w:val="HTML"/>
        <w:ind w:left="108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662880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ca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>AddressType</w:t>
      </w:r>
      <w:proofErr w:type="spellEnd"/>
      <w:proofErr w:type="gramEnd"/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Pr="0066288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62880">
        <w:rPr>
          <w:rFonts w:ascii="Cascadia Mono" w:hAnsi="Cascadia Mono" w:cs="Cascadia Mono"/>
          <w:color w:val="FF0000"/>
          <w:sz w:val="18"/>
          <w:szCs w:val="18"/>
          <w:lang w:val="en-US"/>
        </w:rPr>
        <w:t>'Shipping'</w:t>
      </w:r>
      <w:r w:rsidRPr="00662880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1A7545EE" w14:textId="200881D2" w:rsid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691E46" w14:textId="33FF6BB8" w:rsid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</w:rPr>
        <w:t>Вывод программы</w:t>
      </w: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t>:</w:t>
      </w:r>
    </w:p>
    <w:p w14:paraId="68D4379A" w14:textId="65C7F5A5" w:rsidR="00662880" w:rsidRP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62880">
        <w:rPr>
          <w:rFonts w:asciiTheme="minorHAnsi" w:hAnsiTheme="minorHAnsi" w:cstheme="minorHAnsi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4327ADCE" wp14:editId="24D1CE8F">
            <wp:extent cx="1952625" cy="22225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915" cy="22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4C86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96BC03" w14:textId="77777777" w:rsidR="00662880" w:rsidRPr="00662880" w:rsidRDefault="00662880" w:rsidP="00662880">
      <w:pPr>
        <w:pStyle w:val="HTML"/>
        <w:ind w:left="1080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</w:p>
    <w:p w14:paraId="114A3F65" w14:textId="77777777" w:rsidR="00662880" w:rsidRPr="00662880" w:rsidRDefault="00662880" w:rsidP="00662880">
      <w:pPr>
        <w:pStyle w:val="HTML"/>
        <w:ind w:left="108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BF4F4B" w14:textId="77777777" w:rsidR="00662880" w:rsidRPr="00662880" w:rsidRDefault="00662880" w:rsidP="003B559F">
      <w:pPr>
        <w:pStyle w:val="HTML"/>
        <w:ind w:left="1080"/>
        <w:rPr>
          <w:rFonts w:asciiTheme="minorHAnsi" w:hAnsiTheme="minorHAnsi" w:cstheme="minorHAnsi"/>
          <w:sz w:val="24"/>
          <w:szCs w:val="24"/>
          <w:lang w:val="en-US"/>
        </w:rPr>
      </w:pPr>
    </w:p>
    <w:p w14:paraId="56A3EF3A" w14:textId="77777777" w:rsidR="00662880" w:rsidRPr="00662880" w:rsidRDefault="00662880" w:rsidP="003B559F">
      <w:pPr>
        <w:pStyle w:val="HTML"/>
        <w:ind w:left="1080"/>
        <w:rPr>
          <w:rFonts w:asciiTheme="minorHAnsi" w:hAnsiTheme="minorHAnsi" w:cstheme="minorHAnsi"/>
          <w:sz w:val="22"/>
          <w:szCs w:val="22"/>
          <w:lang w:val="en-US"/>
        </w:rPr>
      </w:pPr>
    </w:p>
    <w:p w14:paraId="105AECDA" w14:textId="77777777" w:rsidR="00662880" w:rsidRPr="00662880" w:rsidRDefault="00662880" w:rsidP="003B559F">
      <w:pPr>
        <w:pStyle w:val="HTML"/>
        <w:ind w:left="1080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4FCEBACB" w14:textId="77777777" w:rsidR="003B559F" w:rsidRPr="00662880" w:rsidRDefault="003B559F" w:rsidP="003B559F">
      <w:pPr>
        <w:pStyle w:val="HTML"/>
        <w:ind w:left="720"/>
        <w:rPr>
          <w:rFonts w:asciiTheme="minorHAnsi" w:hAnsiTheme="minorHAnsi" w:cstheme="minorHAnsi"/>
          <w:color w:val="2E74B5" w:themeColor="accent5" w:themeShade="BF"/>
          <w:sz w:val="22"/>
          <w:szCs w:val="22"/>
          <w:lang w:val="en-US"/>
        </w:rPr>
      </w:pPr>
    </w:p>
    <w:p w14:paraId="6B3857BD" w14:textId="77777777" w:rsidR="003B559F" w:rsidRPr="00662880" w:rsidRDefault="003B559F" w:rsidP="003B559F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9903A6" w14:textId="77777777" w:rsidR="003B559F" w:rsidRPr="00662880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14:paraId="65124BF2" w14:textId="1F9106AA" w:rsidR="003B559F" w:rsidRPr="002477A2" w:rsidRDefault="003B559F" w:rsidP="00247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662880">
        <w:rPr>
          <w:rFonts w:eastAsia="Times New Roman" w:cstheme="minorHAnsi"/>
          <w:color w:val="000000"/>
          <w:sz w:val="24"/>
          <w:szCs w:val="24"/>
          <w:lang w:val="en-US" w:eastAsia="ru-RU"/>
        </w:rPr>
        <w:br/>
      </w:r>
    </w:p>
    <w:p w14:paraId="7B1414A6" w14:textId="77777777" w:rsidR="002477A2" w:rsidRPr="00662880" w:rsidRDefault="002477A2" w:rsidP="002477A2">
      <w:pPr>
        <w:ind w:left="360"/>
        <w:rPr>
          <w:sz w:val="24"/>
          <w:szCs w:val="24"/>
          <w:lang w:val="en-US"/>
        </w:rPr>
      </w:pPr>
    </w:p>
    <w:p w14:paraId="2EF17C2B" w14:textId="77777777" w:rsidR="002477A2" w:rsidRPr="00662880" w:rsidRDefault="002477A2" w:rsidP="002477A2">
      <w:pPr>
        <w:ind w:left="360"/>
        <w:rPr>
          <w:lang w:val="en-US"/>
        </w:rPr>
      </w:pPr>
    </w:p>
    <w:sectPr w:rsidR="002477A2" w:rsidRPr="00662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6EF"/>
    <w:multiLevelType w:val="hybridMultilevel"/>
    <w:tmpl w:val="71DED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439F1"/>
    <w:multiLevelType w:val="hybridMultilevel"/>
    <w:tmpl w:val="73A2B022"/>
    <w:lvl w:ilvl="0" w:tplc="D6B0B6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6D3808"/>
    <w:multiLevelType w:val="hybridMultilevel"/>
    <w:tmpl w:val="2F4CEB8E"/>
    <w:lvl w:ilvl="0" w:tplc="A476C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A2"/>
    <w:rsid w:val="002477A2"/>
    <w:rsid w:val="003B559F"/>
    <w:rsid w:val="00662880"/>
    <w:rsid w:val="006E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D7EA"/>
  <w15:chartTrackingRefBased/>
  <w15:docId w15:val="{AED285E7-6840-4DCE-87EA-5290FF07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7A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47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77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Махмудов</dc:creator>
  <cp:keywords/>
  <dc:description/>
  <cp:lastModifiedBy>тимур Махмудов</cp:lastModifiedBy>
  <cp:revision>2</cp:revision>
  <dcterms:created xsi:type="dcterms:W3CDTF">2026-10-02T18:59:00Z</dcterms:created>
  <dcterms:modified xsi:type="dcterms:W3CDTF">2026-10-02T19:30:00Z</dcterms:modified>
</cp:coreProperties>
</file>