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Базовые управляющие структуры</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Функции</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Наследование. Наследование через примеси. Прототипы. Прототипное наследование (Прототип, как реализация паттерна “Прототип”)</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Проект: EMarket.</w:t>
      </w:r>
    </w:p>
    <w:p w:rsidR="00000000" w:rsidDel="00000000" w:rsidP="00000000" w:rsidRDefault="00000000" w:rsidRPr="00000000">
      <w:pPr>
        <w:pBdr/>
        <w:contextualSpacing w:val="0"/>
        <w:rPr/>
      </w:pPr>
      <w:r w:rsidDel="00000000" w:rsidR="00000000" w:rsidRPr="00000000">
        <w:rPr>
          <w:rtl w:val="0"/>
        </w:rPr>
        <w:t xml:space="preserve">Описание:</w:t>
      </w:r>
    </w:p>
    <w:p w:rsidR="00000000" w:rsidDel="00000000" w:rsidP="00000000" w:rsidRDefault="00000000" w:rsidRPr="00000000">
      <w:pPr>
        <w:pBdr/>
        <w:contextualSpacing w:val="0"/>
        <w:rPr/>
      </w:pPr>
      <w:r w:rsidDel="00000000" w:rsidR="00000000" w:rsidRPr="00000000">
        <w:drawing>
          <wp:inline distB="114300" distT="114300" distL="114300" distR="114300">
            <wp:extent cx="5734050" cy="4305300"/>
            <wp:effectExtent b="0" l="0" r="0" t="0"/>
            <wp:docPr id="2" name="image4.jpg"/>
            <a:graphic>
              <a:graphicData uri="http://schemas.openxmlformats.org/drawingml/2006/picture">
                <pic:pic>
                  <pic:nvPicPr>
                    <pic:cNvPr id="0" name="image4.jpg"/>
                    <pic:cNvPicPr preferRelativeResize="0"/>
                  </pic:nvPicPr>
                  <pic:blipFill>
                    <a:blip r:embed="rId5"/>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repo: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v0.4:</w:t>
      </w:r>
    </w:p>
    <w:p w:rsidR="00000000" w:rsidDel="00000000" w:rsidP="00000000" w:rsidRDefault="00000000" w:rsidRPr="00000000">
      <w:pPr>
        <w:pBdr/>
        <w:contextualSpacing w:val="0"/>
        <w:rPr/>
      </w:pPr>
      <w:hyperlink r:id="rId6">
        <w:r w:rsidDel="00000000" w:rsidR="00000000" w:rsidRPr="00000000">
          <w:rPr>
            <w:color w:val="1155cc"/>
            <w:u w:val="single"/>
            <w:rtl w:val="0"/>
          </w:rPr>
          <w:t xml:space="preserve">http://habrahabr.ru/post/217901/</w:t>
        </w:r>
      </w:hyperlink>
      <w:r w:rsidDel="00000000" w:rsidR="00000000" w:rsidRPr="00000000">
        <w:rPr>
          <w:rtl w:val="0"/>
        </w:rPr>
        <w:t xml:space="preserve"> - node.js exports, require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Добавляем нормальные тесты (jasmine)</w:t>
      </w:r>
    </w:p>
    <w:p w:rsidR="00000000" w:rsidDel="00000000" w:rsidP="00000000" w:rsidRDefault="00000000" w:rsidRPr="00000000">
      <w:pPr>
        <w:pBdr/>
        <w:contextualSpacing w:val="0"/>
        <w:rPr/>
      </w:pPr>
      <w:hyperlink r:id="rId7">
        <w:r w:rsidDel="00000000" w:rsidR="00000000" w:rsidRPr="00000000">
          <w:rPr>
            <w:color w:val="1155cc"/>
            <w:u w:val="single"/>
            <w:rtl w:val="0"/>
          </w:rPr>
          <w:t xml:space="preserve">http://jasmine.github.io/</w:t>
        </w:r>
      </w:hyperlink>
      <w:r w:rsidDel="00000000" w:rsidR="00000000" w:rsidRPr="00000000">
        <w:rPr>
          <w:rtl w:val="0"/>
        </w:rPr>
        <w:t xml:space="preserve"> - ссылка на framework</w:t>
      </w:r>
    </w:p>
    <w:p w:rsidR="00000000" w:rsidDel="00000000" w:rsidP="00000000" w:rsidRDefault="00000000" w:rsidRPr="00000000">
      <w:pPr>
        <w:pBdr/>
        <w:contextualSpacing w:val="0"/>
        <w:rPr/>
      </w:pPr>
      <w:hyperlink r:id="rId8">
        <w:r w:rsidDel="00000000" w:rsidR="00000000" w:rsidRPr="00000000">
          <w:rPr>
            <w:color w:val="1155cc"/>
            <w:u w:val="single"/>
            <w:rtl w:val="0"/>
          </w:rPr>
          <w:t xml:space="preserve">http://habrahabr.ru/post/167173/</w:t>
        </w:r>
      </w:hyperlink>
      <w:r w:rsidDel="00000000" w:rsidR="00000000" w:rsidRPr="00000000">
        <w:rPr>
          <w:rtl w:val="0"/>
        </w:rPr>
        <w:t xml:space="preserve"> - Введение в Jasmine </w:t>
      </w:r>
    </w:p>
    <w:p w:rsidR="00000000" w:rsidDel="00000000" w:rsidP="00000000" w:rsidRDefault="00000000" w:rsidRPr="00000000">
      <w:pPr>
        <w:pBdr/>
        <w:contextualSpacing w:val="0"/>
        <w:rPr/>
      </w:pPr>
      <w:hyperlink r:id="rId9">
        <w:r w:rsidDel="00000000" w:rsidR="00000000" w:rsidRPr="00000000">
          <w:rPr>
            <w:color w:val="1155cc"/>
            <w:u w:val="single"/>
            <w:rtl w:val="0"/>
          </w:rPr>
          <w:t xml:space="preserve">http://habrahabr.ru/post/169699/</w:t>
        </w:r>
      </w:hyperlink>
      <w:r w:rsidDel="00000000" w:rsidR="00000000" w:rsidRPr="00000000">
        <w:rPr>
          <w:rtl w:val="0"/>
        </w:rPr>
        <w:t xml:space="preserve"> - Jasmine - доп. возможности (продолжение введения)</w:t>
      </w:r>
    </w:p>
    <w:p w:rsidR="00000000" w:rsidDel="00000000" w:rsidP="00000000" w:rsidRDefault="00000000" w:rsidRPr="00000000">
      <w:pPr>
        <w:pBdr/>
        <w:contextualSpacing w:val="0"/>
        <w:rPr/>
      </w:pPr>
      <w:hyperlink r:id="rId10">
        <w:r w:rsidDel="00000000" w:rsidR="00000000" w:rsidRPr="00000000">
          <w:rPr>
            <w:color w:val="1155cc"/>
            <w:u w:val="single"/>
            <w:rtl w:val="0"/>
          </w:rPr>
          <w:t xml:space="preserve">https://github.com/jasmine/jasmine</w:t>
        </w:r>
      </w:hyperlink>
      <w:r w:rsidDel="00000000" w:rsidR="00000000" w:rsidRPr="00000000">
        <w:rPr>
          <w:rtl w:val="0"/>
        </w:rPr>
        <w:t xml:space="preserve"> - установка Jasmine</w:t>
      </w:r>
    </w:p>
    <w:p w:rsidR="00000000" w:rsidDel="00000000" w:rsidP="00000000" w:rsidRDefault="00000000" w:rsidRPr="00000000">
      <w:pPr>
        <w:pBdr/>
        <w:contextualSpacing w:val="0"/>
        <w:rPr/>
      </w:pPr>
      <w:hyperlink r:id="rId11">
        <w:r w:rsidDel="00000000" w:rsidR="00000000" w:rsidRPr="00000000">
          <w:rPr>
            <w:color w:val="1155cc"/>
            <w:u w:val="single"/>
            <w:rtl w:val="0"/>
          </w:rPr>
          <w:t xml:space="preserve">http://jasmine.github.io/2.0/introduction.html</w:t>
        </w:r>
      </w:hyperlink>
      <w:r w:rsidDel="00000000" w:rsidR="00000000" w:rsidRPr="00000000">
        <w:rPr>
          <w:rtl w:val="0"/>
        </w:rPr>
        <w:t xml:space="preserve"> - official introduction to Jasmine</w:t>
      </w:r>
    </w:p>
    <w:p w:rsidR="00000000" w:rsidDel="00000000" w:rsidP="00000000" w:rsidRDefault="00000000" w:rsidRPr="00000000">
      <w:pPr>
        <w:pBdr/>
        <w:contextualSpacing w:val="0"/>
        <w:rPr/>
      </w:pPr>
      <w:hyperlink r:id="rId12">
        <w:r w:rsidDel="00000000" w:rsidR="00000000" w:rsidRPr="00000000">
          <w:rPr>
            <w:color w:val="1155cc"/>
            <w:u w:val="single"/>
            <w:rtl w:val="0"/>
          </w:rPr>
          <w:t xml:space="preserve">http://habrahabr.ru/post/207794/</w:t>
        </w:r>
      </w:hyperlink>
      <w:r w:rsidDel="00000000" w:rsidR="00000000" w:rsidRPr="00000000">
        <w:rPr>
          <w:rtl w:val="0"/>
        </w:rPr>
        <w:t xml:space="preserve"> - статья о том, как писать и не пиcать тесты</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Code review tool: JSLint, JSHint</w:t>
      </w:r>
    </w:p>
    <w:p w:rsidR="00000000" w:rsidDel="00000000" w:rsidP="00000000" w:rsidRDefault="00000000" w:rsidRPr="00000000">
      <w:pPr>
        <w:pBdr/>
        <w:contextualSpacing w:val="0"/>
        <w:rPr/>
      </w:pPr>
      <w:hyperlink r:id="rId13">
        <w:r w:rsidDel="00000000" w:rsidR="00000000" w:rsidRPr="00000000">
          <w:rPr>
            <w:color w:val="1155cc"/>
            <w:u w:val="single"/>
            <w:rtl w:val="0"/>
          </w:rPr>
          <w:t xml:space="preserve">http://jshint.com/install/</w:t>
        </w:r>
      </w:hyperlink>
      <w:r w:rsidDel="00000000" w:rsidR="00000000" w:rsidRPr="00000000">
        <w:rPr>
          <w:rtl w:val="0"/>
        </w:rPr>
        <w:t xml:space="preserve"> - переходим на JSHint</w:t>
      </w:r>
    </w:p>
    <w:p w:rsidR="00000000" w:rsidDel="00000000" w:rsidP="00000000" w:rsidRDefault="00000000" w:rsidRPr="00000000">
      <w:pPr>
        <w:pBdr/>
        <w:contextualSpacing w:val="0"/>
        <w:rPr/>
      </w:pPr>
      <w:r w:rsidDel="00000000" w:rsidR="00000000" w:rsidRPr="00000000">
        <w:rPr>
          <w:rtl w:val="0"/>
        </w:rPr>
        <w:t xml:space="preserve">можно установить по-разному:</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npm</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sublime plugin (JSHint Gutter)</w:t>
      </w:r>
    </w:p>
    <w:p w:rsidR="00000000" w:rsidDel="00000000" w:rsidP="00000000" w:rsidRDefault="00000000" w:rsidRPr="00000000">
      <w:pPr>
        <w:pBdr/>
        <w:contextualSpacing w:val="0"/>
        <w:rPr/>
      </w:pPr>
      <w:r w:rsidDel="00000000" w:rsidR="00000000" w:rsidRPr="00000000">
        <w:rPr>
          <w:rtl w:val="0"/>
        </w:rPr>
        <w:t xml:space="preserve">config файл:</w:t>
      </w:r>
    </w: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  "jasmine": true,</w:t>
      </w:r>
    </w:p>
    <w:p w:rsidR="00000000" w:rsidDel="00000000" w:rsidP="00000000" w:rsidRDefault="00000000" w:rsidRPr="00000000">
      <w:pPr>
        <w:pBdr/>
        <w:contextualSpacing w:val="0"/>
        <w:rPr/>
      </w:pPr>
      <w:r w:rsidDel="00000000" w:rsidR="00000000" w:rsidRPr="00000000">
        <w:rPr>
          <w:rtl w:val="0"/>
        </w:rPr>
        <w:t xml:space="preserve">  "strict": false,</w:t>
      </w:r>
    </w:p>
    <w:p w:rsidR="00000000" w:rsidDel="00000000" w:rsidP="00000000" w:rsidRDefault="00000000" w:rsidRPr="00000000">
      <w:pPr>
        <w:pBdr/>
        <w:contextualSpacing w:val="0"/>
        <w:rPr/>
      </w:pPr>
      <w:r w:rsidDel="00000000" w:rsidR="00000000" w:rsidRPr="00000000">
        <w:rPr>
          <w:rtl w:val="0"/>
        </w:rPr>
        <w:t xml:space="preserve">  "node": true</w:t>
      </w:r>
    </w: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еще один пример config-файла:</w:t>
      </w:r>
    </w:p>
    <w:p w:rsidR="00000000" w:rsidDel="00000000" w:rsidP="00000000" w:rsidRDefault="00000000" w:rsidRPr="00000000">
      <w:pPr>
        <w:pBdr/>
        <w:contextualSpacing w:val="0"/>
        <w:rPr/>
      </w:pPr>
      <w:hyperlink r:id="rId14">
        <w:r w:rsidDel="00000000" w:rsidR="00000000" w:rsidRPr="00000000">
          <w:rPr>
            <w:color w:val="1155cc"/>
            <w:u w:val="single"/>
            <w:rtl w:val="0"/>
          </w:rPr>
          <w:t xml:space="preserve">https://gist.github.com/connor/1597131</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Ставим karma</w:t>
      </w:r>
    </w:p>
    <w:p w:rsidR="00000000" w:rsidDel="00000000" w:rsidP="00000000" w:rsidRDefault="00000000" w:rsidRPr="00000000">
      <w:pPr>
        <w:pBdr/>
        <w:contextualSpacing w:val="0"/>
        <w:rPr/>
      </w:pPr>
      <w:hyperlink r:id="rId15">
        <w:r w:rsidDel="00000000" w:rsidR="00000000" w:rsidRPr="00000000">
          <w:rPr>
            <w:color w:val="1155cc"/>
            <w:u w:val="single"/>
            <w:rtl w:val="0"/>
          </w:rPr>
          <w:t xml:space="preserve">http://karma-runner.github.io/0.10/</w:t>
        </w:r>
      </w:hyperlink>
      <w:r w:rsidDel="00000000" w:rsidR="00000000" w:rsidRPr="00000000">
        <w:rPr>
          <w:rtl w:val="0"/>
        </w:rPr>
      </w:r>
    </w:p>
    <w:p w:rsidR="00000000" w:rsidDel="00000000" w:rsidP="00000000" w:rsidRDefault="00000000" w:rsidRPr="00000000">
      <w:pPr>
        <w:pBdr/>
        <w:contextualSpacing w:val="0"/>
        <w:rPr/>
      </w:pPr>
      <w:hyperlink r:id="rId16">
        <w:r w:rsidDel="00000000" w:rsidR="00000000" w:rsidRPr="00000000">
          <w:rPr>
            <w:color w:val="1155cc"/>
            <w:u w:val="single"/>
            <w:rtl w:val="0"/>
          </w:rPr>
          <w:t xml:space="preserve">http://karma-runner.github.io/0.10/config/configuration-file.html</w:t>
        </w:r>
      </w:hyperlink>
      <w:r w:rsidDel="00000000" w:rsidR="00000000" w:rsidRPr="00000000">
        <w:rPr>
          <w:rtl w:val="0"/>
        </w:rPr>
        <w:t xml:space="preserve"> - configuring karma</w:t>
      </w:r>
      <w:r w:rsidDel="00000000" w:rsidR="00000000" w:rsidRPr="00000000">
        <w:rPr>
          <w:rtl w:val="0"/>
        </w:rPr>
      </w:r>
    </w:p>
    <w:p w:rsidR="00000000" w:rsidDel="00000000" w:rsidP="00000000" w:rsidRDefault="00000000" w:rsidRPr="00000000">
      <w:pPr>
        <w:pBdr/>
        <w:contextualSpacing w:val="0"/>
        <w:rPr/>
      </w:pPr>
      <w:hyperlink r:id="rId17">
        <w:r w:rsidDel="00000000" w:rsidR="00000000" w:rsidRPr="00000000">
          <w:rPr>
            <w:color w:val="1155cc"/>
            <w:u w:val="single"/>
            <w:rtl w:val="0"/>
          </w:rPr>
          <w:t xml:space="preserve">http://habrahabr.ru/post/187094/</w:t>
        </w:r>
      </w:hyperlink>
      <w:r w:rsidDel="00000000" w:rsidR="00000000" w:rsidRPr="00000000">
        <w:rPr>
          <w:rtl w:val="0"/>
        </w:rPr>
        <w:t xml:space="preserve"> - установка и запуск кармы</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i w:val="1"/>
          <w:rtl w:val="0"/>
        </w:rPr>
        <w:t xml:space="preserve">не получилось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Возвращаемся к Javascript:</w:t>
      </w:r>
    </w:p>
    <w:p w:rsidR="00000000" w:rsidDel="00000000" w:rsidP="00000000" w:rsidRDefault="00000000" w:rsidRPr="00000000">
      <w:pPr>
        <w:pBdr/>
        <w:contextualSpacing w:val="0"/>
        <w:rPr/>
      </w:pPr>
      <w:hyperlink r:id="rId18">
        <w:r w:rsidDel="00000000" w:rsidR="00000000" w:rsidRPr="00000000">
          <w:rPr>
            <w:color w:val="1155cc"/>
            <w:u w:val="single"/>
            <w:rtl w:val="0"/>
          </w:rPr>
          <w:t xml:space="preserve">http://habrahabr.ru/company/enterra/blog/153365/</w:t>
        </w:r>
      </w:hyperlink>
      <w:r w:rsidDel="00000000" w:rsidR="00000000" w:rsidRPr="00000000">
        <w:rPr>
          <w:rtl w:val="0"/>
        </w:rPr>
        <w:t xml:space="preserve"> - ООП в JS</w:t>
      </w:r>
    </w:p>
    <w:p w:rsidR="00000000" w:rsidDel="00000000" w:rsidP="00000000" w:rsidRDefault="00000000" w:rsidRPr="00000000">
      <w:pPr>
        <w:pBdr/>
        <w:contextualSpacing w:val="0"/>
        <w:rPr/>
      </w:pPr>
      <w:hyperlink r:id="rId19">
        <w:r w:rsidDel="00000000" w:rsidR="00000000" w:rsidRPr="00000000">
          <w:rPr>
            <w:color w:val="1155cc"/>
            <w:u w:val="single"/>
            <w:rtl w:val="0"/>
          </w:rPr>
          <w:t xml:space="preserve">http://javascript.ru/tutorial/object/inheritance</w:t>
        </w:r>
      </w:hyperlink>
      <w:r w:rsidDel="00000000" w:rsidR="00000000" w:rsidRPr="00000000">
        <w:rPr>
          <w:rtl w:val="0"/>
        </w:rPr>
        <w:t xml:space="preserve"> - ООП в JS - способы реализации</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Прописовав своими силами модельки и прочее, прихожу к выводу, что надо использовать готовые и зарекомендовавшие себя решения, как минимум, чтобы посмотреть, как это сделано там. </w:t>
      </w:r>
    </w:p>
    <w:p w:rsidR="00000000" w:rsidDel="00000000" w:rsidP="00000000" w:rsidRDefault="00000000" w:rsidRPr="00000000">
      <w:pPr>
        <w:pBdr/>
        <w:contextualSpacing w:val="0"/>
        <w:rPr/>
      </w:pPr>
      <w:r w:rsidDel="00000000" w:rsidR="00000000" w:rsidRPr="00000000">
        <w:rPr>
          <w:rtl w:val="0"/>
        </w:rPr>
        <w:t xml:space="preserve">Смотрим на backbone:</w:t>
      </w:r>
    </w:p>
    <w:p w:rsidR="00000000" w:rsidDel="00000000" w:rsidP="00000000" w:rsidRDefault="00000000" w:rsidRPr="00000000">
      <w:pPr>
        <w:pBdr/>
        <w:contextualSpacing w:val="0"/>
        <w:rPr/>
      </w:pPr>
      <w:hyperlink r:id="rId20">
        <w:r w:rsidDel="00000000" w:rsidR="00000000" w:rsidRPr="00000000">
          <w:rPr>
            <w:color w:val="1155cc"/>
            <w:u w:val="single"/>
            <w:rtl w:val="0"/>
          </w:rPr>
          <w:t xml:space="preserve">http://habrahabr.ru/post/127049/</w:t>
        </w:r>
      </w:hyperlink>
      <w:r w:rsidDel="00000000" w:rsidR="00000000" w:rsidRPr="00000000">
        <w:rPr>
          <w:rtl w:val="0"/>
        </w:rPr>
      </w:r>
    </w:p>
    <w:p w:rsidR="00000000" w:rsidDel="00000000" w:rsidP="00000000" w:rsidRDefault="00000000" w:rsidRPr="00000000">
      <w:pPr>
        <w:pBdr/>
        <w:contextualSpacing w:val="0"/>
        <w:rPr/>
      </w:pPr>
      <w:hyperlink r:id="rId21">
        <w:r w:rsidDel="00000000" w:rsidR="00000000" w:rsidRPr="00000000">
          <w:rPr>
            <w:color w:val="1155cc"/>
            <w:u w:val="single"/>
            <w:rtl w:val="0"/>
          </w:rPr>
          <w:t xml:space="preserve">http://backbonejs.org/</w:t>
        </w:r>
      </w:hyperlink>
      <w:r w:rsidDel="00000000" w:rsidR="00000000" w:rsidRPr="00000000">
        <w:rPr>
          <w:rtl w:val="0"/>
        </w:rPr>
        <w:t xml:space="preserve"> </w:t>
      </w:r>
    </w:p>
    <w:p w:rsidR="00000000" w:rsidDel="00000000" w:rsidP="00000000" w:rsidRDefault="00000000" w:rsidRPr="00000000">
      <w:pPr>
        <w:pBdr/>
        <w:contextualSpacing w:val="0"/>
        <w:rPr/>
      </w:pPr>
      <w:hyperlink r:id="rId22">
        <w:r w:rsidDel="00000000" w:rsidR="00000000" w:rsidRPr="00000000">
          <w:rPr>
            <w:color w:val="1155cc"/>
            <w:u w:val="single"/>
            <w:rtl w:val="0"/>
          </w:rPr>
          <w:t xml:space="preserve">http://nodeguide.ru/doc/dailyjs-backbone/backbone-tutorial-1/</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underscore:</w:t>
      </w:r>
    </w:p>
    <w:p w:rsidR="00000000" w:rsidDel="00000000" w:rsidP="00000000" w:rsidRDefault="00000000" w:rsidRPr="00000000">
      <w:pPr>
        <w:pBdr/>
        <w:contextualSpacing w:val="0"/>
        <w:rPr/>
      </w:pPr>
      <w:hyperlink r:id="rId23">
        <w:r w:rsidDel="00000000" w:rsidR="00000000" w:rsidRPr="00000000">
          <w:rPr>
            <w:color w:val="1155cc"/>
            <w:u w:val="single"/>
            <w:rtl w:val="0"/>
          </w:rPr>
          <w:t xml:space="preserve">http://habrahabr.ru/post/240713/</w:t>
        </w:r>
      </w:hyperlink>
      <w:r w:rsidDel="00000000" w:rsidR="00000000" w:rsidRPr="00000000">
        <w:rPr>
          <w:rtl w:val="0"/>
        </w:rPr>
      </w:r>
    </w:p>
    <w:p w:rsidR="00000000" w:rsidDel="00000000" w:rsidP="00000000" w:rsidRDefault="00000000" w:rsidRPr="00000000">
      <w:pPr>
        <w:pBdr/>
        <w:contextualSpacing w:val="0"/>
        <w:rPr/>
      </w:pPr>
      <w:hyperlink r:id="rId24">
        <w:r w:rsidDel="00000000" w:rsidR="00000000" w:rsidRPr="00000000">
          <w:rPr>
            <w:color w:val="1155cc"/>
            <w:u w:val="single"/>
            <w:rtl w:val="0"/>
          </w:rPr>
          <w:t xml:space="preserve">http://underscorejs.org/docs/underscore.html</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State machine on JS</w:t>
      </w:r>
    </w:p>
    <w:p w:rsidR="00000000" w:rsidDel="00000000" w:rsidP="00000000" w:rsidRDefault="00000000" w:rsidRPr="00000000">
      <w:pPr>
        <w:pBdr/>
        <w:contextualSpacing w:val="0"/>
        <w:rPr/>
      </w:pPr>
      <w:hyperlink r:id="rId25">
        <w:r w:rsidDel="00000000" w:rsidR="00000000" w:rsidRPr="00000000">
          <w:rPr>
            <w:color w:val="1155cc"/>
            <w:u w:val="single"/>
            <w:rtl w:val="0"/>
          </w:rPr>
          <w:t xml:space="preserve">https://github.com/jakesgordon/javascript-state-machine</w:t>
        </w:r>
      </w:hyperlink>
      <w:r w:rsidDel="00000000" w:rsidR="00000000" w:rsidRPr="00000000">
        <w:rPr>
          <w:rtl w:val="0"/>
        </w:rPr>
      </w:r>
    </w:p>
    <w:p w:rsidR="00000000" w:rsidDel="00000000" w:rsidP="00000000" w:rsidRDefault="00000000" w:rsidRPr="00000000">
      <w:pPr>
        <w:pBdr/>
        <w:contextualSpacing w:val="0"/>
        <w:rPr/>
      </w:pPr>
      <w:hyperlink r:id="rId26">
        <w:r w:rsidDel="00000000" w:rsidR="00000000" w:rsidRPr="00000000">
          <w:rPr>
            <w:color w:val="1155cc"/>
            <w:u w:val="single"/>
            <w:rtl w:val="0"/>
          </w:rPr>
          <w:t xml:space="preserve">http://machina-js.org/</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Breeze: </w:t>
      </w:r>
    </w:p>
    <w:p w:rsidR="00000000" w:rsidDel="00000000" w:rsidP="00000000" w:rsidRDefault="00000000" w:rsidRPr="00000000">
      <w:pPr>
        <w:pBdr/>
        <w:contextualSpacing w:val="0"/>
        <w:rPr/>
      </w:pPr>
      <w:hyperlink r:id="rId27">
        <w:r w:rsidDel="00000000" w:rsidR="00000000" w:rsidRPr="00000000">
          <w:rPr>
            <w:color w:val="1155cc"/>
            <w:u w:val="single"/>
            <w:rtl w:val="0"/>
          </w:rPr>
          <w:t xml:space="preserve">http://breeze.github.io/</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крутая штука типа ORM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CQRS on JS</w:t>
      </w:r>
    </w:p>
    <w:p w:rsidR="00000000" w:rsidDel="00000000" w:rsidP="00000000" w:rsidRDefault="00000000" w:rsidRPr="00000000">
      <w:pPr>
        <w:pBdr/>
        <w:contextualSpacing w:val="0"/>
        <w:rPr/>
      </w:pPr>
      <w:r w:rsidDel="00000000" w:rsidR="00000000" w:rsidRPr="00000000">
        <w:rPr>
          <w:rtl w:val="0"/>
        </w:rPr>
        <w:t xml:space="preserve">Command-query separation (CQS) или command-query responsibility segregation (CQRS) — это принцип </w:t>
      </w:r>
      <w:hyperlink r:id="rId28">
        <w:r w:rsidDel="00000000" w:rsidR="00000000" w:rsidRPr="00000000">
          <w:rPr>
            <w:color w:val="1155cc"/>
            <w:u w:val="single"/>
            <w:rtl w:val="0"/>
          </w:rPr>
          <w:t xml:space="preserve">императивного программирования</w:t>
        </w:r>
      </w:hyperlink>
      <w:r w:rsidDel="00000000" w:rsidR="00000000" w:rsidRPr="00000000">
        <w:rPr>
          <w:rtl w:val="0"/>
        </w:rPr>
        <w:t xml:space="preserve">, изобретенный </w:t>
      </w:r>
      <w:hyperlink r:id="rId29">
        <w:r w:rsidDel="00000000" w:rsidR="00000000" w:rsidRPr="00000000">
          <w:rPr>
            <w:color w:val="1155cc"/>
            <w:u w:val="single"/>
            <w:rtl w:val="0"/>
          </w:rPr>
          <w:t xml:space="preserve">Бертраном Мейером</w:t>
        </w:r>
      </w:hyperlink>
      <w:r w:rsidDel="00000000" w:rsidR="00000000" w:rsidRPr="00000000">
        <w:rPr>
          <w:rtl w:val="0"/>
        </w:rPr>
        <w:t xml:space="preserve"> во время работы над языком программирования </w:t>
      </w:r>
      <w:hyperlink r:id="rId30">
        <w:r w:rsidDel="00000000" w:rsidR="00000000" w:rsidRPr="00000000">
          <w:rPr>
            <w:color w:val="1155cc"/>
            <w:u w:val="single"/>
            <w:rtl w:val="0"/>
          </w:rPr>
          <w:t xml:space="preserve">Eiffel</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Принцип гласит, что метод должен быть либо командой, выполняющей какое-то действие, либо запросом, возвращающим данные, но не одновременно. Другими словами, задавание вопроса не должно менять ответ. Более формально, возвращать значение можно только </w:t>
      </w:r>
      <w:hyperlink r:id="rId31">
        <w:r w:rsidDel="00000000" w:rsidR="00000000" w:rsidRPr="00000000">
          <w:rPr>
            <w:color w:val="1155cc"/>
            <w:u w:val="single"/>
            <w:rtl w:val="0"/>
          </w:rPr>
          <w:t xml:space="preserve">чистым</w:t>
        </w:r>
      </w:hyperlink>
      <w:r w:rsidDel="00000000" w:rsidR="00000000" w:rsidRPr="00000000">
        <w:rPr>
          <w:rtl w:val="0"/>
        </w:rPr>
        <w:t xml:space="preserve">, не имеющим </w:t>
      </w:r>
      <w:hyperlink r:id="rId32">
        <w:r w:rsidDel="00000000" w:rsidR="00000000" w:rsidRPr="00000000">
          <w:rPr>
            <w:color w:val="1155cc"/>
            <w:u w:val="single"/>
            <w:rtl w:val="0"/>
          </w:rPr>
          <w:t xml:space="preserve">побочных эффектов</w:t>
        </w:r>
      </w:hyperlink>
      <w:r w:rsidDel="00000000" w:rsidR="00000000" w:rsidRPr="00000000">
        <w:rPr>
          <w:rtl w:val="0"/>
        </w:rPr>
        <w:t xml:space="preserve"> методам. Следует отметить, что неукоснительное соблюдение этого принципа делает невозможным отслеживание количества вызовов запросов.</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hyperlink r:id="rId33">
        <w:r w:rsidDel="00000000" w:rsidR="00000000" w:rsidRPr="00000000">
          <w:rPr>
            <w:color w:val="1155cc"/>
            <w:u w:val="single"/>
            <w:rtl w:val="0"/>
          </w:rPr>
          <w:t xml:space="preserve">http://www.udidahan.com/2009/12/09/clarified-cqrs/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pPr>
      <w:hyperlink r:id="rId34">
        <w:r w:rsidDel="00000000" w:rsidR="00000000" w:rsidRPr="00000000">
          <w:rPr>
            <w:color w:val="1155cc"/>
            <w:u w:val="single"/>
            <w:rtl w:val="0"/>
          </w:rPr>
          <w:t xml:space="preserve">http://cqrs.js.org/pages/domain.html</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Refactoring JS</w:t>
      </w:r>
    </w:p>
    <w:p w:rsidR="00000000" w:rsidDel="00000000" w:rsidP="00000000" w:rsidRDefault="00000000" w:rsidRPr="00000000">
      <w:pPr>
        <w:pBdr/>
        <w:contextualSpacing w:val="0"/>
        <w:rPr/>
      </w:pPr>
      <w:r w:rsidDel="00000000" w:rsidR="00000000" w:rsidRPr="00000000">
        <w:rPr>
          <w:rtl w:val="0"/>
        </w:rPr>
        <w:t xml:space="preserve">Patterns: </w:t>
      </w:r>
      <w:hyperlink r:id="rId35">
        <w:r w:rsidDel="00000000" w:rsidR="00000000" w:rsidRPr="00000000">
          <w:rPr>
            <w:color w:val="1155cc"/>
            <w:u w:val="single"/>
            <w:rtl w:val="0"/>
          </w:rPr>
          <w:t xml:space="preserve">http://journal.crushlovely.com/post/88286828068/7-patterns-to-refactor-javascript-applications</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Bryan’s article describes Value Objects as “…simple objects whose equality is dependent on their value rather than an identity.”</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Georgia" w:cs="Georgia" w:eastAsia="Georgia" w:hAnsi="Georgia"/>
          <w:color w:val="222222"/>
          <w:sz w:val="26"/>
          <w:szCs w:val="26"/>
          <w:highlight w:val="white"/>
        </w:rPr>
      </w:pPr>
      <w:r w:rsidDel="00000000" w:rsidR="00000000" w:rsidRPr="00000000">
        <w:rPr>
          <w:rtl w:val="0"/>
        </w:rPr>
        <w:t xml:space="preserve">Service Objects are objects that perform a discrete operation or action. When a process becomes complex, hard to test, or touches more than one type of model, a Service Object can come in handy for cleaning up your code base.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Forms often have complex logic applied to them. In general, the logic breaks down into the following categories: validation, persistence or other operations, and feedback</w:t>
      </w:r>
    </w:p>
    <w:p w:rsidR="00000000" w:rsidDel="00000000" w:rsidP="00000000" w:rsidRDefault="00000000" w:rsidRPr="00000000">
      <w:pPr>
        <w:pBdr/>
        <w:contextualSpacing w:val="0"/>
        <w:rPr/>
      </w:pPr>
      <w:r w:rsidDel="00000000" w:rsidR="00000000" w:rsidRPr="00000000">
        <w:rPr>
          <w:rtl w:val="0"/>
        </w:rPr>
        <w:t xml:space="preserve">A Form Object can encapsulate all associated logic into a single object, keeping it focused, isolated, and easy to test.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Query objects provide a nice tool for extracting query logic and associated operations into a contained module, pulling the logic out into a more maintainable and readable structure, while also providing a very readable API where the query object is used.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Storing view-specific attributes on the model can create confusion about what is “truth” (stored in the database) and what is purely representational. View Objects act as a kind of adapter between the truth and the representation of the truth.</w:t>
      </w:r>
    </w:p>
    <w:p w:rsidR="00000000" w:rsidDel="00000000" w:rsidP="00000000" w:rsidRDefault="00000000" w:rsidRPr="00000000">
      <w:pPr>
        <w:pBdr/>
        <w:contextualSpacing w:val="0"/>
        <w:rPr/>
      </w:pPr>
      <w:r w:rsidDel="00000000" w:rsidR="00000000" w:rsidRPr="00000000">
        <w:rPr>
          <w:rtl w:val="0"/>
        </w:rPr>
        <w:t xml:space="preserve">What View Objects do is “dress up” the data, by way of transforming, adding or removing data properties, returning a new object for use in the presentation layer. This approach creates a nice home for our presentation-specific logic and attributes, keeping it removed from the model truth.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When a piece of business logic associated with a model becomes sufficiently complex or is not a part of the core model logic, it is a candidate for extraction into a Policy Object. These objects encapsulate operations that interpret models and exclusively return boolean values, describing whether the policy passes or doesn’t pass the object.</w:t>
      </w:r>
    </w:p>
    <w:p w:rsidR="00000000" w:rsidDel="00000000" w:rsidP="00000000" w:rsidRDefault="00000000" w:rsidRPr="00000000">
      <w:pPr>
        <w:pBdr/>
        <w:contextualSpacing w:val="0"/>
        <w:rPr/>
      </w:pPr>
      <w:r w:rsidDel="00000000" w:rsidR="00000000" w:rsidRPr="00000000">
        <w:rPr>
          <w:rtl w:val="0"/>
        </w:rPr>
        <w:t xml:space="preserve">Policy Objects are similar to Service Objects, but I use the term ‘Service Object’ for write operations and 'Policy Object’ for reads. They are also similar to Query Objects, but Query Objects focus on executing SQL to return a result set, whereas Policy Objects operate on domain models already loaded into memory.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When a process has side effects that need to be executed only in certain situations, this functionality can be layered onto an existing operation using Decorators. A Decorator takes an object and wraps auxiliary functionality around it, letting you add on what you need when you need it and keeping the core procedure untouched.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hyperlink r:id="rId36">
        <w:r w:rsidDel="00000000" w:rsidR="00000000" w:rsidRPr="00000000">
          <w:rPr>
            <w:color w:val="1155cc"/>
            <w:u w:val="single"/>
            <w:rtl w:val="0"/>
          </w:rPr>
          <w:t xml:space="preserve">http://jobs.crushlovely.com/</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Замыкания в JS</w:t>
      </w:r>
    </w:p>
    <w:p w:rsidR="00000000" w:rsidDel="00000000" w:rsidP="00000000" w:rsidRDefault="00000000" w:rsidRPr="00000000">
      <w:pPr>
        <w:pBdr/>
        <w:contextualSpacing w:val="0"/>
        <w:rPr/>
      </w:pPr>
      <w:r w:rsidDel="00000000" w:rsidR="00000000" w:rsidRPr="00000000">
        <w:rPr>
          <w:rtl w:val="0"/>
        </w:rPr>
        <w:t xml:space="preserve">Замыкание - есть сохранение области видимости функции.</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hyperlink r:id="rId37">
        <w:r w:rsidDel="00000000" w:rsidR="00000000" w:rsidRPr="00000000">
          <w:rPr>
            <w:color w:val="1155cc"/>
            <w:u w:val="single"/>
            <w:rtl w:val="0"/>
          </w:rPr>
          <w:t xml:space="preserve">http://habrahabr.ru/post/38642/</w:t>
        </w:r>
      </w:hyperlink>
      <w:r w:rsidDel="00000000" w:rsidR="00000000" w:rsidRPr="00000000">
        <w:rPr>
          <w:rtl w:val="0"/>
        </w:rPr>
      </w:r>
    </w:p>
    <w:p w:rsidR="00000000" w:rsidDel="00000000" w:rsidP="00000000" w:rsidRDefault="00000000" w:rsidRPr="00000000">
      <w:pPr>
        <w:pBdr/>
        <w:contextualSpacing w:val="0"/>
        <w:rPr/>
      </w:pPr>
      <w:hyperlink r:id="rId38">
        <w:r w:rsidDel="00000000" w:rsidR="00000000" w:rsidRPr="00000000">
          <w:rPr>
            <w:color w:val="1155cc"/>
            <w:u w:val="single"/>
            <w:rtl w:val="0"/>
          </w:rPr>
          <w:t xml:space="preserve">http://javascript.ru/basic/closure</w:t>
        </w:r>
      </w:hyperlink>
      <w:r w:rsidDel="00000000" w:rsidR="00000000" w:rsidRPr="00000000">
        <w:rPr>
          <w:rtl w:val="0"/>
        </w:rPr>
      </w:r>
    </w:p>
    <w:p w:rsidR="00000000" w:rsidDel="00000000" w:rsidP="00000000" w:rsidRDefault="00000000" w:rsidRPr="00000000">
      <w:pPr>
        <w:pBdr/>
        <w:contextualSpacing w:val="0"/>
        <w:rPr/>
      </w:pPr>
      <w:hyperlink r:id="rId39">
        <w:r w:rsidDel="00000000" w:rsidR="00000000" w:rsidRPr="00000000">
          <w:rPr>
            <w:color w:val="1155cc"/>
            <w:u w:val="single"/>
            <w:rtl w:val="0"/>
          </w:rPr>
          <w:t xml:space="preserve">https://learn.javascript.ru/functions-closures</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Функциональное программирование</w:t>
      </w:r>
    </w:p>
    <w:p w:rsidR="00000000" w:rsidDel="00000000" w:rsidP="00000000" w:rsidRDefault="00000000" w:rsidRPr="00000000">
      <w:pPr>
        <w:pBdr/>
        <w:contextualSpacing w:val="0"/>
        <w:rPr/>
      </w:pPr>
      <w:hyperlink r:id="rId40">
        <w:r w:rsidDel="00000000" w:rsidR="00000000" w:rsidRPr="00000000">
          <w:rPr>
            <w:color w:val="1155cc"/>
            <w:u w:val="single"/>
            <w:rtl w:val="0"/>
          </w:rPr>
          <w:t xml:space="preserve">http://scott.sauyet.com/Javascript/Talk/FunctionalProgramming/</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Reg Braithwaite has a </w:t>
      </w:r>
      <w:hyperlink r:id="rId41">
        <w:r w:rsidDel="00000000" w:rsidR="00000000" w:rsidRPr="00000000">
          <w:rPr>
            <w:color w:val="1155cc"/>
            <w:u w:val="single"/>
            <w:rtl w:val="0"/>
          </w:rPr>
          <w:t xml:space="preserve">good description</w:t>
        </w:r>
      </w:hyperlink>
      <w:r w:rsidDel="00000000" w:rsidR="00000000" w:rsidRPr="00000000">
        <w:rPr>
          <w:rtl w:val="0"/>
        </w:rPr>
        <w:t xml:space="preserve"> of the central difference between these two paradigms. OO focuses on the differences in the data, while FP concentrates on consistent data structures.</w:t>
      </w:r>
    </w:p>
    <w:p w:rsidR="00000000" w:rsidDel="00000000" w:rsidP="00000000" w:rsidRDefault="00000000" w:rsidRPr="00000000">
      <w:pPr>
        <w:pBdr/>
        <w:contextualSpacing w:val="0"/>
        <w:rPr/>
      </w:pPr>
      <w:r w:rsidDel="00000000" w:rsidR="00000000" w:rsidRPr="00000000">
        <w:rPr>
          <w:rtl w:val="0"/>
        </w:rPr>
        <w:t xml:space="preserve">One main distinguishing characteristics of functional programming languages is that they describe what they want done, and not how to do it. OO, inside its methods, still uses mostly imperative techniques.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Documenting JS</w:t>
      </w:r>
    </w:p>
    <w:p w:rsidR="00000000" w:rsidDel="00000000" w:rsidP="00000000" w:rsidRDefault="00000000" w:rsidRPr="00000000">
      <w:pPr>
        <w:pBdr/>
        <w:contextualSpacing w:val="0"/>
        <w:rPr/>
      </w:pPr>
      <w:hyperlink r:id="rId42">
        <w:r w:rsidDel="00000000" w:rsidR="00000000" w:rsidRPr="00000000">
          <w:rPr>
            <w:color w:val="1155cc"/>
            <w:u w:val="single"/>
            <w:rtl w:val="0"/>
          </w:rPr>
          <w:t xml:space="preserve">http://usejsdoc.org/about-getting-started.html</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b w:val="1"/>
          <w:sz w:val="48"/>
          <w:szCs w:val="48"/>
          <w:rtl w:val="0"/>
        </w:rPr>
        <w:t xml:space="preserve">Тестовое</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Площадка для интернет-магазинов.</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Роли:</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продавец</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покупатель</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Продавец может:</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завести интернет-магазин</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выставить товары на продажу</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Покупатель может:</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посмотреть существующие на площадке магазины</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посмотреть товары в конкретном магазине</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посмотреть “Витрину” - список всех товаров на площадке (общий список товаров со всех магазинов)</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выбрать товары, которые хочет приобрести (набрать в “Корзину”)</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оформить заказ и произвести списание со своего счета</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18"/>
          <w:szCs w:val="18"/>
        </w:rPr>
      </w:pPr>
      <w:r w:rsidDel="00000000" w:rsidR="00000000" w:rsidRPr="00000000">
        <w:rPr>
          <w:rtl w:val="0"/>
        </w:rPr>
        <w:t xml:space="preserve">В контексте данной задачи в первую очередь интересует именно программная оболочка, а не пользовательский интерфейс. То есть, достаточно будет сделать следующий (либо подобный) рабочий код: </w:t>
      </w:r>
      <w:r w:rsidDel="00000000" w:rsidR="00000000" w:rsidRPr="00000000">
        <w:rPr>
          <w:rFonts w:ascii="Courier New" w:cs="Courier New" w:eastAsia="Courier New" w:hAnsi="Courier New"/>
          <w:sz w:val="18"/>
          <w:szCs w:val="18"/>
          <w:rtl w:val="0"/>
        </w:rPr>
        <w:t xml:space="preserve">app.js:</w:t>
      </w:r>
    </w:p>
    <w:p w:rsidR="00000000" w:rsidDel="00000000" w:rsidP="00000000" w:rsidRDefault="00000000" w:rsidRPr="00000000">
      <w:pPr>
        <w:pBdr/>
        <w:contextualSpacing w:val="0"/>
        <w:rPr>
          <w:rFonts w:ascii="Consolas" w:cs="Consolas" w:eastAsia="Consolas" w:hAnsi="Consolas"/>
          <w:color w:val="000088"/>
          <w:sz w:val="18"/>
          <w:szCs w:val="18"/>
        </w:rPr>
      </w:pPr>
      <w:r w:rsidDel="00000000" w:rsidR="00000000" w:rsidRPr="00000000">
        <w:rPr>
          <w:rtl w:val="0"/>
        </w:rPr>
      </w:r>
    </w:p>
    <w:tbl>
      <w:tblPr>
        <w:tblStyle w:val="Table1"/>
        <w:bidiVisual w:val="0"/>
        <w:tblW w:w="9029.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shop1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Shop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"Shop1"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"Kazan"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shop2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Shop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"Shop2"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"Moscow"</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shop3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Shop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"Shop3"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"Kazan"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shop4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Shop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"Shop4"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"Moscow"</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shop1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addProduct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"T-Shirt"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price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amount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shop1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addProduct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"Cool T-Shirt"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price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amount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shop2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addProduct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"T-Shirt"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price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amount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shop3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addProduct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"iPhone 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price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50000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amount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shops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Shop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getAll</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shopsInKazan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Shop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findByCity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"Kazan"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products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Product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getAll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tshirts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Product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find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"t-shirt"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shop3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"The Best Shop";</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shop3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Shop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update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shop3</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client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Client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"John Smith"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"Kazan"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refund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пополнить денежный счет</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product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tshirts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addToOrder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product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purchase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addToOrder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tshirts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getOrders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pBdr/>
        <w:contextualSpacing w:val="0"/>
        <w:rPr>
          <w:rFonts w:ascii="Consolas" w:cs="Consolas" w:eastAsia="Consolas" w:hAnsi="Consolas"/>
          <w:color w:val="000088"/>
          <w:sz w:val="18"/>
          <w:szCs w:val="1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Для решения данной задачи предлагается использовать голый Javascript. Если есть соответствующие знания - покрыть данный код тестами.</w:t>
      </w:r>
    </w:p>
    <w:p w:rsidR="00000000" w:rsidDel="00000000" w:rsidP="00000000" w:rsidRDefault="00000000" w:rsidRPr="00000000">
      <w:pPr>
        <w:pBdr/>
        <w:contextualSpacing w:val="0"/>
        <w:rPr/>
      </w:pPr>
      <w:r w:rsidDel="00000000" w:rsidR="00000000" w:rsidRPr="00000000">
        <w:rPr>
          <w:rtl w:val="0"/>
        </w:rPr>
        <w:t xml:space="preserve">Если не получается решить всю задачу целиком, то стоит сделать хотя бы часть, но чтобы она работала.</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В роли хранилища предлагается использовать один из следующих вариантов:</w:t>
      </w:r>
    </w:p>
    <w:p w:rsidR="00000000" w:rsidDel="00000000" w:rsidP="00000000" w:rsidRDefault="00000000" w:rsidRPr="00000000">
      <w:pPr>
        <w:numPr>
          <w:ilvl w:val="0"/>
          <w:numId w:val="9"/>
        </w:numPr>
        <w:pBdr/>
        <w:ind w:left="720" w:hanging="360"/>
        <w:contextualSpacing w:val="1"/>
        <w:rPr/>
      </w:pPr>
      <w:r w:rsidDel="00000000" w:rsidR="00000000" w:rsidRPr="00000000">
        <w:rPr>
          <w:rtl w:val="0"/>
        </w:rPr>
        <w:t xml:space="preserve">in-memory storage</w:t>
      </w:r>
    </w:p>
    <w:p w:rsidR="00000000" w:rsidDel="00000000" w:rsidP="00000000" w:rsidRDefault="00000000" w:rsidRPr="00000000">
      <w:pPr>
        <w:numPr>
          <w:ilvl w:val="0"/>
          <w:numId w:val="9"/>
        </w:numPr>
        <w:pBdr/>
        <w:ind w:left="720" w:hanging="360"/>
        <w:contextualSpacing w:val="1"/>
        <w:rPr/>
      </w:pPr>
      <w:r w:rsidDel="00000000" w:rsidR="00000000" w:rsidRPr="00000000">
        <w:rPr>
          <w:rtl w:val="0"/>
        </w:rPr>
        <w:t xml:space="preserve">Local Storage (browser, HTML5 WebApi)</w:t>
      </w:r>
    </w:p>
    <w:p w:rsidR="00000000" w:rsidDel="00000000" w:rsidP="00000000" w:rsidRDefault="00000000" w:rsidRPr="00000000">
      <w:pPr>
        <w:numPr>
          <w:ilvl w:val="0"/>
          <w:numId w:val="9"/>
        </w:numPr>
        <w:pBdr/>
        <w:ind w:left="720" w:hanging="360"/>
        <w:contextualSpacing w:val="1"/>
        <w:rPr/>
      </w:pPr>
      <w:r w:rsidDel="00000000" w:rsidR="00000000" w:rsidRPr="00000000">
        <w:rPr>
          <w:rtl w:val="0"/>
        </w:rPr>
        <w:t xml:space="preserve">CouchDB</w:t>
      </w:r>
    </w:p>
    <w:p w:rsidR="00000000" w:rsidDel="00000000" w:rsidP="00000000" w:rsidRDefault="00000000" w:rsidRPr="00000000">
      <w:pPr>
        <w:numPr>
          <w:ilvl w:val="0"/>
          <w:numId w:val="9"/>
        </w:numPr>
        <w:pBdr/>
        <w:ind w:left="720" w:hanging="360"/>
        <w:contextualSpacing w:val="1"/>
        <w:rPr/>
      </w:pPr>
      <w:r w:rsidDel="00000000" w:rsidR="00000000" w:rsidRPr="00000000">
        <w:rPr>
          <w:rtl w:val="0"/>
        </w:rPr>
        <w:t xml:space="preserve">Что-либо другое по предварительному согласованию</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В идеале решение предполагает использование DDD и различных паттернов проектирования по назначению, в частности:</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Service, Fabric, Decorator</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Repository, Storage</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Entity, ValueObject</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DataMapper/Active Record</w:t>
      </w:r>
    </w:p>
    <w:p w:rsidR="00000000" w:rsidDel="00000000" w:rsidP="00000000" w:rsidRDefault="00000000" w:rsidRPr="00000000">
      <w:pPr>
        <w:pBdr/>
        <w:contextualSpacing w:val="0"/>
        <w:rPr/>
      </w:pPr>
      <w:r w:rsidDel="00000000" w:rsidR="00000000" w:rsidRPr="00000000">
        <w:rPr>
          <w:rtl w:val="0"/>
        </w:rPr>
        <w:t xml:space="preserve">Возможно не все перечисленные паттерны будут использованы, возможно, будут использованы и другие. Важно понимание и умение объяснить для чего нужен каждый из них + пример использования.</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919663" cy="3693833"/>
            <wp:effectExtent b="0" l="0" r="0" t="0"/>
            <wp:docPr id="1" name="image3.jpg"/>
            <a:graphic>
              <a:graphicData uri="http://schemas.openxmlformats.org/drawingml/2006/picture">
                <pic:pic>
                  <pic:nvPicPr>
                    <pic:cNvPr id="0" name="image3.jpg"/>
                    <pic:cNvPicPr preferRelativeResize="0"/>
                  </pic:nvPicPr>
                  <pic:blipFill>
                    <a:blip r:embed="rId43"/>
                    <a:srcRect b="0" l="0" r="0" t="0"/>
                    <a:stretch>
                      <a:fillRect/>
                    </a:stretch>
                  </pic:blipFill>
                  <pic:spPr>
                    <a:xfrm>
                      <a:off x="0" y="0"/>
                      <a:ext cx="4919663" cy="369383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Материалы для изучения:</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Книги:</w:t>
      </w:r>
    </w:p>
    <w:p w:rsidR="00000000" w:rsidDel="00000000" w:rsidP="00000000" w:rsidRDefault="00000000" w:rsidRPr="00000000">
      <w:pPr>
        <w:pBdr/>
        <w:contextualSpacing w:val="0"/>
        <w:rPr/>
      </w:pPr>
      <w:hyperlink r:id="rId44">
        <w:r w:rsidDel="00000000" w:rsidR="00000000" w:rsidRPr="00000000">
          <w:rPr>
            <w:color w:val="1155cc"/>
            <w:u w:val="single"/>
            <w:rtl w:val="0"/>
          </w:rPr>
          <w:t xml:space="preserve">Крокфорд - JavaScript. Сильные стороны.pdf</w:t>
        </w:r>
      </w:hyperlink>
      <w:r w:rsidDel="00000000" w:rsidR="00000000" w:rsidRPr="00000000">
        <w:rPr>
          <w:rtl w:val="0"/>
        </w:rPr>
      </w:r>
    </w:p>
    <w:p w:rsidR="00000000" w:rsidDel="00000000" w:rsidP="00000000" w:rsidRDefault="00000000" w:rsidRPr="00000000">
      <w:pPr>
        <w:pBdr/>
        <w:contextualSpacing w:val="0"/>
        <w:rPr>
          <w:color w:val="1155cc"/>
          <w:u w:val="single"/>
        </w:rPr>
      </w:pPr>
      <w:r w:rsidDel="00000000" w:rsidR="00000000" w:rsidRPr="00000000">
        <w:rPr>
          <w:rtl w:val="0"/>
        </w:rPr>
        <w:t xml:space="preserve">Секреты JavaScript ниндзя</w:t>
      </w:r>
      <w:hyperlink r:id="rId45">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Статьи:</w:t>
      </w:r>
    </w:p>
    <w:p w:rsidR="00000000" w:rsidDel="00000000" w:rsidP="00000000" w:rsidRDefault="00000000" w:rsidRPr="00000000">
      <w:pPr>
        <w:pBdr/>
        <w:contextualSpacing w:val="0"/>
        <w:rPr/>
      </w:pPr>
      <w:hyperlink r:id="rId46">
        <w:r w:rsidDel="00000000" w:rsidR="00000000" w:rsidRPr="00000000">
          <w:rPr>
            <w:color w:val="1155cc"/>
            <w:u w:val="single"/>
            <w:rtl w:val="0"/>
          </w:rPr>
          <w:t xml:space="preserve">http://journal.crushlovely.com/post/88286828068/7-patterns-to-refactor-javascript-applications</w:t>
        </w:r>
      </w:hyperlink>
      <w:r w:rsidDel="00000000" w:rsidR="00000000" w:rsidRPr="00000000">
        <w:rPr>
          <w:rtl w:val="0"/>
        </w:rPr>
      </w:r>
    </w:p>
    <w:p w:rsidR="00000000" w:rsidDel="00000000" w:rsidP="00000000" w:rsidRDefault="00000000" w:rsidRPr="00000000">
      <w:pPr>
        <w:pBdr/>
        <w:contextualSpacing w:val="0"/>
        <w:rPr/>
      </w:pPr>
      <w:hyperlink r:id="rId47">
        <w:r w:rsidDel="00000000" w:rsidR="00000000" w:rsidRPr="00000000">
          <w:rPr>
            <w:color w:val="1155cc"/>
            <w:u w:val="single"/>
            <w:rtl w:val="0"/>
          </w:rPr>
          <w:t xml:space="preserve">http://habrahabr.ru/company/hexlet/blog/266443/</w:t>
        </w:r>
      </w:hyperlink>
      <w:r w:rsidDel="00000000" w:rsidR="00000000" w:rsidRPr="00000000">
        <w:rPr>
          <w:rtl w:val="0"/>
        </w:rPr>
      </w:r>
    </w:p>
    <w:p w:rsidR="00000000" w:rsidDel="00000000" w:rsidP="00000000" w:rsidRDefault="00000000" w:rsidRPr="00000000">
      <w:pPr>
        <w:pBdr/>
        <w:contextualSpacing w:val="0"/>
        <w:rPr/>
      </w:pPr>
      <w:hyperlink r:id="rId48">
        <w:r w:rsidDel="00000000" w:rsidR="00000000" w:rsidRPr="00000000">
          <w:rPr>
            <w:color w:val="1155cc"/>
            <w:u w:val="single"/>
            <w:rtl w:val="0"/>
          </w:rPr>
          <w:t xml:space="preserve">http://www.toptal.com/javascript/interview-questions</w:t>
        </w:r>
      </w:hyperlink>
      <w:r w:rsidDel="00000000" w:rsidR="00000000" w:rsidRPr="00000000">
        <w:rPr>
          <w:rtl w:val="0"/>
        </w:rPr>
      </w:r>
    </w:p>
    <w:p w:rsidR="00000000" w:rsidDel="00000000" w:rsidP="00000000" w:rsidRDefault="00000000" w:rsidRPr="00000000">
      <w:pPr>
        <w:pBdr/>
        <w:contextualSpacing w:val="0"/>
        <w:rPr/>
      </w:pPr>
      <w:hyperlink r:id="rId49">
        <w:r w:rsidDel="00000000" w:rsidR="00000000" w:rsidRPr="00000000">
          <w:rPr>
            <w:color w:val="1155cc"/>
            <w:u w:val="single"/>
            <w:rtl w:val="0"/>
          </w:rPr>
          <w:t xml:space="preserve">http://es5.javascript.ru/index.html</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Инструменты:</w:t>
      </w:r>
    </w:p>
    <w:p w:rsidR="00000000" w:rsidDel="00000000" w:rsidP="00000000" w:rsidRDefault="00000000" w:rsidRPr="00000000">
      <w:pPr>
        <w:pBdr/>
        <w:contextualSpacing w:val="0"/>
        <w:rPr/>
      </w:pPr>
      <w:r w:rsidDel="00000000" w:rsidR="00000000" w:rsidRPr="00000000">
        <w:rPr>
          <w:rtl w:val="0"/>
        </w:rPr>
        <w:t xml:space="preserve">Language: Javascript</w:t>
      </w:r>
    </w:p>
    <w:p w:rsidR="00000000" w:rsidDel="00000000" w:rsidP="00000000" w:rsidRDefault="00000000" w:rsidRPr="00000000">
      <w:pPr>
        <w:pBdr/>
        <w:contextualSpacing w:val="0"/>
        <w:rPr/>
      </w:pPr>
      <w:r w:rsidDel="00000000" w:rsidR="00000000" w:rsidRPr="00000000">
        <w:rPr>
          <w:rtl w:val="0"/>
        </w:rPr>
        <w:t xml:space="preserve">Code review tool: JSLint, JSHint</w:t>
      </w:r>
    </w:p>
    <w:p w:rsidR="00000000" w:rsidDel="00000000" w:rsidP="00000000" w:rsidRDefault="00000000" w:rsidRPr="00000000">
      <w:pPr>
        <w:pBdr/>
        <w:contextualSpacing w:val="0"/>
        <w:rPr/>
      </w:pPr>
      <w:r w:rsidDel="00000000" w:rsidR="00000000" w:rsidRPr="00000000">
        <w:rPr>
          <w:rtl w:val="0"/>
        </w:rPr>
        <w:t xml:space="preserve">Platform: node.js</w:t>
      </w:r>
    </w:p>
    <w:p w:rsidR="00000000" w:rsidDel="00000000" w:rsidP="00000000" w:rsidRDefault="00000000" w:rsidRPr="00000000">
      <w:pPr>
        <w:pBdr/>
        <w:contextualSpacing w:val="0"/>
        <w:rPr/>
      </w:pPr>
      <w:r w:rsidDel="00000000" w:rsidR="00000000" w:rsidRPr="00000000">
        <w:rPr>
          <w:rtl w:val="0"/>
        </w:rPr>
        <w:t xml:space="preserve">TDD: Karma, Jasmine, Browserify</w:t>
      </w:r>
    </w:p>
    <w:p w:rsidR="00000000" w:rsidDel="00000000" w:rsidP="00000000" w:rsidRDefault="00000000" w:rsidRPr="00000000">
      <w:pPr>
        <w:pBdr/>
        <w:contextualSpacing w:val="0"/>
        <w:rPr/>
      </w:pPr>
      <w:r w:rsidDel="00000000" w:rsidR="00000000" w:rsidRPr="00000000">
        <w:rPr>
          <w:rtl w:val="0"/>
        </w:rPr>
        <w:t xml:space="preserve">Build&amp;Deploy: Gulp, Webpack</w:t>
      </w:r>
    </w:p>
    <w:p w:rsidR="00000000" w:rsidDel="00000000" w:rsidP="00000000" w:rsidRDefault="00000000" w:rsidRPr="00000000">
      <w:pPr>
        <w:pBdr/>
        <w:contextualSpacing w:val="0"/>
        <w:rPr/>
      </w:pPr>
      <w:r w:rsidDel="00000000" w:rsidR="00000000" w:rsidRPr="00000000">
        <w:rPr>
          <w:rtl w:val="0"/>
        </w:rPr>
        <w:t xml:space="preserve">Libs: Underscore</w:t>
      </w:r>
    </w:p>
    <w:p w:rsidR="00000000" w:rsidDel="00000000" w:rsidP="00000000" w:rsidRDefault="00000000" w:rsidRPr="00000000">
      <w:pPr>
        <w:pBdr/>
        <w:contextualSpacing w:val="0"/>
        <w:rPr/>
      </w:pPr>
      <w:r w:rsidDel="00000000" w:rsidR="00000000" w:rsidRPr="00000000">
        <w:rPr>
          <w:rtl w:val="0"/>
        </w:rPr>
        <w:t xml:space="preserve">Documenting: JSDoc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Concepts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Типы данных в JS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Объекты в JS</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Прототипы</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Функции в JS</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Вызов функции</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Область видимости</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Замыкания</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Обратные вызовы (callbacks)</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Каррирование</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Наследование и ООП в JS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HTTP protocol</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REST API</w:t>
      </w:r>
    </w:p>
    <w:p w:rsidR="00000000" w:rsidDel="00000000" w:rsidP="00000000" w:rsidRDefault="00000000" w:rsidRPr="00000000">
      <w:r w:rsidDel="00000000" w:rsidR="00000000" w:rsidRPr="00000000">
        <w:br w:type="page"/>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 Перечислите типы данных.</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 Что такое встроенные объекты (built-in objects)?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 Дайте определение замыканию.</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 В чем особенность области видимости в JS? Отличие от других языков.</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 Почему код выполнится без ошибок?</w:t>
      </w:r>
    </w:p>
    <w:p w:rsidR="00000000" w:rsidDel="00000000" w:rsidP="00000000" w:rsidRDefault="00000000" w:rsidRPr="00000000">
      <w:pPr>
        <w:pBdr/>
        <w:contextualSpacing w:val="0"/>
        <w:rPr/>
      </w:pPr>
      <w:r w:rsidDel="00000000" w:rsidR="00000000" w:rsidRPr="00000000">
        <w:rPr>
          <w:rtl w:val="0"/>
        </w:rPr>
        <w:t xml:space="preserve">fn();</w:t>
      </w:r>
    </w:p>
    <w:p w:rsidR="00000000" w:rsidDel="00000000" w:rsidP="00000000" w:rsidRDefault="00000000" w:rsidRPr="00000000">
      <w:pPr>
        <w:pBdr/>
        <w:contextualSpacing w:val="0"/>
        <w:rPr/>
      </w:pPr>
      <w:r w:rsidDel="00000000" w:rsidR="00000000" w:rsidRPr="00000000">
        <w:rPr>
          <w:rtl w:val="0"/>
        </w:rPr>
        <w:t xml:space="preserve">function fn()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6. Результат исполнения 0.1 + 0.2 = ? (особенность стандарта IEEE 754)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7. Что такое контекст выполнения функции?</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8. Какой контескт при вызове fn и a.fn:</w:t>
      </w:r>
    </w:p>
    <w:p w:rsidR="00000000" w:rsidDel="00000000" w:rsidP="00000000" w:rsidRDefault="00000000" w:rsidRPr="00000000">
      <w:pPr>
        <w:pBdr/>
        <w:contextualSpacing w:val="0"/>
        <w:rPr/>
      </w:pPr>
      <w:r w:rsidDel="00000000" w:rsidR="00000000" w:rsidRPr="00000000">
        <w:rPr>
          <w:rtl w:val="0"/>
        </w:rPr>
        <w:t xml:space="preserve">var fn = function () {};</w:t>
      </w:r>
    </w:p>
    <w:p w:rsidR="00000000" w:rsidDel="00000000" w:rsidP="00000000" w:rsidRDefault="00000000" w:rsidRPr="00000000">
      <w:pPr>
        <w:pBdr/>
        <w:contextualSpacing w:val="0"/>
        <w:rPr/>
      </w:pPr>
      <w:r w:rsidDel="00000000" w:rsidR="00000000" w:rsidRPr="00000000">
        <w:rPr>
          <w:rtl w:val="0"/>
        </w:rPr>
        <w:t xml:space="preserve">var a = { fn: fn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9. Как изменить контекст выполнения? А дважды?</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10. Что такое arguments и какому типу он принадлежит?</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11. Что такое строгий режим(strict) и в чем его особенность?</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12. Чем отличаются свойства prototype и __proto__? Есть ли у них зависимость друг от друга?</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13. Как создать объект у которого прототипом будет</w:t>
      </w:r>
    </w:p>
    <w:p w:rsidR="00000000" w:rsidDel="00000000" w:rsidP="00000000" w:rsidRDefault="00000000" w:rsidRPr="00000000">
      <w:pPr>
        <w:pBdr/>
        <w:contextualSpacing w:val="0"/>
        <w:rPr/>
      </w:pPr>
      <w:r w:rsidDel="00000000" w:rsidR="00000000" w:rsidRPr="00000000">
        <w:rPr>
          <w:rtl w:val="0"/>
        </w:rPr>
        <w:t xml:space="preserve">var a = { foo: function () {}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14. Как проверить является ли один объект прототипом другого объекта?</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15. Как реализована абстракция "класс" в JS? Как создать экзепляр класса?</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16. Как сделать чтобы функция выполнилась асинхронно?</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17. В каком порядке выполняются функции отправленные на асинхронное исполнение?</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18. Как прервать все таймеры?</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19. Что выведется в консоль? Почему?</w:t>
      </w:r>
    </w:p>
    <w:p w:rsidR="00000000" w:rsidDel="00000000" w:rsidP="00000000" w:rsidRDefault="00000000" w:rsidRPr="00000000">
      <w:pPr>
        <w:pBdr/>
        <w:contextualSpacing w:val="0"/>
        <w:rPr/>
      </w:pPr>
      <w:r w:rsidDel="00000000" w:rsidR="00000000" w:rsidRPr="00000000">
        <w:rPr>
          <w:rtl w:val="0"/>
        </w:rPr>
        <w:t xml:space="preserve">var obj = {</w:t>
      </w:r>
    </w:p>
    <w:p w:rsidR="00000000" w:rsidDel="00000000" w:rsidP="00000000" w:rsidRDefault="00000000" w:rsidRPr="00000000">
      <w:pPr>
        <w:pBdr/>
        <w:contextualSpacing w:val="0"/>
        <w:rPr/>
      </w:pPr>
      <w:r w:rsidDel="00000000" w:rsidR="00000000" w:rsidRPr="00000000">
        <w:rPr>
          <w:rtl w:val="0"/>
        </w:rPr>
        <w:t xml:space="preserve">    a: 1</w:t>
      </w:r>
    </w: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(function(obj) {</w:t>
      </w:r>
    </w:p>
    <w:p w:rsidR="00000000" w:rsidDel="00000000" w:rsidP="00000000" w:rsidRDefault="00000000" w:rsidRPr="00000000">
      <w:pPr>
        <w:pBdr/>
        <w:contextualSpacing w:val="0"/>
        <w:rPr/>
      </w:pPr>
      <w:r w:rsidDel="00000000" w:rsidR="00000000" w:rsidRPr="00000000">
        <w:rPr>
          <w:rtl w:val="0"/>
        </w:rPr>
        <w:t xml:space="preserve">    obj = {</w:t>
      </w:r>
    </w:p>
    <w:p w:rsidR="00000000" w:rsidDel="00000000" w:rsidP="00000000" w:rsidRDefault="00000000" w:rsidRPr="00000000">
      <w:pPr>
        <w:pBdr/>
        <w:contextualSpacing w:val="0"/>
        <w:rPr/>
      </w:pPr>
      <w:r w:rsidDel="00000000" w:rsidR="00000000" w:rsidRPr="00000000">
        <w:rPr>
          <w:rtl w:val="0"/>
        </w:rPr>
        <w:t xml:space="preserve">        a: 2</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})(obj);</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console.log(obj.a);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20. Что выведется в консоль? Как исправить?</w:t>
      </w:r>
    </w:p>
    <w:p w:rsidR="00000000" w:rsidDel="00000000" w:rsidP="00000000" w:rsidRDefault="00000000" w:rsidRPr="00000000">
      <w:pPr>
        <w:pBdr/>
        <w:contextualSpacing w:val="0"/>
        <w:rPr/>
      </w:pPr>
      <w:r w:rsidDel="00000000" w:rsidR="00000000" w:rsidRPr="00000000">
        <w:rPr>
          <w:rtl w:val="0"/>
        </w:rPr>
        <w:t xml:space="preserve">for (var i = 0; i &lt; 10; i++) { </w:t>
      </w:r>
    </w:p>
    <w:p w:rsidR="00000000" w:rsidDel="00000000" w:rsidP="00000000" w:rsidRDefault="00000000" w:rsidRPr="00000000">
      <w:pPr>
        <w:pBdr/>
        <w:contextualSpacing w:val="0"/>
        <w:rPr/>
      </w:pPr>
      <w:r w:rsidDel="00000000" w:rsidR="00000000" w:rsidRPr="00000000">
        <w:rPr>
          <w:rtl w:val="0"/>
        </w:rPr>
        <w:t xml:space="preserve">  setTimeout(function () { </w:t>
      </w:r>
    </w:p>
    <w:p w:rsidR="00000000" w:rsidDel="00000000" w:rsidP="00000000" w:rsidRDefault="00000000" w:rsidRPr="00000000">
      <w:pPr>
        <w:pBdr/>
        <w:contextualSpacing w:val="0"/>
        <w:rPr/>
      </w:pPr>
      <w:r w:rsidDel="00000000" w:rsidR="00000000" w:rsidRPr="00000000">
        <w:rPr>
          <w:rtl w:val="0"/>
        </w:rPr>
        <w:t xml:space="preserve">    console.log(i); </w:t>
      </w:r>
    </w:p>
    <w:p w:rsidR="00000000" w:rsidDel="00000000" w:rsidP="00000000" w:rsidRDefault="00000000" w:rsidRPr="00000000">
      <w:pPr>
        <w:pBdr/>
        <w:contextualSpacing w:val="0"/>
        <w:rPr/>
      </w:pPr>
      <w:r w:rsidDel="00000000" w:rsidR="00000000" w:rsidRPr="00000000">
        <w:rPr>
          <w:rtl w:val="0"/>
        </w:rPr>
        <w:t xml:space="preserve">  }, 0); </w:t>
      </w:r>
    </w: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48"/>
          <w:szCs w:val="48"/>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color w:val="674ea7"/>
      <w:sz w:val="28"/>
      <w:szCs w:val="28"/>
    </w:rPr>
  </w:style>
  <w:style w:type="paragraph" w:styleId="Heading2">
    <w:name w:val="heading 2"/>
    <w:basedOn w:val="Normal"/>
    <w:next w:val="Normal"/>
    <w:pPr>
      <w:keepNext w:val="1"/>
      <w:keepLines w:val="1"/>
      <w:pBdr/>
      <w:spacing w:after="80" w:before="360" w:lineRule="auto"/>
      <w:contextualSpacing w:val="1"/>
    </w:pPr>
    <w:rPr>
      <w:b w:val="1"/>
      <w:color w:val="8e7cc3"/>
      <w:sz w:val="24"/>
      <w:szCs w:val="24"/>
    </w:rPr>
  </w:style>
  <w:style w:type="paragraph" w:styleId="Heading3">
    <w:name w:val="heading 3"/>
    <w:basedOn w:val="Normal"/>
    <w:next w:val="Normal"/>
    <w:pPr>
      <w:keepNext w:val="1"/>
      <w:keepLines w:val="1"/>
      <w:pBdr/>
      <w:spacing w:after="80" w:before="280" w:lineRule="auto"/>
      <w:contextualSpacing w:val="1"/>
    </w:pPr>
    <w:rPr>
      <w:b w:val="1"/>
      <w:color w:val="666666"/>
      <w:sz w:val="24"/>
      <w:szCs w:val="24"/>
    </w:rPr>
  </w:style>
  <w:style w:type="paragraph" w:styleId="Heading4">
    <w:name w:val="heading 4"/>
    <w:basedOn w:val="Normal"/>
    <w:next w:val="Normal"/>
    <w:pPr>
      <w:keepNext w:val="1"/>
      <w:keepLines w:val="1"/>
      <w:pBdr/>
      <w:spacing w:after="40" w:before="240" w:lineRule="auto"/>
      <w:contextualSpacing w:val="1"/>
    </w:pPr>
    <w:rPr>
      <w:i w:val="1"/>
      <w:color w:val="666666"/>
      <w:sz w:val="22"/>
      <w:szCs w:val="22"/>
    </w:rPr>
  </w:style>
  <w:style w:type="paragraph" w:styleId="Heading5">
    <w:name w:val="heading 5"/>
    <w:basedOn w:val="Normal"/>
    <w:next w:val="Normal"/>
    <w:pPr>
      <w:keepNext w:val="1"/>
      <w:keepLines w:val="1"/>
      <w:pBdr/>
      <w:spacing w:after="40" w:before="220" w:lineRule="auto"/>
      <w:contextualSpacing w:val="1"/>
    </w:pPr>
    <w:rPr>
      <w:b w:val="1"/>
      <w:color w:val="666666"/>
      <w:sz w:val="20"/>
      <w:szCs w:val="20"/>
    </w:rPr>
  </w:style>
  <w:style w:type="paragraph" w:styleId="Heading6">
    <w:name w:val="heading 6"/>
    <w:basedOn w:val="Normal"/>
    <w:next w:val="Normal"/>
    <w:pPr>
      <w:keepNext w:val="1"/>
      <w:keepLines w:val="1"/>
      <w:pBdr/>
      <w:spacing w:after="40" w:before="200" w:lineRule="auto"/>
      <w:contextualSpacing w:val="1"/>
    </w:pPr>
    <w:rPr>
      <w:i w:val="1"/>
      <w:color w:val="666666"/>
      <w:sz w:val="20"/>
      <w:szCs w:val="20"/>
    </w:rPr>
  </w:style>
  <w:style w:type="paragraph" w:styleId="Title">
    <w:name w:val="Title"/>
    <w:basedOn w:val="Normal"/>
    <w:next w:val="Normal"/>
    <w:pPr>
      <w:keepNext w:val="1"/>
      <w:keepLines w:val="1"/>
      <w:pBdr/>
      <w:spacing w:before="480" w:lineRule="auto"/>
      <w:contextualSpacing w:val="1"/>
      <w:jc w:val="center"/>
    </w:pPr>
    <w:rPr>
      <w:b w:val="1"/>
      <w:color w:val="351c75"/>
      <w:sz w:val="36"/>
      <w:szCs w:val="36"/>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cott.sauyet.com/Javascript/Talk/FunctionalProgramming/" TargetMode="External"/><Relationship Id="rId42" Type="http://schemas.openxmlformats.org/officeDocument/2006/relationships/hyperlink" Target="http://usejsdoc.org/about-getting-started.html" TargetMode="External"/><Relationship Id="rId41" Type="http://schemas.openxmlformats.org/officeDocument/2006/relationships/hyperlink" Target="http://raganwald.com/2013/04/08/functional-vs-OOP.html" TargetMode="External"/><Relationship Id="rId44" Type="http://schemas.openxmlformats.org/officeDocument/2006/relationships/hyperlink" Target="https://vk.com/doc10903696_272054170?hash=25ef73bb275dc4cb0e&amp;dl=5e6882daeafa9e6d56" TargetMode="External"/><Relationship Id="rId43" Type="http://schemas.openxmlformats.org/officeDocument/2006/relationships/image" Target="media/image3.jpg"/><Relationship Id="rId46" Type="http://schemas.openxmlformats.org/officeDocument/2006/relationships/hyperlink" Target="http://journal.crushlovely.com/post/88286828068/7-patterns-to-refactor-javascript-applications" TargetMode="External"/><Relationship Id="rId45" Type="http://schemas.openxmlformats.org/officeDocument/2006/relationships/hyperlink" Target="https://www.google.ru/url?sa=t&amp;rct=j&amp;q=&amp;esrc=s&amp;source=web&amp;cd=2&amp;sqi=2&amp;ved=0CCEQFjABahUKEwjp7JncrqzIAhXCfHIKHaBiAj4&amp;url=http%3A%2F%2Fscanlibs.com%2Fsekretyi-javascript-nindzya%2F&amp;usg=AFQjCNEhNsm-pZPgQ3mhtR8QJ1NkIXNYtg&amp;sig2=C6xxiRuivNt0zsTxUW1Mlw&amp;bvm=bv.104317490,d.bGQ&amp;cad=rja"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habrahabr.ru/post/169699/" TargetMode="External"/><Relationship Id="rId48" Type="http://schemas.openxmlformats.org/officeDocument/2006/relationships/hyperlink" Target="http://www.toptal.com/javascript/interview-questions" TargetMode="External"/><Relationship Id="rId47" Type="http://schemas.openxmlformats.org/officeDocument/2006/relationships/hyperlink" Target="http://habrahabr.ru/company/hexlet/blog/266443/" TargetMode="External"/><Relationship Id="rId49" Type="http://schemas.openxmlformats.org/officeDocument/2006/relationships/hyperlink" Target="http://es5.javascript.ru/index.html" TargetMode="External"/><Relationship Id="rId5" Type="http://schemas.openxmlformats.org/officeDocument/2006/relationships/image" Target="media/image4.jpg"/><Relationship Id="rId6" Type="http://schemas.openxmlformats.org/officeDocument/2006/relationships/hyperlink" Target="http://habrahabr.ru/post/217901/" TargetMode="External"/><Relationship Id="rId7" Type="http://schemas.openxmlformats.org/officeDocument/2006/relationships/hyperlink" Target="http://jasmine.github.io/" TargetMode="External"/><Relationship Id="rId8" Type="http://schemas.openxmlformats.org/officeDocument/2006/relationships/hyperlink" Target="http://habrahabr.ru/post/167173/" TargetMode="External"/><Relationship Id="rId31" Type="http://schemas.openxmlformats.org/officeDocument/2006/relationships/hyperlink" Target="https://ru.wikipedia.org/wiki/%D0%A7%D0%B8%D1%81%D1%82%D0%BE%D1%82%D0%B0_%D1%8F%D0%B7%D1%8B%D0%BA%D0%B0_%D0%BF%D1%80%D0%BE%D0%B3%D1%80%D0%B0%D0%BC%D0%BC%D0%B8%D1%80%D0%BE%D0%B2%D0%B0%D0%BD%D0%B8%D1%8F" TargetMode="External"/><Relationship Id="rId30" Type="http://schemas.openxmlformats.org/officeDocument/2006/relationships/hyperlink" Target="https://ru.wikipedia.org/wiki/Eiffel" TargetMode="External"/><Relationship Id="rId33" Type="http://schemas.openxmlformats.org/officeDocument/2006/relationships/hyperlink" Target="http://www.udidahan.com/2009/12/09/clarified-cqrs/" TargetMode="External"/><Relationship Id="rId32" Type="http://schemas.openxmlformats.org/officeDocument/2006/relationships/hyperlink" Target="https://ru.wikipedia.org/wiki/%D0%9F%D0%BE%D0%B1%D0%BE%D1%87%D0%BD%D1%8B%D0%B9_%D1%8D%D1%84%D1%84%D0%B5%D0%BA%D1%82_(%D0%BF%D1%80%D0%BE%D0%B3%D1%80%D0%B0%D0%BC%D0%BC%D0%B8%D1%80%D0%BE%D0%B2%D0%B0%D0%BD%D0%B8%D0%B5)" TargetMode="External"/><Relationship Id="rId35" Type="http://schemas.openxmlformats.org/officeDocument/2006/relationships/hyperlink" Target="http://journal.crushlovely.com/post/88286828068/7-patterns-to-refactor-javascript-applications" TargetMode="External"/><Relationship Id="rId34" Type="http://schemas.openxmlformats.org/officeDocument/2006/relationships/hyperlink" Target="http://cqrs.js.org/pages/domain.html" TargetMode="External"/><Relationship Id="rId37" Type="http://schemas.openxmlformats.org/officeDocument/2006/relationships/hyperlink" Target="http://habrahabr.ru/post/38642/" TargetMode="External"/><Relationship Id="rId36" Type="http://schemas.openxmlformats.org/officeDocument/2006/relationships/hyperlink" Target="http://jobs.crushlovely.com/" TargetMode="External"/><Relationship Id="rId39" Type="http://schemas.openxmlformats.org/officeDocument/2006/relationships/hyperlink" Target="https://learn.javascript.ru/functions-closures" TargetMode="External"/><Relationship Id="rId38" Type="http://schemas.openxmlformats.org/officeDocument/2006/relationships/hyperlink" Target="http://javascript.ru/basic/closure" TargetMode="External"/><Relationship Id="rId20" Type="http://schemas.openxmlformats.org/officeDocument/2006/relationships/hyperlink" Target="http://habrahabr.ru/post/127049/" TargetMode="External"/><Relationship Id="rId22" Type="http://schemas.openxmlformats.org/officeDocument/2006/relationships/hyperlink" Target="http://nodeguide.ru/doc/dailyjs-backbone/backbone-tutorial-1/" TargetMode="External"/><Relationship Id="rId21" Type="http://schemas.openxmlformats.org/officeDocument/2006/relationships/hyperlink" Target="http://backbonejs.org/" TargetMode="External"/><Relationship Id="rId24" Type="http://schemas.openxmlformats.org/officeDocument/2006/relationships/hyperlink" Target="http://underscorejs.org/docs/underscore.html" TargetMode="External"/><Relationship Id="rId23" Type="http://schemas.openxmlformats.org/officeDocument/2006/relationships/hyperlink" Target="http://habrahabr.ru/post/240713/" TargetMode="External"/><Relationship Id="rId26" Type="http://schemas.openxmlformats.org/officeDocument/2006/relationships/hyperlink" Target="http://machina-js.org/" TargetMode="External"/><Relationship Id="rId25" Type="http://schemas.openxmlformats.org/officeDocument/2006/relationships/hyperlink" Target="https://github.com/jakesgordon/javascript-state-machine" TargetMode="External"/><Relationship Id="rId28" Type="http://schemas.openxmlformats.org/officeDocument/2006/relationships/hyperlink" Target="https://ru.wikipedia.org/wiki/%D0%98%D0%BC%D0%BF%D0%B5%D1%80%D0%B0%D1%82%D0%B8%D0%B2%D0%BD%D0%BE%D0%B5_%D0%BF%D1%80%D0%BE%D0%B3%D1%80%D0%B0%D0%BC%D0%BC%D0%B8%D1%80%D0%BE%D0%B2%D0%B0%D0%BD%D0%B8%D0%B5" TargetMode="External"/><Relationship Id="rId27" Type="http://schemas.openxmlformats.org/officeDocument/2006/relationships/hyperlink" Target="http://breeze.github.io/" TargetMode="External"/><Relationship Id="rId29" Type="http://schemas.openxmlformats.org/officeDocument/2006/relationships/hyperlink" Target="https://ru.wikipedia.org/wiki/%D0%9C%D0%B5%D0%B9%D0%B5%D1%80,_%D0%91%D0%B5%D1%80%D1%82%D1%80%D0%B0%D0%BD" TargetMode="External"/><Relationship Id="rId11" Type="http://schemas.openxmlformats.org/officeDocument/2006/relationships/hyperlink" Target="http://jasmine.github.io/2.0/introduction.html" TargetMode="External"/><Relationship Id="rId10" Type="http://schemas.openxmlformats.org/officeDocument/2006/relationships/hyperlink" Target="https://github.com/jasmine/jasmine" TargetMode="External"/><Relationship Id="rId13" Type="http://schemas.openxmlformats.org/officeDocument/2006/relationships/hyperlink" Target="http://jshint.com/install/" TargetMode="External"/><Relationship Id="rId12" Type="http://schemas.openxmlformats.org/officeDocument/2006/relationships/hyperlink" Target="http://habrahabr.ru/post/207794/" TargetMode="External"/><Relationship Id="rId15" Type="http://schemas.openxmlformats.org/officeDocument/2006/relationships/hyperlink" Target="http://karma-runner.github.io/0.10/" TargetMode="External"/><Relationship Id="rId14" Type="http://schemas.openxmlformats.org/officeDocument/2006/relationships/hyperlink" Target="https://gist.github.com/connor/1597131" TargetMode="External"/><Relationship Id="rId17" Type="http://schemas.openxmlformats.org/officeDocument/2006/relationships/hyperlink" Target="http://habrahabr.ru/post/187094/" TargetMode="External"/><Relationship Id="rId16" Type="http://schemas.openxmlformats.org/officeDocument/2006/relationships/hyperlink" Target="http://karma-runner.github.io/0.10/config/configuration-file.html" TargetMode="External"/><Relationship Id="rId19" Type="http://schemas.openxmlformats.org/officeDocument/2006/relationships/hyperlink" Target="http://javascript.ru/tutorial/object/inheritance" TargetMode="External"/><Relationship Id="rId18" Type="http://schemas.openxmlformats.org/officeDocument/2006/relationships/hyperlink" Target="http://habrahabr.ru/company/enterra/blog/153365/" TargetMode="External"/></Relationships>
</file>