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11925" w14:textId="77777777" w:rsidR="00893558" w:rsidRDefault="00000000" w:rsidP="003D0266">
      <w:pPr>
        <w:pStyle w:val="Standard"/>
        <w:jc w:val="center"/>
        <w:rPr>
          <w:b/>
          <w:bCs/>
          <w:sz w:val="28"/>
          <w:szCs w:val="28"/>
        </w:rPr>
      </w:pPr>
      <w:bookmarkStart w:id="0" w:name="__RefHeading___Toc605_3140409300"/>
      <w:r>
        <w:rPr>
          <w:b/>
          <w:bCs/>
          <w:sz w:val="28"/>
          <w:szCs w:val="28"/>
        </w:rPr>
        <w:t>РЕФЕРАТ</w:t>
      </w:r>
      <w:bookmarkEnd w:id="0"/>
    </w:p>
    <w:p w14:paraId="74EE89DD" w14:textId="77777777" w:rsidR="00893558" w:rsidRDefault="00893558">
      <w:pPr>
        <w:pStyle w:val="NormalText"/>
      </w:pPr>
    </w:p>
    <w:p w14:paraId="7E2BE9EE" w14:textId="44FD323B" w:rsidR="00893558" w:rsidRDefault="00C3232A">
      <w:pPr>
        <w:pStyle w:val="NormalText"/>
      </w:pPr>
      <w:r>
        <w:rPr>
          <w:lang w:val="en-US"/>
        </w:rPr>
        <w:t>Пояснювальна записка до дипломно</w:t>
      </w:r>
      <w:r>
        <w:t xml:space="preserve">ї роботи: </w:t>
      </w:r>
      <w:r w:rsidR="00AD4D40">
        <w:rPr>
          <w:lang w:val="ru-RU"/>
        </w:rPr>
        <w:t>3</w:t>
      </w:r>
      <w:r w:rsidR="007647A7">
        <w:rPr>
          <w:lang w:val="en-US"/>
        </w:rPr>
        <w:t>6</w:t>
      </w:r>
      <w:r w:rsidRPr="005B2805">
        <w:rPr>
          <w:lang w:val="ru-RU"/>
        </w:rPr>
        <w:t xml:space="preserve"> с., </w:t>
      </w:r>
      <w:r w:rsidR="00C11199">
        <w:rPr>
          <w:lang w:val="ru-RU"/>
        </w:rPr>
        <w:t xml:space="preserve">3табл., </w:t>
      </w:r>
      <w:r w:rsidR="00BA1CC9">
        <w:rPr>
          <w:lang w:val="ru-RU"/>
        </w:rPr>
        <w:t>10</w:t>
      </w:r>
      <w:r w:rsidRPr="005B2805">
        <w:rPr>
          <w:lang w:val="ru-RU"/>
        </w:rPr>
        <w:t xml:space="preserve"> рис., </w:t>
      </w:r>
      <w:r w:rsidR="00C11199">
        <w:rPr>
          <w:lang w:val="ru-RU"/>
        </w:rPr>
        <w:t>1 дод.</w:t>
      </w:r>
      <w:r w:rsidR="00C11199">
        <w:rPr>
          <w:lang w:val="ru-RU"/>
        </w:rPr>
        <w:t xml:space="preserve">, </w:t>
      </w:r>
      <w:r w:rsidR="009D1CEB" w:rsidRPr="00057671">
        <w:rPr>
          <w:lang w:val="ru-RU"/>
        </w:rPr>
        <w:t>6</w:t>
      </w:r>
      <w:r w:rsidRPr="005B2805">
        <w:rPr>
          <w:lang w:val="ru-RU"/>
        </w:rPr>
        <w:t xml:space="preserve"> джерел</w:t>
      </w:r>
      <w:r w:rsidR="00E51EA0">
        <w:rPr>
          <w:lang w:val="ru-RU"/>
        </w:rPr>
        <w:t>.</w:t>
      </w:r>
    </w:p>
    <w:p w14:paraId="75BA3908" w14:textId="77777777" w:rsidR="00893558" w:rsidRPr="005B2805" w:rsidRDefault="00893558">
      <w:pPr>
        <w:pStyle w:val="NormalText"/>
        <w:rPr>
          <w:lang w:val="ru-RU"/>
        </w:rPr>
      </w:pPr>
    </w:p>
    <w:p w14:paraId="042AE591" w14:textId="3BE592A2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 xml:space="preserve">ТРАНСПОРТНА МЕРЕЖА, МУЛЬТИМОДАЛЬНИЙ ГРАФ, МАРШРУТИЗАЦІЯ ВАНТАЖІВ, </w:t>
      </w:r>
      <w:r>
        <w:t>ГЕНЕТИЧНІ АЛГОРИТМИ</w:t>
      </w:r>
      <w:r w:rsidRPr="005B2805">
        <w:rPr>
          <w:lang w:val="ru-RU"/>
        </w:rPr>
        <w:t>.</w:t>
      </w:r>
    </w:p>
    <w:p w14:paraId="7CB59050" w14:textId="77777777" w:rsidR="00893558" w:rsidRPr="005B2805" w:rsidRDefault="00893558">
      <w:pPr>
        <w:pStyle w:val="NormalText"/>
        <w:rPr>
          <w:lang w:val="ru-RU"/>
        </w:rPr>
      </w:pPr>
    </w:p>
    <w:p w14:paraId="5C6E4672" w14:textId="1038A356" w:rsidR="00893558" w:rsidRDefault="00000000">
      <w:pPr>
        <w:pStyle w:val="NormalText"/>
      </w:pPr>
      <w:r>
        <w:t>Об’єкт роботи – пр</w:t>
      </w:r>
      <w:r w:rsidR="006844EB">
        <w:t>облема</w:t>
      </w:r>
      <w:r>
        <w:t xml:space="preserve"> розподілу та доставки вантажів у мультимодальній транспортній мережі.</w:t>
      </w:r>
    </w:p>
    <w:p w14:paraId="0D916726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1E2EC737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39D5B7B" w14:textId="77777777" w:rsidR="00893558" w:rsidRDefault="00000000">
      <w:pPr>
        <w:pStyle w:val="NormalText"/>
      </w:pPr>
      <w:r>
        <w:t>Методи дослідження: теорія графів, математичне моделювання, еволюційні методи.</w:t>
      </w:r>
    </w:p>
    <w:p w14:paraId="46CB30A2" w14:textId="77777777" w:rsidR="00893558" w:rsidRPr="005B2805" w:rsidRDefault="00000000">
      <w:pPr>
        <w:pStyle w:val="NormalText"/>
      </w:pPr>
      <w:r w:rsidRPr="005B2805">
        <w:t>За</w:t>
      </w:r>
      <w:r>
        <w:t xml:space="preserve">соби розробки – середовище розробки </w:t>
      </w:r>
      <w:r>
        <w:rPr>
          <w:lang w:val="en-US"/>
        </w:rPr>
        <w:t>Visual</w:t>
      </w:r>
      <w:r w:rsidRPr="005B2805">
        <w:t xml:space="preserve"> </w:t>
      </w:r>
      <w:r>
        <w:rPr>
          <w:lang w:val="en-US"/>
        </w:rPr>
        <w:t>Studio</w:t>
      </w:r>
      <w:r w:rsidRPr="005B2805">
        <w:t xml:space="preserve"> </w:t>
      </w:r>
      <w:r>
        <w:rPr>
          <w:lang w:val="en-US"/>
        </w:rPr>
        <w:t>Code</w:t>
      </w:r>
      <w:r w:rsidRPr="005B2805">
        <w:t xml:space="preserve"> та </w:t>
      </w:r>
      <w:r>
        <w:t xml:space="preserve">мова програмування </w:t>
      </w:r>
      <w:r>
        <w:rPr>
          <w:lang w:val="en-US"/>
        </w:rPr>
        <w:t>Python</w:t>
      </w:r>
      <w:r w:rsidRPr="005B2805">
        <w:t>.</w:t>
      </w:r>
    </w:p>
    <w:p w14:paraId="7C15A478" w14:textId="779A1131" w:rsidR="00893558" w:rsidRDefault="00000000">
      <w:pPr>
        <w:pStyle w:val="NormalText"/>
      </w:pPr>
      <w:r>
        <w:t xml:space="preserve">Структура роботи включає </w:t>
      </w:r>
      <w:r w:rsidR="00233AD4">
        <w:t>три</w:t>
      </w:r>
      <w:r>
        <w:t xml:space="preserve"> розділи. Загальний розділ звіту містить обґрунтування актуальності розробк</w:t>
      </w:r>
      <w:r w:rsidR="00252350">
        <w:t>и</w:t>
      </w:r>
      <w:r>
        <w:t>, аналіз сучасних підходів до маршрутизаці</w:t>
      </w:r>
      <w:r w:rsidR="00597087">
        <w:t>ї</w:t>
      </w:r>
      <w:r>
        <w:t>, опис структури транспортної мережі, аналіз аналогів програмних продуктів,</w:t>
      </w:r>
      <w:r w:rsidRPr="005B2805">
        <w:t xml:space="preserve"> </w:t>
      </w:r>
      <w:r>
        <w:t>аналіз літератури</w:t>
      </w:r>
      <w:r w:rsidRPr="005B2805">
        <w:t xml:space="preserve"> </w:t>
      </w:r>
      <w:r>
        <w:t>та</w:t>
      </w:r>
      <w:r w:rsidRPr="005B2805">
        <w:t xml:space="preserve"> </w:t>
      </w:r>
      <w:r>
        <w:t>постановку</w:t>
      </w:r>
      <w:r w:rsidRPr="005B2805">
        <w:t xml:space="preserve"> </w:t>
      </w:r>
      <w:r>
        <w:t>задачі.</w:t>
      </w:r>
    </w:p>
    <w:p w14:paraId="655385D4" w14:textId="66D33C83" w:rsidR="00893558" w:rsidRDefault="00000000">
      <w:pPr>
        <w:pStyle w:val="NormalText"/>
      </w:pPr>
      <w:r>
        <w:t>У спеціальному розділі виконано математичну постановку задачі: мережу формалізовано у вигляді графу з атрибутами вузлів та ребер, враховано обмеження за вантажною місткістю; описано генетичний алгоритм.</w:t>
      </w:r>
    </w:p>
    <w:p w14:paraId="3BFB6EB3" w14:textId="2151C141" w:rsidR="0076603C" w:rsidRDefault="0076603C">
      <w:pPr>
        <w:pStyle w:val="NormalText"/>
      </w:pPr>
      <w:r>
        <w:t xml:space="preserve">В розрахунковому розділі представлено інформацію про програмне та технічне забезпечення, опис програми, інструкція користувача та програміста, результати </w:t>
      </w:r>
      <w:r w:rsidR="00A97DE1">
        <w:t>тестування системи</w:t>
      </w:r>
      <w:r>
        <w:t>.</w:t>
      </w:r>
    </w:p>
    <w:p w14:paraId="504207FB" w14:textId="77777777" w:rsidR="00893558" w:rsidRDefault="00000000">
      <w:pPr>
        <w:pStyle w:val="Standard"/>
        <w:pageBreakBefore/>
        <w:jc w:val="center"/>
        <w:rPr>
          <w:b/>
          <w:bCs/>
          <w:sz w:val="28"/>
          <w:szCs w:val="28"/>
        </w:rPr>
      </w:pPr>
      <w:bookmarkStart w:id="1" w:name="__RefHeading___Toc607_3140409300"/>
      <w:r>
        <w:rPr>
          <w:b/>
          <w:bCs/>
          <w:sz w:val="28"/>
          <w:szCs w:val="28"/>
        </w:rPr>
        <w:lastRenderedPageBreak/>
        <w:t>ЗМІСТ</w:t>
      </w:r>
      <w:bookmarkEnd w:id="1"/>
    </w:p>
    <w:p w14:paraId="10390C97" w14:textId="77777777" w:rsidR="00893558" w:rsidRDefault="00893558">
      <w:pPr>
        <w:pStyle w:val="NormalText"/>
      </w:pPr>
    </w:p>
    <w:p w14:paraId="77A4BF9D" w14:textId="77777777" w:rsidR="00893558" w:rsidRPr="00591C2C" w:rsidRDefault="00893558">
      <w:pPr>
        <w:pStyle w:val="NormalText"/>
        <w:rPr>
          <w:szCs w:val="28"/>
        </w:rPr>
      </w:pPr>
    </w:p>
    <w:p w14:paraId="65E7A897" w14:textId="796A4177" w:rsidR="00D23707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591C2C">
        <w:rPr>
          <w:rFonts w:cs="Times New Roman"/>
          <w:szCs w:val="28"/>
          <w:lang w:val="ru-RU"/>
        </w:rPr>
        <w:fldChar w:fldCharType="begin"/>
      </w:r>
      <w:r w:rsidRPr="00591C2C">
        <w:rPr>
          <w:rFonts w:cs="Times New Roman"/>
          <w:szCs w:val="28"/>
        </w:rPr>
        <w:instrText xml:space="preserve"> TOC \o "1-9" \u \l 1-9 \h </w:instrText>
      </w:r>
      <w:r w:rsidRPr="00591C2C">
        <w:rPr>
          <w:rFonts w:cs="Times New Roman"/>
          <w:szCs w:val="28"/>
          <w:lang w:val="ru-RU"/>
        </w:rPr>
        <w:fldChar w:fldCharType="separate"/>
      </w:r>
      <w:hyperlink w:anchor="_Toc230699839" w:history="1">
        <w:r w:rsidR="00D23707" w:rsidRPr="00DA098C">
          <w:rPr>
            <w:rStyle w:val="Hyperlink"/>
            <w:noProof/>
          </w:rPr>
          <w:t>ВСТУП</w:t>
        </w:r>
        <w:r w:rsidR="00D23707">
          <w:rPr>
            <w:noProof/>
          </w:rPr>
          <w:tab/>
        </w:r>
        <w:r w:rsidR="00D23707">
          <w:rPr>
            <w:noProof/>
          </w:rPr>
          <w:fldChar w:fldCharType="begin"/>
        </w:r>
        <w:r w:rsidR="00D23707">
          <w:rPr>
            <w:noProof/>
          </w:rPr>
          <w:instrText xml:space="preserve"> PAGEREF _Toc230699839 \h </w:instrText>
        </w:r>
        <w:r w:rsidR="00D23707">
          <w:rPr>
            <w:noProof/>
          </w:rPr>
        </w:r>
        <w:r w:rsidR="00D23707">
          <w:rPr>
            <w:noProof/>
          </w:rPr>
          <w:fldChar w:fldCharType="separate"/>
        </w:r>
        <w:r w:rsidR="00D23707">
          <w:rPr>
            <w:noProof/>
          </w:rPr>
          <w:t>4</w:t>
        </w:r>
        <w:r w:rsidR="00D23707">
          <w:rPr>
            <w:noProof/>
          </w:rPr>
          <w:fldChar w:fldCharType="end"/>
        </w:r>
      </w:hyperlink>
    </w:p>
    <w:p w14:paraId="033B943B" w14:textId="0D7CCDF8" w:rsidR="00D23707" w:rsidRDefault="00D23707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40" w:history="1">
        <w:r w:rsidRPr="00DA098C">
          <w:rPr>
            <w:rStyle w:val="Hyperlink"/>
            <w:noProof/>
          </w:rPr>
          <w:t>1 ЗАГАЛЬНИЙ РОЗДІЛ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FB25A13" w14:textId="1082634E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41" w:history="1">
        <w:r w:rsidRPr="00DA098C">
          <w:rPr>
            <w:rStyle w:val="Hyperlink"/>
            <w:noProof/>
          </w:rPr>
          <w:t>1.1 Обґрунтування актуальності дослідження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8365F0D" w14:textId="100D7848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42" w:history="1">
        <w:r w:rsidRPr="00DA098C">
          <w:rPr>
            <w:rStyle w:val="Hyperlink"/>
            <w:noProof/>
          </w:rPr>
          <w:t>1.</w:t>
        </w:r>
        <w:r w:rsidRPr="00DA098C">
          <w:rPr>
            <w:rStyle w:val="Hyperlink"/>
            <w:noProof/>
            <w:lang w:val="ru-RU"/>
          </w:rPr>
          <w:t>2</w:t>
        </w:r>
        <w:r w:rsidRPr="00DA098C">
          <w:rPr>
            <w:rStyle w:val="Hyperlink"/>
            <w:noProof/>
          </w:rPr>
          <w:t xml:space="preserve"> Опис предметної області та аналіз об’єкта дослідження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8E93F86" w14:textId="0B217372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43" w:history="1">
        <w:r w:rsidRPr="00DA098C">
          <w:rPr>
            <w:rStyle w:val="Hyperlink"/>
            <w:noProof/>
          </w:rPr>
          <w:t>1.</w:t>
        </w:r>
        <w:r w:rsidRPr="00DA098C">
          <w:rPr>
            <w:rStyle w:val="Hyperlink"/>
            <w:noProof/>
            <w:lang w:val="ru-RU"/>
          </w:rPr>
          <w:t>3</w:t>
        </w:r>
        <w:r w:rsidRPr="00DA098C">
          <w:rPr>
            <w:rStyle w:val="Hyperlink"/>
            <w:noProof/>
          </w:rPr>
          <w:t xml:space="preserve"> Огляд і аналіз літератури за темою роботи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736F4A9" w14:textId="29A5E379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44" w:history="1">
        <w:r w:rsidRPr="00DA098C">
          <w:rPr>
            <w:rStyle w:val="Hyperlink"/>
            <w:noProof/>
            <w:lang w:val="ru-RU"/>
          </w:rPr>
          <w:t xml:space="preserve">1.4 </w:t>
        </w:r>
        <w:r w:rsidRPr="00DA098C">
          <w:rPr>
            <w:rStyle w:val="Hyperlink"/>
            <w:noProof/>
          </w:rPr>
          <w:t>Математична постановка задачі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254D057" w14:textId="70E4AB0E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45" w:history="1">
        <w:r w:rsidRPr="00DA098C">
          <w:rPr>
            <w:rStyle w:val="Hyperlink"/>
            <w:noProof/>
          </w:rPr>
          <w:t>1.5 Висновки до розділу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AC93E06" w14:textId="40B77425" w:rsidR="00D23707" w:rsidRDefault="00D23707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46" w:history="1">
        <w:r w:rsidRPr="00DA098C">
          <w:rPr>
            <w:rStyle w:val="Hyperlink"/>
            <w:noProof/>
          </w:rPr>
          <w:t>2 СПЕЦІАЛЬНИЙ РОЗДІЛ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55D2A4C" w14:textId="2BEAC1EF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47" w:history="1">
        <w:r w:rsidRPr="00DA098C">
          <w:rPr>
            <w:rStyle w:val="Hyperlink"/>
            <w:noProof/>
          </w:rPr>
          <w:t>2.1 Проєктування розроблюваної інформаційної системи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22C8655" w14:textId="786C39D5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48" w:history="1">
        <w:r w:rsidRPr="00DA098C">
          <w:rPr>
            <w:rStyle w:val="Hyperlink"/>
            <w:noProof/>
            <w:lang w:val="ru-RU"/>
          </w:rPr>
          <w:t xml:space="preserve">2.1.1 </w:t>
        </w:r>
        <w:r w:rsidRPr="00DA098C">
          <w:rPr>
            <w:rStyle w:val="Hyperlink"/>
            <w:noProof/>
          </w:rPr>
          <w:t>Статична структура системи (Діаграма класів)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12A488A" w14:textId="1DB4F029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49" w:history="1">
        <w:r w:rsidRPr="00DA098C">
          <w:rPr>
            <w:rStyle w:val="Hyperlink"/>
            <w:noProof/>
          </w:rPr>
          <w:t>2.1.2 Динамічна модель взаємодії (Діаграма послідовностей)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E2DB1EC" w14:textId="348F37FB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50" w:history="1">
        <w:r w:rsidRPr="00DA098C">
          <w:rPr>
            <w:rStyle w:val="Hyperlink"/>
            <w:noProof/>
          </w:rPr>
          <w:t>2.2 Інформаційне забезпечення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A0F71C5" w14:textId="2652301F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51" w:history="1">
        <w:r w:rsidRPr="00DA098C">
          <w:rPr>
            <w:rStyle w:val="Hyperlink"/>
            <w:noProof/>
          </w:rPr>
          <w:t>2.3 Алгоритмічне забезпечення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D8C4D8A" w14:textId="3C35FDE2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52" w:history="1">
        <w:r w:rsidRPr="00DA098C">
          <w:rPr>
            <w:rStyle w:val="Hyperlink"/>
            <w:noProof/>
          </w:rPr>
          <w:t>2.</w:t>
        </w:r>
        <w:r w:rsidRPr="00DA098C">
          <w:rPr>
            <w:rStyle w:val="Hyperlink"/>
            <w:noProof/>
            <w:lang w:val="en-US"/>
          </w:rPr>
          <w:t>4</w:t>
        </w:r>
        <w:r w:rsidRPr="00DA098C">
          <w:rPr>
            <w:rStyle w:val="Hyperlink"/>
            <w:noProof/>
          </w:rPr>
          <w:t xml:space="preserve"> Висновки до розділу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5A8758BC" w14:textId="4A056C3D" w:rsidR="00D23707" w:rsidRDefault="00D23707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53" w:history="1">
        <w:r w:rsidRPr="00DA098C">
          <w:rPr>
            <w:rStyle w:val="Hyperlink"/>
            <w:noProof/>
          </w:rPr>
          <w:t>3 РОЗРАХУНКОВИЙ РОЗДІЛ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15640794" w14:textId="773B627C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54" w:history="1">
        <w:r w:rsidRPr="00DA098C">
          <w:rPr>
            <w:rStyle w:val="Hyperlink"/>
            <w:noProof/>
          </w:rPr>
          <w:t xml:space="preserve">3.1 </w:t>
        </w:r>
        <w:r w:rsidRPr="00DA098C">
          <w:rPr>
            <w:rStyle w:val="Hyperlink"/>
            <w:noProof/>
            <w:lang w:val="ru-UA"/>
          </w:rPr>
          <w:t>Програмне забезпечення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9838618" w14:textId="577D5AFC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55" w:history="1">
        <w:r w:rsidRPr="00DA098C">
          <w:rPr>
            <w:rStyle w:val="Hyperlink"/>
            <w:noProof/>
            <w:lang w:val="en-US"/>
          </w:rPr>
          <w:t>3.</w:t>
        </w:r>
        <w:r w:rsidRPr="00DA098C">
          <w:rPr>
            <w:rStyle w:val="Hyperlink"/>
            <w:noProof/>
          </w:rPr>
          <w:t>2</w:t>
        </w:r>
        <w:r w:rsidRPr="00DA098C">
          <w:rPr>
            <w:rStyle w:val="Hyperlink"/>
            <w:noProof/>
            <w:lang w:val="en-US"/>
          </w:rPr>
          <w:t xml:space="preserve"> </w:t>
        </w:r>
        <w:r w:rsidRPr="00DA098C">
          <w:rPr>
            <w:rStyle w:val="Hyperlink"/>
            <w:noProof/>
          </w:rPr>
          <w:t>Технічне забезпечення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05BC0B95" w14:textId="650F5C96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56" w:history="1">
        <w:r w:rsidRPr="00DA098C">
          <w:rPr>
            <w:rStyle w:val="Hyperlink"/>
            <w:noProof/>
            <w:lang w:val="ru-RU"/>
          </w:rPr>
          <w:t xml:space="preserve">3.3 </w:t>
        </w:r>
        <w:r w:rsidRPr="00DA098C">
          <w:rPr>
            <w:rStyle w:val="Hyperlink"/>
            <w:noProof/>
          </w:rPr>
          <w:t>Опис програми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1A1503D6" w14:textId="7BA7CF69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57" w:history="1">
        <w:r w:rsidRPr="00DA098C">
          <w:rPr>
            <w:rStyle w:val="Hyperlink"/>
            <w:noProof/>
          </w:rPr>
          <w:t>3.</w:t>
        </w:r>
        <w:r w:rsidRPr="00DA098C">
          <w:rPr>
            <w:rStyle w:val="Hyperlink"/>
            <w:noProof/>
            <w:lang w:val="en-US"/>
          </w:rPr>
          <w:t>4</w:t>
        </w:r>
        <w:r w:rsidRPr="00DA098C">
          <w:rPr>
            <w:rStyle w:val="Hyperlink"/>
            <w:noProof/>
          </w:rPr>
          <w:t xml:space="preserve"> </w:t>
        </w:r>
        <w:r w:rsidRPr="00DA098C">
          <w:rPr>
            <w:rStyle w:val="Hyperlink"/>
            <w:noProof/>
            <w:lang w:val="en-US"/>
          </w:rPr>
          <w:t>Інструкція користувача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3340DEC4" w14:textId="4A8EA3A3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58" w:history="1">
        <w:r w:rsidRPr="00DA098C">
          <w:rPr>
            <w:rStyle w:val="Hyperlink"/>
            <w:noProof/>
            <w:lang w:val="ru-RU"/>
          </w:rPr>
          <w:t>3.5 Інструкція програміста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5AAEDD9E" w14:textId="1A755F5B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59" w:history="1">
        <w:r w:rsidRPr="00DA098C">
          <w:rPr>
            <w:rStyle w:val="Hyperlink"/>
            <w:noProof/>
            <w:lang w:val="en-US"/>
          </w:rPr>
          <w:t xml:space="preserve">3.6 </w:t>
        </w:r>
        <w:r w:rsidRPr="00DA098C">
          <w:rPr>
            <w:rStyle w:val="Hyperlink"/>
            <w:noProof/>
          </w:rPr>
          <w:t>Тестування розробленого програмного забезпечення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0178DD21" w14:textId="151EF2D1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60" w:history="1">
        <w:r w:rsidRPr="00DA098C">
          <w:rPr>
            <w:rStyle w:val="Hyperlink"/>
            <w:noProof/>
            <w:lang w:val="en-US"/>
          </w:rPr>
          <w:t xml:space="preserve">3.7 </w:t>
        </w:r>
        <w:r w:rsidRPr="00DA098C">
          <w:rPr>
            <w:rStyle w:val="Hyperlink"/>
            <w:noProof/>
            <w:lang w:val="ru-UA"/>
          </w:rPr>
          <w:t>Результати чисельних експеримент</w:t>
        </w:r>
        <w:r w:rsidRPr="00DA098C">
          <w:rPr>
            <w:rStyle w:val="Hyperlink"/>
            <w:noProof/>
          </w:rPr>
          <w:t>ів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14C7EF97" w14:textId="64148094" w:rsidR="00D23707" w:rsidRDefault="00D2370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699861" w:history="1">
        <w:r w:rsidRPr="00DA098C">
          <w:rPr>
            <w:rStyle w:val="Hyperlink"/>
            <w:noProof/>
          </w:rPr>
          <w:t>3.8 Висновки до розділу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_Toc230699861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41D0B5DA" w14:textId="553F3AF6" w:rsidR="00893558" w:rsidRPr="00F65BAB" w:rsidRDefault="00000000" w:rsidP="00F65BAB">
      <w:pPr>
        <w:pStyle w:val="NormalText"/>
        <w:ind w:left="708" w:firstLine="1"/>
        <w:rPr>
          <w:lang w:val="en-US"/>
        </w:rPr>
      </w:pPr>
      <w:r w:rsidRPr="00591C2C">
        <w:rPr>
          <w:szCs w:val="28"/>
        </w:rPr>
        <w:fldChar w:fldCharType="end"/>
      </w:r>
    </w:p>
    <w:p w14:paraId="7EDD39D1" w14:textId="77777777" w:rsidR="00893558" w:rsidRDefault="00000000">
      <w:pPr>
        <w:pStyle w:val="Heading1"/>
        <w:pageBreakBefore/>
        <w:spacing w:line="240" w:lineRule="auto"/>
      </w:pPr>
      <w:bookmarkStart w:id="2" w:name="__RefHeading___Toc3107_3140409300"/>
      <w:bookmarkStart w:id="3" w:name="_Toc230699839"/>
      <w:r>
        <w:lastRenderedPageBreak/>
        <w:t>ВСТУП</w:t>
      </w:r>
      <w:bookmarkEnd w:id="2"/>
      <w:bookmarkEnd w:id="3"/>
    </w:p>
    <w:p w14:paraId="08000E06" w14:textId="77777777" w:rsidR="00893558" w:rsidRDefault="00893558">
      <w:pPr>
        <w:pStyle w:val="NormalText"/>
      </w:pPr>
    </w:p>
    <w:p w14:paraId="0526C2D7" w14:textId="77777777" w:rsidR="00893558" w:rsidRDefault="00893558">
      <w:pPr>
        <w:pStyle w:val="NormalText"/>
      </w:pPr>
    </w:p>
    <w:p w14:paraId="3B0D7099" w14:textId="77777777" w:rsidR="00893558" w:rsidRDefault="00000000">
      <w:pPr>
        <w:pStyle w:val="NormalText"/>
      </w:pPr>
      <w:r>
        <w:t>Сучасний етап розвитку глобальної та локальної економіки характеризується стрімким зростанням обсягів вантажних перевезень, що вимагає впровадження високоефективних систем управління логістикою.</w:t>
      </w:r>
    </w:p>
    <w:p w14:paraId="0DA563CB" w14:textId="77777777" w:rsidR="00893558" w:rsidRDefault="00000000">
      <w:pPr>
        <w:pStyle w:val="NormalText"/>
      </w:pPr>
      <w:r>
        <w:t>Особливої гостроти набуває проблема «останньої милі» в умовах щільної міської забудови, де використання мультимодальних транспортних мереж та врахування часових обмежень роботи хабів стає критично важливим для мінімізації витрат.</w:t>
      </w:r>
    </w:p>
    <w:p w14:paraId="1CF21DCB" w14:textId="77777777" w:rsidR="00893558" w:rsidRDefault="00000000">
      <w:pPr>
        <w:pStyle w:val="NormalText"/>
      </w:pPr>
      <w:r>
        <w:t>Традиційні конструктивні методи планування маршрутів часто не забезпечують знаходження глобального оптимуму в динамічному логістичному середовищі через схильність до застрягання в локальних екстремумах. Це зумовлює актуальність розробки та програмної реалізації спеціалізованих систем на основі генетичних алгоритмів – популяційних метаевристик, які дозволяють ефективно досліджувати простір розв’язків NP-складної задачі маршрутизації та знаходити якісні результати для автоматизації процесів розподілу вантажів.</w:t>
      </w:r>
    </w:p>
    <w:p w14:paraId="0F6DAD52" w14:textId="02C8524D" w:rsidR="00893558" w:rsidRDefault="00000000">
      <w:pPr>
        <w:pStyle w:val="NormalText"/>
      </w:pPr>
      <w:r>
        <w:t>Об’єкт роботи – про</w:t>
      </w:r>
      <w:r w:rsidR="003A45A0">
        <w:t>блема</w:t>
      </w:r>
      <w:r>
        <w:t xml:space="preserve"> розподілу та доставки вантажів у мультимодальній транспортній мережі.</w:t>
      </w:r>
    </w:p>
    <w:p w14:paraId="7D9EDB95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525AD731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1FE5A95" w14:textId="77777777" w:rsidR="00893558" w:rsidRDefault="00000000">
      <w:pPr>
        <w:pStyle w:val="NormalText"/>
      </w:pPr>
      <w:r>
        <w:t>Методи дослідження. Для досягнення поставленої мети використано методи теорії графів для формалізації транспортної мережі, методи математичного моделювання для побудови моделі задачі змішаного цілочисельного програмування з урахуванням обмежень вантажної місткості та часових вікон</w:t>
      </w:r>
      <w:r w:rsidRPr="005B2805">
        <w:t xml:space="preserve"> </w:t>
      </w:r>
      <w:r>
        <w:t>т</w:t>
      </w:r>
      <w:r w:rsidRPr="005B2805">
        <w:t xml:space="preserve">а </w:t>
      </w:r>
      <w:r>
        <w:t xml:space="preserve">генетичні алгоритми для знаходження наближених до оптимальних розв’язків шляхом еволюційного моделювання процесів селекції, </w:t>
      </w:r>
      <w:r>
        <w:lastRenderedPageBreak/>
        <w:t>схрещування та мутації.</w:t>
      </w:r>
    </w:p>
    <w:p w14:paraId="15E5A933" w14:textId="43B9B26E" w:rsidR="00893558" w:rsidRDefault="00C07FEC">
      <w:pPr>
        <w:pStyle w:val="NormalText"/>
      </w:pPr>
      <w:r>
        <w:t>Поставлено такі завдання:</w:t>
      </w:r>
    </w:p>
    <w:p w14:paraId="2698BD4F" w14:textId="77777777" w:rsidR="00893558" w:rsidRDefault="00000000">
      <w:pPr>
        <w:pStyle w:val="NormalText"/>
      </w:pPr>
      <w:r>
        <w:t>– вивчити предметну область, структуру та принципи функціонування об’єкта дослідження.</w:t>
      </w:r>
    </w:p>
    <w:p w14:paraId="4CA33785" w14:textId="77777777" w:rsidR="00893558" w:rsidRDefault="00000000">
      <w:pPr>
        <w:pStyle w:val="NormalText"/>
      </w:pPr>
      <w:r>
        <w:t>– провести аналіз сучасних підходів та аналогів програмних продуктів для вирішення задач маршрутизації.</w:t>
      </w:r>
    </w:p>
    <w:p w14:paraId="2C95CF85" w14:textId="77777777" w:rsidR="00893558" w:rsidRDefault="00000000">
      <w:pPr>
        <w:pStyle w:val="NormalText"/>
      </w:pPr>
      <w:r>
        <w:t>– формалізувати транспортну мережу як мультимодальний зважений орієнтований граф.</w:t>
      </w:r>
    </w:p>
    <w:p w14:paraId="0A46F1DE" w14:textId="373844C6" w:rsidR="00893558" w:rsidRDefault="00000000">
      <w:pPr>
        <w:pStyle w:val="NormalText"/>
      </w:pPr>
      <w:r>
        <w:t>– розробити математичну модель задачі оптимізації з урахуванням обмежень місткост.</w:t>
      </w:r>
    </w:p>
    <w:p w14:paraId="1DA718E0" w14:textId="19F2E432" w:rsidR="00034963" w:rsidRDefault="00000000" w:rsidP="00034963">
      <w:pPr>
        <w:pStyle w:val="NormalText"/>
      </w:pPr>
      <w:r>
        <w:t>– реалізувати програмний модуль на основі розробленої математичної моделі оптимізації та провести його тестування на реальних даних.</w:t>
      </w:r>
    </w:p>
    <w:p w14:paraId="0FB8FCD7" w14:textId="77777777" w:rsidR="00893558" w:rsidRDefault="00000000">
      <w:pPr>
        <w:pStyle w:val="NormalText"/>
      </w:pPr>
      <w:r>
        <w:t>Практичне значення одержаних результатів. Розроблене програмне забезпечення та алгоритмічні рішення можуть бути використані транспортно-логістичними компаніями для автоматизованої побудови маршрутів, що дозволить скоротити експлуатаційні витрати та підвищити якість обслуговування клієнтів.</w:t>
      </w:r>
    </w:p>
    <w:p w14:paraId="46C88A3D" w14:textId="77777777" w:rsidR="00893558" w:rsidRPr="00F909C9" w:rsidRDefault="00000000">
      <w:pPr>
        <w:pStyle w:val="Heading1"/>
        <w:pageBreakBefore/>
      </w:pPr>
      <w:bookmarkStart w:id="4" w:name="__RefHeading___Toc1051_864477561"/>
      <w:bookmarkStart w:id="5" w:name="_Toc230699840"/>
      <w:r>
        <w:lastRenderedPageBreak/>
        <w:t xml:space="preserve">1 </w:t>
      </w:r>
      <w:bookmarkEnd w:id="4"/>
      <w:r w:rsidR="00F909C9">
        <w:t>ЗАГАЛЬНИЙ РОЗДІЛ</w:t>
      </w:r>
      <w:bookmarkEnd w:id="5"/>
    </w:p>
    <w:p w14:paraId="166C209A" w14:textId="77777777" w:rsidR="00893558" w:rsidRDefault="00000000">
      <w:pPr>
        <w:pStyle w:val="Heading2"/>
      </w:pPr>
      <w:bookmarkStart w:id="6" w:name="__RefHeading___Toc1053_864477561"/>
      <w:bookmarkStart w:id="7" w:name="_Toc230699841"/>
      <w:r>
        <w:t>1.</w:t>
      </w:r>
      <w:r w:rsidRPr="005B2805">
        <w:t>1</w:t>
      </w:r>
      <w:r>
        <w:t xml:space="preserve"> Обґрунтування актуальності дослідження</w:t>
      </w:r>
      <w:bookmarkEnd w:id="6"/>
      <w:bookmarkEnd w:id="7"/>
    </w:p>
    <w:p w14:paraId="4D2B70A3" w14:textId="77777777" w:rsidR="00893558" w:rsidRDefault="00893558">
      <w:pPr>
        <w:pStyle w:val="NormalText"/>
      </w:pPr>
    </w:p>
    <w:p w14:paraId="168CFC01" w14:textId="77777777" w:rsidR="00893558" w:rsidRDefault="00893558">
      <w:pPr>
        <w:pStyle w:val="NormalText"/>
      </w:pPr>
    </w:p>
    <w:p w14:paraId="39AC5D39" w14:textId="77777777" w:rsidR="00893558" w:rsidRDefault="00000000">
      <w:pPr>
        <w:pStyle w:val="NormalText"/>
      </w:pPr>
      <w:r>
        <w:t>В умовах глобальної цифровізації економіки та стрімкого зростання ринку електронної комерції, оптимізація логістичних процесів стає критичним фактором конкурентоспроможності підприємств. Задача маршрутизації транспортних засобів (Vehicle Routing Problem, VRP) належить до класу NP-складних задач комбінаторної оптимізації, що означає неможливість отримання точного розв'язку за прийнятний час для реальних масштабів міської інфраструктури.</w:t>
      </w:r>
    </w:p>
    <w:p w14:paraId="248129A7" w14:textId="77777777" w:rsidR="00893558" w:rsidRDefault="00000000">
      <w:pPr>
        <w:pStyle w:val="NormalText"/>
      </w:pPr>
      <w:r>
        <w:t>Актуальність дослідження зумовлена наступними факторами</w:t>
      </w:r>
      <w:r w:rsidRPr="005B2805">
        <w:rPr>
          <w:lang w:val="ru-RU"/>
        </w:rPr>
        <w:t>:</w:t>
      </w:r>
    </w:p>
    <w:p w14:paraId="0A27AC43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 xml:space="preserve">– Економічна ефективність: витрати на логістику можуть складати до </w:t>
      </w:r>
      <w:r>
        <w:t>17</w:t>
      </w:r>
      <w:r w:rsidRPr="005B2805">
        <w:rPr>
          <w:lang w:val="ru-RU"/>
        </w:rPr>
        <w:t>% від загальної вартості доставки[6]. Навіть мінімальне скорочення маршруту призводить до значної економії палива та людських ресурсів.</w:t>
      </w:r>
    </w:p>
    <w:p w14:paraId="2F08297C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>– Динамічність середовища: сучасні системи повинні враховувати часові вікна (</w:t>
      </w:r>
      <w:r>
        <w:rPr>
          <w:lang w:val="en-US"/>
        </w:rPr>
        <w:t>VRPTW</w:t>
      </w:r>
      <w:r w:rsidRPr="005B2805">
        <w:rPr>
          <w:lang w:val="ru-RU"/>
        </w:rPr>
        <w:t>), затори та обмеження вантажності в режимі реального часу.</w:t>
      </w:r>
    </w:p>
    <w:p w14:paraId="672C34CA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>– Технологічн</w:t>
      </w:r>
      <w:r>
        <w:t>е покращення</w:t>
      </w:r>
      <w:r w:rsidRPr="005B2805">
        <w:rPr>
          <w:lang w:val="ru-RU"/>
        </w:rPr>
        <w:t xml:space="preserve">: класичні евристики (наприклад, алгоритм Кларка-Райта) часто «застрягають» у локальних оптимумах. Використання </w:t>
      </w:r>
      <w:r>
        <w:t>методів штучного інтелекту</w:t>
      </w:r>
      <w:r w:rsidRPr="005B2805">
        <w:rPr>
          <w:lang w:val="ru-RU"/>
        </w:rPr>
        <w:t>, зокрема генетичних алгоритмів, дозволяє ефективно досліджувати простір розв’язків та знаходити результати, близькі до глобального оптимуму, що є пріоритетним завданням для розробки сучасного логістичного ПЗ.</w:t>
      </w:r>
    </w:p>
    <w:p w14:paraId="25F212CF" w14:textId="77777777" w:rsidR="00893558" w:rsidRPr="008C61F8" w:rsidRDefault="00893558" w:rsidP="000769CB"/>
    <w:p w14:paraId="52C8587A" w14:textId="77777777" w:rsidR="00893558" w:rsidRDefault="00893558" w:rsidP="000769CB">
      <w:pPr>
        <w:spacing w:before="0" w:after="0"/>
      </w:pPr>
    </w:p>
    <w:p w14:paraId="6AF732E2" w14:textId="77777777" w:rsidR="00893558" w:rsidRDefault="00000000">
      <w:pPr>
        <w:pStyle w:val="Heading2"/>
      </w:pPr>
      <w:bookmarkStart w:id="8" w:name="__RefHeading___Toc762_1850805687"/>
      <w:bookmarkStart w:id="9" w:name="_Toc230699842"/>
      <w:r>
        <w:t>1.</w:t>
      </w:r>
      <w:r w:rsidRPr="005B2805">
        <w:rPr>
          <w:lang w:val="ru-RU"/>
        </w:rPr>
        <w:t>2</w:t>
      </w:r>
      <w:r>
        <w:t xml:space="preserve"> Опис предметної області та аналіз об’єкта дослідження</w:t>
      </w:r>
      <w:bookmarkEnd w:id="8"/>
      <w:bookmarkEnd w:id="9"/>
    </w:p>
    <w:p w14:paraId="2867FDE4" w14:textId="77777777" w:rsidR="00893558" w:rsidRDefault="00893558">
      <w:pPr>
        <w:pStyle w:val="NormalText"/>
      </w:pPr>
    </w:p>
    <w:p w14:paraId="3883DBFC" w14:textId="77777777" w:rsidR="00893558" w:rsidRDefault="00893558">
      <w:pPr>
        <w:pStyle w:val="NormalText"/>
      </w:pPr>
    </w:p>
    <w:p w14:paraId="359B2951" w14:textId="77777777" w:rsidR="00893558" w:rsidRDefault="00000000">
      <w:pPr>
        <w:pStyle w:val="NormalText"/>
      </w:pPr>
      <w:r>
        <w:t xml:space="preserve">Сучасний стан розвитку глобальної економіки та стрімка цифровізація </w:t>
      </w:r>
      <w:r>
        <w:lastRenderedPageBreak/>
        <w:t>торговельних процесів зумовлюють зростання вимог до ефективності логістичних систем. Предметна область даної роботи охоплює процеси планування, управління та оптимізації доставки вантажів у складних міських умовах. Ключовим аспектом є забезпечення своєчасного розподілу товарів між пунктами призначення при мінімізації витрат на експлуатацію транспортного парку.</w:t>
      </w:r>
    </w:p>
    <w:p w14:paraId="1C8CC8F1" w14:textId="172239FE" w:rsidR="00893558" w:rsidRDefault="00000000">
      <w:pPr>
        <w:pStyle w:val="NormalText"/>
      </w:pPr>
      <w:r>
        <w:t>Об’єктом дослідження у роботі виступає про</w:t>
      </w:r>
      <w:r w:rsidR="009D77E5">
        <w:t>блема</w:t>
      </w:r>
      <w:r>
        <w:t xml:space="preserve"> розподілу та доставки вантажів у мультимодальній транспортній мережі.</w:t>
      </w:r>
    </w:p>
    <w:p w14:paraId="60058816" w14:textId="77777777" w:rsidR="00893558" w:rsidRDefault="00000000">
      <w:pPr>
        <w:pStyle w:val="NormalText"/>
      </w:pPr>
      <w:r>
        <w:t>Предметом дослідження є математичні моделі та генетичні алгоритми маршрутизації транспортних засобів.</w:t>
      </w:r>
    </w:p>
    <w:p w14:paraId="4F429938" w14:textId="5D31DCDF" w:rsidR="00893558" w:rsidRDefault="00000000">
      <w:pPr>
        <w:pStyle w:val="NormalText"/>
      </w:pPr>
      <w:r>
        <w:t xml:space="preserve">Структурно об’єкт представляє собою сукупність логістичних хабів, пунктів </w:t>
      </w:r>
      <w:r w:rsidRPr="005B2805">
        <w:rPr>
          <w:lang w:val="ru-RU"/>
        </w:rPr>
        <w:t>д</w:t>
      </w:r>
      <w:r>
        <w:t>оставки та транспортних коридорів, що їх з’єднують. З математичної точки зору таку структуру доцільно розглядати як мультимодальний зважений орієнтований граф</w:t>
      </w:r>
      <w:r w:rsidR="00156FE2">
        <w:t>. Визначення графу н</w:t>
      </w:r>
      <w:r w:rsidR="00BE76A0">
        <w:t>а</w:t>
      </w:r>
      <w:r w:rsidR="00156FE2">
        <w:t>ведено в формулі (1.1)</w:t>
      </w:r>
      <w:r w:rsidR="00BE7395">
        <w:t>:</w:t>
      </w:r>
    </w:p>
    <w:p w14:paraId="48FCE265" w14:textId="77777777" w:rsidR="00893558" w:rsidRDefault="00893558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93558" w14:paraId="169F68FA" w14:textId="77777777"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6097F" w14:textId="77777777" w:rsidR="00893558" w:rsidRDefault="00893558">
            <w:pPr>
              <w:pStyle w:val="TableContents"/>
            </w:pPr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70795" w14:textId="351C5E53" w:rsidR="00893558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G=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V,E,Φ, Ψ</m:t>
                    </m:r>
                  </m:e>
                </m:d>
              </m:oMath>
            </m:oMathPara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AACAE" w14:textId="77777777" w:rsidR="00893558" w:rsidRDefault="00000000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(1.1)</w:t>
            </w:r>
          </w:p>
        </w:tc>
      </w:tr>
    </w:tbl>
    <w:p w14:paraId="7C8B0985" w14:textId="77777777" w:rsidR="00893558" w:rsidRDefault="00000000">
      <w:pPr>
        <w:pStyle w:val="NormalText"/>
        <w:ind w:firstLine="0"/>
      </w:pPr>
      <w:r>
        <w:t>де V – н</w:t>
      </w:r>
      <w:r>
        <w:rPr>
          <w:lang w:val="en-US"/>
        </w:rPr>
        <w:t>оди графа;</w:t>
      </w:r>
    </w:p>
    <w:p w14:paraId="4B885F14" w14:textId="1EEDF3BB" w:rsidR="00893558" w:rsidRDefault="00000000" w:rsidP="00C86F2A">
      <w:pPr>
        <w:pStyle w:val="NormalText"/>
        <w:ind w:firstLine="340"/>
      </w:pPr>
      <w:r>
        <w:t>E –</w:t>
      </w:r>
      <w:r w:rsidR="002F4C01">
        <w:t xml:space="preserve"> реб</w:t>
      </w:r>
      <w:r w:rsidR="007D21D6">
        <w:t>ра</w:t>
      </w:r>
      <w:r>
        <w:rPr>
          <w:lang w:val="en-US"/>
        </w:rPr>
        <w:t xml:space="preserve"> графа</w:t>
      </w:r>
      <w:r w:rsidR="00C86F2A">
        <w:t>.</w:t>
      </w:r>
    </w:p>
    <w:p w14:paraId="551C438F" w14:textId="77777777" w:rsidR="00C86F2A" w:rsidRPr="00C86F2A" w:rsidRDefault="00C86F2A" w:rsidP="00C86F2A">
      <w:pPr>
        <w:pStyle w:val="NormalText"/>
        <w:ind w:firstLine="340"/>
      </w:pPr>
    </w:p>
    <w:p w14:paraId="49B4641F" w14:textId="77777777" w:rsidR="00893558" w:rsidRDefault="00000000">
      <w:pPr>
        <w:pStyle w:val="NormalText"/>
      </w:pPr>
      <w:r>
        <w:t>Предметом дослідження є математичні моделі та евристичні (зокрема, генетичні) алгоритми маршрутизації транспортних засобів, що забезпечують мінімізацію часу доставки та кількості задіяного транспорту з урахуванням обмежень місткості, часових вікон та умов «останньої милі».</w:t>
      </w:r>
    </w:p>
    <w:p w14:paraId="2871DBA5" w14:textId="77777777" w:rsidR="00893558" w:rsidRDefault="00000000">
      <w:pPr>
        <w:pStyle w:val="NormalText"/>
      </w:pPr>
      <w:r>
        <w:t>Функціональні особливості об’єкта полягають у динамічній взаємодії різних типів транспортних засобів (автомобілів, велосипедів, кур'єрів-пішоходів) для виконання завдань доставки. Кожна одиниця транспорту має обмежену вантажну місткість, а кожен маршрут повинен бути завершений у межах визначеного часового вікна хабу. Особливе значення має функція «останньої милі», яка передбачає можливість долання частини шляху пішки, якщо прямий доступ транспорту до точки призначення обмежений або неможливий.</w:t>
      </w:r>
    </w:p>
    <w:p w14:paraId="33040F60" w14:textId="77777777" w:rsidR="00893558" w:rsidRDefault="00893558">
      <w:pPr>
        <w:pStyle w:val="NormalText"/>
      </w:pPr>
    </w:p>
    <w:p w14:paraId="3DCEA5D3" w14:textId="77777777" w:rsidR="00893558" w:rsidRDefault="00893558">
      <w:pPr>
        <w:pStyle w:val="NormalText"/>
      </w:pPr>
    </w:p>
    <w:p w14:paraId="3BBC6239" w14:textId="77777777" w:rsidR="00893558" w:rsidRDefault="00000000">
      <w:pPr>
        <w:pStyle w:val="Heading2"/>
      </w:pPr>
      <w:bookmarkStart w:id="10" w:name="__RefHeading___Toc1055_864477561"/>
      <w:bookmarkStart w:id="11" w:name="_Toc230699843"/>
      <w:r>
        <w:t>1.</w:t>
      </w:r>
      <w:r w:rsidRPr="005B2805">
        <w:rPr>
          <w:lang w:val="ru-RU"/>
        </w:rPr>
        <w:t>3</w:t>
      </w:r>
      <w:r>
        <w:t xml:space="preserve"> Огляд і аналіз літератури за темою роботи</w:t>
      </w:r>
      <w:bookmarkEnd w:id="10"/>
      <w:bookmarkEnd w:id="11"/>
    </w:p>
    <w:p w14:paraId="451104FD" w14:textId="77777777" w:rsidR="00893558" w:rsidRDefault="00893558">
      <w:pPr>
        <w:pStyle w:val="NormalText"/>
      </w:pPr>
    </w:p>
    <w:p w14:paraId="38F94769" w14:textId="77777777" w:rsidR="00893558" w:rsidRDefault="00893558">
      <w:pPr>
        <w:pStyle w:val="NormalText"/>
      </w:pPr>
    </w:p>
    <w:p w14:paraId="4E355764" w14:textId="77777777" w:rsidR="00893558" w:rsidRDefault="00000000">
      <w:pPr>
        <w:pStyle w:val="NormalText"/>
      </w:pPr>
      <w:r w:rsidRPr="005B2805">
        <w:t>Проблема маршрутизації транспортних засобів (</w:t>
      </w:r>
      <w:r>
        <w:rPr>
          <w:lang w:val="en-US"/>
        </w:rPr>
        <w:t>Vehicle</w:t>
      </w:r>
      <w:r w:rsidRPr="005B2805">
        <w:t xml:space="preserve"> </w:t>
      </w:r>
      <w:r>
        <w:rPr>
          <w:lang w:val="en-US"/>
        </w:rPr>
        <w:t>Routing</w:t>
      </w:r>
      <w:r w:rsidRPr="005B2805">
        <w:t xml:space="preserve"> </w:t>
      </w:r>
      <w:r>
        <w:rPr>
          <w:lang w:val="en-US"/>
        </w:rPr>
        <w:t>Problem</w:t>
      </w:r>
      <w:r w:rsidRPr="005B2805">
        <w:t xml:space="preserve">, </w:t>
      </w:r>
      <w:r>
        <w:rPr>
          <w:lang w:val="en-US"/>
        </w:rPr>
        <w:t>VRP</w:t>
      </w:r>
      <w:r w:rsidRPr="005B2805">
        <w:t xml:space="preserve">) є однією з найбільш інтенсивно досліджуваних тем у сучасній комбінаторній оптимізації та дослідженні операцій. </w:t>
      </w:r>
      <w:r w:rsidRPr="005B2805">
        <w:rPr>
          <w:lang w:val="ru-RU"/>
        </w:rPr>
        <w:t xml:space="preserve">Фундаментальні основи математичного опису подібних задач були закладені ще в середині </w:t>
      </w:r>
      <w:r>
        <w:rPr>
          <w:lang w:val="en-US"/>
        </w:rPr>
        <w:t>XX</w:t>
      </w:r>
      <w:r w:rsidRPr="005B2805">
        <w:rPr>
          <w:lang w:val="ru-RU"/>
        </w:rPr>
        <w:t xml:space="preserve"> століття. Зокрема, для побудови математичних моделей у вигляді задач змішаного цілочисельного програмування критично важливими залишаються методи, запропоновані Міллером, </w:t>
      </w:r>
      <w:r>
        <w:t>Такєром</w:t>
      </w:r>
      <w:r w:rsidRPr="005B2805">
        <w:rPr>
          <w:lang w:val="ru-RU"/>
        </w:rPr>
        <w:t xml:space="preserve"> та Земліним[1]</w:t>
      </w:r>
      <w:r>
        <w:t>. Їхня робота 1960 року впровадила так звані обмеження MTZ (Miller-Tucker-Zemlin) для елімінації підциклів у маршрутах. Це дозволило формалізувати задачу комівояжера та VRP як цілісну систему лінійних обмежень, що стала базовою для всіх наступних розробок у галузі цілочисельного програмування.</w:t>
      </w:r>
    </w:p>
    <w:p w14:paraId="6F6685C5" w14:textId="77777777" w:rsidR="00893558" w:rsidRDefault="00000000">
      <w:pPr>
        <w:pStyle w:val="NormalText"/>
      </w:pPr>
      <w:r>
        <w:t>Особливе місце в сучасній логістиці посідає задача маршрутизації з часовими вікнами (Vehicle Routing Problem with Time Windows, VRPTW). Класичними у цьому напрямку є праці Маріуса Соломона, який у 1987 році не лише розробив сімейство евристичних алгоритмів (зокрема евристику послідовних вставок I1), а й створив набір тестових задач (Solomon benchmarks), що донині є світовим стандартом для оцінки ефективності алгоритмів</w:t>
      </w:r>
      <w:r w:rsidRPr="005B2805">
        <w:t>[2]</w:t>
      </w:r>
      <w:r>
        <w:t>. Його підхід базується на критеріях мінімізації додаткового часу та відстані при вставці нового вузла в існуючий маршрут, що дозволяє знаходити допустимі розв’язки для NP-складних задач великої розмірності за поліноміальний час.</w:t>
      </w:r>
    </w:p>
    <w:p w14:paraId="4B26CCBA" w14:textId="77777777" w:rsidR="00893558" w:rsidRDefault="00000000">
      <w:pPr>
        <w:pStyle w:val="NormalText"/>
      </w:pPr>
      <w:r>
        <w:t>Сучасні дослідження значно розширили можливості моделювання реальної інфраструктури. У фундаментальній монографії Паоло Тота та Даніеле Віго «The Vehicle Routing Problem» проведено системний аналіз точних та наближених методів розв’язання VRP</w:t>
      </w:r>
      <w:r w:rsidRPr="005B2805">
        <w:t>[3]</w:t>
      </w:r>
      <w:r>
        <w:t xml:space="preserve">. Автори детально розглядають використання теорії графів для побудови мультимодальних моделей, де вузли та </w:t>
      </w:r>
      <w:r>
        <w:lastRenderedPageBreak/>
        <w:t>ребра характеризуються наборами динамічних атрибутів. Їхні дослідження алгоритмів «гілок та меж» (branch-and-bound) та «гілок та розрізів» (branch-and-cut) заклали підґрунтя для сучасного математичного забезпечення логістичних систем.</w:t>
      </w:r>
    </w:p>
    <w:p w14:paraId="2A88E6A5" w14:textId="77777777" w:rsidR="00893558" w:rsidRDefault="00000000">
      <w:pPr>
        <w:pStyle w:val="NormalText"/>
      </w:pPr>
      <w:r>
        <w:t>Детальний аналіз метаевристичних підходів був проведений Брейсі та Жендро, які систематизували методи локального пошуку та еволюційні стратегії для VRPTW. Вони довели, що для динамічних міських мереж використання лише конструктивних евристик є недостатнім через їхню схильність до застрягання в локальних оптимумах</w:t>
      </w:r>
      <w:r w:rsidRPr="005B2805">
        <w:rPr>
          <w:lang w:val="ru-RU"/>
        </w:rPr>
        <w:t>[4]</w:t>
      </w:r>
      <w:r>
        <w:t>. У свою чергу, дослідження Ванга та Копфера підкреслюють важливість інтеграції складних процесів у єдині моделі, що враховують не лише магістральні перевезення, а й специфіку доставки «останньої милі» та спільне використання ресурсів декількома логістичними операторами</w:t>
      </w:r>
      <w:r w:rsidRPr="005B2805">
        <w:t>[5]</w:t>
      </w:r>
      <w:r>
        <w:t>.</w:t>
      </w:r>
    </w:p>
    <w:p w14:paraId="61051112" w14:textId="77777777" w:rsidR="00893558" w:rsidRPr="008C61F8" w:rsidRDefault="00000000">
      <w:pPr>
        <w:pStyle w:val="NormalText"/>
      </w:pPr>
      <w:r>
        <w:t>Аналіз літературних джерел підтверджує, що актуальним завданням є створення алгоритмічного забезпечення, яке б ефективно поєднувало швидкість класичних евристик Соломона (для генерації початкової популяції) із потужним глобальним пошуком генетичних алгоритмів у межах мультимодальних графових моделей.</w:t>
      </w:r>
    </w:p>
    <w:p w14:paraId="036C6CCB" w14:textId="77777777" w:rsidR="00A15484" w:rsidRPr="008C61F8" w:rsidRDefault="00A15484">
      <w:pPr>
        <w:pStyle w:val="NormalText"/>
      </w:pPr>
    </w:p>
    <w:p w14:paraId="46A030ED" w14:textId="77777777" w:rsidR="00A15484" w:rsidRDefault="00A15484">
      <w:pPr>
        <w:pStyle w:val="NormalText"/>
      </w:pPr>
    </w:p>
    <w:p w14:paraId="2E67A034" w14:textId="24E02961" w:rsidR="00A15484" w:rsidRDefault="00A15484" w:rsidP="00F11537">
      <w:pPr>
        <w:pStyle w:val="Heading2"/>
      </w:pPr>
      <w:bookmarkStart w:id="12" w:name="_Toc230699844"/>
      <w:r w:rsidRPr="00A15484">
        <w:rPr>
          <w:lang w:val="ru-RU"/>
        </w:rPr>
        <w:t xml:space="preserve">1.4 </w:t>
      </w:r>
      <w:r>
        <w:t>Математична постановка задачі</w:t>
      </w:r>
      <w:bookmarkEnd w:id="12"/>
    </w:p>
    <w:p w14:paraId="614E3958" w14:textId="77777777" w:rsidR="00A15484" w:rsidRPr="008C61F8" w:rsidRDefault="00A15484">
      <w:pPr>
        <w:pStyle w:val="NormalText"/>
        <w:rPr>
          <w:lang w:val="ru-RU"/>
        </w:rPr>
      </w:pPr>
    </w:p>
    <w:p w14:paraId="5EB0A3DA" w14:textId="77777777" w:rsidR="00C07E7B" w:rsidRPr="008C61F8" w:rsidRDefault="00C07E7B">
      <w:pPr>
        <w:pStyle w:val="NormalText"/>
        <w:rPr>
          <w:lang w:val="ru-RU"/>
        </w:rPr>
      </w:pPr>
    </w:p>
    <w:p w14:paraId="0A81CC67" w14:textId="77777777" w:rsidR="00A15484" w:rsidRDefault="00A15484" w:rsidP="00A15484">
      <w:pPr>
        <w:pStyle w:val="NormalText"/>
      </w:pPr>
      <w:r>
        <w:t>Математична модель задачі базується на теорії графів та методах змішаного цілочисельного програмування.</w:t>
      </w:r>
    </w:p>
    <w:p w14:paraId="308B548D" w14:textId="77777777" w:rsidR="00A15484" w:rsidRDefault="00A15484" w:rsidP="00A15484">
      <w:pPr>
        <w:pStyle w:val="NormalText"/>
      </w:pPr>
      <w:r>
        <w:t>За формулою (1.1), мережа формалізується як орієнтований граф.</w:t>
      </w:r>
    </w:p>
    <w:p w14:paraId="6C37637C" w14:textId="79AD2FAC" w:rsidR="00A15484" w:rsidRPr="005B2805" w:rsidRDefault="00A15484" w:rsidP="00A15484">
      <w:pPr>
        <w:pStyle w:val="NormalText"/>
      </w:pPr>
      <w:r w:rsidRPr="005B2805">
        <w:t>Ц</w:t>
      </w:r>
      <w:r>
        <w:t>ільова функція (</w:t>
      </w:r>
      <w:r w:rsidR="00EC2D4F" w:rsidRPr="008C61F8">
        <w:t>1</w:t>
      </w:r>
      <w:r>
        <w:t>.</w:t>
      </w:r>
      <w:r w:rsidR="00EC2D4F" w:rsidRPr="008C61F8">
        <w:t>2</w:t>
      </w:r>
      <w:r>
        <w:t>). Мінімізація сумарних витрат, що складаються з часу переїздів та кількості задіяних транспортних засобів.</w:t>
      </w:r>
    </w:p>
    <w:p w14:paraId="23F08A14" w14:textId="77777777" w:rsidR="00A15484" w:rsidRDefault="00A15484" w:rsidP="00A15484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"/>
        <w:gridCol w:w="7542"/>
        <w:gridCol w:w="1081"/>
      </w:tblGrid>
      <w:tr w:rsidR="00A15484" w14:paraId="2E84C9A7" w14:textId="77777777" w:rsidTr="005D025B">
        <w:tc>
          <w:tcPr>
            <w:tcW w:w="10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DE8D2" w14:textId="77777777" w:rsidR="00A15484" w:rsidRPr="005B2805" w:rsidRDefault="00A15484" w:rsidP="002E63D6">
            <w:pPr>
              <w:pStyle w:val="TableContents"/>
            </w:pPr>
          </w:p>
        </w:tc>
        <w:tc>
          <w:tcPr>
            <w:tcW w:w="75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9AC0A" w14:textId="2167F856" w:rsidR="00A15484" w:rsidRPr="00C01AC2" w:rsidRDefault="00A15484" w:rsidP="002E63D6">
            <w:pPr>
              <w:pStyle w:val="TableContents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F=A∙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∈V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,j∈N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lang w:val="en-US"/>
                          </w:rPr>
                          <m:t>+B∙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kϵV</m:t>
                            </m:r>
                          </m:sub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sup>
                            </m:sSup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  <w:lang w:val="en-US"/>
                  </w:rPr>
                  <m:t>min</m:t>
                </m:r>
              </m:oMath>
            </m:oMathPara>
          </w:p>
        </w:tc>
        <w:tc>
          <w:tcPr>
            <w:tcW w:w="108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19B6C1" w14:textId="3CFF9157" w:rsidR="00A15484" w:rsidRPr="00364904" w:rsidRDefault="00A15484" w:rsidP="002E63D6">
            <w:pPr>
              <w:pStyle w:val="TableContents"/>
              <w:jc w:val="right"/>
            </w:pPr>
          </w:p>
        </w:tc>
      </w:tr>
    </w:tbl>
    <w:p w14:paraId="1CF77BD5" w14:textId="6CFCF26D" w:rsidR="00A15484" w:rsidRDefault="00A15484" w:rsidP="00A15484">
      <w:pPr>
        <w:pStyle w:val="NormalText"/>
        <w:ind w:firstLine="0"/>
      </w:pPr>
      <w:r w:rsidRPr="005B2805">
        <w:rPr>
          <w:lang w:val="ru-RU"/>
        </w:rPr>
        <w:t>д</w:t>
      </w:r>
      <w:r>
        <w:t xml:space="preserve">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– час у дорозі між вузлами </w:t>
      </w:r>
      <m:oMath>
        <m:r>
          <w:rPr>
            <w:rFonts w:ascii="Cambria Math" w:hAnsi="Cambria Math"/>
          </w:rPr>
          <m:t>i</m:t>
        </m:r>
      </m:oMath>
      <w:r>
        <w:t xml:space="preserve"> та </w:t>
      </w:r>
      <m:oMath>
        <m:r>
          <w:rPr>
            <w:rFonts w:ascii="Cambria Math" w:hAnsi="Cambria Math"/>
          </w:rPr>
          <m:t>j</m:t>
        </m:r>
      </m:oMath>
      <w:r w:rsidR="008C61F8" w:rsidRPr="008C61F8">
        <w:rPr>
          <w:lang w:val="ru-RU"/>
        </w:rPr>
        <w:t xml:space="preserve">, </w:t>
      </w:r>
      <w:r w:rsidR="008C61F8">
        <w:rPr>
          <w:lang w:val="ru-UA"/>
        </w:rPr>
        <w:t>який залежить від відстані та швидкості транспортного засобу</w:t>
      </w:r>
      <w:r>
        <w:t>;</w:t>
      </w:r>
    </w:p>
    <w:p w14:paraId="5D565831" w14:textId="77777777" w:rsidR="00A15484" w:rsidRPr="008C61F8" w:rsidRDefault="00A15484" w:rsidP="00A15484">
      <w:pPr>
        <w:pStyle w:val="NormalText"/>
        <w:ind w:firstLine="0"/>
      </w:pPr>
      <w:r>
        <w:t xml:space="preserve">   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t xml:space="preserve"> – бінарна змінна (1, якщо ТЗ </w:t>
      </w:r>
      <m:oMath>
        <m:r>
          <w:rPr>
            <w:rFonts w:ascii="Cambria Math" w:hAnsi="Cambria Math"/>
          </w:rPr>
          <m:t>k</m:t>
        </m:r>
      </m:oMath>
      <w:r>
        <w:t xml:space="preserve"> їде від </w:t>
      </w:r>
      <m:oMath>
        <m:r>
          <w:rPr>
            <w:rFonts w:ascii="Cambria Math" w:hAnsi="Cambria Math"/>
          </w:rPr>
          <m:t>i</m:t>
        </m:r>
      </m:oMath>
      <w:r>
        <w:t xml:space="preserve"> до </w:t>
      </w:r>
      <m:oMath>
        <m:r>
          <w:rPr>
            <w:rFonts w:ascii="Cambria Math" w:hAnsi="Cambria Math"/>
          </w:rPr>
          <m:t>j</m:t>
        </m:r>
      </m:oMath>
      <w:r>
        <w:t>, інакше – 0</w:t>
      </w:r>
      <w:r w:rsidRPr="005B2805">
        <w:t>)</w:t>
      </w:r>
      <w:r>
        <w:t>;</w:t>
      </w:r>
    </w:p>
    <w:p w14:paraId="5D60B42B" w14:textId="381AED98" w:rsidR="004E42DB" w:rsidRPr="004E42DB" w:rsidRDefault="004E42DB" w:rsidP="00A15484">
      <w:pPr>
        <w:pStyle w:val="NormalText"/>
        <w:ind w:firstLine="0"/>
        <w:rPr>
          <w:i/>
          <w:lang w:val="ru-RU"/>
        </w:rPr>
      </w:pPr>
      <w:r w:rsidRPr="008C61F8">
        <w:t xml:space="preserve">    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4E42DB">
        <w:rPr>
          <w:lang w:val="ru-RU"/>
        </w:rPr>
        <w:t xml:space="preserve"> </w:t>
      </w:r>
      <w:r>
        <w:rPr>
          <w:lang w:val="ru-RU"/>
        </w:rPr>
        <w:t>–</w:t>
      </w:r>
      <w:r w:rsidRPr="004E42DB">
        <w:rPr>
          <w:lang w:val="ru-RU"/>
        </w:rPr>
        <w:t xml:space="preserve"> б</w:t>
      </w:r>
      <w:r>
        <w:t xml:space="preserve">інарна змінна використання транспортного засобу </w:t>
      </w:r>
      <m:oMath>
        <m:r>
          <w:rPr>
            <w:rFonts w:ascii="Cambria Math" w:hAnsi="Cambria Math"/>
            <w:lang w:val="en-US"/>
          </w:rPr>
          <m:t>k</m:t>
        </m:r>
      </m:oMath>
      <w:r w:rsidRPr="004E42DB">
        <w:rPr>
          <w:lang w:val="ru-RU"/>
        </w:rPr>
        <w:t>;</w:t>
      </w:r>
    </w:p>
    <w:p w14:paraId="54824A62" w14:textId="4052E32C" w:rsidR="00A15484" w:rsidRDefault="00A15484" w:rsidP="00A15484">
      <w:pPr>
        <w:pStyle w:val="NormalText"/>
        <w:ind w:firstLine="0"/>
      </w:pPr>
      <w:r>
        <w:t xml:space="preserve">   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, B</m:t>
        </m:r>
      </m:oMath>
      <w:r>
        <w:t xml:space="preserve"> – </w:t>
      </w:r>
      <w:r w:rsidR="002D2A2F">
        <w:t>вагові</w:t>
      </w:r>
      <w:r>
        <w:t xml:space="preserve"> коефіцієнт</w:t>
      </w:r>
      <w:r w:rsidR="002C0D85">
        <w:t>и</w:t>
      </w:r>
      <w:r>
        <w:t xml:space="preserve"> </w:t>
      </w:r>
      <w:r w:rsidR="002C0D85">
        <w:t>пріоритетності (час та кількість транспорту)</w:t>
      </w:r>
      <w:r>
        <w:t>.</w:t>
      </w:r>
    </w:p>
    <w:p w14:paraId="256C71BD" w14:textId="77777777" w:rsidR="00A15484" w:rsidRDefault="00A15484" w:rsidP="00A15484">
      <w:pPr>
        <w:pStyle w:val="NormalText"/>
        <w:ind w:firstLine="0"/>
      </w:pPr>
    </w:p>
    <w:p w14:paraId="4C5414DC" w14:textId="77777777" w:rsidR="00A15484" w:rsidRDefault="00A15484" w:rsidP="00A15484">
      <w:pPr>
        <w:pStyle w:val="NormalText"/>
      </w:pPr>
      <w:r>
        <w:t>Обмеження:</w:t>
      </w:r>
    </w:p>
    <w:p w14:paraId="50B11469" w14:textId="77777777" w:rsidR="00A15484" w:rsidRDefault="00A15484" w:rsidP="00A15484">
      <w:pPr>
        <w:pStyle w:val="NormalText"/>
      </w:pPr>
      <w:r>
        <w:t xml:space="preserve">– Місткість: сумарна вага вантажів у кожному ТЗ не повинна перевищувати його ліміт </w:t>
      </w:r>
      <m:oMath>
        <m:r>
          <w:rPr>
            <w:rFonts w:ascii="Cambria Math" w:hAnsi="Cambria Math"/>
          </w:rPr>
          <m:t>Q</m:t>
        </m:r>
      </m:oMath>
      <w:r>
        <w:t>;</w:t>
      </w:r>
    </w:p>
    <w:p w14:paraId="3468EDD7" w14:textId="77777777" w:rsidR="00A15484" w:rsidRDefault="00A15484" w:rsidP="00A15484">
      <w:pPr>
        <w:pStyle w:val="NormalText"/>
      </w:pPr>
      <w:r>
        <w:t xml:space="preserve">– Часові вікна: прибуття у вузол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 w:rsidRPr="005B2805">
        <w:rPr>
          <w:lang w:val="ru-RU"/>
        </w:rPr>
        <w:t>м</w:t>
      </w:r>
      <w:r>
        <w:t xml:space="preserve">ає відбутися в межах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>;</w:t>
      </w:r>
    </w:p>
    <w:p w14:paraId="387927F3" w14:textId="77777777" w:rsidR="00A15484" w:rsidRDefault="00A15484" w:rsidP="00A15484">
      <w:pPr>
        <w:pStyle w:val="NormalText"/>
      </w:pPr>
      <w:r>
        <w:t>– Зв’язність: кожний клієнт повинен бути відвіданий рівно один раз.</w:t>
      </w:r>
    </w:p>
    <w:p w14:paraId="006B065F" w14:textId="77777777" w:rsidR="00A15484" w:rsidRPr="00A15484" w:rsidRDefault="00A15484">
      <w:pPr>
        <w:pStyle w:val="NormalText"/>
      </w:pPr>
    </w:p>
    <w:p w14:paraId="1A6CC42C" w14:textId="77777777" w:rsidR="00893558" w:rsidRDefault="00893558">
      <w:pPr>
        <w:pStyle w:val="NormalText"/>
      </w:pPr>
    </w:p>
    <w:p w14:paraId="59AE7D49" w14:textId="77777777" w:rsidR="00893558" w:rsidRPr="005B2805" w:rsidRDefault="00893558">
      <w:pPr>
        <w:pStyle w:val="NormalText"/>
      </w:pPr>
    </w:p>
    <w:p w14:paraId="1609474B" w14:textId="64207D3F" w:rsidR="00893558" w:rsidRDefault="00000000">
      <w:pPr>
        <w:pStyle w:val="Heading2"/>
      </w:pPr>
      <w:bookmarkStart w:id="13" w:name="__RefHeading___Toc1057_864477561"/>
      <w:bookmarkStart w:id="14" w:name="_Toc230699845"/>
      <w:r>
        <w:t>1.</w:t>
      </w:r>
      <w:r w:rsidR="00AD4559" w:rsidRPr="008C61F8">
        <w:t>5</w:t>
      </w:r>
      <w:r>
        <w:t xml:space="preserve"> Висновки до розділу</w:t>
      </w:r>
      <w:bookmarkEnd w:id="13"/>
      <w:bookmarkEnd w:id="14"/>
    </w:p>
    <w:p w14:paraId="7D00BFB1" w14:textId="77777777" w:rsidR="00893558" w:rsidRDefault="00893558">
      <w:pPr>
        <w:pStyle w:val="NormalText"/>
      </w:pPr>
    </w:p>
    <w:p w14:paraId="20C6D307" w14:textId="77777777" w:rsidR="00893558" w:rsidRDefault="00893558">
      <w:pPr>
        <w:pStyle w:val="NormalText"/>
      </w:pPr>
    </w:p>
    <w:p w14:paraId="069A7269" w14:textId="77777777" w:rsidR="00893558" w:rsidRDefault="00000000">
      <w:pPr>
        <w:pStyle w:val="NormalText"/>
      </w:pPr>
      <w:r>
        <w:t xml:space="preserve">У результаті аналізу предметної області встановлено, що задача маршрутизації (VRP) у сучасних мультимодальних мережах є NP-складною, що унеможливлює використання виключно точних методів для реальних масштабів інфраструктури. Огляд літератури та існуючих підходів підтвердив, що класичні конструктивні евристики часто застрягають у локальних оптимумах, тому виникає гостра потреба у використанні метаевристичних методів. Доведено актуальність розробки алгоритмічного забезпечення на основі генетичних алгоритмів, які здатні ефективно знаходити наближені до глобального оптимуму розв'язки з урахуванням жорстких часових вікон та специфіки «останньої милі». Сформована теоретична база та математична модель об'єкта стають фундаментом для подальшої програмної реалізації інтелектуальної системи </w:t>
      </w:r>
      <w:r>
        <w:lastRenderedPageBreak/>
        <w:t>логістики.</w:t>
      </w:r>
    </w:p>
    <w:p w14:paraId="6E23E8D4" w14:textId="77777777" w:rsidR="00893558" w:rsidRPr="005B2805" w:rsidRDefault="00000000">
      <w:pPr>
        <w:pStyle w:val="Heading1"/>
        <w:pageBreakBefore/>
      </w:pPr>
      <w:bookmarkStart w:id="15" w:name="_Toc230699846"/>
      <w:r>
        <w:lastRenderedPageBreak/>
        <w:t>2</w:t>
      </w:r>
      <w:r w:rsidRPr="005B2805">
        <w:t xml:space="preserve"> </w:t>
      </w:r>
      <w:r>
        <w:t>СПЕЦІАЛЬНИЙ РОЗДІЛ</w:t>
      </w:r>
      <w:bookmarkEnd w:id="15"/>
    </w:p>
    <w:p w14:paraId="72A8002D" w14:textId="77777777" w:rsidR="00893558" w:rsidRPr="005B2805" w:rsidRDefault="00000000">
      <w:pPr>
        <w:pStyle w:val="Heading2"/>
      </w:pPr>
      <w:bookmarkStart w:id="16" w:name="_Toc230699847"/>
      <w:r w:rsidRPr="005B2805">
        <w:t>2.1 Проєктування розроблюваної інформаційної системи</w:t>
      </w:r>
      <w:bookmarkEnd w:id="16"/>
    </w:p>
    <w:p w14:paraId="321BC598" w14:textId="77777777" w:rsidR="00893558" w:rsidRDefault="00893558">
      <w:pPr>
        <w:pStyle w:val="NormalText"/>
      </w:pPr>
    </w:p>
    <w:p w14:paraId="6E782CCF" w14:textId="77777777" w:rsidR="00893558" w:rsidRPr="005B2805" w:rsidRDefault="00893558">
      <w:pPr>
        <w:pStyle w:val="NormalText"/>
      </w:pPr>
    </w:p>
    <w:p w14:paraId="135C042D" w14:textId="77777777" w:rsidR="005937A7" w:rsidRPr="0036430B" w:rsidRDefault="005937A7">
      <w:pPr>
        <w:pStyle w:val="NormalText"/>
      </w:pPr>
      <w:r w:rsidRPr="005937A7">
        <w:t>Для проєктування системи оптимізації розподілу вантажів у мультимодальній мережі було обрано об'єктно-орієнтований підхід (ООП), що забезпечує гнучкість при моделюванні складних логістичних об'єктів. Вибір цього підходу зумовлений використанням мови програмування Python, яка підтримує принципи концептуальної спільності на стадіях проєктування та кодування.</w:t>
      </w:r>
    </w:p>
    <w:p w14:paraId="4C18F94E" w14:textId="77777777" w:rsidR="005937A7" w:rsidRPr="005B2805" w:rsidRDefault="005937A7">
      <w:pPr>
        <w:pStyle w:val="NormalText"/>
        <w:rPr>
          <w:lang w:val="ru-RU"/>
        </w:rPr>
      </w:pPr>
      <w:r>
        <w:rPr>
          <w:color w:val="000000"/>
        </w:rPr>
        <w:t xml:space="preserve">Декомпозиція системи виконана за допомогою CASE-засобу </w:t>
      </w:r>
      <w:r w:rsidR="005B4654">
        <w:rPr>
          <w:color w:val="000000"/>
          <w:lang w:val="en-US"/>
        </w:rPr>
        <w:t>PlantUML</w:t>
      </w:r>
      <w:r w:rsidR="005B4654" w:rsidRPr="005B2805">
        <w:rPr>
          <w:color w:val="000000"/>
          <w:lang w:val="ru-RU"/>
        </w:rPr>
        <w:t>,</w:t>
      </w:r>
      <w:r>
        <w:rPr>
          <w:color w:val="000000"/>
        </w:rPr>
        <w:t xml:space="preserve"> що дозволяє формалізувати структуру системи через стандарти UML.</w:t>
      </w:r>
    </w:p>
    <w:p w14:paraId="7520FFB2" w14:textId="77777777" w:rsidR="00893558" w:rsidRDefault="00000000">
      <w:pPr>
        <w:pStyle w:val="NormalText"/>
      </w:pPr>
      <w:r>
        <w:t>Проєктування включає побудову:</w:t>
      </w:r>
    </w:p>
    <w:p w14:paraId="0DFE521E" w14:textId="0DD038E9" w:rsidR="00893558" w:rsidRDefault="00000000">
      <w:pPr>
        <w:pStyle w:val="NormalText"/>
      </w:pPr>
      <w:r>
        <w:t>–</w:t>
      </w:r>
      <w:r w:rsidR="00BA5104">
        <w:t> </w:t>
      </w:r>
      <w:r>
        <w:t>Діаграми класів – відображає структуру об'єктів (Транспортний засіб, Вузол мережі, Замовлення, Маршрут) та їхні методи;</w:t>
      </w:r>
    </w:p>
    <w:p w14:paraId="70A10583" w14:textId="6949568A" w:rsidR="00893558" w:rsidRPr="005B2805" w:rsidRDefault="00000000">
      <w:pPr>
        <w:pStyle w:val="NormalText"/>
        <w:rPr>
          <w:lang w:val="ru-RU"/>
        </w:rPr>
      </w:pPr>
      <w:r>
        <w:t>–</w:t>
      </w:r>
      <w:r w:rsidR="00BA5104">
        <w:t> </w:t>
      </w:r>
      <w:r>
        <w:t>Діаграми послідовностей – описує взаємодію компонентів під час виконання генетичного алгоритму.</w:t>
      </w:r>
    </w:p>
    <w:p w14:paraId="6C5D70C4" w14:textId="77777777" w:rsidR="00BD7C6A" w:rsidRPr="005B2805" w:rsidRDefault="00BD7C6A">
      <w:pPr>
        <w:pStyle w:val="NormalText"/>
        <w:rPr>
          <w:lang w:val="ru-RU"/>
        </w:rPr>
      </w:pPr>
    </w:p>
    <w:p w14:paraId="57BC0AE9" w14:textId="77777777" w:rsidR="00BD7C6A" w:rsidRPr="005B2805" w:rsidRDefault="00BD7C6A">
      <w:pPr>
        <w:pStyle w:val="NormalText"/>
        <w:rPr>
          <w:lang w:val="ru-RU"/>
        </w:rPr>
      </w:pPr>
    </w:p>
    <w:p w14:paraId="63FB6249" w14:textId="77777777" w:rsidR="00BD7C6A" w:rsidRPr="00BD7C6A" w:rsidRDefault="00BD7C6A" w:rsidP="00BD7C6A">
      <w:pPr>
        <w:pStyle w:val="Heading2"/>
      </w:pPr>
      <w:bookmarkStart w:id="17" w:name="_Toc230699848"/>
      <w:r w:rsidRPr="005B2805">
        <w:rPr>
          <w:lang w:val="ru-RU"/>
        </w:rPr>
        <w:t xml:space="preserve">2.1.1 </w:t>
      </w:r>
      <w:r>
        <w:t>Статична структура системи</w:t>
      </w:r>
      <w:r w:rsidR="003927D7">
        <w:t xml:space="preserve"> (Діаграма класів)</w:t>
      </w:r>
      <w:bookmarkEnd w:id="17"/>
    </w:p>
    <w:p w14:paraId="3DF67BF6" w14:textId="77777777" w:rsidR="00893558" w:rsidRDefault="00893558">
      <w:pPr>
        <w:pStyle w:val="NormalText"/>
      </w:pPr>
    </w:p>
    <w:p w14:paraId="33FE665B" w14:textId="77777777" w:rsidR="00BD7C6A" w:rsidRPr="00BD7C6A" w:rsidRDefault="00BD7C6A">
      <w:pPr>
        <w:pStyle w:val="NormalText"/>
        <w:rPr>
          <w:szCs w:val="28"/>
        </w:rPr>
      </w:pPr>
    </w:p>
    <w:p w14:paraId="41A990AB" w14:textId="6806BBE5" w:rsidR="00BD7C6A" w:rsidRPr="00BD7C6A" w:rsidRDefault="00BD7C6A" w:rsidP="002A0262">
      <w:pPr>
        <w:pStyle w:val="NormalText"/>
        <w:rPr>
          <w:color w:val="000000"/>
          <w:szCs w:val="28"/>
        </w:rPr>
      </w:pPr>
      <w:r w:rsidRPr="00BD7C6A">
        <w:rPr>
          <w:color w:val="000000"/>
          <w:szCs w:val="28"/>
        </w:rPr>
        <w:t>Діаграма класів</w:t>
      </w:r>
      <w:r w:rsidR="002A0262" w:rsidRPr="005B2805">
        <w:rPr>
          <w:color w:val="000000"/>
          <w:szCs w:val="28"/>
          <w:lang w:val="ru-RU"/>
        </w:rPr>
        <w:t xml:space="preserve"> (</w:t>
      </w:r>
      <w:r w:rsidR="002A0262">
        <w:rPr>
          <w:color w:val="000000"/>
          <w:szCs w:val="28"/>
        </w:rPr>
        <w:t>рисунок 2.1)</w:t>
      </w:r>
      <w:r w:rsidRPr="00BD7C6A">
        <w:rPr>
          <w:color w:val="000000"/>
          <w:szCs w:val="28"/>
        </w:rPr>
        <w:t xml:space="preserve"> </w:t>
      </w:r>
      <w:r w:rsidR="002A0262">
        <w:rPr>
          <w:color w:val="000000"/>
          <w:szCs w:val="28"/>
        </w:rPr>
        <w:t xml:space="preserve">відображає модульну архітектуру системи, </w:t>
      </w:r>
      <w:r w:rsidR="002A0262" w:rsidRPr="002A0262">
        <w:rPr>
          <w:color w:val="000000"/>
          <w:szCs w:val="28"/>
        </w:rPr>
        <w:t>яка розділена на блоки обробки даних, геокодування та оптимізації. Основними компонентами системи є</w:t>
      </w:r>
      <w:r w:rsidR="002A0262">
        <w:rPr>
          <w:color w:val="000000"/>
          <w:szCs w:val="28"/>
        </w:rPr>
        <w:t>:</w:t>
      </w:r>
    </w:p>
    <w:p w14:paraId="211FC145" w14:textId="62DD0D58" w:rsidR="00BD7C6A" w:rsidRPr="00BD7C6A" w:rsidRDefault="00BD7C6A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>
        <w:rPr>
          <w:color w:val="000000"/>
          <w:szCs w:val="28"/>
          <w:lang w:val="en-US"/>
        </w:rPr>
        <w:t> </w:t>
      </w:r>
      <w:r w:rsidR="0056784A" w:rsidRPr="0056784A">
        <w:rPr>
          <w:color w:val="000000"/>
          <w:szCs w:val="28"/>
        </w:rPr>
        <w:t xml:space="preserve">Data Models (DeliveryStop, Vehicle, LegInfo): класи, що описують сутності предметної області </w:t>
      </w:r>
      <w:r w:rsidR="00F80185" w:rsidRPr="00950105">
        <w:rPr>
          <w:lang w:val="ru-RU"/>
        </w:rPr>
        <w:t>–</w:t>
      </w:r>
      <w:r w:rsidR="0056784A" w:rsidRPr="0056784A">
        <w:rPr>
          <w:color w:val="000000"/>
          <w:szCs w:val="28"/>
        </w:rPr>
        <w:t xml:space="preserve"> пункти доставки з часовими вікнами, параметри транспортних засобів та інформацію про сегменти маршруту.</w:t>
      </w:r>
    </w:p>
    <w:p w14:paraId="5486C1B4" w14:textId="737F8E29" w:rsidR="00BD7C6A" w:rsidRPr="00127F7C" w:rsidRDefault="00BD7C6A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>
        <w:rPr>
          <w:color w:val="000000"/>
          <w:szCs w:val="28"/>
          <w:lang w:val="en-US"/>
        </w:rPr>
        <w:t> </w:t>
      </w:r>
      <w:r w:rsidR="0056784A" w:rsidRPr="0056784A">
        <w:rPr>
          <w:color w:val="000000"/>
          <w:szCs w:val="28"/>
        </w:rPr>
        <w:t xml:space="preserve">GraphBuilder: модуль для завантаження дорожньої мережі з OpenStreetMap (OSMnx) та розрахунку ваги ребер (часу подорожі) для різних </w:t>
      </w:r>
      <w:r w:rsidR="0056784A" w:rsidRPr="0056784A">
        <w:rPr>
          <w:color w:val="000000"/>
          <w:szCs w:val="28"/>
        </w:rPr>
        <w:lastRenderedPageBreak/>
        <w:t>режимів: авто, велосипед, пішки</w:t>
      </w:r>
      <w:r w:rsidR="00F36B06">
        <w:rPr>
          <w:color w:val="000000"/>
          <w:szCs w:val="28"/>
        </w:rPr>
        <w:t>.</w:t>
      </w:r>
    </w:p>
    <w:p w14:paraId="50C205E2" w14:textId="6915BFC8" w:rsidR="00BD7C6A" w:rsidRPr="005B2805" w:rsidRDefault="003927D7" w:rsidP="004A7C9D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 w:rsidR="004A7C9D" w:rsidRPr="003927D7">
        <w:rPr>
          <w:color w:val="000000"/>
          <w:szCs w:val="28"/>
          <w:lang w:val="en-US"/>
        </w:rPr>
        <w:t> </w:t>
      </w:r>
      <w:r w:rsidR="00127F7C" w:rsidRPr="00127F7C">
        <w:rPr>
          <w:color w:val="000000"/>
          <w:szCs w:val="28"/>
        </w:rPr>
        <w:t>VRPSolver: ключовий модуль, що реалізує генетичний алгоритм для розв'язання задачі маршрутизації (VRP) з параметрами популяції 50 осіб та 150 поколінь.</w:t>
      </w:r>
    </w:p>
    <w:p w14:paraId="3E6893BB" w14:textId="4D71F576" w:rsidR="00BD7C6A" w:rsidRDefault="003927D7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  <w:lang w:val="ru-RU"/>
        </w:rPr>
        <w:t>–</w:t>
      </w:r>
      <w:r w:rsidR="004A7C9D" w:rsidRPr="004A7C9D">
        <w:rPr>
          <w:color w:val="000000"/>
          <w:szCs w:val="28"/>
          <w:lang w:val="en-US"/>
        </w:rPr>
        <w:t> </w:t>
      </w:r>
      <w:r w:rsidR="00D66140" w:rsidRPr="00D66140">
        <w:rPr>
          <w:color w:val="000000"/>
          <w:szCs w:val="28"/>
        </w:rPr>
        <w:t>PackageDB: компонент для управління базою даних замовлень та їх статусами.</w:t>
      </w:r>
    </w:p>
    <w:p w14:paraId="44FB8579" w14:textId="13CD3787" w:rsidR="000E20BE" w:rsidRPr="00861EF5" w:rsidRDefault="000E20BE" w:rsidP="00BD7C6A">
      <w:pPr>
        <w:pStyle w:val="NormalText"/>
        <w:rPr>
          <w:color w:val="000000"/>
          <w:szCs w:val="28"/>
        </w:rPr>
      </w:pPr>
      <w:r>
        <w:rPr>
          <w:color w:val="000000"/>
          <w:szCs w:val="28"/>
        </w:rPr>
        <w:t>– </w:t>
      </w:r>
      <w:r w:rsidRPr="000E20BE">
        <w:rPr>
          <w:color w:val="000000"/>
          <w:szCs w:val="28"/>
        </w:rPr>
        <w:t>App (Streamlit): центральний контролер, що координує взаємодію між користувачем та всіма функціональними модулями.</w:t>
      </w:r>
    </w:p>
    <w:p w14:paraId="4CF84499" w14:textId="77777777" w:rsidR="00090215" w:rsidRDefault="00090215" w:rsidP="00BD7C6A">
      <w:pPr>
        <w:pStyle w:val="NormalText"/>
        <w:rPr>
          <w:color w:val="000000"/>
          <w:szCs w:val="28"/>
        </w:rPr>
      </w:pPr>
    </w:p>
    <w:p w14:paraId="6B6C8F5A" w14:textId="04F97401" w:rsidR="00090215" w:rsidRPr="00090215" w:rsidRDefault="00607D41" w:rsidP="00140774">
      <w:pPr>
        <w:pStyle w:val="NormalText"/>
        <w:ind w:left="-993" w:firstLine="0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70E3FAB0" wp14:editId="6C8538B4">
            <wp:extent cx="6802429" cy="3070904"/>
            <wp:effectExtent l="0" t="0" r="0" b="0"/>
            <wp:docPr id="8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490" cy="30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4D82" w14:textId="77777777" w:rsidR="00BD7C6A" w:rsidRDefault="00D72C7A">
      <w:pPr>
        <w:pStyle w:val="NormalText"/>
      </w:pPr>
      <w:r>
        <w:t xml:space="preserve">Рисунок 2.1 – </w:t>
      </w:r>
      <w:r w:rsidR="0017119C" w:rsidRPr="0017119C">
        <w:t>Діаграма класів системи оптимізації вантажоперевезень</w:t>
      </w:r>
    </w:p>
    <w:p w14:paraId="0BDE3797" w14:textId="77777777" w:rsidR="00CC01FD" w:rsidRDefault="00CC01FD">
      <w:pPr>
        <w:pStyle w:val="NormalText"/>
      </w:pPr>
    </w:p>
    <w:p w14:paraId="67075AA5" w14:textId="77777777" w:rsidR="00D4552A" w:rsidRDefault="00D4552A">
      <w:pPr>
        <w:pStyle w:val="NormalText"/>
      </w:pPr>
    </w:p>
    <w:p w14:paraId="202D4E06" w14:textId="77777777" w:rsidR="00D4552A" w:rsidRPr="00D4552A" w:rsidRDefault="00D4552A" w:rsidP="00D4552A">
      <w:pPr>
        <w:pStyle w:val="Heading2"/>
      </w:pPr>
      <w:bookmarkStart w:id="18" w:name="_Toc230699849"/>
      <w:r w:rsidRPr="00D4552A">
        <w:t>2.1.2 Динамічна модель взаємодії (Діаграма послідовностей)</w:t>
      </w:r>
      <w:bookmarkEnd w:id="18"/>
    </w:p>
    <w:p w14:paraId="05170D1B" w14:textId="77777777" w:rsidR="00D4552A" w:rsidRPr="00965E24" w:rsidRDefault="00D4552A">
      <w:pPr>
        <w:pStyle w:val="NormalText"/>
      </w:pPr>
    </w:p>
    <w:p w14:paraId="605E7EE0" w14:textId="77777777" w:rsidR="00893558" w:rsidRDefault="00893558">
      <w:pPr>
        <w:pStyle w:val="NormalText"/>
      </w:pPr>
    </w:p>
    <w:p w14:paraId="527A4991" w14:textId="2A94078A" w:rsidR="00D4552A" w:rsidRPr="005B2805" w:rsidRDefault="00CC1E7B">
      <w:pPr>
        <w:pStyle w:val="NormalText"/>
        <w:rPr>
          <w:lang w:val="ru-RU"/>
        </w:rPr>
      </w:pPr>
      <w:r w:rsidRPr="00CC1E7B">
        <w:t>Діаграма послідовностей (рисунк</w:t>
      </w:r>
      <w:r w:rsidR="00B305DC">
        <w:t>и</w:t>
      </w:r>
      <w:r w:rsidRPr="00CC1E7B">
        <w:t xml:space="preserve"> 2.2</w:t>
      </w:r>
      <w:r w:rsidR="00B305DC">
        <w:t>, 2.3</w:t>
      </w:r>
      <w:r w:rsidRPr="00CC1E7B">
        <w:t xml:space="preserve">) описує життєвий цикл запиту на оптимізацію </w:t>
      </w:r>
      <w:r w:rsidR="00D40077" w:rsidRPr="00950105">
        <w:rPr>
          <w:lang w:val="ru-RU"/>
        </w:rPr>
        <w:t>–</w:t>
      </w:r>
      <w:r w:rsidRPr="00CC1E7B">
        <w:t xml:space="preserve"> від ініціалізації додатку до візуалізації результатів. Основні етапи взаємодії включають</w:t>
      </w:r>
      <w:r w:rsidRPr="005B2805">
        <w:rPr>
          <w:lang w:val="ru-RU"/>
        </w:rPr>
        <w:t>:</w:t>
      </w:r>
    </w:p>
    <w:p w14:paraId="6EEFF9D8" w14:textId="0361C463" w:rsidR="00CC1E7B" w:rsidRDefault="00CC1E7B" w:rsidP="00CC1E7B">
      <w:pPr>
        <w:pStyle w:val="NormalText"/>
      </w:pPr>
      <w:r>
        <w:t>– Геокодування: перетворення адрес у координати через сервіс Nominatim.</w:t>
      </w:r>
    </w:p>
    <w:p w14:paraId="40263E11" w14:textId="69ABBA49" w:rsidR="00CC1E7B" w:rsidRDefault="00CC1E7B" w:rsidP="00CC1E7B">
      <w:pPr>
        <w:pStyle w:val="NormalText"/>
      </w:pPr>
      <w:r>
        <w:t xml:space="preserve">– Підготовка графа: завантаження транспортної мережі навколо депо та </w:t>
      </w:r>
      <w:r>
        <w:lastRenderedPageBreak/>
        <w:t>прив’язка точок доставки до найближчих вузлів графа.</w:t>
      </w:r>
    </w:p>
    <w:p w14:paraId="12A4DD80" w14:textId="4C154F08" w:rsidR="00CC1E7B" w:rsidRDefault="00CC1E7B" w:rsidP="00CC1E7B">
      <w:pPr>
        <w:pStyle w:val="NormalText"/>
      </w:pPr>
      <w:r>
        <w:t>– Розрахунок матриць: формування матриць часових витрат для кожного режиму пересування.</w:t>
      </w:r>
    </w:p>
    <w:p w14:paraId="7211C499" w14:textId="23A932B1" w:rsidR="00CC1E7B" w:rsidRDefault="00CC1E7B" w:rsidP="00CC1E7B">
      <w:pPr>
        <w:pStyle w:val="NormalText"/>
      </w:pPr>
      <w:r>
        <w:t>– Оптимізація: виконання генетичного алгоритму, який включає оператори схрещування (OX crossover) та мутації (swap mutation) для мінімізації цільової функції часу та кількості машин.</w:t>
      </w:r>
    </w:p>
    <w:p w14:paraId="0DF28847" w14:textId="32F63F56" w:rsidR="00CC1E7B" w:rsidRPr="00687D1B" w:rsidRDefault="00CC1E7B" w:rsidP="00CC1E7B">
      <w:pPr>
        <w:pStyle w:val="NormalText"/>
      </w:pPr>
      <w:r>
        <w:t>– Рендеринг: побудова інтерактивної карти за допомогою модуля Visualizer та відображення метрик користувачу.</w:t>
      </w:r>
    </w:p>
    <w:p w14:paraId="7C8A0B22" w14:textId="77777777" w:rsidR="00740B2C" w:rsidRDefault="00740B2C" w:rsidP="00CC1E7B">
      <w:pPr>
        <w:pStyle w:val="NormalText"/>
      </w:pPr>
    </w:p>
    <w:p w14:paraId="0F66B748" w14:textId="77777777" w:rsidR="00740B2C" w:rsidRDefault="00740B2C" w:rsidP="00CC1E7B">
      <w:pPr>
        <w:pStyle w:val="NormalText"/>
      </w:pPr>
    </w:p>
    <w:p w14:paraId="61439BAD" w14:textId="77777777" w:rsidR="00740B2C" w:rsidRDefault="00740B2C" w:rsidP="00740B2C">
      <w:pPr>
        <w:pStyle w:val="Heading2"/>
      </w:pPr>
      <w:bookmarkStart w:id="19" w:name="_Toc230699850"/>
      <w:r>
        <w:t>2.2 Інформаційне забезпечення</w:t>
      </w:r>
      <w:bookmarkEnd w:id="19"/>
    </w:p>
    <w:p w14:paraId="79B834DB" w14:textId="77777777" w:rsidR="00740B2C" w:rsidRDefault="00740B2C" w:rsidP="00740B2C">
      <w:pPr>
        <w:pStyle w:val="NormalText"/>
      </w:pPr>
    </w:p>
    <w:p w14:paraId="2AD09CD0" w14:textId="77777777" w:rsidR="00740B2C" w:rsidRDefault="00740B2C" w:rsidP="00740B2C">
      <w:pPr>
        <w:pStyle w:val="NormalText"/>
      </w:pPr>
    </w:p>
    <w:p w14:paraId="201C9694" w14:textId="77777777" w:rsidR="00740B2C" w:rsidRDefault="00740B2C" w:rsidP="00740B2C">
      <w:pPr>
        <w:pStyle w:val="NormalText"/>
      </w:pPr>
      <w:r>
        <w:t>Інформаційне забезпечення системи включає сукупність даних, необхідних для функціонування алгоритмів маршрутизації. Структура інформаційних масивів організована наступним чином:</w:t>
      </w:r>
    </w:p>
    <w:p w14:paraId="03C97C64" w14:textId="77777777" w:rsidR="00740B2C" w:rsidRDefault="00740B2C" w:rsidP="00740B2C">
      <w:pPr>
        <w:pStyle w:val="NormalText"/>
      </w:pPr>
      <w:r>
        <w:t>– Вхідні дані про транспортну мережу: представлені у вигляді матриці відстаней та часових витрат між вузлами мультимодального графу;</w:t>
      </w:r>
    </w:p>
    <w:p w14:paraId="63B5CCE3" w14:textId="77777777" w:rsidR="00740B2C" w:rsidRDefault="00740B2C" w:rsidP="00740B2C">
      <w:pPr>
        <w:pStyle w:val="NormalText"/>
      </w:pPr>
      <w:r>
        <w:t>– Параметри транспортних засобів: вантажна місткість, швидкість пересування, графік роботи (часові вікна виходу на маршрут);</w:t>
      </w:r>
    </w:p>
    <w:p w14:paraId="50820205" w14:textId="77777777" w:rsidR="00740B2C" w:rsidRDefault="00740B2C" w:rsidP="00740B2C">
      <w:pPr>
        <w:pStyle w:val="NormalText"/>
      </w:pPr>
      <w:r>
        <w:t>– Дані про замовлення: координати пунктів доставки, обсяг вантажу та часові вікна (Time Windows), протягом яких клієнт може прийняти товар;</w:t>
      </w:r>
    </w:p>
    <w:p w14:paraId="65104F9E" w14:textId="269466B0" w:rsidR="00740B2C" w:rsidRPr="00CC1E7B" w:rsidRDefault="00740B2C" w:rsidP="00740B2C">
      <w:pPr>
        <w:pStyle w:val="NormalText"/>
      </w:pPr>
      <w:r>
        <w:t>– Зберігання даних: реалізовано з використанням структурованих файлів формату JSON/CSV для забезпечення швидкого доступу та можливості редагування параметрів мережі без зміни коду.</w:t>
      </w:r>
    </w:p>
    <w:p w14:paraId="38652EDF" w14:textId="603CD44B" w:rsidR="00D4552A" w:rsidRDefault="009A1120" w:rsidP="00F42E6B">
      <w:pPr>
        <w:pStyle w:val="Normal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A934F0" wp14:editId="73BD82AE">
            <wp:extent cx="6120130" cy="4593590"/>
            <wp:effectExtent l="0" t="0" r="0" b="0"/>
            <wp:docPr id="7" name="Picture 7" descr="A black screen with white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screen with white lines and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6DB" w14:textId="3F7F6432" w:rsidR="00893558" w:rsidRDefault="00851B61" w:rsidP="00740B2C">
      <w:pPr>
        <w:pStyle w:val="NormalText"/>
      </w:pPr>
      <w:r>
        <w:t xml:space="preserve">Рисунок 2.2 – </w:t>
      </w:r>
      <w:r w:rsidRPr="00851B61">
        <w:t>Діаграма послідовності процесу формування оптимального маршруту</w:t>
      </w:r>
      <w:r w:rsidR="00EB2009">
        <w:t>. Ініціалізація, отримання вхідних даних та запуск оптимізації</w:t>
      </w:r>
    </w:p>
    <w:p w14:paraId="6A7C9BA0" w14:textId="77777777" w:rsidR="00337BBD" w:rsidRDefault="00337BBD" w:rsidP="00740B2C">
      <w:pPr>
        <w:pStyle w:val="NormalText"/>
      </w:pPr>
    </w:p>
    <w:p w14:paraId="33AC8FE8" w14:textId="18D20E77" w:rsidR="00337BBD" w:rsidRDefault="0025391B" w:rsidP="0025391B">
      <w:pPr>
        <w:pStyle w:val="NormalText"/>
        <w:ind w:firstLine="0"/>
      </w:pPr>
      <w:r>
        <w:rPr>
          <w:noProof/>
        </w:rPr>
        <w:lastRenderedPageBreak/>
        <w:drawing>
          <wp:inline distT="0" distB="0" distL="0" distR="0" wp14:anchorId="4D81B15D" wp14:editId="1690D491">
            <wp:extent cx="6120130" cy="4850765"/>
            <wp:effectExtent l="0" t="0" r="0" b="6985"/>
            <wp:docPr id="6" name="Picture 6" descr="A black screen with white lines and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ack screen with white lines and blue rectangl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BD90" w14:textId="4DBF1B41" w:rsidR="00667B09" w:rsidRPr="00DB6FF0" w:rsidRDefault="00337BBD" w:rsidP="00224A2C">
      <w:pPr>
        <w:pStyle w:val="NormalText"/>
      </w:pPr>
      <w:r>
        <w:t xml:space="preserve">Рисунок 2.3 – </w:t>
      </w:r>
      <w:r w:rsidRPr="00851B61">
        <w:t>Діаграма послідовності процесу формування оптимального маршруту</w:t>
      </w:r>
      <w:r>
        <w:t>. Оптимізація та виведення результатів</w:t>
      </w:r>
    </w:p>
    <w:p w14:paraId="6326856E" w14:textId="77777777" w:rsidR="00686F21" w:rsidRPr="00DB6FF0" w:rsidRDefault="00686F21" w:rsidP="00224A2C">
      <w:pPr>
        <w:pStyle w:val="NormalText"/>
      </w:pPr>
    </w:p>
    <w:p w14:paraId="55FA5FF6" w14:textId="77777777" w:rsidR="00686F21" w:rsidRPr="00DB6FF0" w:rsidRDefault="00686F21" w:rsidP="00224A2C">
      <w:pPr>
        <w:pStyle w:val="NormalText"/>
      </w:pPr>
    </w:p>
    <w:p w14:paraId="4BD34C2F" w14:textId="77A2BA07" w:rsidR="00893558" w:rsidRDefault="00000000">
      <w:pPr>
        <w:pStyle w:val="Heading2"/>
      </w:pPr>
      <w:bookmarkStart w:id="20" w:name="_Toc230699851"/>
      <w:r>
        <w:t>2.</w:t>
      </w:r>
      <w:r w:rsidR="00B97EC0">
        <w:t>3</w:t>
      </w:r>
      <w:r>
        <w:t xml:space="preserve"> Алгоритмічне забезпечення</w:t>
      </w:r>
      <w:bookmarkEnd w:id="20"/>
    </w:p>
    <w:p w14:paraId="041E97D8" w14:textId="77777777" w:rsidR="00893558" w:rsidRDefault="00893558">
      <w:pPr>
        <w:pStyle w:val="NormalText"/>
      </w:pPr>
    </w:p>
    <w:p w14:paraId="24B3FB1C" w14:textId="77777777" w:rsidR="00893558" w:rsidRDefault="00893558">
      <w:pPr>
        <w:pStyle w:val="NormalText"/>
      </w:pPr>
    </w:p>
    <w:p w14:paraId="6E5891A1" w14:textId="5E4CDFF9" w:rsidR="001156C3" w:rsidRPr="008C61F8" w:rsidRDefault="003A6692">
      <w:pPr>
        <w:pStyle w:val="NormalText"/>
      </w:pPr>
      <w:r w:rsidRPr="003A6692">
        <w:t>Основним інструментом розв'язання задачі маршрутизації є генетичний алгоритм (</w:t>
      </w:r>
      <w:r w:rsidRPr="003A6692">
        <w:rPr>
          <w:lang w:val="ru-RU"/>
        </w:rPr>
        <w:t>GA</w:t>
      </w:r>
      <w:r w:rsidRPr="003A6692">
        <w:t xml:space="preserve">) </w:t>
      </w:r>
      <w:r w:rsidR="00C64F2D" w:rsidRPr="00950105">
        <w:rPr>
          <w:lang w:val="ru-RU"/>
        </w:rPr>
        <w:t>–</w:t>
      </w:r>
      <w:r w:rsidRPr="003A6692">
        <w:t xml:space="preserve"> популяційна метаевристика, що імітує процеси природного відбору для знаходження наближених до оптимальних розв'язків у </w:t>
      </w:r>
      <w:r w:rsidRPr="003A6692">
        <w:rPr>
          <w:lang w:val="ru-RU"/>
        </w:rPr>
        <w:t>NP</w:t>
      </w:r>
      <w:r w:rsidRPr="003A6692">
        <w:t>-складних задачах комбінаторної оптимізації. Алгоритм реалізований у вигляді послідовності ітераційних кроків, що забезпечують баланс між дослідженням нових областей простору розв'язків (</w:t>
      </w:r>
      <w:r w:rsidRPr="003A6692">
        <w:rPr>
          <w:lang w:val="ru-RU"/>
        </w:rPr>
        <w:t>exploration</w:t>
      </w:r>
      <w:r w:rsidRPr="003A6692">
        <w:t>) та покращенням уже знайдених варіантів (</w:t>
      </w:r>
      <w:r w:rsidRPr="003A6692">
        <w:rPr>
          <w:lang w:val="ru-RU"/>
        </w:rPr>
        <w:t>exploitation</w:t>
      </w:r>
      <w:r w:rsidRPr="003A6692">
        <w:t>).</w:t>
      </w:r>
    </w:p>
    <w:p w14:paraId="69926E37" w14:textId="4B1E8EC9" w:rsidR="00893558" w:rsidRDefault="00000000">
      <w:pPr>
        <w:pStyle w:val="NormalText"/>
      </w:pPr>
      <w:r>
        <w:lastRenderedPageBreak/>
        <w:t>Етапи роботи алгоритму:</w:t>
      </w:r>
    </w:p>
    <w:p w14:paraId="64D68DD6" w14:textId="2518BC9D" w:rsidR="00A80817" w:rsidRPr="008C61F8" w:rsidRDefault="00000000" w:rsidP="00A80817">
      <w:pPr>
        <w:pStyle w:val="NormalText"/>
        <w:rPr>
          <w:lang w:val="ru-RU"/>
        </w:rPr>
      </w:pPr>
      <w:r>
        <w:t xml:space="preserve">1) </w:t>
      </w:r>
      <w:r w:rsidR="001156C3" w:rsidRPr="001156C3">
        <w:t xml:space="preserve">Ініціалізація (Формування початкової популяції). </w:t>
      </w:r>
      <w:r w:rsidR="001156C3" w:rsidRPr="001156C3">
        <w:rPr>
          <w:lang w:val="ru-RU"/>
        </w:rPr>
        <w:t>На цьому етапі створюється набір із 50 хромосом.</w:t>
      </w:r>
    </w:p>
    <w:p w14:paraId="00F48C0E" w14:textId="508C07A8" w:rsidR="00A80817" w:rsidRPr="008C61F8" w:rsidRDefault="00A80817" w:rsidP="00A80817">
      <w:pPr>
        <w:pStyle w:val="NormalText"/>
        <w:rPr>
          <w:lang w:val="ru-RU"/>
        </w:rPr>
      </w:pPr>
      <w:r w:rsidRPr="00A80817">
        <w:rPr>
          <w:lang w:val="ru-RU"/>
        </w:rPr>
        <w:t>Кодування</w:t>
      </w:r>
      <w:r w:rsidRPr="008C61F8">
        <w:rPr>
          <w:lang w:val="ru-RU"/>
        </w:rPr>
        <w:t xml:space="preserve">: </w:t>
      </w:r>
      <w:r w:rsidRPr="00A80817">
        <w:rPr>
          <w:lang w:val="ru-RU"/>
        </w:rPr>
        <w:t>Використовується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перестановка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індексів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клієнтів</w:t>
      </w:r>
      <w:r w:rsidRPr="008C61F8">
        <w:rPr>
          <w:lang w:val="ru-RU"/>
        </w:rPr>
        <w:t xml:space="preserve"> («</w:t>
      </w:r>
      <w:r w:rsidRPr="00A80817">
        <w:rPr>
          <w:lang w:val="en-US"/>
        </w:rPr>
        <w:t>giant</w:t>
      </w:r>
      <w:r w:rsidRPr="008C61F8">
        <w:rPr>
          <w:lang w:val="ru-RU"/>
        </w:rPr>
        <w:t xml:space="preserve"> </w:t>
      </w:r>
      <w:r w:rsidRPr="00A80817">
        <w:rPr>
          <w:lang w:val="en-US"/>
        </w:rPr>
        <w:t>tour</w:t>
      </w:r>
      <w:r w:rsidRPr="008C61F8">
        <w:rPr>
          <w:lang w:val="ru-RU"/>
        </w:rPr>
        <w:t xml:space="preserve">») </w:t>
      </w:r>
      <w:r w:rsidRPr="00A80817">
        <w:rPr>
          <w:lang w:val="ru-RU"/>
        </w:rPr>
        <w:t>без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явних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маркерів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меж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маршрутів</w:t>
      </w:r>
      <w:r w:rsidRPr="008C61F8">
        <w:rPr>
          <w:lang w:val="ru-RU"/>
        </w:rPr>
        <w:t xml:space="preserve">, </w:t>
      </w:r>
      <w:r w:rsidRPr="00A80817">
        <w:rPr>
          <w:lang w:val="ru-RU"/>
        </w:rPr>
        <w:t>що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гарантує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цілісність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даних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при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операторах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схрещування</w:t>
      </w:r>
      <w:r w:rsidRPr="008C61F8">
        <w:rPr>
          <w:lang w:val="ru-RU"/>
        </w:rPr>
        <w:t>.</w:t>
      </w:r>
    </w:p>
    <w:p w14:paraId="66E01797" w14:textId="7D66FCC9" w:rsidR="004631BE" w:rsidRPr="0063083E" w:rsidRDefault="004631BE" w:rsidP="00A80817">
      <w:pPr>
        <w:pStyle w:val="NormalText"/>
        <w:rPr>
          <w:lang w:val="ru-RU"/>
        </w:rPr>
      </w:pPr>
      <w:r w:rsidRPr="004631BE">
        <w:rPr>
          <w:lang w:val="ru-RU"/>
        </w:rPr>
        <w:t>Стратегія</w:t>
      </w:r>
      <w:r w:rsidRPr="0063083E">
        <w:rPr>
          <w:lang w:val="ru-RU"/>
        </w:rPr>
        <w:t xml:space="preserve"> «</w:t>
      </w:r>
      <w:r w:rsidRPr="004631BE">
        <w:rPr>
          <w:lang w:val="ru-RU"/>
        </w:rPr>
        <w:t>теплого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старту</w:t>
      </w:r>
      <w:r w:rsidRPr="0063083E">
        <w:rPr>
          <w:lang w:val="ru-RU"/>
        </w:rPr>
        <w:t xml:space="preserve">»: </w:t>
      </w:r>
      <w:r w:rsidRPr="004631BE">
        <w:rPr>
          <w:lang w:val="ru-RU"/>
        </w:rPr>
        <w:t>Для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підвищення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якості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пошуку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одна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хромосома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створюється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за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допомогою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жадібного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алгоритму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найближчого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сусіда</w:t>
      </w:r>
      <w:r w:rsidRPr="0063083E">
        <w:rPr>
          <w:lang w:val="ru-RU"/>
        </w:rPr>
        <w:t xml:space="preserve">, </w:t>
      </w:r>
      <w:r w:rsidRPr="004631BE">
        <w:rPr>
          <w:lang w:val="ru-RU"/>
        </w:rPr>
        <w:t>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решта</w:t>
      </w:r>
      <w:r w:rsidRPr="0063083E">
        <w:rPr>
          <w:lang w:val="ru-RU"/>
        </w:rPr>
        <w:t xml:space="preserve"> </w:t>
      </w:r>
      <w:r w:rsidR="00EA3AC2" w:rsidRPr="00950105">
        <w:rPr>
          <w:lang w:val="ru-RU"/>
        </w:rPr>
        <w:t>–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шляхом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випадкових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перестановок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для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забезпечення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генетичного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різноманіття</w:t>
      </w:r>
      <w:r w:rsidRPr="0063083E">
        <w:rPr>
          <w:lang w:val="ru-RU"/>
        </w:rPr>
        <w:t>.</w:t>
      </w:r>
    </w:p>
    <w:p w14:paraId="4BD6DA69" w14:textId="5D8E5ACD" w:rsidR="008A11CE" w:rsidRPr="008A11CE" w:rsidRDefault="008A11CE" w:rsidP="00A80817">
      <w:pPr>
        <w:pStyle w:val="NormalText"/>
        <w:rPr>
          <w:lang w:val="ru-RU"/>
        </w:rPr>
      </w:pPr>
      <w:r w:rsidRPr="008A11CE">
        <w:rPr>
          <w:lang w:val="ru-RU"/>
        </w:rPr>
        <w:t>Сформована популяція передається на етап оцінки.</w:t>
      </w:r>
    </w:p>
    <w:p w14:paraId="278D1F03" w14:textId="0748DCDA" w:rsidR="00893558" w:rsidRPr="008C61F8" w:rsidRDefault="00000000">
      <w:pPr>
        <w:pStyle w:val="NormalText"/>
        <w:rPr>
          <w:lang w:val="ru-RU"/>
        </w:rPr>
      </w:pPr>
      <w:r>
        <w:t xml:space="preserve">2) </w:t>
      </w:r>
      <w:r w:rsidR="009172A4" w:rsidRPr="009172A4">
        <w:rPr>
          <w:lang w:val="ru-RU"/>
        </w:rPr>
        <w:t>Декодування та оцінка придатності (Fitness Evaluation)</w:t>
      </w:r>
    </w:p>
    <w:p w14:paraId="71A3EF23" w14:textId="04591E8C" w:rsidR="001A4910" w:rsidRPr="008C61F8" w:rsidRDefault="001A4910">
      <w:pPr>
        <w:pStyle w:val="NormalText"/>
        <w:rPr>
          <w:lang w:val="ru-RU"/>
        </w:rPr>
      </w:pPr>
      <w:r w:rsidRPr="001A4910">
        <w:rPr>
          <w:lang w:val="ru-RU"/>
        </w:rPr>
        <w:t>Це критичний етап, де абстрактна хромосома перетворюється на фізичні маршрути.</w:t>
      </w:r>
    </w:p>
    <w:p w14:paraId="2BC7B80F" w14:textId="1D9E0556" w:rsidR="00050BD4" w:rsidRPr="008C61F8" w:rsidRDefault="00050BD4" w:rsidP="00050BD4">
      <w:pPr>
        <w:pStyle w:val="NormalText"/>
        <w:rPr>
          <w:lang w:val="ru-RU"/>
        </w:rPr>
      </w:pPr>
      <w:r w:rsidRPr="00050BD4">
        <w:rPr>
          <w:lang w:val="ru-RU"/>
        </w:rPr>
        <w:t>Декодер (</w:t>
      </w:r>
      <w:r w:rsidRPr="00050BD4">
        <w:rPr>
          <w:lang w:val="en-US"/>
        </w:rPr>
        <w:t>Split</w:t>
      </w:r>
      <w:r w:rsidRPr="00050BD4">
        <w:rPr>
          <w:lang w:val="ru-RU"/>
        </w:rPr>
        <w:t>): Спеціальний модуль проходить крізь перестановку та послідовно призначає клієнтів транспортним засобам, поки виконуються обмеження вантажності (</w:t>
      </w:r>
      <m:oMath>
        <m:r>
          <w:rPr>
            <w:rFonts w:ascii="Cambria Math" w:hAnsi="Cambria Math"/>
            <w:lang w:val="ru-RU"/>
          </w:rPr>
          <m:t>Q</m:t>
        </m:r>
      </m:oMath>
      <w:r w:rsidRPr="00050BD4">
        <w:rPr>
          <w:lang w:val="ru-RU"/>
        </w:rPr>
        <w:t>) та часових вікон (</w:t>
      </w:r>
      <m:oMath>
        <m:r>
          <w:rPr>
            <w:rFonts w:ascii="Cambria Math" w:hAnsi="Cambria Math"/>
            <w:lang w:val="ru-RU"/>
          </w:rPr>
          <m:t>T</m:t>
        </m:r>
        <m:r>
          <w:rPr>
            <w:rFonts w:ascii="Cambria Math" w:hAnsi="Cambria Math"/>
            <w:lang w:val="en-US"/>
          </w:rPr>
          <m:t>W</m:t>
        </m:r>
      </m:oMath>
      <w:r w:rsidRPr="00050BD4">
        <w:rPr>
          <w:lang w:val="ru-RU"/>
        </w:rPr>
        <w:t>). Якщо додавання наступного клієнта порушує умови, маршрут закривається, і транспорт повертається в депо.</w:t>
      </w:r>
    </w:p>
    <w:p w14:paraId="08EBFE9B" w14:textId="5346E23B" w:rsidR="007778CF" w:rsidRPr="008C61F8" w:rsidRDefault="007778CF" w:rsidP="00050BD4">
      <w:pPr>
        <w:pStyle w:val="NormalText"/>
        <w:rPr>
          <w:lang w:val="ru-RU"/>
        </w:rPr>
      </w:pPr>
      <w:r w:rsidRPr="007778CF">
        <w:rPr>
          <w:lang w:val="ru-RU"/>
        </w:rPr>
        <w:t>Розрахунок Fitness: Кожній особині призначається числовий бал за функцією:</w:t>
      </w:r>
    </w:p>
    <w:p w14:paraId="30100CD0" w14:textId="77777777" w:rsidR="0023000B" w:rsidRPr="008C61F8" w:rsidRDefault="0023000B" w:rsidP="00050BD4">
      <w:pPr>
        <w:pStyle w:val="NormalText"/>
        <w:rPr>
          <w:lang w:val="ru-RU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0"/>
        <w:gridCol w:w="1208"/>
      </w:tblGrid>
      <w:tr w:rsidR="0023000B" w14:paraId="76B8D616" w14:textId="77777777" w:rsidTr="002E63D6">
        <w:tc>
          <w:tcPr>
            <w:tcW w:w="75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F0585" w14:textId="1A14BD26" w:rsidR="0023000B" w:rsidRPr="0044218E" w:rsidRDefault="0044218E" w:rsidP="002E63D6">
            <w:pPr>
              <w:pStyle w:val="TableContents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F=A∙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+B∙K+P∙|U|</m:t>
                </m:r>
              </m:oMath>
            </m:oMathPara>
          </w:p>
        </w:tc>
        <w:tc>
          <w:tcPr>
            <w:tcW w:w="108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37CD6" w14:textId="06DD77FF" w:rsidR="0023000B" w:rsidRDefault="0023000B" w:rsidP="002E63D6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(2.1)</w:t>
            </w:r>
          </w:p>
        </w:tc>
      </w:tr>
    </w:tbl>
    <w:p w14:paraId="1AD30E2C" w14:textId="4A7F1B8F" w:rsidR="0023000B" w:rsidRDefault="00467D8E" w:rsidP="00467D8E">
      <w:pPr>
        <w:pStyle w:val="NormalText"/>
        <w:ind w:firstLine="0"/>
      </w:pPr>
      <w:r>
        <w:t xml:space="preserve">де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  <w:lang w:val="ru-RU"/>
          </w:rPr>
          <m:t>∙|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  <w:lang w:val="ru-RU"/>
          </w:rPr>
          <m:t>|</m:t>
        </m:r>
      </m:oMath>
      <w:r>
        <w:t xml:space="preserve"> - </w:t>
      </w:r>
      <w:r w:rsidRPr="00467D8E">
        <w:rPr>
          <w:lang w:val="ru-RU"/>
        </w:rPr>
        <w:t xml:space="preserve">штраф </w:t>
      </w:r>
      <w:r>
        <w:t>за нерозподілених клієнтів, що змушує алгоритм надавати пріоритет повноті доставки.</w:t>
      </w:r>
    </w:p>
    <w:p w14:paraId="27B68D2E" w14:textId="77777777" w:rsidR="00500BF7" w:rsidRDefault="00500BF7" w:rsidP="00467D8E">
      <w:pPr>
        <w:pStyle w:val="NormalText"/>
        <w:ind w:firstLine="0"/>
      </w:pPr>
    </w:p>
    <w:p w14:paraId="5D6BB136" w14:textId="04D4387E" w:rsidR="00050BD4" w:rsidRPr="000B51BA" w:rsidRDefault="00500BF7" w:rsidP="000B51BA">
      <w:pPr>
        <w:pStyle w:val="NormalText"/>
      </w:pPr>
      <w:r w:rsidRPr="00500BF7">
        <w:rPr>
          <w:lang w:val="ru-RU"/>
        </w:rPr>
        <w:t>Оцінені особини сортуються за рівнем придатності для подальшої селекції.</w:t>
      </w:r>
    </w:p>
    <w:p w14:paraId="6BEB6E5C" w14:textId="7CA1BFE1" w:rsidR="00893558" w:rsidRDefault="00000000">
      <w:pPr>
        <w:pStyle w:val="NormalText"/>
      </w:pPr>
      <w:r>
        <w:t>3) Селекція: Вибір найкращих особин для створення наступного покоління.</w:t>
      </w:r>
    </w:p>
    <w:p w14:paraId="671E10FA" w14:textId="55FE27A1" w:rsidR="000B51BA" w:rsidRDefault="000B51BA">
      <w:pPr>
        <w:pStyle w:val="NormalText"/>
        <w:rPr>
          <w:lang w:val="ru-RU"/>
        </w:rPr>
      </w:pPr>
      <w:r w:rsidRPr="000B51BA">
        <w:rPr>
          <w:lang w:val="ru-RU"/>
        </w:rPr>
        <w:t xml:space="preserve">Турнірний метод: Випадковим чином обирається 3 особини, і найкраща з них стає батьком. Це дозволяє уникати передчасної збіжності до локального </w:t>
      </w:r>
      <w:r w:rsidRPr="000B51BA">
        <w:rPr>
          <w:lang w:val="ru-RU"/>
        </w:rPr>
        <w:lastRenderedPageBreak/>
        <w:t>оптимуму.</w:t>
      </w:r>
    </w:p>
    <w:p w14:paraId="1C6D6943" w14:textId="07C435F1" w:rsidR="004362EA" w:rsidRDefault="004362EA">
      <w:pPr>
        <w:pStyle w:val="NormalText"/>
        <w:rPr>
          <w:lang w:val="ru-RU"/>
        </w:rPr>
      </w:pPr>
      <w:r w:rsidRPr="004362EA">
        <w:rPr>
          <w:lang w:val="ru-RU"/>
        </w:rPr>
        <w:t>Елітизм: Дві найкращі особини поточного покоління копіюються в наступне без змін (Elite Size = 2), що гарантує збереження найкращого знайденого розв'язку.</w:t>
      </w:r>
    </w:p>
    <w:p w14:paraId="1E23B5F6" w14:textId="2B2447AE" w:rsidR="003D5223" w:rsidRDefault="003D5223">
      <w:pPr>
        <w:pStyle w:val="NormalText"/>
      </w:pPr>
      <w:r w:rsidRPr="003D5223">
        <w:rPr>
          <w:lang w:val="ru-RU"/>
        </w:rPr>
        <w:t>Обрані батьківські пари передаються оператору схрещування.</w:t>
      </w:r>
    </w:p>
    <w:p w14:paraId="41F5A912" w14:textId="100D0800" w:rsidR="00893558" w:rsidRDefault="00000000">
      <w:pPr>
        <w:pStyle w:val="NormalText"/>
      </w:pPr>
      <w:r>
        <w:t xml:space="preserve">4) Схрещування (Crossover): </w:t>
      </w:r>
      <w:r w:rsidR="001A3390" w:rsidRPr="001A3390">
        <w:t>Створення нащадків, що успадковують властивості батьків.</w:t>
      </w:r>
    </w:p>
    <w:p w14:paraId="039B31E5" w14:textId="58FA71DB" w:rsidR="00D65406" w:rsidRDefault="00D65406">
      <w:pPr>
        <w:pStyle w:val="NormalText"/>
        <w:rPr>
          <w:lang w:val="ru-RU"/>
        </w:rPr>
      </w:pPr>
      <w:r w:rsidRPr="00D65406">
        <w:rPr>
          <w:lang w:val="ru-RU"/>
        </w:rPr>
        <w:t>Механізм: Випадковим чином обирається сегмент у першому батькові та копіюється в дитину. Порожні місця, що залишилися, заповнюються генами з другого батька в тому порядку, в якому вони там з’являються, пропускаючи вже наявні елементи. Це зберігає унікальність вузлів (кожен клієнт відвідується один раз).</w:t>
      </w:r>
    </w:p>
    <w:p w14:paraId="020977D5" w14:textId="5B5AB395" w:rsidR="00A32ACD" w:rsidRPr="00893A7C" w:rsidRDefault="00A32ACD">
      <w:pPr>
        <w:pStyle w:val="NormalText"/>
        <w:rPr>
          <w:lang w:val="ru-RU"/>
        </w:rPr>
      </w:pPr>
      <w:r w:rsidRPr="00893A7C">
        <w:rPr>
          <w:lang w:val="ru-RU"/>
        </w:rPr>
        <w:t>Ймовірність: Оператор спрацьовує з частотою 85%.</w:t>
      </w:r>
    </w:p>
    <w:p w14:paraId="61A5B50E" w14:textId="2739FFE8" w:rsidR="00E5773B" w:rsidRPr="001A3390" w:rsidRDefault="00E5773B">
      <w:pPr>
        <w:pStyle w:val="NormalText"/>
      </w:pPr>
      <w:r w:rsidRPr="00E5773B">
        <w:rPr>
          <w:lang w:val="ru-RU"/>
        </w:rPr>
        <w:t>Нові особини піддаються випадковим змінам на етапі мутації.</w:t>
      </w:r>
    </w:p>
    <w:p w14:paraId="0863F5BA" w14:textId="7390924E" w:rsidR="00893558" w:rsidRDefault="00000000">
      <w:pPr>
        <w:pStyle w:val="NormalText"/>
      </w:pPr>
      <w:r>
        <w:t xml:space="preserve">5) Мутація: </w:t>
      </w:r>
      <w:r w:rsidR="007A72F0" w:rsidRPr="007A72F0">
        <w:t>Внесення випадкових змін для підтримки різноманіття.</w:t>
      </w:r>
    </w:p>
    <w:p w14:paraId="234EB636" w14:textId="31A71A22" w:rsidR="00A32ACD" w:rsidRDefault="00A32ACD">
      <w:pPr>
        <w:pStyle w:val="NormalText"/>
      </w:pPr>
      <w:r w:rsidRPr="00A32ACD">
        <w:t>Механізм: З ймовірністю 15% у хромосомі змінюються місцями два випадкові вузли. Це дозволяє алгоритму «вистрибувати» з локальних екстремумів і досліджувати нові комбінації маршрутів.</w:t>
      </w:r>
    </w:p>
    <w:p w14:paraId="565BFA92" w14:textId="61A634FA" w:rsidR="00A4670A" w:rsidRPr="00A32ACD" w:rsidRDefault="00A4670A">
      <w:pPr>
        <w:pStyle w:val="NormalText"/>
      </w:pPr>
      <w:r w:rsidRPr="00A4670A">
        <w:rPr>
          <w:lang w:val="ru-RU"/>
        </w:rPr>
        <w:t>Після мутації нові особини заміщують стару популяцію, і цикл повторюється з кроку №2.</w:t>
      </w:r>
    </w:p>
    <w:p w14:paraId="6DC06C4C" w14:textId="77777777" w:rsidR="00E4376C" w:rsidRDefault="00000000">
      <w:pPr>
        <w:pStyle w:val="NormalText"/>
      </w:pPr>
      <w:r>
        <w:t xml:space="preserve">6) </w:t>
      </w:r>
      <w:r w:rsidR="00BD5A4C" w:rsidRPr="004464EF">
        <w:t>Термінація та вибір результату</w:t>
      </w:r>
      <w:r>
        <w:t xml:space="preserve">: </w:t>
      </w:r>
    </w:p>
    <w:p w14:paraId="7DD6A068" w14:textId="75A59E8D" w:rsidR="00893558" w:rsidRDefault="004464EF">
      <w:pPr>
        <w:pStyle w:val="NormalText"/>
      </w:pPr>
      <w:r w:rsidRPr="00E4376C">
        <w:t>Умова зупинки: Алгоритм завершує роботу після досягнення ліміту поколінь.</w:t>
      </w:r>
    </w:p>
    <w:p w14:paraId="55A36F77" w14:textId="549179C6" w:rsidR="00892BAC" w:rsidRPr="00E4376C" w:rsidRDefault="00892BAC">
      <w:pPr>
        <w:pStyle w:val="NormalText"/>
      </w:pPr>
      <w:r w:rsidRPr="003B0F5A">
        <w:rPr>
          <w:lang w:val="ru-RU"/>
        </w:rPr>
        <w:t>Результат:</w:t>
      </w:r>
      <w:r w:rsidRPr="00892BAC">
        <w:rPr>
          <w:lang w:val="ru-RU"/>
        </w:rPr>
        <w:t xml:space="preserve"> Найкраща хромосома з останнього покоління передається в модуль візуалізації для побудови траєкторій на карті.</w:t>
      </w:r>
    </w:p>
    <w:p w14:paraId="2DD4ACB2" w14:textId="77777777" w:rsidR="00893558" w:rsidRDefault="00893558">
      <w:pPr>
        <w:pStyle w:val="NormalText"/>
      </w:pPr>
    </w:p>
    <w:p w14:paraId="52F1E654" w14:textId="77777777" w:rsidR="00893558" w:rsidRDefault="00893558">
      <w:pPr>
        <w:pStyle w:val="NormalText"/>
      </w:pPr>
    </w:p>
    <w:p w14:paraId="251E112A" w14:textId="3DF03F09" w:rsidR="00893558" w:rsidRDefault="00000000">
      <w:pPr>
        <w:pStyle w:val="Heading2"/>
      </w:pPr>
      <w:bookmarkStart w:id="21" w:name="_Toc230699852"/>
      <w:r>
        <w:t>2.</w:t>
      </w:r>
      <w:r w:rsidR="00E45519">
        <w:rPr>
          <w:lang w:val="en-US"/>
        </w:rPr>
        <w:t>4</w:t>
      </w:r>
      <w:r>
        <w:t xml:space="preserve"> Висновки до розділу</w:t>
      </w:r>
      <w:bookmarkEnd w:id="21"/>
    </w:p>
    <w:p w14:paraId="0D853A46" w14:textId="77777777" w:rsidR="00893558" w:rsidRDefault="00893558">
      <w:pPr>
        <w:pStyle w:val="NormalText"/>
      </w:pPr>
    </w:p>
    <w:p w14:paraId="4B1943E1" w14:textId="77777777" w:rsidR="00893558" w:rsidRDefault="00893558">
      <w:pPr>
        <w:pStyle w:val="NormalText"/>
      </w:pPr>
    </w:p>
    <w:p w14:paraId="234DEE46" w14:textId="78BCA3FD" w:rsidR="00DB6FF0" w:rsidRDefault="00000000">
      <w:pPr>
        <w:pStyle w:val="NormalText"/>
      </w:pPr>
      <w:r>
        <w:lastRenderedPageBreak/>
        <w:t>У спеціальному розділі було проведено проєктування інтелектуальної системи розподілу вантажів. Було формалізовано математичну модель задачі VRPTW (маршрутизація з часовими вікнами) та розроблено структуру інформаційного забезпечення для її підтримки. Обґрунтовано використання генетичного алгоритму як ефективного методу знаходження наближених до оптимальних розв'язків у складних мультимодальних мережах. Описана логіка алгоритму становить основу для подальшої програмної реалізації мовою Python.</w:t>
      </w:r>
    </w:p>
    <w:p w14:paraId="77EC2C80" w14:textId="77777777" w:rsidR="00DB6FF0" w:rsidRDefault="00DB6FF0">
      <w:pPr>
        <w:spacing w:before="0" w:after="0"/>
        <w:rPr>
          <w:rFonts w:eastAsia="Times New Roman" w:cs="Times New Roman"/>
          <w:kern w:val="0"/>
        </w:rPr>
      </w:pPr>
      <w:r>
        <w:br w:type="page"/>
      </w:r>
    </w:p>
    <w:p w14:paraId="729FD509" w14:textId="256E466D" w:rsidR="00893558" w:rsidRDefault="00DB6FF0" w:rsidP="00651405">
      <w:pPr>
        <w:pStyle w:val="Heading1"/>
      </w:pPr>
      <w:bookmarkStart w:id="22" w:name="_Toc230699853"/>
      <w:r>
        <w:lastRenderedPageBreak/>
        <w:t>3 РОЗРАХУНКОВИЙ РОЗДІЛ</w:t>
      </w:r>
      <w:bookmarkEnd w:id="22"/>
    </w:p>
    <w:p w14:paraId="7C4BEEED" w14:textId="39FFD7CB" w:rsidR="005E2CCC" w:rsidRPr="00D71D4D" w:rsidRDefault="005E2CCC" w:rsidP="00320226">
      <w:pPr>
        <w:pStyle w:val="Heading2"/>
        <w:rPr>
          <w:lang w:val="ru-UA"/>
        </w:rPr>
      </w:pPr>
      <w:bookmarkStart w:id="23" w:name="_Toc230699854"/>
      <w:r>
        <w:t xml:space="preserve">3.1 </w:t>
      </w:r>
      <w:r w:rsidR="00D71D4D">
        <w:rPr>
          <w:lang w:val="ru-UA"/>
        </w:rPr>
        <w:t>Програмне забезпечення</w:t>
      </w:r>
      <w:bookmarkEnd w:id="23"/>
    </w:p>
    <w:p w14:paraId="577942D5" w14:textId="77777777" w:rsidR="006B2278" w:rsidRPr="00320226" w:rsidRDefault="006B2278" w:rsidP="00320226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1509678B" w14:textId="77777777" w:rsidR="006B2278" w:rsidRPr="00320226" w:rsidRDefault="006B2278" w:rsidP="00320226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30258BBA" w14:textId="2E012114" w:rsidR="00320226" w:rsidRPr="00400C0E" w:rsidRDefault="00472D4B" w:rsidP="00400C0E">
      <w:pPr>
        <w:ind w:firstLine="709"/>
      </w:pPr>
      <w:r w:rsidRPr="00472D4B">
        <w:rPr>
          <w:lang w:val="ru-RU"/>
        </w:rPr>
        <w:t xml:space="preserve">Розроблена інформаційна система оптимізації маршрутів доставки реалізована як веб-застосунок із серверною логікою. </w:t>
      </w:r>
      <w:r w:rsidRPr="00472D4B">
        <w:rPr>
          <w:lang w:val="en-US"/>
        </w:rPr>
        <w:t>Вибір програмного забезпечення обумовлений вимогами до швидкості розробки, наявності зрілих бібліотек для роботи з географічними даними та можливості створення інтерактивного інтерфейсу без залучення окремої фронтенд-команди.</w:t>
      </w:r>
    </w:p>
    <w:p w14:paraId="085D2B50" w14:textId="76736312" w:rsidR="00320226" w:rsidRPr="00320226" w:rsidRDefault="00320226" w:rsidP="000236C1">
      <w:pPr>
        <w:ind w:firstLine="709"/>
        <w:rPr>
          <w:lang w:val="ru-RU"/>
        </w:rPr>
      </w:pPr>
      <w:r w:rsidRPr="00320226">
        <w:rPr>
          <w:lang w:val="ru-RU"/>
        </w:rPr>
        <w:t xml:space="preserve">Як основну мову програмування обрано </w:t>
      </w:r>
      <w:r w:rsidRPr="00320226">
        <w:rPr>
          <w:lang w:val="en-US"/>
        </w:rPr>
        <w:t>Python</w:t>
      </w:r>
      <w:r w:rsidRPr="00320226">
        <w:rPr>
          <w:lang w:val="ru-RU"/>
        </w:rPr>
        <w:t>. Цей вибір зумовлений наступними чинниками:</w:t>
      </w:r>
    </w:p>
    <w:p w14:paraId="0992B02A" w14:textId="6E745190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>розвинена екосистема бібліотек для роботи з графами (</w:t>
      </w:r>
      <w:r w:rsidRPr="00320226">
        <w:rPr>
          <w:lang w:val="en-US"/>
        </w:rPr>
        <w:t>NetworkX</w:t>
      </w:r>
      <w:r w:rsidRPr="00320226">
        <w:rPr>
          <w:lang w:val="ru-RU"/>
        </w:rPr>
        <w:t>), геоданими (</w:t>
      </w:r>
      <w:r w:rsidRPr="00320226">
        <w:rPr>
          <w:lang w:val="en-US"/>
        </w:rPr>
        <w:t>OSMnx</w:t>
      </w:r>
      <w:r w:rsidRPr="00320226">
        <w:rPr>
          <w:lang w:val="ru-RU"/>
        </w:rPr>
        <w:t xml:space="preserve">, </w:t>
      </w:r>
      <w:r w:rsidRPr="00320226">
        <w:rPr>
          <w:lang w:val="en-US"/>
        </w:rPr>
        <w:t>GeoPy</w:t>
      </w:r>
      <w:r w:rsidRPr="00320226">
        <w:rPr>
          <w:lang w:val="ru-RU"/>
        </w:rPr>
        <w:t>) та чисельних обчислень (</w:t>
      </w:r>
      <w:r w:rsidRPr="00320226">
        <w:rPr>
          <w:lang w:val="en-US"/>
        </w:rPr>
        <w:t>NumPy</w:t>
      </w:r>
      <w:r w:rsidRPr="00320226">
        <w:rPr>
          <w:lang w:val="ru-RU"/>
        </w:rPr>
        <w:t>);</w:t>
      </w:r>
    </w:p>
    <w:p w14:paraId="65075B23" w14:textId="55E623ED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>підтримка об’єктно-орієнтованої парадигми, що відповідає декомпозиції системи на класи</w:t>
      </w:r>
      <w:r w:rsidR="006F28F4" w:rsidRPr="006F28F4">
        <w:rPr>
          <w:lang w:val="ru-RU"/>
        </w:rPr>
        <w:t>;</w:t>
      </w:r>
    </w:p>
    <w:p w14:paraId="4850EC34" w14:textId="4106A941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>висока продуктивність розробника завдяки динамічній типізації та лаконічному синтаксису;</w:t>
      </w:r>
    </w:p>
    <w:p w14:paraId="1BD13717" w14:textId="53B53AE7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 xml:space="preserve">кросплатформність </w:t>
      </w:r>
      <w:r w:rsidR="00037E69" w:rsidRPr="00320226">
        <w:rPr>
          <w:lang w:val="ru-RU"/>
        </w:rPr>
        <w:t>–</w:t>
      </w:r>
      <w:r w:rsidR="006B260E" w:rsidRPr="006B260E">
        <w:rPr>
          <w:lang w:val="ru-RU"/>
        </w:rPr>
        <w:t xml:space="preserve"> </w:t>
      </w:r>
      <w:r w:rsidRPr="00320226">
        <w:rPr>
          <w:lang w:val="ru-RU"/>
        </w:rPr>
        <w:t xml:space="preserve">застосунок працює у </w:t>
      </w:r>
      <w:r w:rsidRPr="00320226">
        <w:rPr>
          <w:lang w:val="en-US"/>
        </w:rPr>
        <w:t>Windows</w:t>
      </w:r>
      <w:r w:rsidRPr="00320226">
        <w:rPr>
          <w:lang w:val="ru-RU"/>
        </w:rPr>
        <w:t xml:space="preserve"> та в </w:t>
      </w:r>
      <w:r w:rsidRPr="00320226">
        <w:rPr>
          <w:lang w:val="en-US"/>
        </w:rPr>
        <w:t>Unix</w:t>
      </w:r>
      <w:r w:rsidRPr="00320226">
        <w:rPr>
          <w:lang w:val="ru-RU"/>
        </w:rPr>
        <w:t>-подібних системах без модифікації коду.</w:t>
      </w:r>
    </w:p>
    <w:p w14:paraId="070EF96A" w14:textId="430C385C" w:rsidR="00DA404B" w:rsidRPr="00354E6E" w:rsidRDefault="00320226" w:rsidP="00354E6E">
      <w:pPr>
        <w:ind w:firstLine="709"/>
        <w:rPr>
          <w:lang w:val="en-US"/>
        </w:rPr>
      </w:pPr>
      <w:r w:rsidRPr="00320226">
        <w:rPr>
          <w:lang w:val="ru-RU"/>
        </w:rPr>
        <w:t xml:space="preserve">Інтегрованим середовищем розробки обрано </w:t>
      </w:r>
      <w:r w:rsidRPr="00320226">
        <w:rPr>
          <w:lang w:val="en-US"/>
        </w:rPr>
        <w:t>Visual</w:t>
      </w:r>
      <w:r w:rsidRPr="00320226">
        <w:rPr>
          <w:lang w:val="ru-RU"/>
        </w:rPr>
        <w:t xml:space="preserve"> </w:t>
      </w:r>
      <w:r w:rsidRPr="00320226">
        <w:rPr>
          <w:lang w:val="en-US"/>
        </w:rPr>
        <w:t>Studio</w:t>
      </w:r>
      <w:r w:rsidRPr="00320226">
        <w:rPr>
          <w:lang w:val="ru-RU"/>
        </w:rPr>
        <w:t xml:space="preserve"> </w:t>
      </w:r>
      <w:r w:rsidRPr="00320226">
        <w:rPr>
          <w:lang w:val="en-US"/>
        </w:rPr>
        <w:t>Code</w:t>
      </w:r>
      <w:r w:rsidRPr="00320226">
        <w:rPr>
          <w:lang w:val="ru-RU"/>
        </w:rPr>
        <w:t xml:space="preserve"> з розширеннями </w:t>
      </w:r>
      <w:r w:rsidRPr="00320226">
        <w:rPr>
          <w:lang w:val="en-US"/>
        </w:rPr>
        <w:t>Python</w:t>
      </w:r>
      <w:r w:rsidRPr="00320226">
        <w:rPr>
          <w:lang w:val="ru-RU"/>
        </w:rPr>
        <w:t xml:space="preserve">, </w:t>
      </w:r>
      <w:r w:rsidRPr="00320226">
        <w:rPr>
          <w:lang w:val="en-US"/>
        </w:rPr>
        <w:t>Pylance</w:t>
      </w:r>
      <w:r w:rsidRPr="00320226">
        <w:rPr>
          <w:lang w:val="ru-RU"/>
        </w:rPr>
        <w:t xml:space="preserve"> та </w:t>
      </w:r>
      <w:r w:rsidRPr="00320226">
        <w:rPr>
          <w:lang w:val="en-US"/>
        </w:rPr>
        <w:t>GitLens</w:t>
      </w:r>
      <w:r w:rsidRPr="00320226">
        <w:rPr>
          <w:lang w:val="ru-RU"/>
        </w:rPr>
        <w:t xml:space="preserve">. Контроль версій здійснювався за допомогою системи </w:t>
      </w:r>
      <w:r w:rsidRPr="00320226">
        <w:rPr>
          <w:lang w:val="en-US"/>
        </w:rPr>
        <w:t>Git</w:t>
      </w:r>
      <w:r w:rsidRPr="00320226">
        <w:rPr>
          <w:lang w:val="ru-RU"/>
        </w:rPr>
        <w:t xml:space="preserve"> з локальним репозиторієм.</w:t>
      </w:r>
    </w:p>
    <w:p w14:paraId="02E17332" w14:textId="77777777" w:rsidR="00635B87" w:rsidRPr="004B50B1" w:rsidRDefault="00635B87" w:rsidP="00495062">
      <w:pPr>
        <w:ind w:firstLine="709"/>
        <w:rPr>
          <w:lang w:val="ru-RU"/>
        </w:rPr>
      </w:pPr>
    </w:p>
    <w:p w14:paraId="7343D665" w14:textId="77777777" w:rsidR="00635B87" w:rsidRPr="004B50B1" w:rsidRDefault="00635B87" w:rsidP="00495062">
      <w:pPr>
        <w:ind w:firstLine="709"/>
        <w:rPr>
          <w:lang w:val="ru-RU"/>
        </w:rPr>
      </w:pPr>
    </w:p>
    <w:p w14:paraId="73CAEEEE" w14:textId="3D95D5A4" w:rsidR="00635B87" w:rsidRDefault="00635B87" w:rsidP="00E85E20">
      <w:pPr>
        <w:pStyle w:val="Heading2"/>
      </w:pPr>
      <w:bookmarkStart w:id="24" w:name="_Toc230699855"/>
      <w:r>
        <w:rPr>
          <w:lang w:val="en-US"/>
        </w:rPr>
        <w:t>3.</w:t>
      </w:r>
      <w:r w:rsidR="00071DAD">
        <w:t>2</w:t>
      </w:r>
      <w:r w:rsidR="00135BCD">
        <w:rPr>
          <w:lang w:val="en-US"/>
        </w:rPr>
        <w:t xml:space="preserve"> </w:t>
      </w:r>
      <w:r w:rsidR="00135BCD" w:rsidRPr="00135BCD">
        <w:t>Технічне</w:t>
      </w:r>
      <w:r w:rsidR="00135BCD">
        <w:t xml:space="preserve"> забезпечення</w:t>
      </w:r>
      <w:bookmarkEnd w:id="24"/>
    </w:p>
    <w:p w14:paraId="49E33642" w14:textId="77777777" w:rsidR="00135BCD" w:rsidRDefault="00135BCD" w:rsidP="00495062">
      <w:pPr>
        <w:ind w:firstLine="709"/>
      </w:pPr>
    </w:p>
    <w:p w14:paraId="616973F2" w14:textId="77777777" w:rsidR="00135BCD" w:rsidRDefault="00135BCD" w:rsidP="00495062">
      <w:pPr>
        <w:ind w:firstLine="709"/>
      </w:pPr>
    </w:p>
    <w:p w14:paraId="6AE46A2C" w14:textId="77777777" w:rsidR="00135BCD" w:rsidRPr="00135BCD" w:rsidRDefault="00135BCD" w:rsidP="00135BCD">
      <w:pPr>
        <w:ind w:firstLine="709"/>
        <w:rPr>
          <w:lang w:val="ru-RU"/>
        </w:rPr>
      </w:pPr>
      <w:r w:rsidRPr="00135BCD">
        <w:rPr>
          <w:lang w:val="ru-RU"/>
        </w:rPr>
        <w:lastRenderedPageBreak/>
        <w:t>Для коректної роботи системи на стороні сервера встановлено наступні мінімальні вимоги до апаратного забезпечення:</w:t>
      </w:r>
    </w:p>
    <w:p w14:paraId="5F8CE831" w14:textId="4C02DA5B" w:rsidR="008E67DE" w:rsidRPr="008E67DE" w:rsidRDefault="008E67DE" w:rsidP="009773B7">
      <w:pPr>
        <w:ind w:firstLine="709"/>
        <w:rPr>
          <w:lang w:val="ru-RU"/>
        </w:rPr>
      </w:pPr>
      <w:r>
        <w:rPr>
          <w:lang w:val="ru-RU"/>
        </w:rPr>
        <w:t>– </w:t>
      </w:r>
      <w:r w:rsidRPr="008E67DE">
        <w:rPr>
          <w:lang w:val="ru-RU"/>
        </w:rPr>
        <w:t xml:space="preserve">Процесор: не нижче рівня </w:t>
      </w:r>
      <w:r w:rsidRPr="008E67DE">
        <w:rPr>
          <w:lang w:val="en-US"/>
        </w:rPr>
        <w:t>Intel</w:t>
      </w:r>
      <w:r w:rsidRPr="008E67DE">
        <w:rPr>
          <w:lang w:val="ru-RU"/>
        </w:rPr>
        <w:t xml:space="preserve"> </w:t>
      </w:r>
      <w:r w:rsidRPr="008E67DE">
        <w:rPr>
          <w:lang w:val="en-US"/>
        </w:rPr>
        <w:t>Core</w:t>
      </w:r>
      <w:r w:rsidRPr="008E67DE">
        <w:rPr>
          <w:lang w:val="ru-RU"/>
        </w:rPr>
        <w:t xml:space="preserve"> </w:t>
      </w:r>
      <w:r w:rsidRPr="008E67DE">
        <w:rPr>
          <w:lang w:val="en-US"/>
        </w:rPr>
        <w:t>i</w:t>
      </w:r>
      <w:r w:rsidRPr="008E67DE">
        <w:rPr>
          <w:lang w:val="ru-RU"/>
        </w:rPr>
        <w:t>5 або еквівалентний. Обчислювальна складність генетичного алгоритму вимагає достатньої продуктивності одного потоку;</w:t>
      </w:r>
    </w:p>
    <w:p w14:paraId="1ABE9FCC" w14:textId="14EC99C8" w:rsidR="008E67DE" w:rsidRPr="008E67DE" w:rsidRDefault="008E67DE" w:rsidP="009773B7">
      <w:pPr>
        <w:ind w:firstLine="709"/>
        <w:rPr>
          <w:lang w:val="ru-RU"/>
        </w:rPr>
      </w:pPr>
      <w:r w:rsidRPr="008E67DE">
        <w:rPr>
          <w:lang w:val="ru-RU"/>
        </w:rPr>
        <w:t>–</w:t>
      </w:r>
      <w:r w:rsidR="00152AAA">
        <w:rPr>
          <w:lang w:val="ru-RU"/>
        </w:rPr>
        <w:t> </w:t>
      </w:r>
      <w:r w:rsidRPr="008E67DE">
        <w:rPr>
          <w:lang w:val="ru-RU"/>
        </w:rPr>
        <w:t xml:space="preserve">Оперативна пам’ять: не менше 8 ГБ. Граф дорожньої мережі міста середнього розміру (наприклад, м. Дніпро) у форматі </w:t>
      </w:r>
      <w:r w:rsidRPr="008E67DE">
        <w:rPr>
          <w:lang w:val="en-US"/>
        </w:rPr>
        <w:t>NetworkX</w:t>
      </w:r>
      <w:r w:rsidRPr="008E67DE">
        <w:rPr>
          <w:lang w:val="ru-RU"/>
        </w:rPr>
        <w:t xml:space="preserve"> </w:t>
      </w:r>
      <w:r w:rsidRPr="008E67DE">
        <w:rPr>
          <w:lang w:val="en-US"/>
        </w:rPr>
        <w:t>MultiDiGraph</w:t>
      </w:r>
      <w:r w:rsidRPr="008E67DE">
        <w:rPr>
          <w:lang w:val="ru-RU"/>
        </w:rPr>
        <w:t xml:space="preserve"> займає 400–800 МБ під час обробки;</w:t>
      </w:r>
    </w:p>
    <w:p w14:paraId="44A55774" w14:textId="18F80EF6" w:rsidR="008E67DE" w:rsidRPr="008E67DE" w:rsidRDefault="008E67DE" w:rsidP="0013497A">
      <w:pPr>
        <w:ind w:firstLine="709"/>
        <w:rPr>
          <w:lang w:val="ru-RU"/>
        </w:rPr>
      </w:pPr>
      <w:r w:rsidRPr="008E67DE">
        <w:rPr>
          <w:lang w:val="ru-RU"/>
        </w:rPr>
        <w:t>–</w:t>
      </w:r>
      <w:r w:rsidR="00AB60B3">
        <w:rPr>
          <w:lang w:val="ru-RU"/>
        </w:rPr>
        <w:t> </w:t>
      </w:r>
      <w:r w:rsidRPr="008E67DE">
        <w:rPr>
          <w:lang w:val="ru-RU"/>
        </w:rPr>
        <w:t xml:space="preserve">Постійна пам’ять: не менше 2 ГБ вільного дискового простору для розгортання віртуального середовища </w:t>
      </w:r>
      <w:r w:rsidRPr="008E67DE">
        <w:rPr>
          <w:lang w:val="en-US"/>
        </w:rPr>
        <w:t>Python</w:t>
      </w:r>
      <w:r w:rsidRPr="008E67DE">
        <w:rPr>
          <w:lang w:val="ru-RU"/>
        </w:rPr>
        <w:t xml:space="preserve">, кешу графів та бази даних </w:t>
      </w:r>
      <w:r w:rsidRPr="008E67DE">
        <w:rPr>
          <w:lang w:val="en-US"/>
        </w:rPr>
        <w:t>SQLite</w:t>
      </w:r>
      <w:r w:rsidRPr="008E67DE">
        <w:rPr>
          <w:lang w:val="ru-RU"/>
        </w:rPr>
        <w:t>;</w:t>
      </w:r>
    </w:p>
    <w:p w14:paraId="52CB238B" w14:textId="26454B73" w:rsidR="008E67DE" w:rsidRPr="008E67DE" w:rsidRDefault="008E67DE" w:rsidP="00BC5B87">
      <w:pPr>
        <w:ind w:firstLine="709"/>
        <w:rPr>
          <w:lang w:val="ru-RU"/>
        </w:rPr>
      </w:pPr>
      <w:r w:rsidRPr="008E67DE">
        <w:rPr>
          <w:lang w:val="ru-RU"/>
        </w:rPr>
        <w:t>–</w:t>
      </w:r>
      <w:r w:rsidR="00677783">
        <w:rPr>
          <w:lang w:val="ru-RU"/>
        </w:rPr>
        <w:t> </w:t>
      </w:r>
      <w:r w:rsidRPr="008E67DE">
        <w:rPr>
          <w:lang w:val="ru-RU"/>
        </w:rPr>
        <w:t xml:space="preserve">Мережеве з’єднання: широкосмуговий доступ до мережі Інтернет зі швидкістю не менше 10 Мбіт/с для завантаження картографічних даних з серверів </w:t>
      </w:r>
      <w:r w:rsidRPr="008E67DE">
        <w:rPr>
          <w:lang w:val="en-US"/>
        </w:rPr>
        <w:t>OpenStreetMap</w:t>
      </w:r>
      <w:r w:rsidRPr="008E67DE">
        <w:rPr>
          <w:lang w:val="ru-RU"/>
        </w:rPr>
        <w:t xml:space="preserve"> та звернень до </w:t>
      </w:r>
      <w:r w:rsidRPr="008E67DE">
        <w:rPr>
          <w:lang w:val="en-US"/>
        </w:rPr>
        <w:t>Nominatim</w:t>
      </w:r>
      <w:r w:rsidRPr="008E67DE">
        <w:rPr>
          <w:lang w:val="ru-RU"/>
        </w:rPr>
        <w:t>;</w:t>
      </w:r>
    </w:p>
    <w:p w14:paraId="145DB444" w14:textId="22355849" w:rsidR="00135BCD" w:rsidRDefault="008E67DE" w:rsidP="00520D58">
      <w:pPr>
        <w:ind w:firstLine="709"/>
        <w:rPr>
          <w:lang w:val="en-US"/>
        </w:rPr>
      </w:pPr>
      <w:r w:rsidRPr="008E67DE">
        <w:rPr>
          <w:lang w:val="ru-RU"/>
        </w:rPr>
        <w:t>–</w:t>
      </w:r>
      <w:r w:rsidR="00BC5B87">
        <w:rPr>
          <w:lang w:val="ru-RU"/>
        </w:rPr>
        <w:t> </w:t>
      </w:r>
      <w:r w:rsidRPr="008E67DE">
        <w:rPr>
          <w:lang w:val="ru-RU"/>
        </w:rPr>
        <w:t xml:space="preserve">Операційна система: </w:t>
      </w:r>
      <w:r w:rsidRPr="008E67DE">
        <w:rPr>
          <w:lang w:val="en-US"/>
        </w:rPr>
        <w:t>Windows</w:t>
      </w:r>
      <w:r w:rsidRPr="008E67DE">
        <w:rPr>
          <w:lang w:val="ru-RU"/>
        </w:rPr>
        <w:t xml:space="preserve"> 10/11, </w:t>
      </w:r>
      <w:r w:rsidRPr="008E67DE">
        <w:rPr>
          <w:lang w:val="en-US"/>
        </w:rPr>
        <w:t>Ubuntu</w:t>
      </w:r>
      <w:r w:rsidRPr="008E67DE">
        <w:rPr>
          <w:lang w:val="ru-RU"/>
        </w:rPr>
        <w:t xml:space="preserve"> 20.04</w:t>
      </w:r>
      <w:r w:rsidR="0070744D">
        <w:rPr>
          <w:lang w:val="ru-RU"/>
        </w:rPr>
        <w:t>+</w:t>
      </w:r>
      <w:r w:rsidRPr="008E67DE">
        <w:rPr>
          <w:lang w:val="ru-RU"/>
        </w:rPr>
        <w:t xml:space="preserve"> або </w:t>
      </w:r>
      <w:r w:rsidRPr="008E67DE">
        <w:rPr>
          <w:lang w:val="en-US"/>
        </w:rPr>
        <w:t>macOS</w:t>
      </w:r>
      <w:r w:rsidRPr="008E67DE">
        <w:rPr>
          <w:lang w:val="ru-RU"/>
        </w:rPr>
        <w:t xml:space="preserve"> 12</w:t>
      </w:r>
      <w:r w:rsidR="00C55379">
        <w:rPr>
          <w:lang w:val="ru-RU"/>
        </w:rPr>
        <w:t>+</w:t>
      </w:r>
      <w:r w:rsidRPr="008E67DE">
        <w:rPr>
          <w:lang w:val="ru-RU"/>
        </w:rPr>
        <w:t>.</w:t>
      </w:r>
    </w:p>
    <w:p w14:paraId="0F1885D5" w14:textId="77777777" w:rsidR="001E09D0" w:rsidRPr="001E09D0" w:rsidRDefault="001E09D0" w:rsidP="001E09D0">
      <w:pPr>
        <w:ind w:firstLine="709"/>
        <w:rPr>
          <w:lang w:val="ru-RU"/>
        </w:rPr>
      </w:pPr>
      <w:r w:rsidRPr="001E09D0">
        <w:rPr>
          <w:lang w:val="ru-RU"/>
        </w:rPr>
        <w:t xml:space="preserve">З боку клієнта достатньо будь-якого сучасного веб-браузера з підтримкою </w:t>
      </w:r>
      <w:r w:rsidRPr="001E09D0">
        <w:rPr>
          <w:lang w:val="en-US"/>
        </w:rPr>
        <w:t>JavaScript</w:t>
      </w:r>
      <w:r w:rsidRPr="001E09D0">
        <w:rPr>
          <w:lang w:val="ru-RU"/>
        </w:rPr>
        <w:t xml:space="preserve"> (</w:t>
      </w:r>
      <w:r w:rsidRPr="001E09D0">
        <w:rPr>
          <w:lang w:val="en-US"/>
        </w:rPr>
        <w:t>Google</w:t>
      </w:r>
      <w:r w:rsidRPr="001E09D0">
        <w:rPr>
          <w:lang w:val="ru-RU"/>
        </w:rPr>
        <w:t xml:space="preserve"> </w:t>
      </w:r>
      <w:r w:rsidRPr="001E09D0">
        <w:rPr>
          <w:lang w:val="en-US"/>
        </w:rPr>
        <w:t>Chrome</w:t>
      </w:r>
      <w:r w:rsidRPr="001E09D0">
        <w:rPr>
          <w:lang w:val="ru-RU"/>
        </w:rPr>
        <w:t xml:space="preserve">, </w:t>
      </w:r>
      <w:r w:rsidRPr="001E09D0">
        <w:rPr>
          <w:lang w:val="en-US"/>
        </w:rPr>
        <w:t>Mozilla</w:t>
      </w:r>
      <w:r w:rsidRPr="001E09D0">
        <w:rPr>
          <w:lang w:val="ru-RU"/>
        </w:rPr>
        <w:t xml:space="preserve"> </w:t>
      </w:r>
      <w:r w:rsidRPr="001E09D0">
        <w:rPr>
          <w:lang w:val="en-US"/>
        </w:rPr>
        <w:t>Firefox</w:t>
      </w:r>
      <w:r w:rsidRPr="001E09D0">
        <w:rPr>
          <w:lang w:val="ru-RU"/>
        </w:rPr>
        <w:t xml:space="preserve">, </w:t>
      </w:r>
      <w:r w:rsidRPr="001E09D0">
        <w:rPr>
          <w:lang w:val="en-US"/>
        </w:rPr>
        <w:t>Microsoft</w:t>
      </w:r>
      <w:r w:rsidRPr="001E09D0">
        <w:rPr>
          <w:lang w:val="ru-RU"/>
        </w:rPr>
        <w:t xml:space="preserve"> </w:t>
      </w:r>
      <w:r w:rsidRPr="001E09D0">
        <w:rPr>
          <w:lang w:val="en-US"/>
        </w:rPr>
        <w:t>Edge</w:t>
      </w:r>
      <w:r w:rsidRPr="001E09D0">
        <w:rPr>
          <w:lang w:val="ru-RU"/>
        </w:rPr>
        <w:t>) та з’єднання з сервером по локальній мережі або через мережу Інтернет.</w:t>
      </w:r>
    </w:p>
    <w:p w14:paraId="1829B09F" w14:textId="77777777" w:rsidR="001E09D0" w:rsidRDefault="001E09D0" w:rsidP="00520D58">
      <w:pPr>
        <w:ind w:firstLine="709"/>
      </w:pPr>
    </w:p>
    <w:p w14:paraId="554F261C" w14:textId="77777777" w:rsidR="00310DA2" w:rsidRDefault="00310DA2" w:rsidP="00520D58">
      <w:pPr>
        <w:ind w:firstLine="709"/>
        <w:rPr>
          <w:lang w:val="en-US"/>
        </w:rPr>
      </w:pPr>
    </w:p>
    <w:p w14:paraId="3775E046" w14:textId="4029ADFA" w:rsidR="00E85C45" w:rsidRPr="00E85C45" w:rsidRDefault="00E85C45" w:rsidP="00E85C45">
      <w:pPr>
        <w:pStyle w:val="Heading2"/>
      </w:pPr>
      <w:bookmarkStart w:id="25" w:name="_Toc230699856"/>
      <w:r w:rsidRPr="00E85C45">
        <w:rPr>
          <w:lang w:val="ru-RU"/>
        </w:rPr>
        <w:t xml:space="preserve">3.3 </w:t>
      </w:r>
      <w:r>
        <w:t>Опис програми</w:t>
      </w:r>
      <w:bookmarkEnd w:id="25"/>
    </w:p>
    <w:p w14:paraId="7DFE0ECB" w14:textId="77777777" w:rsidR="00E85C45" w:rsidRDefault="00E85C45" w:rsidP="00520D58">
      <w:pPr>
        <w:ind w:firstLine="709"/>
        <w:rPr>
          <w:lang w:val="ru-RU"/>
        </w:rPr>
      </w:pPr>
    </w:p>
    <w:p w14:paraId="18575F47" w14:textId="77777777" w:rsidR="00E85C45" w:rsidRDefault="00E85C45" w:rsidP="00520D58">
      <w:pPr>
        <w:ind w:firstLine="709"/>
        <w:rPr>
          <w:lang w:val="en-US"/>
        </w:rPr>
      </w:pPr>
    </w:p>
    <w:p w14:paraId="6999EAD4" w14:textId="139DAE40" w:rsidR="00E85C45" w:rsidRDefault="00E85C45" w:rsidP="00E85C45">
      <w:pPr>
        <w:ind w:firstLine="709"/>
        <w:rPr>
          <w:lang w:val="en-US"/>
        </w:rPr>
      </w:pPr>
      <w:r>
        <w:t>Архітектура програми. Програмний продукт реалізовано за модульним принципом з використанням об’єктно-орієнтованого підходу. Це забезпечує гнучкість налаштування параметрів генетичного алгоритму та зручність інтеграції з геоінформаційними сервісами</w:t>
      </w:r>
      <w:r w:rsidR="006879DD" w:rsidRPr="006879DD">
        <w:t>.</w:t>
      </w:r>
    </w:p>
    <w:p w14:paraId="6834E8BE" w14:textId="77777777" w:rsidR="00B83289" w:rsidRPr="00B83289" w:rsidRDefault="00B83289" w:rsidP="00B83289">
      <w:pPr>
        <w:ind w:firstLine="709"/>
        <w:rPr>
          <w:lang w:val="en-US"/>
        </w:rPr>
      </w:pPr>
      <w:r w:rsidRPr="00B83289">
        <w:rPr>
          <w:lang w:val="ru-RU"/>
        </w:rPr>
        <w:t>Основні</w:t>
      </w:r>
      <w:r w:rsidRPr="00B83289">
        <w:rPr>
          <w:lang w:val="en-US"/>
        </w:rPr>
        <w:t xml:space="preserve"> </w:t>
      </w:r>
      <w:r w:rsidRPr="00B83289">
        <w:rPr>
          <w:lang w:val="ru-RU"/>
        </w:rPr>
        <w:t>програмні</w:t>
      </w:r>
      <w:r w:rsidRPr="00B83289">
        <w:rPr>
          <w:lang w:val="en-US"/>
        </w:rPr>
        <w:t xml:space="preserve"> </w:t>
      </w:r>
      <w:r w:rsidRPr="00B83289">
        <w:rPr>
          <w:lang w:val="ru-RU"/>
        </w:rPr>
        <w:t>модулі</w:t>
      </w:r>
      <w:r w:rsidRPr="00B83289">
        <w:rPr>
          <w:lang w:val="en-US"/>
        </w:rPr>
        <w:t>:</w:t>
      </w:r>
    </w:p>
    <w:p w14:paraId="1662489D" w14:textId="5A6F5CE1" w:rsidR="00B83289" w:rsidRPr="00B83289" w:rsidRDefault="009673F1" w:rsidP="00B83289">
      <w:pPr>
        <w:ind w:firstLine="709"/>
        <w:rPr>
          <w:lang w:val="en-US"/>
        </w:rPr>
      </w:pPr>
      <w:r>
        <w:rPr>
          <w:lang w:val="en-US"/>
        </w:rPr>
        <w:lastRenderedPageBreak/>
        <w:t>– </w:t>
      </w:r>
      <w:r w:rsidR="00B83289" w:rsidRPr="00B83289">
        <w:rPr>
          <w:lang w:val="en-US"/>
        </w:rPr>
        <w:t>App</w:t>
      </w:r>
      <w:r w:rsidR="00B83289" w:rsidRPr="00E06FFE">
        <w:rPr>
          <w:lang w:val="en-US"/>
        </w:rPr>
        <w:t xml:space="preserve"> </w:t>
      </w:r>
      <w:r w:rsidR="00B83289" w:rsidRPr="008E67DE">
        <w:rPr>
          <w:lang w:val="en-US"/>
        </w:rPr>
        <w:t>–</w:t>
      </w:r>
      <w:r w:rsidR="00B83289">
        <w:rPr>
          <w:lang w:val="en-US"/>
        </w:rPr>
        <w:t xml:space="preserve"> </w:t>
      </w:r>
      <w:r w:rsidR="00B83289" w:rsidRPr="00B83289">
        <w:rPr>
          <w:lang w:val="ru-RU"/>
        </w:rPr>
        <w:t>центральний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контролер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системи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що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забезпечує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користувацький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інтерфейс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координує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збір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вхідних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даних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та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ініціює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процес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оптимізації</w:t>
      </w:r>
      <w:r w:rsidR="00B83289">
        <w:rPr>
          <w:lang w:val="en-US"/>
        </w:rPr>
        <w:t>;</w:t>
      </w:r>
    </w:p>
    <w:p w14:paraId="31D651A9" w14:textId="1B7B9029" w:rsidR="00B83289" w:rsidRPr="0062481E" w:rsidRDefault="009673F1" w:rsidP="0062481E">
      <w:pPr>
        <w:ind w:firstLine="709"/>
        <w:rPr>
          <w:lang w:val="en-US"/>
        </w:rPr>
      </w:pPr>
      <w:r>
        <w:rPr>
          <w:lang w:val="en-US"/>
        </w:rPr>
        <w:t>– </w:t>
      </w:r>
      <w:r w:rsidR="00B83289" w:rsidRPr="00B83289">
        <w:rPr>
          <w:lang w:val="en-US"/>
        </w:rPr>
        <w:t xml:space="preserve">GraphBuilder </w:t>
      </w:r>
      <w:r w:rsidR="00E06FFE" w:rsidRPr="008E67DE">
        <w:rPr>
          <w:lang w:val="en-US"/>
        </w:rPr>
        <w:t>–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модуль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відповідальний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завантаження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картографічних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даних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</w:t>
      </w:r>
      <w:r w:rsidR="00B83289" w:rsidRPr="00B83289">
        <w:rPr>
          <w:lang w:val="en-US"/>
        </w:rPr>
        <w:t xml:space="preserve"> OpenStreetMap </w:t>
      </w:r>
      <w:r w:rsidR="00B83289" w:rsidRPr="00B83289">
        <w:rPr>
          <w:lang w:val="ru-RU"/>
        </w:rPr>
        <w:t>за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допомогою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бібліотеки</w:t>
      </w:r>
      <w:r w:rsidR="00B83289" w:rsidRPr="00B83289">
        <w:rPr>
          <w:lang w:val="en-US"/>
        </w:rPr>
        <w:t xml:space="preserve"> OSMnx </w:t>
      </w:r>
      <w:r w:rsidR="00B83289" w:rsidRPr="00B83289">
        <w:rPr>
          <w:lang w:val="ru-RU"/>
        </w:rPr>
        <w:t>та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розрахунок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матриць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часових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витрат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для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мультимодальної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мережі</w:t>
      </w:r>
      <w:r w:rsidR="00B83289" w:rsidRPr="00B83289">
        <w:rPr>
          <w:lang w:val="en-US"/>
        </w:rPr>
        <w:t xml:space="preserve"> (</w:t>
      </w:r>
      <w:r w:rsidR="00B83289" w:rsidRPr="00B83289">
        <w:rPr>
          <w:lang w:val="ru-RU"/>
        </w:rPr>
        <w:t>авто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вело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пішохід</w:t>
      </w:r>
      <w:r w:rsidR="00B83289" w:rsidRPr="00B83289">
        <w:rPr>
          <w:lang w:val="en-US"/>
        </w:rPr>
        <w:t>)</w:t>
      </w:r>
      <w:r w:rsidR="0062481E">
        <w:rPr>
          <w:lang w:val="en-US"/>
        </w:rPr>
        <w:t>;</w:t>
      </w:r>
    </w:p>
    <w:p w14:paraId="2AD2D61A" w14:textId="0FCAECF9" w:rsidR="00B83289" w:rsidRPr="00DF7575" w:rsidRDefault="009673F1" w:rsidP="00DF7575">
      <w:pPr>
        <w:ind w:firstLine="709"/>
        <w:rPr>
          <w:lang w:val="ru-RU"/>
        </w:rPr>
      </w:pPr>
      <w:r>
        <w:rPr>
          <w:lang w:val="en-US"/>
        </w:rPr>
        <w:t>– </w:t>
      </w:r>
      <w:r w:rsidR="00B83289" w:rsidRPr="00DF7575">
        <w:rPr>
          <w:lang w:val="en-US"/>
        </w:rPr>
        <w:t>VRPSolver</w:t>
      </w:r>
      <w:r w:rsidR="00B83289" w:rsidRPr="00DF7575">
        <w:rPr>
          <w:lang w:val="ru-RU"/>
        </w:rPr>
        <w:t xml:space="preserve"> </w:t>
      </w:r>
      <w:r w:rsidRPr="008E67DE">
        <w:rPr>
          <w:lang w:val="ru-RU"/>
        </w:rPr>
        <w:t>–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ядро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системи</w:t>
      </w:r>
      <w:r w:rsidR="00B83289" w:rsidRPr="00DF7575">
        <w:rPr>
          <w:lang w:val="ru-RU"/>
        </w:rPr>
        <w:t xml:space="preserve">, </w:t>
      </w:r>
      <w:r w:rsidR="00B83289" w:rsidRPr="00B83289">
        <w:rPr>
          <w:lang w:val="ru-RU"/>
        </w:rPr>
        <w:t>що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реалізує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генетичний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алгоритм</w:t>
      </w:r>
      <w:r w:rsidR="00DF7575" w:rsidRPr="00DF7575">
        <w:rPr>
          <w:lang w:val="ru-RU"/>
        </w:rPr>
        <w:t xml:space="preserve">. </w:t>
      </w:r>
      <w:r w:rsidR="00B83289" w:rsidRPr="00B83289">
        <w:rPr>
          <w:lang w:val="ru-RU"/>
        </w:rPr>
        <w:t>Модуль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містить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логіку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формування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початкової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популяції</w:t>
      </w:r>
      <w:r w:rsidR="00B83289" w:rsidRPr="00DF7575">
        <w:rPr>
          <w:lang w:val="ru-RU"/>
        </w:rPr>
        <w:t xml:space="preserve"> («</w:t>
      </w:r>
      <w:r w:rsidR="00B83289" w:rsidRPr="00B83289">
        <w:rPr>
          <w:lang w:val="ru-RU"/>
        </w:rPr>
        <w:t>теплий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старт</w:t>
      </w:r>
      <w:r w:rsidR="00B83289" w:rsidRPr="00DF7575">
        <w:rPr>
          <w:lang w:val="ru-RU"/>
        </w:rPr>
        <w:t xml:space="preserve">»), </w:t>
      </w:r>
      <w:r w:rsidR="00B83289" w:rsidRPr="00B83289">
        <w:rPr>
          <w:lang w:val="ru-RU"/>
        </w:rPr>
        <w:t>оператори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селекції</w:t>
      </w:r>
      <w:r w:rsidR="00B83289" w:rsidRPr="00DF7575">
        <w:rPr>
          <w:lang w:val="ru-RU"/>
        </w:rPr>
        <w:t xml:space="preserve">, </w:t>
      </w:r>
      <w:r w:rsidR="00B83289" w:rsidRPr="00DF7575">
        <w:rPr>
          <w:lang w:val="en-US"/>
        </w:rPr>
        <w:t>OX</w:t>
      </w:r>
      <w:r w:rsidR="00B83289" w:rsidRPr="00DF7575">
        <w:rPr>
          <w:lang w:val="ru-RU"/>
        </w:rPr>
        <w:t>-</w:t>
      </w:r>
      <w:r w:rsidR="00B83289" w:rsidRPr="00B83289">
        <w:rPr>
          <w:lang w:val="ru-RU"/>
        </w:rPr>
        <w:t>схрещування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та</w:t>
      </w:r>
      <w:r w:rsidR="00B83289" w:rsidRPr="00DF7575">
        <w:rPr>
          <w:lang w:val="ru-RU"/>
        </w:rPr>
        <w:t xml:space="preserve"> </w:t>
      </w:r>
      <w:r w:rsidR="00B83289" w:rsidRPr="00DF7575">
        <w:rPr>
          <w:lang w:val="en-US"/>
        </w:rPr>
        <w:t>swap</w:t>
      </w:r>
      <w:r w:rsidR="00B83289" w:rsidRPr="00DF7575">
        <w:rPr>
          <w:lang w:val="ru-RU"/>
        </w:rPr>
        <w:t>-</w:t>
      </w:r>
      <w:r w:rsidR="00B83289" w:rsidRPr="00B83289">
        <w:rPr>
          <w:lang w:val="ru-RU"/>
        </w:rPr>
        <w:t>мутації</w:t>
      </w:r>
      <w:r w:rsidR="0062481E" w:rsidRPr="00DF7575">
        <w:rPr>
          <w:lang w:val="ru-RU"/>
        </w:rPr>
        <w:t>;</w:t>
      </w:r>
    </w:p>
    <w:p w14:paraId="5D7C91C9" w14:textId="02378741" w:rsidR="00B83289" w:rsidRPr="0062481E" w:rsidRDefault="009673F1" w:rsidP="00FD752B">
      <w:pPr>
        <w:ind w:firstLine="709"/>
        <w:rPr>
          <w:lang w:val="en-US"/>
        </w:rPr>
      </w:pPr>
      <w:r>
        <w:rPr>
          <w:lang w:val="en-US"/>
        </w:rPr>
        <w:t>– </w:t>
      </w:r>
      <w:r w:rsidR="00B83289" w:rsidRPr="0062481E">
        <w:rPr>
          <w:lang w:val="en-US"/>
        </w:rPr>
        <w:t xml:space="preserve">Data Models </w:t>
      </w:r>
      <w:r w:rsidR="006367DB" w:rsidRPr="008E67DE">
        <w:rPr>
          <w:lang w:val="en-US"/>
        </w:rPr>
        <w:t>–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сукупність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класів</w:t>
      </w:r>
      <w:r w:rsidR="00B83289" w:rsidRPr="0062481E">
        <w:rPr>
          <w:lang w:val="en-US"/>
        </w:rPr>
        <w:t xml:space="preserve"> (DeliveryStop, Vehicle, LegInfo), </w:t>
      </w:r>
      <w:r w:rsidR="00B83289" w:rsidRPr="00B83289">
        <w:rPr>
          <w:lang w:val="ru-RU"/>
        </w:rPr>
        <w:t>що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описують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сутності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логістичної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мережі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та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їхні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атрибути</w:t>
      </w:r>
      <w:r w:rsidR="00B83289" w:rsidRPr="0062481E">
        <w:rPr>
          <w:lang w:val="en-US"/>
        </w:rPr>
        <w:t xml:space="preserve">, </w:t>
      </w:r>
      <w:r w:rsidR="00B83289" w:rsidRPr="00B83289">
        <w:rPr>
          <w:lang w:val="ru-RU"/>
        </w:rPr>
        <w:t>такі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як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часові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вікна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та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вантажомісткість</w:t>
      </w:r>
      <w:r w:rsidR="00FD752B" w:rsidRPr="0062481E">
        <w:rPr>
          <w:lang w:val="en-US"/>
        </w:rPr>
        <w:t>;</w:t>
      </w:r>
    </w:p>
    <w:p w14:paraId="45F9E157" w14:textId="7B7473E3" w:rsidR="00B83289" w:rsidRDefault="00030654" w:rsidP="005106CA">
      <w:pPr>
        <w:ind w:firstLine="709"/>
        <w:rPr>
          <w:lang w:val="en-US"/>
        </w:rPr>
      </w:pPr>
      <w:r>
        <w:rPr>
          <w:lang w:val="en-US"/>
        </w:rPr>
        <w:t>– </w:t>
      </w:r>
      <w:r w:rsidR="00B83289" w:rsidRPr="00B83289">
        <w:rPr>
          <w:lang w:val="ru-RU"/>
        </w:rPr>
        <w:t xml:space="preserve">PackageDB </w:t>
      </w:r>
      <w:r w:rsidR="0037338C" w:rsidRPr="008E67DE">
        <w:rPr>
          <w:lang w:val="ru-RU"/>
        </w:rPr>
        <w:t>–</w:t>
      </w:r>
      <w:r w:rsidR="00B83289" w:rsidRPr="00B83289">
        <w:rPr>
          <w:lang w:val="ru-RU"/>
        </w:rPr>
        <w:t xml:space="preserve"> компонент для управління станом замовлень та забезпечення їхнього коректного розподілу між транспортними засобам</w:t>
      </w:r>
      <w:r w:rsidR="005106CA">
        <w:t>и.</w:t>
      </w:r>
    </w:p>
    <w:p w14:paraId="3376225D" w14:textId="182FF355" w:rsidR="00D21C52" w:rsidRPr="00896175" w:rsidRDefault="00D21C52" w:rsidP="005106CA">
      <w:pPr>
        <w:ind w:firstLine="709"/>
      </w:pPr>
      <w:r w:rsidRPr="00896175">
        <w:t>Загальна схема взаємодії розроблених програмних модулів між собою, з користувачем та зі зовнішніми сервісами наведена на рисунку 3.1. На схемі виділено три рівні: клієнтський (веб-інтерфейс на базі Leaflet, що виконується у</w:t>
      </w:r>
      <w:r w:rsidR="00315228" w:rsidRPr="00896175">
        <w:t xml:space="preserve"> браузері), серверний (модулі прикладної логіки, реалізовані мовою Python) та зовнішній (картографічні та геокодувальні сервіси, локальне сховище SQLite, кеш графів у форматі GraphML).</w:t>
      </w:r>
    </w:p>
    <w:p w14:paraId="5612E23E" w14:textId="7FB62835" w:rsidR="00332FB3" w:rsidRDefault="00332FB3" w:rsidP="000C5DFB">
      <w:pPr>
        <w:ind w:firstLine="709"/>
      </w:pPr>
      <w:r>
        <w:t xml:space="preserve">Центральну роль виконує модуль App </w:t>
      </w:r>
      <w:r w:rsidR="00E61753" w:rsidRPr="00950105">
        <w:rPr>
          <w:lang w:val="ru-RU"/>
        </w:rPr>
        <w:t>–</w:t>
      </w:r>
      <w:r>
        <w:t xml:space="preserve"> Streamlit-контролер, що обробляє запити користувача та координує роботу інших </w:t>
      </w:r>
      <w:r>
        <w:rPr>
          <w:rFonts w:cs="Times New Roman"/>
        </w:rPr>
        <w:t>модулів</w:t>
      </w:r>
      <w:r>
        <w:t xml:space="preserve">. </w:t>
      </w:r>
      <w:r>
        <w:rPr>
          <w:rFonts w:cs="Times New Roman"/>
        </w:rPr>
        <w:t>Запит</w:t>
      </w:r>
      <w:r>
        <w:t xml:space="preserve"> </w:t>
      </w:r>
      <w:r>
        <w:rPr>
          <w:rFonts w:cs="Times New Roman"/>
        </w:rPr>
        <w:t>на</w:t>
      </w:r>
      <w:r>
        <w:t xml:space="preserve"> </w:t>
      </w:r>
      <w:r>
        <w:rPr>
          <w:rFonts w:cs="Times New Roman"/>
        </w:rPr>
        <w:t>оптимізацію</w:t>
      </w:r>
      <w:r>
        <w:t xml:space="preserve"> </w:t>
      </w:r>
      <w:r>
        <w:rPr>
          <w:rFonts w:cs="Times New Roman"/>
        </w:rPr>
        <w:t>починається</w:t>
      </w:r>
      <w:r>
        <w:t xml:space="preserve"> </w:t>
      </w:r>
      <w:r>
        <w:rPr>
          <w:rFonts w:cs="Times New Roman"/>
        </w:rPr>
        <w:t>з</w:t>
      </w:r>
      <w:r>
        <w:t xml:space="preserve"> </w:t>
      </w:r>
      <w:r>
        <w:rPr>
          <w:rFonts w:cs="Times New Roman"/>
        </w:rPr>
        <w:t>геокодування</w:t>
      </w:r>
      <w:r>
        <w:t xml:space="preserve"> </w:t>
      </w:r>
      <w:r>
        <w:rPr>
          <w:rFonts w:cs="Times New Roman"/>
        </w:rPr>
        <w:t>адрес</w:t>
      </w:r>
      <w:r>
        <w:t xml:space="preserve"> </w:t>
      </w:r>
      <w:r>
        <w:rPr>
          <w:rFonts w:cs="Times New Roman"/>
        </w:rPr>
        <w:t>через</w:t>
      </w:r>
      <w:r>
        <w:t xml:space="preserve"> </w:t>
      </w:r>
      <w:r>
        <w:rPr>
          <w:rFonts w:cs="Times New Roman"/>
        </w:rPr>
        <w:t>модуль</w:t>
      </w:r>
      <w:r>
        <w:t xml:space="preserve"> Geocoder, </w:t>
      </w:r>
      <w:r>
        <w:rPr>
          <w:rFonts w:cs="Times New Roman"/>
        </w:rPr>
        <w:t>який</w:t>
      </w:r>
      <w:r>
        <w:t xml:space="preserve"> </w:t>
      </w:r>
      <w:r>
        <w:rPr>
          <w:rFonts w:cs="Times New Roman"/>
        </w:rPr>
        <w:t>звертається</w:t>
      </w:r>
      <w:r>
        <w:t xml:space="preserve"> </w:t>
      </w:r>
      <w:r>
        <w:rPr>
          <w:rFonts w:cs="Times New Roman"/>
        </w:rPr>
        <w:t>до</w:t>
      </w:r>
      <w:r>
        <w:t xml:space="preserve"> </w:t>
      </w:r>
      <w:r>
        <w:rPr>
          <w:rFonts w:cs="Times New Roman"/>
        </w:rPr>
        <w:t>сервісу</w:t>
      </w:r>
      <w:r>
        <w:t xml:space="preserve"> Nominatim. </w:t>
      </w:r>
      <w:r>
        <w:rPr>
          <w:rFonts w:cs="Times New Roman"/>
        </w:rPr>
        <w:t>Адреси</w:t>
      </w:r>
      <w:r>
        <w:t xml:space="preserve"> </w:t>
      </w:r>
      <w:r>
        <w:rPr>
          <w:rFonts w:cs="Times New Roman"/>
        </w:rPr>
        <w:t>і</w:t>
      </w:r>
      <w:r>
        <w:t xml:space="preserve"> </w:t>
      </w:r>
      <w:r>
        <w:rPr>
          <w:rFonts w:cs="Times New Roman"/>
        </w:rPr>
        <w:t>відповідні</w:t>
      </w:r>
      <w:r>
        <w:t xml:space="preserve"> </w:t>
      </w:r>
      <w:r>
        <w:rPr>
          <w:rFonts w:cs="Times New Roman"/>
        </w:rPr>
        <w:t>координати</w:t>
      </w:r>
      <w:r>
        <w:t xml:space="preserve"> </w:t>
      </w:r>
      <w:r>
        <w:rPr>
          <w:rFonts w:cs="Times New Roman"/>
        </w:rPr>
        <w:t>зберігаються</w:t>
      </w:r>
      <w:r>
        <w:t xml:space="preserve"> </w:t>
      </w:r>
      <w:r>
        <w:rPr>
          <w:rFonts w:cs="Times New Roman"/>
        </w:rPr>
        <w:t>модулем</w:t>
      </w:r>
      <w:r>
        <w:t xml:space="preserve"> PackageDB </w:t>
      </w:r>
      <w:r>
        <w:rPr>
          <w:rFonts w:cs="Times New Roman"/>
        </w:rPr>
        <w:t>у</w:t>
      </w:r>
      <w:r>
        <w:t xml:space="preserve"> </w:t>
      </w:r>
      <w:r>
        <w:rPr>
          <w:rFonts w:cs="Times New Roman"/>
        </w:rPr>
        <w:t>локальній</w:t>
      </w:r>
      <w:r>
        <w:t xml:space="preserve"> </w:t>
      </w:r>
      <w:r>
        <w:rPr>
          <w:rFonts w:cs="Times New Roman"/>
        </w:rPr>
        <w:t>базі</w:t>
      </w:r>
      <w:r>
        <w:t xml:space="preserve"> SQLite. </w:t>
      </w:r>
      <w:r>
        <w:rPr>
          <w:rFonts w:cs="Times New Roman"/>
        </w:rPr>
        <w:t>Далі</w:t>
      </w:r>
      <w:r>
        <w:t xml:space="preserve"> GraphBuilder </w:t>
      </w:r>
      <w:r>
        <w:rPr>
          <w:rFonts w:cs="Times New Roman"/>
        </w:rPr>
        <w:t>завантажує</w:t>
      </w:r>
      <w:r>
        <w:t xml:space="preserve"> </w:t>
      </w:r>
      <w:r>
        <w:rPr>
          <w:rFonts w:cs="Times New Roman"/>
        </w:rPr>
        <w:t>вуличну</w:t>
      </w:r>
      <w:r>
        <w:t xml:space="preserve"> </w:t>
      </w:r>
      <w:r>
        <w:rPr>
          <w:rFonts w:cs="Times New Roman"/>
        </w:rPr>
        <w:t>мережу</w:t>
      </w:r>
      <w:r>
        <w:t xml:space="preserve"> </w:t>
      </w:r>
      <w:r>
        <w:rPr>
          <w:rFonts w:cs="Times New Roman"/>
        </w:rPr>
        <w:t>з</w:t>
      </w:r>
      <w:r>
        <w:t xml:space="preserve"> OpenStreetMap (</w:t>
      </w:r>
      <w:r>
        <w:rPr>
          <w:rFonts w:cs="Times New Roman"/>
        </w:rPr>
        <w:t>або</w:t>
      </w:r>
      <w:r>
        <w:t xml:space="preserve"> </w:t>
      </w:r>
      <w:r>
        <w:rPr>
          <w:rFonts w:cs="Times New Roman"/>
        </w:rPr>
        <w:t>з</w:t>
      </w:r>
      <w:r>
        <w:t xml:space="preserve"> </w:t>
      </w:r>
      <w:r>
        <w:rPr>
          <w:rFonts w:cs="Times New Roman"/>
        </w:rPr>
        <w:t>локального</w:t>
      </w:r>
      <w:r>
        <w:t xml:space="preserve"> </w:t>
      </w:r>
      <w:r>
        <w:rPr>
          <w:rFonts w:cs="Times New Roman"/>
        </w:rPr>
        <w:t>кешу</w:t>
      </w:r>
      <w:r>
        <w:t xml:space="preserve">) </w:t>
      </w:r>
      <w:r>
        <w:rPr>
          <w:rFonts w:cs="Times New Roman"/>
        </w:rPr>
        <w:t>та</w:t>
      </w:r>
      <w:r>
        <w:t xml:space="preserve"> </w:t>
      </w:r>
      <w:r>
        <w:rPr>
          <w:rFonts w:cs="Times New Roman"/>
        </w:rPr>
        <w:t>повертає</w:t>
      </w:r>
      <w:r>
        <w:t xml:space="preserve"> </w:t>
      </w:r>
      <w:r>
        <w:rPr>
          <w:rFonts w:cs="Times New Roman"/>
        </w:rPr>
        <w:t>три</w:t>
      </w:r>
      <w:r>
        <w:t xml:space="preserve"> </w:t>
      </w:r>
      <w:r>
        <w:rPr>
          <w:rFonts w:cs="Times New Roman"/>
        </w:rPr>
        <w:t>модальні</w:t>
      </w:r>
      <w:r>
        <w:t xml:space="preserve"> </w:t>
      </w:r>
      <w:r>
        <w:rPr>
          <w:rFonts w:cs="Times New Roman"/>
        </w:rPr>
        <w:t>графи</w:t>
      </w:r>
      <w:r>
        <w:t xml:space="preserve"> </w:t>
      </w:r>
      <w:r>
        <w:rPr>
          <w:rFonts w:cs="Times New Roman"/>
        </w:rPr>
        <w:t>з</w:t>
      </w:r>
      <w:r>
        <w:t xml:space="preserve"> </w:t>
      </w:r>
      <w:r>
        <w:rPr>
          <w:rFonts w:cs="Times New Roman"/>
        </w:rPr>
        <w:t>проставленим</w:t>
      </w:r>
      <w:r>
        <w:t xml:space="preserve"> </w:t>
      </w:r>
      <w:r>
        <w:rPr>
          <w:rFonts w:cs="Times New Roman"/>
        </w:rPr>
        <w:t>часом</w:t>
      </w:r>
      <w:r>
        <w:t xml:space="preserve"> </w:t>
      </w:r>
      <w:r>
        <w:rPr>
          <w:rFonts w:cs="Times New Roman"/>
        </w:rPr>
        <w:t>проходження</w:t>
      </w:r>
      <w:r>
        <w:t xml:space="preserve"> </w:t>
      </w:r>
      <w:r>
        <w:rPr>
          <w:rFonts w:cs="Times New Roman"/>
        </w:rPr>
        <w:t>ребер</w:t>
      </w:r>
      <w:r>
        <w:t xml:space="preserve"> </w:t>
      </w:r>
      <w:r w:rsidR="007F4218" w:rsidRPr="00950105">
        <w:rPr>
          <w:lang w:val="ru-RU"/>
        </w:rPr>
        <w:t>–</w:t>
      </w:r>
      <w:r>
        <w:t xml:space="preserve"> G_drive, G_bike, G_walk. </w:t>
      </w:r>
      <w:r>
        <w:rPr>
          <w:rFonts w:cs="Times New Roman"/>
        </w:rPr>
        <w:t>Залежно</w:t>
      </w:r>
      <w:r>
        <w:t xml:space="preserve"> </w:t>
      </w:r>
      <w:r>
        <w:rPr>
          <w:rFonts w:cs="Times New Roman"/>
        </w:rPr>
        <w:t>від</w:t>
      </w:r>
      <w:r>
        <w:t xml:space="preserve"> </w:t>
      </w:r>
      <w:r>
        <w:rPr>
          <w:rFonts w:cs="Times New Roman"/>
        </w:rPr>
        <w:t>конфігурації</w:t>
      </w:r>
      <w:r>
        <w:t xml:space="preserve"> </w:t>
      </w:r>
      <w:r>
        <w:rPr>
          <w:rFonts w:cs="Times New Roman"/>
        </w:rPr>
        <w:t>автопарку</w:t>
      </w:r>
      <w:r>
        <w:t xml:space="preserve"> App </w:t>
      </w:r>
      <w:r>
        <w:rPr>
          <w:rFonts w:cs="Times New Roman"/>
        </w:rPr>
        <w:t>викликає</w:t>
      </w:r>
      <w:r>
        <w:t xml:space="preserve"> RouteSolver </w:t>
      </w:r>
      <w:r>
        <w:rPr>
          <w:rFonts w:cs="Times New Roman"/>
        </w:rPr>
        <w:t>для</w:t>
      </w:r>
      <w:r>
        <w:t xml:space="preserve"> </w:t>
      </w:r>
      <w:r>
        <w:rPr>
          <w:rFonts w:cs="Times New Roman"/>
        </w:rPr>
        <w:t>розв’язання</w:t>
      </w:r>
      <w:r>
        <w:t xml:space="preserve"> </w:t>
      </w:r>
      <w:r>
        <w:rPr>
          <w:rFonts w:cs="Times New Roman"/>
        </w:rPr>
        <w:t>одно</w:t>
      </w:r>
      <w:r>
        <w:t>-</w:t>
      </w:r>
      <w:r>
        <w:rPr>
          <w:rFonts w:cs="Times New Roman"/>
        </w:rPr>
        <w:t>транспортної</w:t>
      </w:r>
      <w:r>
        <w:t xml:space="preserve"> </w:t>
      </w:r>
      <w:r>
        <w:rPr>
          <w:rFonts w:cs="Times New Roman"/>
        </w:rPr>
        <w:t>задачі</w:t>
      </w:r>
      <w:r>
        <w:t xml:space="preserve"> </w:t>
      </w:r>
      <w:r>
        <w:rPr>
          <w:rFonts w:cs="Times New Roman"/>
        </w:rPr>
        <w:t>або</w:t>
      </w:r>
      <w:r>
        <w:t xml:space="preserve"> VRPSolver </w:t>
      </w:r>
      <w:r w:rsidR="007F4218" w:rsidRPr="00950105">
        <w:rPr>
          <w:lang w:val="ru-RU"/>
        </w:rPr>
        <w:t>–</w:t>
      </w:r>
      <w:r>
        <w:t xml:space="preserve"> </w:t>
      </w:r>
      <w:r>
        <w:rPr>
          <w:rFonts w:cs="Times New Roman"/>
        </w:rPr>
        <w:t>для</w:t>
      </w:r>
      <w:r>
        <w:t xml:space="preserve"> </w:t>
      </w:r>
      <w:r>
        <w:rPr>
          <w:rFonts w:cs="Times New Roman"/>
        </w:rPr>
        <w:t>багато</w:t>
      </w:r>
      <w:r>
        <w:t>-</w:t>
      </w:r>
      <w:r>
        <w:rPr>
          <w:rFonts w:cs="Times New Roman"/>
        </w:rPr>
        <w:t>транспортної</w:t>
      </w:r>
      <w:r>
        <w:t xml:space="preserve">. VRPSolver </w:t>
      </w:r>
      <w:r>
        <w:rPr>
          <w:rFonts w:cs="Times New Roman"/>
        </w:rPr>
        <w:lastRenderedPageBreak/>
        <w:t>використовує</w:t>
      </w:r>
      <w:r>
        <w:t xml:space="preserve"> RouteSolver </w:t>
      </w:r>
      <w:r>
        <w:rPr>
          <w:rFonts w:cs="Times New Roman"/>
        </w:rPr>
        <w:t>як</w:t>
      </w:r>
      <w:r>
        <w:t xml:space="preserve"> </w:t>
      </w:r>
      <w:r>
        <w:rPr>
          <w:rFonts w:cs="Times New Roman"/>
        </w:rPr>
        <w:t>декодер</w:t>
      </w:r>
      <w:r>
        <w:t xml:space="preserve"> </w:t>
      </w:r>
      <w:r>
        <w:rPr>
          <w:rFonts w:cs="Times New Roman"/>
        </w:rPr>
        <w:t>хромосоми</w:t>
      </w:r>
      <w:r>
        <w:t xml:space="preserve"> </w:t>
      </w:r>
      <w:r>
        <w:rPr>
          <w:rFonts w:cs="Times New Roman"/>
        </w:rPr>
        <w:t>генетичного</w:t>
      </w:r>
      <w:r>
        <w:t xml:space="preserve"> </w:t>
      </w:r>
      <w:r>
        <w:rPr>
          <w:rFonts w:cs="Times New Roman"/>
        </w:rPr>
        <w:t>алгоритму</w:t>
      </w:r>
      <w:r>
        <w:t xml:space="preserve">. </w:t>
      </w:r>
      <w:r>
        <w:rPr>
          <w:rFonts w:cs="Times New Roman"/>
        </w:rPr>
        <w:t>За</w:t>
      </w:r>
      <w:r>
        <w:t xml:space="preserve"> </w:t>
      </w:r>
      <w:r>
        <w:rPr>
          <w:rFonts w:cs="Times New Roman"/>
        </w:rPr>
        <w:t>наявності</w:t>
      </w:r>
      <w:r>
        <w:t xml:space="preserve"> </w:t>
      </w:r>
      <w:r>
        <w:rPr>
          <w:rFonts w:cs="Times New Roman"/>
        </w:rPr>
        <w:t>ключа</w:t>
      </w:r>
      <w:r>
        <w:t xml:space="preserve"> Mapbox </w:t>
      </w:r>
      <w:r>
        <w:rPr>
          <w:rFonts w:cs="Times New Roman"/>
        </w:rPr>
        <w:t>матриця</w:t>
      </w:r>
      <w:r>
        <w:t xml:space="preserve"> </w:t>
      </w:r>
      <w:r>
        <w:rPr>
          <w:rFonts w:cs="Times New Roman"/>
        </w:rPr>
        <w:t>часів</w:t>
      </w:r>
      <w:r>
        <w:t xml:space="preserve"> </w:t>
      </w:r>
      <w:r>
        <w:rPr>
          <w:rFonts w:cs="Times New Roman"/>
        </w:rPr>
        <w:t>може</w:t>
      </w:r>
      <w:r>
        <w:t xml:space="preserve"> </w:t>
      </w:r>
      <w:r>
        <w:rPr>
          <w:rFonts w:cs="Times New Roman"/>
        </w:rPr>
        <w:t>отримуватись</w:t>
      </w:r>
      <w:r>
        <w:t xml:space="preserve"> </w:t>
      </w:r>
      <w:r>
        <w:rPr>
          <w:rFonts w:cs="Times New Roman"/>
        </w:rPr>
        <w:t>з</w:t>
      </w:r>
      <w:r>
        <w:t xml:space="preserve"> Mapbox Directions API </w:t>
      </w:r>
      <w:r>
        <w:rPr>
          <w:rFonts w:cs="Times New Roman"/>
        </w:rPr>
        <w:t>з</w:t>
      </w:r>
      <w:r>
        <w:t xml:space="preserve"> </w:t>
      </w:r>
      <w:r>
        <w:rPr>
          <w:rFonts w:cs="Times New Roman"/>
        </w:rPr>
        <w:t>урахуванням</w:t>
      </w:r>
      <w:r>
        <w:t xml:space="preserve"> </w:t>
      </w:r>
      <w:r>
        <w:rPr>
          <w:rFonts w:cs="Times New Roman"/>
        </w:rPr>
        <w:t>поточного</w:t>
      </w:r>
      <w:r>
        <w:t xml:space="preserve"> </w:t>
      </w:r>
      <w:r>
        <w:rPr>
          <w:rFonts w:cs="Times New Roman"/>
        </w:rPr>
        <w:t>трафіку</w:t>
      </w:r>
      <w:r>
        <w:t xml:space="preserve">. </w:t>
      </w:r>
      <w:r>
        <w:rPr>
          <w:rFonts w:cs="Times New Roman"/>
        </w:rPr>
        <w:t>Отримані</w:t>
      </w:r>
      <w:r>
        <w:t xml:space="preserve"> </w:t>
      </w:r>
      <w:r>
        <w:rPr>
          <w:rFonts w:cs="Times New Roman"/>
        </w:rPr>
        <w:t>маршрути</w:t>
      </w:r>
      <w:r>
        <w:t xml:space="preserve"> </w:t>
      </w:r>
      <w:r>
        <w:rPr>
          <w:rFonts w:cs="Times New Roman"/>
        </w:rPr>
        <w:t>передаються</w:t>
      </w:r>
      <w:r>
        <w:t xml:space="preserve"> </w:t>
      </w:r>
      <w:r>
        <w:rPr>
          <w:rFonts w:cs="Times New Roman"/>
        </w:rPr>
        <w:t>модулю</w:t>
      </w:r>
      <w:r>
        <w:t xml:space="preserve"> Visualizer, </w:t>
      </w:r>
      <w:r>
        <w:rPr>
          <w:rFonts w:cs="Times New Roman"/>
        </w:rPr>
        <w:t>який</w:t>
      </w:r>
      <w:r>
        <w:t xml:space="preserve"> </w:t>
      </w:r>
      <w:r>
        <w:rPr>
          <w:rFonts w:cs="Times New Roman"/>
        </w:rPr>
        <w:t>формує</w:t>
      </w:r>
      <w:r>
        <w:t xml:space="preserve"> HTML-</w:t>
      </w:r>
      <w:r>
        <w:rPr>
          <w:rFonts w:cs="Times New Roman"/>
        </w:rPr>
        <w:t>карту</w:t>
      </w:r>
      <w:r>
        <w:t xml:space="preserve"> </w:t>
      </w:r>
      <w:r>
        <w:rPr>
          <w:rFonts w:cs="Times New Roman"/>
        </w:rPr>
        <w:t>з</w:t>
      </w:r>
      <w:r>
        <w:t xml:space="preserve"> </w:t>
      </w:r>
      <w:r>
        <w:rPr>
          <w:rFonts w:cs="Times New Roman"/>
        </w:rPr>
        <w:t>анімованими</w:t>
      </w:r>
      <w:r>
        <w:t xml:space="preserve"> </w:t>
      </w:r>
      <w:r>
        <w:rPr>
          <w:rFonts w:cs="Times New Roman"/>
        </w:rPr>
        <w:t>шарами</w:t>
      </w:r>
      <w:r>
        <w:t xml:space="preserve"> AntPath, </w:t>
      </w:r>
      <w:r>
        <w:rPr>
          <w:rFonts w:cs="Times New Roman"/>
        </w:rPr>
        <w:t>що</w:t>
      </w:r>
      <w:r>
        <w:t xml:space="preserve"> </w:t>
      </w:r>
      <w:r>
        <w:rPr>
          <w:rFonts w:cs="Times New Roman"/>
        </w:rPr>
        <w:t>повертається</w:t>
      </w:r>
      <w:r>
        <w:t xml:space="preserve"> </w:t>
      </w:r>
      <w:r>
        <w:rPr>
          <w:rFonts w:cs="Times New Roman"/>
        </w:rPr>
        <w:t>у</w:t>
      </w:r>
      <w:r>
        <w:t xml:space="preserve"> </w:t>
      </w:r>
      <w:r>
        <w:rPr>
          <w:rFonts w:cs="Times New Roman"/>
        </w:rPr>
        <w:t>браузер</w:t>
      </w:r>
      <w:r>
        <w:t xml:space="preserve"> </w:t>
      </w:r>
      <w:r>
        <w:rPr>
          <w:rFonts w:cs="Times New Roman"/>
        </w:rPr>
        <w:t>користувача</w:t>
      </w:r>
      <w:r>
        <w:t>.</w:t>
      </w:r>
    </w:p>
    <w:p w14:paraId="0B170B3A" w14:textId="77777777" w:rsidR="00A05871" w:rsidRDefault="00A05871" w:rsidP="000C5DFB">
      <w:pPr>
        <w:ind w:firstLine="709"/>
      </w:pPr>
    </w:p>
    <w:p w14:paraId="0A52166B" w14:textId="4406C546" w:rsidR="00A05871" w:rsidRDefault="00A05871" w:rsidP="00A05871">
      <w:r>
        <w:rPr>
          <w:noProof/>
        </w:rPr>
        <w:drawing>
          <wp:inline distT="0" distB="0" distL="0" distR="0" wp14:anchorId="52CAEA5E" wp14:editId="02D172A1">
            <wp:extent cx="6120130" cy="562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CFBB" w14:textId="04092860" w:rsidR="00A05871" w:rsidRPr="00315228" w:rsidRDefault="00A62C53" w:rsidP="000C5DFB">
      <w:pPr>
        <w:ind w:firstLine="709"/>
      </w:pPr>
      <w:r>
        <w:t xml:space="preserve">Рисунок 3.1 </w:t>
      </w:r>
      <w:r w:rsidRPr="00950105">
        <w:rPr>
          <w:lang w:val="ru-RU"/>
        </w:rPr>
        <w:t>–</w:t>
      </w:r>
      <w:r>
        <w:rPr>
          <w:lang w:val="ru-RU"/>
        </w:rPr>
        <w:t xml:space="preserve"> </w:t>
      </w:r>
      <w:r w:rsidRPr="00A62C53">
        <w:rPr>
          <w:lang w:val="ru-RU"/>
        </w:rPr>
        <w:t>Схема взаємодії модулів інформаційної системи</w:t>
      </w:r>
    </w:p>
    <w:p w14:paraId="5AAB63D9" w14:textId="77777777" w:rsidR="00780098" w:rsidRPr="00780098" w:rsidRDefault="00780098" w:rsidP="00780098">
      <w:pPr>
        <w:ind w:firstLine="709"/>
      </w:pPr>
      <w:r w:rsidRPr="00DA404B">
        <w:t>Для побудови системи задіяно набір бібліотек</w:t>
      </w:r>
      <w:r w:rsidRPr="00780098">
        <w:t xml:space="preserve"> з </w:t>
      </w:r>
      <w:r>
        <w:t>відкритим вихідним кодом</w:t>
      </w:r>
      <w:r w:rsidRPr="00DA404B">
        <w:t>, перелік яких зафіксовано у файлі</w:t>
      </w:r>
      <w:r w:rsidRPr="00780098">
        <w:t xml:space="preserve"> </w:t>
      </w:r>
      <w:r w:rsidRPr="00071DAD">
        <w:rPr>
          <w:lang w:val="en-US"/>
        </w:rPr>
        <w:t>requirements</w:t>
      </w:r>
      <w:r w:rsidRPr="00780098">
        <w:t>.</w:t>
      </w:r>
      <w:r w:rsidRPr="00071DAD">
        <w:rPr>
          <w:lang w:val="en-US"/>
        </w:rPr>
        <w:t>txt</w:t>
      </w:r>
      <w:r w:rsidRPr="00780098">
        <w:t>:</w:t>
      </w:r>
    </w:p>
    <w:p w14:paraId="7C22654A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Streamlit</w:t>
      </w:r>
      <w:r w:rsidRPr="00950105">
        <w:rPr>
          <w:lang w:val="ru-RU"/>
        </w:rPr>
        <w:t xml:space="preserve"> – фреймворк для побудови інтерактивного веб-інтерфейсу. </w:t>
      </w:r>
      <w:r w:rsidRPr="00950105">
        <w:rPr>
          <w:lang w:val="ru-RU"/>
        </w:rPr>
        <w:lastRenderedPageBreak/>
        <w:t xml:space="preserve">Дозволяє створювати багатосторінкові застосунки та забезпечує реактивне оновлення станів через механізм </w:t>
      </w:r>
      <w:r>
        <w:rPr>
          <w:lang w:val="ru-UA"/>
        </w:rPr>
        <w:t>сесії</w:t>
      </w:r>
    </w:p>
    <w:p w14:paraId="4E94CE27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ru-UA"/>
        </w:rPr>
        <w:t>OSMnx</w:t>
      </w:r>
      <w:r>
        <w:rPr>
          <w:lang w:val="ru-RU"/>
        </w:rPr>
        <w:t xml:space="preserve"> </w:t>
      </w:r>
      <w:r w:rsidRPr="00950105">
        <w:rPr>
          <w:lang w:val="ru-RU"/>
        </w:rPr>
        <w:t xml:space="preserve">– бібліотека для завантаження, моделювання та аналізу вуличних мереж з </w:t>
      </w:r>
      <w:r w:rsidRPr="00950105">
        <w:rPr>
          <w:lang w:val="ru-UA"/>
        </w:rPr>
        <w:t>OpenStreetMap</w:t>
      </w:r>
      <w:r w:rsidRPr="00950105">
        <w:rPr>
          <w:lang w:val="ru-RU"/>
        </w:rPr>
        <w:t>. Використовується для отримання дорожньої мережі заданого міста та її подальшої обробки;</w:t>
      </w:r>
    </w:p>
    <w:p w14:paraId="3DB59B30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NetworkX</w:t>
      </w:r>
      <w:r w:rsidRPr="00950105">
        <w:rPr>
          <w:lang w:val="ru-RU"/>
        </w:rPr>
        <w:t xml:space="preserve"> – бібліотека для роботи з графами. Застосована для обчислення найкоротших шляхів алгоритмом Дейкстри під час побудови матриці часів подорожі;</w:t>
      </w:r>
    </w:p>
    <w:p w14:paraId="7B0F654A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GeoPy</w:t>
      </w:r>
      <w:r w:rsidRPr="00950105">
        <w:rPr>
          <w:lang w:val="ru-RU"/>
        </w:rPr>
        <w:t xml:space="preserve"> – клієнт до сервісу геокодування </w:t>
      </w:r>
      <w:r w:rsidRPr="00950105">
        <w:rPr>
          <w:lang w:val="en-US"/>
        </w:rPr>
        <w:t>Nominatim</w:t>
      </w:r>
      <w:r w:rsidRPr="00950105">
        <w:rPr>
          <w:lang w:val="ru-RU"/>
        </w:rPr>
        <w:t>. Перетворює адреси у пари координат (широта, довгота) та виконує зворотне геокодування;</w:t>
      </w:r>
    </w:p>
    <w:p w14:paraId="18ADB475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Folium</w:t>
      </w:r>
      <w:r w:rsidRPr="00950105">
        <w:rPr>
          <w:lang w:val="ru-RU"/>
        </w:rPr>
        <w:t xml:space="preserve"> – генератор інтерактивних карт на базі </w:t>
      </w:r>
      <w:r w:rsidRPr="00950105">
        <w:rPr>
          <w:lang w:val="en-US"/>
        </w:rPr>
        <w:t>Leaflet</w:t>
      </w:r>
      <w:r w:rsidRPr="00950105">
        <w:rPr>
          <w:lang w:val="ru-RU"/>
        </w:rPr>
        <w:t>.</w:t>
      </w:r>
      <w:r w:rsidRPr="00950105">
        <w:rPr>
          <w:lang w:val="en-US"/>
        </w:rPr>
        <w:t>js</w:t>
      </w:r>
      <w:r w:rsidRPr="00950105">
        <w:rPr>
          <w:lang w:val="ru-RU"/>
        </w:rPr>
        <w:t xml:space="preserve"> з підтримкою анімованих маршрутів;</w:t>
      </w:r>
    </w:p>
    <w:p w14:paraId="5AF0A79F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streamlit</w:t>
      </w:r>
      <w:r w:rsidRPr="00950105">
        <w:rPr>
          <w:lang w:val="ru-RU"/>
        </w:rPr>
        <w:t>-</w:t>
      </w:r>
      <w:r w:rsidRPr="00950105">
        <w:rPr>
          <w:lang w:val="en-US"/>
        </w:rPr>
        <w:t>folium</w:t>
      </w:r>
      <w:r w:rsidRPr="00950105">
        <w:rPr>
          <w:lang w:val="ru-RU"/>
        </w:rPr>
        <w:t xml:space="preserve"> – інтеграційний шар між </w:t>
      </w:r>
      <w:r w:rsidRPr="00950105">
        <w:rPr>
          <w:lang w:val="en-US"/>
        </w:rPr>
        <w:t>Streamlit</w:t>
      </w:r>
      <w:r w:rsidRPr="00950105">
        <w:rPr>
          <w:lang w:val="ru-RU"/>
        </w:rPr>
        <w:t xml:space="preserve"> і </w:t>
      </w:r>
      <w:r w:rsidRPr="00950105">
        <w:rPr>
          <w:lang w:val="en-US"/>
        </w:rPr>
        <w:t>Folium</w:t>
      </w:r>
      <w:r w:rsidRPr="008E43B7">
        <w:rPr>
          <w:lang w:val="ru-RU"/>
        </w:rPr>
        <w:t>;</w:t>
      </w:r>
    </w:p>
    <w:p w14:paraId="5D5B64AA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NumPy</w:t>
      </w:r>
      <w:r>
        <w:rPr>
          <w:lang w:val="ru-RU"/>
        </w:rPr>
        <w:t xml:space="preserve"> </w:t>
      </w:r>
      <w:r w:rsidRPr="00950105">
        <w:rPr>
          <w:lang w:val="ru-RU"/>
        </w:rPr>
        <w:t>– бібліотека векторних обчислень, використовується у генетичному алгоритмі для роботи з масивами хромосом;</w:t>
      </w:r>
    </w:p>
    <w:p w14:paraId="1631A8CC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en-US"/>
        </w:rPr>
        <w:t> </w:t>
      </w:r>
      <w:r w:rsidRPr="00950105">
        <w:rPr>
          <w:lang w:val="en-US"/>
        </w:rPr>
        <w:t>scikit</w:t>
      </w:r>
      <w:r w:rsidRPr="00950105">
        <w:rPr>
          <w:lang w:val="ru-RU"/>
        </w:rPr>
        <w:t>-</w:t>
      </w:r>
      <w:r w:rsidRPr="00950105">
        <w:rPr>
          <w:lang w:val="en-US"/>
        </w:rPr>
        <w:t>learn</w:t>
      </w:r>
      <w:r w:rsidRPr="00950105">
        <w:rPr>
          <w:lang w:val="ru-RU"/>
        </w:rPr>
        <w:t xml:space="preserve"> – застосовується для кластеризації пунктів доставки методом </w:t>
      </w:r>
      <w:r w:rsidRPr="00950105">
        <w:rPr>
          <w:lang w:val="en-US"/>
        </w:rPr>
        <w:t>k</w:t>
      </w:r>
      <w:r w:rsidRPr="00950105">
        <w:rPr>
          <w:lang w:val="ru-RU"/>
        </w:rPr>
        <w:t>-</w:t>
      </w:r>
      <w:r w:rsidRPr="00950105">
        <w:rPr>
          <w:lang w:val="en-US"/>
        </w:rPr>
        <w:t>means</w:t>
      </w:r>
      <w:r w:rsidRPr="00950105">
        <w:rPr>
          <w:lang w:val="ru-RU"/>
        </w:rPr>
        <w:t xml:space="preserve"> на етапі початкового розподілу замовлень між машинами;</w:t>
      </w:r>
    </w:p>
    <w:p w14:paraId="0A256830" w14:textId="77777777" w:rsidR="00780098" w:rsidRPr="00780098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requests</w:t>
      </w:r>
      <w:r w:rsidRPr="00950105">
        <w:rPr>
          <w:lang w:val="ru-RU"/>
        </w:rPr>
        <w:t xml:space="preserve"> – </w:t>
      </w:r>
      <w:r w:rsidRPr="00950105">
        <w:rPr>
          <w:lang w:val="en-US"/>
        </w:rPr>
        <w:t>HTTP</w:t>
      </w:r>
      <w:r w:rsidRPr="00950105">
        <w:rPr>
          <w:lang w:val="ru-RU"/>
        </w:rPr>
        <w:t xml:space="preserve">-клієнт для звернень до зовнішніх </w:t>
      </w:r>
      <w:r w:rsidRPr="00950105">
        <w:rPr>
          <w:lang w:val="en-US"/>
        </w:rPr>
        <w:t>REST</w:t>
      </w:r>
      <w:r w:rsidRPr="00950105">
        <w:rPr>
          <w:lang w:val="ru-RU"/>
        </w:rPr>
        <w:t xml:space="preserve"> </w:t>
      </w:r>
      <w:r w:rsidRPr="00950105">
        <w:rPr>
          <w:lang w:val="en-US"/>
        </w:rPr>
        <w:t>API</w:t>
      </w:r>
      <w:r w:rsidRPr="002E0DCE">
        <w:rPr>
          <w:lang w:val="ru-RU"/>
        </w:rPr>
        <w:t>.</w:t>
      </w:r>
    </w:p>
    <w:p w14:paraId="581AB741" w14:textId="77777777" w:rsidR="00780098" w:rsidRPr="004B50B1" w:rsidRDefault="00780098" w:rsidP="00780098">
      <w:pPr>
        <w:ind w:firstLine="709"/>
        <w:rPr>
          <w:lang w:val="ru-RU"/>
        </w:rPr>
      </w:pPr>
      <w:r w:rsidRPr="004B50B1">
        <w:rPr>
          <w:lang w:val="ru-RU"/>
        </w:rPr>
        <w:t xml:space="preserve">Зберігання інформації про замовлення реалізовано на вбудованій у </w:t>
      </w:r>
      <w:r w:rsidRPr="004B50B1">
        <w:rPr>
          <w:lang w:val="en-US"/>
        </w:rPr>
        <w:t>Python</w:t>
      </w:r>
      <w:r w:rsidRPr="004B50B1">
        <w:rPr>
          <w:lang w:val="ru-RU"/>
        </w:rPr>
        <w:t xml:space="preserve"> СКБД </w:t>
      </w:r>
      <w:r w:rsidRPr="004B50B1">
        <w:rPr>
          <w:lang w:val="en-US"/>
        </w:rPr>
        <w:t>SQLite</w:t>
      </w:r>
      <w:r w:rsidRPr="004B50B1">
        <w:rPr>
          <w:lang w:val="ru-RU"/>
        </w:rPr>
        <w:t>, що не потребує додаткового сервера.</w:t>
      </w:r>
    </w:p>
    <w:p w14:paraId="30CAA7CF" w14:textId="515607FC" w:rsidR="0064221C" w:rsidRPr="0064221C" w:rsidRDefault="0064221C" w:rsidP="003F0B8C">
      <w:pPr>
        <w:ind w:firstLine="709"/>
        <w:rPr>
          <w:lang w:val="ru-RU"/>
        </w:rPr>
      </w:pPr>
      <w:r w:rsidRPr="0064221C">
        <w:rPr>
          <w:lang w:val="ru-RU"/>
        </w:rPr>
        <w:t>Процес роботи програми поділяється на наступні етапи:</w:t>
      </w:r>
    </w:p>
    <w:p w14:paraId="7F643720" w14:textId="386569EF" w:rsidR="0064221C" w:rsidRPr="007958AA" w:rsidRDefault="004A6BA7" w:rsidP="0064221C">
      <w:pPr>
        <w:ind w:firstLine="709"/>
        <w:rPr>
          <w:lang w:val="en-US"/>
        </w:rPr>
      </w:pPr>
      <w:r>
        <w:rPr>
          <w:lang w:val="ru-RU"/>
        </w:rPr>
        <w:t xml:space="preserve">– </w:t>
      </w:r>
      <w:r w:rsidR="0064221C" w:rsidRPr="0064221C">
        <w:rPr>
          <w:lang w:val="ru-RU"/>
        </w:rPr>
        <w:t>Підготовка даних: користувач вводить адреси через інтерфейс App, які згодом геокодуються сервісом Nominatim</w:t>
      </w:r>
      <w:r w:rsidR="007958AA">
        <w:rPr>
          <w:lang w:val="en-US"/>
        </w:rPr>
        <w:t>;</w:t>
      </w:r>
    </w:p>
    <w:p w14:paraId="1E96F5A2" w14:textId="10610D78" w:rsidR="0064221C" w:rsidRPr="00C24E5B" w:rsidRDefault="004A6BA7" w:rsidP="0064221C">
      <w:pPr>
        <w:ind w:firstLine="709"/>
      </w:pPr>
      <w:r>
        <w:rPr>
          <w:lang w:val="ru-RU"/>
        </w:rPr>
        <w:t xml:space="preserve">– </w:t>
      </w:r>
      <w:r w:rsidR="0064221C" w:rsidRPr="0064221C">
        <w:rPr>
          <w:lang w:val="ru-RU"/>
        </w:rPr>
        <w:t>Побудова графа: GraphBuilder формує локальну модель мережі навколо депо та прив’язує точки доставки до найближчих вузлів</w:t>
      </w:r>
      <w:r w:rsidR="00C24E5B">
        <w:rPr>
          <w:lang w:val="en-US"/>
        </w:rPr>
        <w:t>;</w:t>
      </w:r>
    </w:p>
    <w:p w14:paraId="3764B32E" w14:textId="073B1DED" w:rsidR="0064221C" w:rsidRPr="000C432F" w:rsidRDefault="004A6BA7" w:rsidP="004F0F88">
      <w:pPr>
        <w:ind w:firstLine="709"/>
        <w:rPr>
          <w:lang w:val="en-US"/>
        </w:rPr>
      </w:pPr>
      <w:r>
        <w:rPr>
          <w:lang w:val="ru-RU"/>
        </w:rPr>
        <w:t xml:space="preserve">– </w:t>
      </w:r>
      <w:r w:rsidR="0064221C" w:rsidRPr="0064221C">
        <w:rPr>
          <w:lang w:val="ru-RU"/>
        </w:rPr>
        <w:t>Оптимізація: VRPSolver отримує параметри автопарку та замовлень, виконуючи еволюційний пошук наближеного до оптимального розв’язку NP-</w:t>
      </w:r>
      <w:r w:rsidR="0064221C" w:rsidRPr="0064221C">
        <w:rPr>
          <w:lang w:val="ru-RU"/>
        </w:rPr>
        <w:lastRenderedPageBreak/>
        <w:t>складної задачі VRPTW</w:t>
      </w:r>
      <w:r w:rsidR="000C432F">
        <w:rPr>
          <w:lang w:val="en-US"/>
        </w:rPr>
        <w:t>;</w:t>
      </w:r>
    </w:p>
    <w:p w14:paraId="5C344705" w14:textId="5B0AE58F" w:rsidR="002E78FF" w:rsidRPr="00615468" w:rsidRDefault="000C432F" w:rsidP="00615468">
      <w:pPr>
        <w:ind w:firstLine="709"/>
      </w:pPr>
      <w:r>
        <w:rPr>
          <w:lang w:val="en-US"/>
        </w:rPr>
        <w:t xml:space="preserve">– </w:t>
      </w:r>
      <w:r w:rsidR="0064221C" w:rsidRPr="0064221C">
        <w:rPr>
          <w:lang w:val="ru-RU"/>
        </w:rPr>
        <w:t xml:space="preserve">Візуалізація: результати у вигляді сформованих маршрутів передаються модулю візуалізації для рендерингу на інтерактивній </w:t>
      </w:r>
      <w:r w:rsidR="00D17325">
        <w:t>мапі</w:t>
      </w:r>
      <w:r w:rsidR="00411636">
        <w:rPr>
          <w:lang w:val="en-US"/>
        </w:rPr>
        <w:t>.</w:t>
      </w:r>
    </w:p>
    <w:p w14:paraId="323C913E" w14:textId="0A879CA3" w:rsidR="0074531B" w:rsidRDefault="0074531B" w:rsidP="0074531B">
      <w:pPr>
        <w:ind w:firstLine="709"/>
      </w:pPr>
    </w:p>
    <w:p w14:paraId="2023F9C3" w14:textId="77777777" w:rsidR="00842A08" w:rsidRDefault="00842A08" w:rsidP="0074531B">
      <w:pPr>
        <w:ind w:firstLine="709"/>
      </w:pPr>
    </w:p>
    <w:p w14:paraId="46C51733" w14:textId="289A3F19" w:rsidR="00842A08" w:rsidRPr="0032225E" w:rsidRDefault="00842A08" w:rsidP="0032225E">
      <w:pPr>
        <w:pStyle w:val="Heading2"/>
      </w:pPr>
      <w:bookmarkStart w:id="26" w:name="_Toc230699857"/>
      <w:r>
        <w:t>3.</w:t>
      </w:r>
      <w:r w:rsidR="00747CF9">
        <w:rPr>
          <w:lang w:val="en-US"/>
        </w:rPr>
        <w:t>4</w:t>
      </w:r>
      <w:r>
        <w:t xml:space="preserve"> </w:t>
      </w:r>
      <w:r w:rsidRPr="00842A08">
        <w:rPr>
          <w:lang w:val="en-US"/>
        </w:rPr>
        <w:t>Інструкція користувача</w:t>
      </w:r>
      <w:bookmarkEnd w:id="26"/>
    </w:p>
    <w:p w14:paraId="72A87948" w14:textId="77777777" w:rsidR="00842A08" w:rsidRDefault="00842A08" w:rsidP="0074531B">
      <w:pPr>
        <w:ind w:firstLine="709"/>
        <w:rPr>
          <w:lang w:val="en-US"/>
        </w:rPr>
      </w:pPr>
    </w:p>
    <w:p w14:paraId="7BD4B681" w14:textId="77777777" w:rsidR="00BF4493" w:rsidRPr="00BF4493" w:rsidRDefault="00BF4493" w:rsidP="0074531B">
      <w:pPr>
        <w:ind w:firstLine="709"/>
        <w:rPr>
          <w:lang w:val="en-US"/>
        </w:rPr>
      </w:pPr>
    </w:p>
    <w:p w14:paraId="0A11EF6C" w14:textId="6193B3E1" w:rsidR="00D55C2D" w:rsidRDefault="00D55C2D" w:rsidP="00D55C2D">
      <w:pPr>
        <w:ind w:firstLine="709"/>
        <w:rPr>
          <w:lang w:val="ru-UA"/>
        </w:rPr>
      </w:pPr>
      <w:r>
        <w:t>Запуск системи виконується в командному ряд</w:t>
      </w:r>
      <w:r>
        <w:rPr>
          <w:lang w:val="ru-UA"/>
        </w:rPr>
        <w:t xml:space="preserve">ку за допомогою команди </w:t>
      </w:r>
      <w:r>
        <w:rPr>
          <w:lang w:val="en-US"/>
        </w:rPr>
        <w:t xml:space="preserve">streamlit run .\app.py, </w:t>
      </w:r>
      <w:r>
        <w:rPr>
          <w:lang w:val="ru-UA"/>
        </w:rPr>
        <w:t>як показано на рисунку 3.</w:t>
      </w:r>
      <w:r w:rsidR="00BA3149">
        <w:rPr>
          <w:lang w:val="ru-UA"/>
        </w:rPr>
        <w:t>2</w:t>
      </w:r>
      <w:r w:rsidR="009A1C3B">
        <w:rPr>
          <w:lang w:val="ru-UA"/>
        </w:rPr>
        <w:t>.</w:t>
      </w:r>
    </w:p>
    <w:p w14:paraId="0CDAF94A" w14:textId="77777777" w:rsidR="009A5613" w:rsidRDefault="009A5613" w:rsidP="00D55C2D">
      <w:pPr>
        <w:ind w:firstLine="709"/>
        <w:rPr>
          <w:lang w:val="ru-UA"/>
        </w:rPr>
      </w:pPr>
    </w:p>
    <w:p w14:paraId="06911AAA" w14:textId="13EBD8E3" w:rsidR="009A5613" w:rsidRDefault="009A5613" w:rsidP="009B68A2">
      <w:pPr>
        <w:spacing w:line="240" w:lineRule="auto"/>
        <w:ind w:firstLine="709"/>
        <w:rPr>
          <w:lang w:val="ru-UA"/>
        </w:rPr>
      </w:pPr>
      <w:r w:rsidRPr="009A5613">
        <w:rPr>
          <w:noProof/>
          <w:lang w:val="ru-UA"/>
        </w:rPr>
        <w:drawing>
          <wp:inline distT="0" distB="0" distL="0" distR="0" wp14:anchorId="59EC320A" wp14:editId="55487E9A">
            <wp:extent cx="5277587" cy="1314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38FC" w14:textId="36822246" w:rsidR="009A5613" w:rsidRPr="009A5613" w:rsidRDefault="009A5613" w:rsidP="00D55C2D">
      <w:pPr>
        <w:ind w:firstLine="709"/>
        <w:rPr>
          <w:lang w:val="ru-UA"/>
        </w:rPr>
      </w:pPr>
      <w:r w:rsidRPr="009A5613">
        <w:t>Рисунок 3.</w:t>
      </w:r>
      <w:r w:rsidR="00EC784C">
        <w:rPr>
          <w:lang w:val="en-US"/>
        </w:rPr>
        <w:t>2</w:t>
      </w:r>
      <w:r w:rsidRPr="009A5613">
        <w:t xml:space="preserve"> </w:t>
      </w:r>
      <w:r w:rsidRPr="00950105">
        <w:rPr>
          <w:lang w:val="ru-RU"/>
        </w:rPr>
        <w:t>–</w:t>
      </w:r>
      <w:r>
        <w:rPr>
          <w:lang w:val="ru-RU"/>
        </w:rPr>
        <w:t xml:space="preserve"> Процес запуску застосунку</w:t>
      </w:r>
    </w:p>
    <w:p w14:paraId="2BE67201" w14:textId="77777777" w:rsidR="00D55C2D" w:rsidRPr="001E42EC" w:rsidRDefault="00D55C2D" w:rsidP="00D55C2D">
      <w:pPr>
        <w:ind w:firstLine="709"/>
        <w:rPr>
          <w:lang w:val="en-US"/>
        </w:rPr>
      </w:pPr>
    </w:p>
    <w:p w14:paraId="5279EE9A" w14:textId="5D9D9BC8" w:rsidR="0032225E" w:rsidRDefault="00D55C2D" w:rsidP="00D55C2D">
      <w:pPr>
        <w:ind w:firstLine="709"/>
        <w:rPr>
          <w:lang w:val="ru-UA"/>
        </w:rPr>
      </w:pPr>
      <w:r>
        <w:t xml:space="preserve">Після успішного запуску у браузері користувача автоматично відкривається веб-інтерфейс за адресою </w:t>
      </w:r>
      <w:hyperlink r:id="rId13" w:history="1">
        <w:r w:rsidR="00AD25C0" w:rsidRPr="00CB3B6C">
          <w:rPr>
            <w:rStyle w:val="Hyperlink"/>
          </w:rPr>
          <w:t>http://localhost:8501</w:t>
        </w:r>
      </w:hyperlink>
      <w:r>
        <w:t>.</w:t>
      </w:r>
    </w:p>
    <w:p w14:paraId="5365A755" w14:textId="73AF1F78" w:rsidR="00AD25C0" w:rsidRPr="00AD25C0" w:rsidRDefault="00AD25C0" w:rsidP="00445B1B">
      <w:pPr>
        <w:ind w:firstLine="709"/>
      </w:pPr>
      <w:r w:rsidRPr="00AD25C0">
        <w:t>Порядок роботи з системою:</w:t>
      </w:r>
    </w:p>
    <w:p w14:paraId="5E4C131A" w14:textId="46C04F38" w:rsidR="00AD25C0" w:rsidRDefault="00AD25C0" w:rsidP="00FC5D77">
      <w:pPr>
        <w:ind w:firstLine="709"/>
        <w:rPr>
          <w:lang w:val="en-US"/>
        </w:rPr>
      </w:pPr>
      <w:r w:rsidRPr="00AD25C0">
        <w:t>1. На вкладці «</w:t>
      </w:r>
      <w:r w:rsidR="00121A7D">
        <w:t>Налаштування автопарку</w:t>
      </w:r>
      <w:r w:rsidRPr="00AD25C0">
        <w:t>» користувач задає характеристики транспортних засобів: тип (автомобіль / велосипед / пішохід)</w:t>
      </w:r>
      <w:r w:rsidR="007B5B7D">
        <w:t xml:space="preserve"> та</w:t>
      </w:r>
      <w:r w:rsidRPr="00AD25C0">
        <w:t xml:space="preserve"> вантажомісткість у кілограмах</w:t>
      </w:r>
      <w:r w:rsidR="00FC018D">
        <w:t xml:space="preserve"> (рис. 3.</w:t>
      </w:r>
      <w:r w:rsidR="004457F8">
        <w:rPr>
          <w:lang w:val="en-US"/>
        </w:rPr>
        <w:t>3</w:t>
      </w:r>
      <w:r w:rsidR="00FC018D">
        <w:t>)</w:t>
      </w:r>
      <w:r w:rsidRPr="00AD25C0">
        <w:t>.</w:t>
      </w:r>
    </w:p>
    <w:p w14:paraId="791698A7" w14:textId="77777777" w:rsidR="0015245D" w:rsidRPr="0015245D" w:rsidRDefault="0015245D" w:rsidP="00FC5D77">
      <w:pPr>
        <w:ind w:firstLine="709"/>
        <w:rPr>
          <w:lang w:val="en-US"/>
        </w:rPr>
      </w:pPr>
    </w:p>
    <w:p w14:paraId="31BFE0E4" w14:textId="734D3E04" w:rsidR="00831A40" w:rsidRDefault="001204E8" w:rsidP="009B68A2">
      <w:pPr>
        <w:spacing w:line="240" w:lineRule="auto"/>
        <w:rPr>
          <w:lang w:val="ru-UA"/>
        </w:rPr>
      </w:pPr>
      <w:r w:rsidRPr="001204E8">
        <w:rPr>
          <w:noProof/>
          <w:lang w:val="ru-UA"/>
        </w:rPr>
        <w:lastRenderedPageBreak/>
        <w:drawing>
          <wp:inline distT="0" distB="0" distL="0" distR="0" wp14:anchorId="755111A4" wp14:editId="2B14D6BF">
            <wp:extent cx="6120130" cy="1981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852D" w14:textId="132D9448" w:rsidR="00514453" w:rsidRPr="00AD25C0" w:rsidRDefault="00514453" w:rsidP="00514453">
      <w:pPr>
        <w:ind w:firstLine="709"/>
        <w:rPr>
          <w:lang w:val="ru-UA"/>
        </w:rPr>
      </w:pPr>
      <w:r>
        <w:rPr>
          <w:lang w:val="ru-UA"/>
        </w:rPr>
        <w:t>Рисунок 3.</w:t>
      </w:r>
      <w:r w:rsidR="004457F8">
        <w:rPr>
          <w:lang w:val="ru-UA"/>
        </w:rPr>
        <w:t>3</w:t>
      </w:r>
      <w:r>
        <w:rPr>
          <w:lang w:val="ru-UA"/>
        </w:rPr>
        <w:t xml:space="preserve"> </w:t>
      </w:r>
      <w:r w:rsidRPr="00950105">
        <w:rPr>
          <w:lang w:val="ru-RU"/>
        </w:rPr>
        <w:t>–</w:t>
      </w:r>
      <w:r>
        <w:rPr>
          <w:lang w:val="ru-RU"/>
        </w:rPr>
        <w:t xml:space="preserve"> Вкладка «Налаштування </w:t>
      </w:r>
      <w:r w:rsidR="009309AE">
        <w:rPr>
          <w:lang w:val="ru-RU"/>
        </w:rPr>
        <w:t>флоту</w:t>
      </w:r>
      <w:r>
        <w:rPr>
          <w:lang w:val="ru-RU"/>
        </w:rPr>
        <w:t>»</w:t>
      </w:r>
    </w:p>
    <w:p w14:paraId="50BE685C" w14:textId="6B5FB992" w:rsidR="00AD25C0" w:rsidRDefault="00AD25C0" w:rsidP="00281386">
      <w:pPr>
        <w:ind w:firstLine="709"/>
        <w:rPr>
          <w:lang w:val="ru-UA"/>
        </w:rPr>
      </w:pPr>
      <w:r w:rsidRPr="00AD25C0">
        <w:t>2. На вкладці «</w:t>
      </w:r>
      <w:r w:rsidR="002414C4">
        <w:rPr>
          <w:lang w:val="ru-UA"/>
        </w:rPr>
        <w:t>Пакунки</w:t>
      </w:r>
      <w:r w:rsidRPr="00AD25C0">
        <w:t>» додаються замовлення на доставку. Для кожного пакета вказується адреса, вага</w:t>
      </w:r>
      <w:r w:rsidR="006C55A0">
        <w:rPr>
          <w:lang w:val="en-US"/>
        </w:rPr>
        <w:t xml:space="preserve"> (рис. 3.</w:t>
      </w:r>
      <w:r w:rsidR="003761E7">
        <w:rPr>
          <w:lang w:val="en-US"/>
        </w:rPr>
        <w:t>4</w:t>
      </w:r>
      <w:r w:rsidR="006C55A0">
        <w:rPr>
          <w:lang w:val="en-US"/>
        </w:rPr>
        <w:t>)</w:t>
      </w:r>
      <w:r w:rsidRPr="00AD25C0">
        <w:t>. Адреса автоматично геокодується через Nominati</w:t>
      </w:r>
      <w:r w:rsidR="003A7971">
        <w:rPr>
          <w:lang w:val="en-US"/>
        </w:rPr>
        <w:t>m</w:t>
      </w:r>
      <w:r w:rsidRPr="00AD25C0">
        <w:t>.</w:t>
      </w:r>
      <w:r w:rsidR="009D0E21">
        <w:t xml:space="preserve"> Також в цій вкладці є можливість змінити існуючі пакунки та додати їх до оптимізації</w:t>
      </w:r>
      <w:r w:rsidR="00207186">
        <w:rPr>
          <w:lang w:val="en-US"/>
        </w:rPr>
        <w:t xml:space="preserve"> (</w:t>
      </w:r>
      <w:r w:rsidR="00207186">
        <w:t>рис. 3.5)</w:t>
      </w:r>
      <w:r w:rsidR="009D0E21">
        <w:t>.</w:t>
      </w:r>
    </w:p>
    <w:p w14:paraId="116103DE" w14:textId="77777777" w:rsidR="00B011D4" w:rsidRDefault="00B011D4" w:rsidP="00281386">
      <w:pPr>
        <w:ind w:firstLine="709"/>
        <w:rPr>
          <w:lang w:val="ru-UA"/>
        </w:rPr>
      </w:pPr>
    </w:p>
    <w:p w14:paraId="63C9BE60" w14:textId="51094DE5" w:rsidR="00B011D4" w:rsidRDefault="000D62C8" w:rsidP="009B68A2">
      <w:pPr>
        <w:spacing w:line="240" w:lineRule="auto"/>
        <w:rPr>
          <w:lang w:val="ru-UA"/>
        </w:rPr>
      </w:pPr>
      <w:r w:rsidRPr="000D62C8">
        <w:rPr>
          <w:noProof/>
          <w:lang w:val="ru-UA"/>
        </w:rPr>
        <w:drawing>
          <wp:inline distT="0" distB="0" distL="0" distR="0" wp14:anchorId="6CFE3A35" wp14:editId="27D7AA1B">
            <wp:extent cx="6120130" cy="1914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6404" w14:textId="7477D583" w:rsidR="00B011D4" w:rsidRDefault="00B011D4" w:rsidP="00366311">
      <w:pPr>
        <w:ind w:firstLine="709"/>
        <w:rPr>
          <w:lang w:val="ru-RU"/>
        </w:rPr>
      </w:pPr>
      <w:r>
        <w:t>Рисунок 3.</w:t>
      </w:r>
      <w:r w:rsidR="008E2CB0">
        <w:rPr>
          <w:lang w:val="ru-UA"/>
        </w:rPr>
        <w:t>4</w:t>
      </w:r>
      <w:r>
        <w:t xml:space="preserve"> </w:t>
      </w:r>
      <w:r w:rsidR="00366311" w:rsidRPr="00950105">
        <w:rPr>
          <w:lang w:val="ru-RU"/>
        </w:rPr>
        <w:t>–</w:t>
      </w:r>
      <w:r>
        <w:rPr>
          <w:lang w:val="ru-RU"/>
        </w:rPr>
        <w:t xml:space="preserve"> </w:t>
      </w:r>
      <w:r w:rsidR="00462E9C">
        <w:rPr>
          <w:lang w:val="ru-RU"/>
        </w:rPr>
        <w:t>Додавання</w:t>
      </w:r>
      <w:r w:rsidR="00806730">
        <w:rPr>
          <w:lang w:val="ru-RU"/>
        </w:rPr>
        <w:t xml:space="preserve"> нового</w:t>
      </w:r>
      <w:r w:rsidR="00462E9C">
        <w:rPr>
          <w:lang w:val="ru-RU"/>
        </w:rPr>
        <w:t xml:space="preserve"> пакунку</w:t>
      </w:r>
    </w:p>
    <w:p w14:paraId="23ECA2C1" w14:textId="77777777" w:rsidR="00366311" w:rsidRDefault="00366311" w:rsidP="00B011D4">
      <w:pPr>
        <w:rPr>
          <w:lang w:val="ru-RU"/>
        </w:rPr>
      </w:pPr>
    </w:p>
    <w:p w14:paraId="72D04782" w14:textId="33C4BABC" w:rsidR="00366311" w:rsidRDefault="00366311" w:rsidP="009B68A2">
      <w:pPr>
        <w:spacing w:line="240" w:lineRule="auto"/>
      </w:pPr>
      <w:r w:rsidRPr="00366311">
        <w:rPr>
          <w:noProof/>
        </w:rPr>
        <w:drawing>
          <wp:inline distT="0" distB="0" distL="0" distR="0" wp14:anchorId="1D3C98D1" wp14:editId="6E0E58D7">
            <wp:extent cx="6120130" cy="17684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517B" w14:textId="247B2843" w:rsidR="00366311" w:rsidRPr="00B011D4" w:rsidRDefault="00366311" w:rsidP="00366311">
      <w:pPr>
        <w:ind w:firstLine="709"/>
      </w:pPr>
      <w:r>
        <w:t>Рисунок 3.</w:t>
      </w:r>
      <w:r w:rsidR="0038626F">
        <w:rPr>
          <w:lang w:val="en-US"/>
        </w:rPr>
        <w:t>5</w:t>
      </w:r>
      <w:r>
        <w:t xml:space="preserve"> </w:t>
      </w:r>
      <w:r w:rsidRPr="00950105">
        <w:rPr>
          <w:lang w:val="ru-RU"/>
        </w:rPr>
        <w:t>–</w:t>
      </w:r>
      <w:r>
        <w:rPr>
          <w:lang w:val="ru-RU"/>
        </w:rPr>
        <w:t xml:space="preserve"> Збережені пакунки</w:t>
      </w:r>
    </w:p>
    <w:p w14:paraId="5204ED1F" w14:textId="77777777" w:rsidR="00B011D4" w:rsidRPr="00B011D4" w:rsidRDefault="00B011D4" w:rsidP="00281386">
      <w:pPr>
        <w:ind w:firstLine="709"/>
        <w:rPr>
          <w:lang w:val="ru-UA"/>
        </w:rPr>
      </w:pPr>
    </w:p>
    <w:p w14:paraId="77AE017A" w14:textId="47C13B46" w:rsidR="00AD25C0" w:rsidRPr="00E24485" w:rsidRDefault="00AD25C0" w:rsidP="008473C3">
      <w:pPr>
        <w:ind w:firstLine="709"/>
      </w:pPr>
      <w:r w:rsidRPr="00AD25C0">
        <w:t>3. На вкладці «</w:t>
      </w:r>
      <w:r w:rsidR="00CE1C74">
        <w:t>Карта та оптимізація</w:t>
      </w:r>
      <w:r w:rsidRPr="00AD25C0">
        <w:t xml:space="preserve">» користувач вказує адресу депо (точки старту маршрутів), </w:t>
      </w:r>
      <w:r w:rsidR="006636D8">
        <w:rPr>
          <w:lang w:val="ru-UA"/>
        </w:rPr>
        <w:t>адреси доставки</w:t>
      </w:r>
      <w:r w:rsidR="006636D8">
        <w:rPr>
          <w:lang w:val="en-US"/>
        </w:rPr>
        <w:t xml:space="preserve">, </w:t>
      </w:r>
      <w:r w:rsidRPr="00AD25C0">
        <w:t xml:space="preserve">радіус завантаження графа (за замовчуванням </w:t>
      </w:r>
      <w:r w:rsidR="00BD7691">
        <w:rPr>
          <w:lang w:val="en-US"/>
        </w:rPr>
        <w:t>8</w:t>
      </w:r>
      <w:r w:rsidRPr="00AD25C0">
        <w:t xml:space="preserve"> км) та натискає кнопку «</w:t>
      </w:r>
      <w:r w:rsidR="003A2D9D">
        <w:t>Оптимізувати маршрути</w:t>
      </w:r>
      <w:r w:rsidRPr="00AD25C0">
        <w:t>»</w:t>
      </w:r>
      <w:r w:rsidR="00147221">
        <w:t xml:space="preserve"> (рис. 3.</w:t>
      </w:r>
      <w:r w:rsidR="00173B46">
        <w:t>6</w:t>
      </w:r>
      <w:r w:rsidR="00147221">
        <w:t>)</w:t>
      </w:r>
      <w:r w:rsidRPr="00AD25C0">
        <w:t xml:space="preserve">. Альтернативно, депо можна обрати кліком безпосередньо на </w:t>
      </w:r>
      <w:r w:rsidR="00476FE0">
        <w:t>мапі</w:t>
      </w:r>
      <w:r w:rsidRPr="00AD25C0">
        <w:t xml:space="preserve"> (режим «</w:t>
      </w:r>
      <w:r w:rsidR="00E24485">
        <w:t>Режим кліку на мапі</w:t>
      </w:r>
      <w:r w:rsidR="00CA2CEB">
        <w:t>»</w:t>
      </w:r>
      <w:r w:rsidR="008E3735">
        <w:t>).</w:t>
      </w:r>
    </w:p>
    <w:p w14:paraId="780D1D94" w14:textId="5794037E" w:rsidR="00221AC3" w:rsidRPr="00AD25C0" w:rsidRDefault="00221AC3" w:rsidP="00221AC3">
      <w:pPr>
        <w:ind w:firstLine="709"/>
      </w:pPr>
      <w:r w:rsidRPr="00AD25C0">
        <w:t xml:space="preserve">4. Після завершення оптимізації відображається інтерактивна карта з кольоровими маршрутами для кожного транспортного засобу (зелений маркер </w:t>
      </w:r>
      <w:r w:rsidR="00E731F6" w:rsidRPr="00950105">
        <w:rPr>
          <w:lang w:val="ru-RU"/>
        </w:rPr>
        <w:t>–</w:t>
      </w:r>
      <w:r w:rsidRPr="00AD25C0">
        <w:t xml:space="preserve"> депо, червоні нумеровані маркери </w:t>
      </w:r>
      <w:r w:rsidR="00471398" w:rsidRPr="00950105">
        <w:rPr>
          <w:lang w:val="ru-RU"/>
        </w:rPr>
        <w:t>–</w:t>
      </w:r>
      <w:r w:rsidRPr="00AD25C0">
        <w:t xml:space="preserve"> пункти доставки).</w:t>
      </w:r>
      <w:r w:rsidR="0060628E">
        <w:t xml:space="preserve"> </w:t>
      </w:r>
      <w:r w:rsidRPr="00AD25C0">
        <w:t>У бічній панелі виводиться сумарний час, кількість задіяних машин та список нерозподілених замовлень (якщо такі є).</w:t>
      </w:r>
      <w:r w:rsidR="004859F8" w:rsidRPr="004859F8">
        <w:t xml:space="preserve"> </w:t>
      </w:r>
      <w:r w:rsidR="004859F8">
        <w:t>На рисунку 3.</w:t>
      </w:r>
      <w:r w:rsidR="00714038">
        <w:t>7</w:t>
      </w:r>
      <w:r w:rsidR="004859F8">
        <w:t xml:space="preserve"> представлено вигляд результатів оптимізації.</w:t>
      </w:r>
    </w:p>
    <w:p w14:paraId="229D4422" w14:textId="77777777" w:rsidR="00A13BF0" w:rsidRDefault="00A13BF0" w:rsidP="008473C3">
      <w:pPr>
        <w:ind w:firstLine="709"/>
        <w:rPr>
          <w:lang w:val="ru-UA"/>
        </w:rPr>
      </w:pPr>
    </w:p>
    <w:p w14:paraId="1DBAE86B" w14:textId="3A91517F" w:rsidR="00A13BF0" w:rsidRDefault="00645095" w:rsidP="00E85C84">
      <w:pPr>
        <w:spacing w:line="240" w:lineRule="auto"/>
        <w:jc w:val="center"/>
        <w:rPr>
          <w:lang w:val="ru-UA"/>
        </w:rPr>
      </w:pPr>
      <w:r w:rsidRPr="00645095">
        <w:rPr>
          <w:noProof/>
          <w:lang w:val="ru-UA"/>
        </w:rPr>
        <w:drawing>
          <wp:inline distT="0" distB="0" distL="0" distR="0" wp14:anchorId="73F038A5" wp14:editId="6D2DF8EB">
            <wp:extent cx="6096000" cy="3734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8985" cy="375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B404" w14:textId="745DD3C9" w:rsidR="00AD25C0" w:rsidRDefault="00AC5CB7" w:rsidP="008853DC">
      <w:pPr>
        <w:ind w:firstLine="709"/>
        <w:rPr>
          <w:lang w:val="ru-RU"/>
        </w:rPr>
      </w:pPr>
      <w:r>
        <w:rPr>
          <w:lang w:val="ru-UA"/>
        </w:rPr>
        <w:t>Рисунок 3.</w:t>
      </w:r>
      <w:r w:rsidR="0046083F">
        <w:rPr>
          <w:lang w:val="ru-UA"/>
        </w:rPr>
        <w:t>6</w:t>
      </w:r>
      <w:r w:rsidR="00462E9C">
        <w:rPr>
          <w:lang w:val="ru-UA"/>
        </w:rPr>
        <w:t xml:space="preserve"> </w:t>
      </w:r>
      <w:r w:rsidR="00263EFC" w:rsidRPr="00950105">
        <w:rPr>
          <w:lang w:val="ru-RU"/>
        </w:rPr>
        <w:t>–</w:t>
      </w:r>
      <w:r w:rsidR="00263EFC">
        <w:rPr>
          <w:lang w:val="ru-RU"/>
        </w:rPr>
        <w:t xml:space="preserve"> Вкладка з налаштуванням</w:t>
      </w:r>
      <w:r w:rsidR="00AD09D4">
        <w:rPr>
          <w:lang w:val="ru-RU"/>
        </w:rPr>
        <w:t>и</w:t>
      </w:r>
      <w:r w:rsidR="00263EFC">
        <w:rPr>
          <w:lang w:val="ru-RU"/>
        </w:rPr>
        <w:t xml:space="preserve"> оптимізації</w:t>
      </w:r>
    </w:p>
    <w:p w14:paraId="4F6F6504" w14:textId="77777777" w:rsidR="00E05426" w:rsidRDefault="00E05426" w:rsidP="008853DC">
      <w:pPr>
        <w:ind w:firstLine="709"/>
        <w:rPr>
          <w:lang w:val="ru-RU"/>
        </w:rPr>
      </w:pPr>
    </w:p>
    <w:p w14:paraId="63E370A0" w14:textId="08B1E43C" w:rsidR="00E05426" w:rsidRDefault="00E05426" w:rsidP="00E85C84">
      <w:pPr>
        <w:spacing w:line="240" w:lineRule="auto"/>
        <w:jc w:val="center"/>
        <w:rPr>
          <w:lang w:val="ru-UA"/>
        </w:rPr>
      </w:pPr>
      <w:r w:rsidRPr="00E05426">
        <w:rPr>
          <w:noProof/>
          <w:lang w:val="ru-UA"/>
        </w:rPr>
        <w:lastRenderedPageBreak/>
        <w:drawing>
          <wp:inline distT="0" distB="0" distL="0" distR="0" wp14:anchorId="2B8D881F" wp14:editId="3918D24F">
            <wp:extent cx="6128385" cy="2828925"/>
            <wp:effectExtent l="0" t="0" r="571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7657" cy="284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23B8" w14:textId="4904CD5C" w:rsidR="00E05426" w:rsidRDefault="00E05426" w:rsidP="00E05426">
      <w:pPr>
        <w:ind w:firstLine="709"/>
        <w:rPr>
          <w:lang w:val="ru-RU"/>
        </w:rPr>
      </w:pPr>
      <w:r>
        <w:rPr>
          <w:lang w:val="ru-UA"/>
        </w:rPr>
        <w:t>Рисунок 3.</w:t>
      </w:r>
      <w:r w:rsidR="00714038">
        <w:rPr>
          <w:lang w:val="ru-UA"/>
        </w:rPr>
        <w:t>7</w:t>
      </w:r>
      <w:r>
        <w:rPr>
          <w:lang w:val="ru-UA"/>
        </w:rPr>
        <w:t xml:space="preserve"> </w:t>
      </w:r>
      <w:r w:rsidRPr="00950105">
        <w:rPr>
          <w:lang w:val="ru-RU"/>
        </w:rPr>
        <w:t>–</w:t>
      </w:r>
      <w:r>
        <w:rPr>
          <w:lang w:val="ru-RU"/>
        </w:rPr>
        <w:t xml:space="preserve"> Результати оптимізації</w:t>
      </w:r>
    </w:p>
    <w:p w14:paraId="6BFABBE1" w14:textId="492EC3FE" w:rsidR="00727F7B" w:rsidRDefault="00727F7B" w:rsidP="00946BE3">
      <w:pPr>
        <w:rPr>
          <w:lang w:val="ru-RU"/>
        </w:rPr>
      </w:pPr>
    </w:p>
    <w:p w14:paraId="01E0BF65" w14:textId="77777777" w:rsidR="00946BE3" w:rsidRDefault="00946BE3" w:rsidP="00946BE3">
      <w:pPr>
        <w:rPr>
          <w:lang w:val="ru-RU"/>
        </w:rPr>
      </w:pPr>
    </w:p>
    <w:p w14:paraId="0FAE0E78" w14:textId="21B65C2C" w:rsidR="007F6CD3" w:rsidRDefault="007F6CD3" w:rsidP="007F6CD3">
      <w:pPr>
        <w:pStyle w:val="Heading2"/>
        <w:rPr>
          <w:lang w:val="ru-RU"/>
        </w:rPr>
      </w:pPr>
      <w:bookmarkStart w:id="27" w:name="_Toc230699858"/>
      <w:r>
        <w:rPr>
          <w:lang w:val="ru-RU"/>
        </w:rPr>
        <w:t>3.5 Інструкція програміста</w:t>
      </w:r>
      <w:bookmarkEnd w:id="27"/>
    </w:p>
    <w:p w14:paraId="756C4DB2" w14:textId="77777777" w:rsidR="007F6CD3" w:rsidRDefault="007F6CD3" w:rsidP="00E05426">
      <w:pPr>
        <w:ind w:firstLine="709"/>
        <w:rPr>
          <w:lang w:val="ru-RU"/>
        </w:rPr>
      </w:pPr>
    </w:p>
    <w:p w14:paraId="5E490178" w14:textId="77777777" w:rsidR="007F6CD3" w:rsidRDefault="007F6CD3" w:rsidP="00E05426">
      <w:pPr>
        <w:ind w:firstLine="709"/>
        <w:rPr>
          <w:lang w:val="ru-UA"/>
        </w:rPr>
      </w:pPr>
    </w:p>
    <w:p w14:paraId="24704093" w14:textId="1DCCED16" w:rsidR="007F6CD3" w:rsidRDefault="007F6CD3" w:rsidP="00973580">
      <w:pPr>
        <w:ind w:firstLine="709"/>
      </w:pPr>
      <w:r w:rsidRPr="007F6CD3">
        <w:rPr>
          <w:lang w:val="en-US"/>
        </w:rPr>
        <w:t>Розгортання системи на новій робочій станції виконується наступним чином</w:t>
      </w:r>
      <w:r w:rsidR="00973580">
        <w:t>:</w:t>
      </w:r>
    </w:p>
    <w:p w14:paraId="5F3C0843" w14:textId="02D5EFD1" w:rsidR="007E6FB7" w:rsidRDefault="00973580" w:rsidP="007E6FB7">
      <w:pPr>
        <w:ind w:firstLine="709"/>
        <w:rPr>
          <w:lang w:val="en-US"/>
        </w:rPr>
      </w:pPr>
      <w:r>
        <w:t xml:space="preserve">1) </w:t>
      </w:r>
      <w:r w:rsidR="000F46C9" w:rsidRPr="000F46C9">
        <w:rPr>
          <w:lang w:val="en-US"/>
        </w:rPr>
        <w:t>Створити середовище Pytho</w:t>
      </w:r>
      <w:r w:rsidR="007E6FB7">
        <w:rPr>
          <w:lang w:val="en-US"/>
        </w:rPr>
        <w:t>n</w:t>
      </w:r>
      <w:r w:rsidR="000A5A9B">
        <w:rPr>
          <w:lang w:val="en-US"/>
        </w:rPr>
        <w:t xml:space="preserve"> </w:t>
      </w:r>
      <w:r w:rsidR="000A5A9B">
        <w:t>за допомогою команди</w:t>
      </w:r>
      <w:r w:rsidR="00E03A83">
        <w:rPr>
          <w:lang w:val="en-US"/>
        </w:rPr>
        <w:t>:</w:t>
      </w:r>
      <w:r w:rsidR="000A5A9B">
        <w:t xml:space="preserve"> </w:t>
      </w:r>
      <w:r w:rsidR="000A5A9B">
        <w:rPr>
          <w:lang w:val="en-US"/>
        </w:rPr>
        <w:t>python -m venv venv</w:t>
      </w:r>
      <w:r w:rsidR="00E03A83">
        <w:rPr>
          <w:lang w:val="en-US"/>
        </w:rPr>
        <w:t>;</w:t>
      </w:r>
      <w:r w:rsidR="000A5A9B">
        <w:rPr>
          <w:lang w:val="en-US"/>
        </w:rPr>
        <w:t xml:space="preserve"> </w:t>
      </w:r>
      <w:r w:rsidR="000A5A9B">
        <w:rPr>
          <w:lang w:val="ru-UA"/>
        </w:rPr>
        <w:t>та активувати його,</w:t>
      </w:r>
      <w:r w:rsidR="007E6FB7">
        <w:rPr>
          <w:lang w:val="en-US"/>
        </w:rPr>
        <w:t xml:space="preserve"> </w:t>
      </w:r>
      <w:r w:rsidR="007E6FB7">
        <w:rPr>
          <w:lang w:val="ru-UA"/>
        </w:rPr>
        <w:t>виконавши скрипт</w:t>
      </w:r>
      <w:r w:rsidR="004E1996">
        <w:rPr>
          <w:lang w:val="ru-UA"/>
        </w:rPr>
        <w:t>:</w:t>
      </w:r>
      <w:r w:rsidR="007E6FB7">
        <w:rPr>
          <w:lang w:val="ru-UA"/>
        </w:rPr>
        <w:t xml:space="preserve"> </w:t>
      </w:r>
      <w:r w:rsidR="007E6FB7" w:rsidRPr="007E6FB7">
        <w:rPr>
          <w:lang w:val="ru-UA"/>
        </w:rPr>
        <w:t>.\venv\Scripts\activate</w:t>
      </w:r>
      <w:r w:rsidR="007E6FB7">
        <w:rPr>
          <w:lang w:val="ru-UA"/>
        </w:rPr>
        <w:t xml:space="preserve"> (</w:t>
      </w:r>
      <w:r w:rsidR="007E6FB7">
        <w:rPr>
          <w:lang w:val="en-US"/>
        </w:rPr>
        <w:t xml:space="preserve">Windows) або </w:t>
      </w:r>
      <w:r w:rsidR="007E6FB7" w:rsidRPr="007E6FB7">
        <w:rPr>
          <w:lang w:val="en-US"/>
        </w:rPr>
        <w:t>source venv/bin/activate</w:t>
      </w:r>
      <w:r w:rsidR="007E6FB7">
        <w:rPr>
          <w:lang w:val="en-US"/>
        </w:rPr>
        <w:t xml:space="preserve"> (MacOS/Unix)</w:t>
      </w:r>
      <w:r w:rsidR="002E3149">
        <w:rPr>
          <w:lang w:val="en-US"/>
        </w:rPr>
        <w:t>.</w:t>
      </w:r>
    </w:p>
    <w:p w14:paraId="01C4D2E6" w14:textId="2985BF8C" w:rsidR="007E6FB7" w:rsidRDefault="00D96C4A" w:rsidP="00627EB8">
      <w:pPr>
        <w:ind w:firstLine="709"/>
      </w:pPr>
      <w:r>
        <w:rPr>
          <w:lang w:val="en-US"/>
        </w:rPr>
        <w:t xml:space="preserve">2) </w:t>
      </w:r>
      <w:r w:rsidR="00627EB8">
        <w:rPr>
          <w:lang w:val="en-US"/>
        </w:rPr>
        <w:t>Встановити залежност</w:t>
      </w:r>
      <w:r w:rsidR="00627EB8">
        <w:t>і за допомогою команди</w:t>
      </w:r>
      <w:r w:rsidR="00B17652">
        <w:rPr>
          <w:lang w:val="en-US"/>
        </w:rPr>
        <w:t>:</w:t>
      </w:r>
      <w:r w:rsidR="00627EB8">
        <w:t xml:space="preserve"> </w:t>
      </w:r>
      <w:r w:rsidR="00627EB8" w:rsidRPr="00627EB8">
        <w:rPr>
          <w:lang w:val="en-US"/>
        </w:rPr>
        <w:t>pip install -r requirements.txt</w:t>
      </w:r>
      <w:r w:rsidR="00B65507">
        <w:rPr>
          <w:lang w:val="en-US"/>
        </w:rPr>
        <w:t>.</w:t>
      </w:r>
    </w:p>
    <w:p w14:paraId="7E2F7EA6" w14:textId="2ADB46D3" w:rsidR="00627EB8" w:rsidRDefault="00627EB8" w:rsidP="00627EB8">
      <w:pPr>
        <w:ind w:firstLine="709"/>
        <w:rPr>
          <w:lang w:val="en-US"/>
        </w:rPr>
      </w:pPr>
      <w:r>
        <w:t xml:space="preserve">3) </w:t>
      </w:r>
      <w:r w:rsidRPr="00627EB8">
        <w:rPr>
          <w:lang w:val="en-US"/>
        </w:rPr>
        <w:t>Запустити застосунок</w:t>
      </w:r>
      <w:r>
        <w:t xml:space="preserve"> командою</w:t>
      </w:r>
      <w:r w:rsidR="009F54A4">
        <w:rPr>
          <w:lang w:val="en-US"/>
        </w:rPr>
        <w:t>:</w:t>
      </w:r>
      <w:r>
        <w:t xml:space="preserve"> </w:t>
      </w:r>
      <w:r>
        <w:rPr>
          <w:lang w:val="en-US"/>
        </w:rPr>
        <w:t>streamlit run app.py</w:t>
      </w:r>
      <w:r w:rsidR="00723EB0">
        <w:rPr>
          <w:lang w:val="en-US"/>
        </w:rPr>
        <w:t>.</w:t>
      </w:r>
    </w:p>
    <w:p w14:paraId="43DA5246" w14:textId="28CB7C7D" w:rsidR="00FC0955" w:rsidRPr="00FC0955" w:rsidRDefault="00FC0955" w:rsidP="00FC0955">
      <w:pPr>
        <w:ind w:firstLine="709"/>
        <w:rPr>
          <w:lang w:val="en-US"/>
        </w:rPr>
      </w:pPr>
      <w:r w:rsidRPr="00FC0955">
        <w:rPr>
          <w:lang w:val="en-US"/>
        </w:rPr>
        <w:t>Модифікація території обслуговування. Місто за замовчуванням задано константою DEFAULT_CITY = "Dnipro, Ukraine" у файлі app.py. Зміна цього рядка переналаштовує всю систему на нове місто без додаткових модифікацій.</w:t>
      </w:r>
    </w:p>
    <w:p w14:paraId="606A0FCD" w14:textId="46917134" w:rsidR="00D41DBB" w:rsidRDefault="00D41DBB" w:rsidP="00D41DBB">
      <w:pPr>
        <w:ind w:firstLine="709"/>
        <w:rPr>
          <w:lang w:val="en-US"/>
        </w:rPr>
      </w:pPr>
      <w:r w:rsidRPr="00D41DBB">
        <w:rPr>
          <w:lang w:val="en-US"/>
        </w:rPr>
        <w:t xml:space="preserve">Налаштування параметрів генетичного алгоритму. У файлі vrp_solver.py </w:t>
      </w:r>
      <w:r w:rsidRPr="00D41DBB">
        <w:rPr>
          <w:lang w:val="en-US"/>
        </w:rPr>
        <w:lastRenderedPageBreak/>
        <w:t>визначено наступні константи: POP_SIZE = 50 (розмір популяції), N_GENERATIONS = 150 (кількість поколінь), CROSSOVER_RATE = 0.85 (ймовірність схрещування), MUTATION_RATE = 0.15 (ймовірність мутації), ELITE_SIZE = 2 (розмір еліти), TOURNAMENT_SIZE = 3 (розмір турніру). Збільшення POP_SIZE та N_GENERATIONS підвищує якість розв’язку за рахунок зростання часу обчислень.</w:t>
      </w:r>
    </w:p>
    <w:p w14:paraId="5E3D4FF9" w14:textId="77777777" w:rsidR="005C32A0" w:rsidRPr="00D41DBB" w:rsidRDefault="005C32A0" w:rsidP="00D41DBB">
      <w:pPr>
        <w:ind w:firstLine="709"/>
        <w:rPr>
          <w:lang w:val="en-US"/>
        </w:rPr>
      </w:pPr>
    </w:p>
    <w:p w14:paraId="51072DEE" w14:textId="77777777" w:rsidR="009E5FD8" w:rsidRPr="009E5FD8" w:rsidRDefault="009E5FD8" w:rsidP="00C63FE5"/>
    <w:p w14:paraId="25368DEA" w14:textId="7B283E3E" w:rsidR="005C32A0" w:rsidRPr="00D21C52" w:rsidRDefault="005C32A0" w:rsidP="00764823">
      <w:pPr>
        <w:pStyle w:val="Heading2"/>
        <w:rPr>
          <w:lang w:val="en-US"/>
        </w:rPr>
      </w:pPr>
      <w:bookmarkStart w:id="28" w:name="_Toc230699859"/>
      <w:r>
        <w:rPr>
          <w:lang w:val="en-US"/>
        </w:rPr>
        <w:t xml:space="preserve">3.6 </w:t>
      </w:r>
      <w:r>
        <w:t xml:space="preserve">Тестування розробленого </w:t>
      </w:r>
      <w:r w:rsidR="00A43925">
        <w:t>програмного забезпечення</w:t>
      </w:r>
      <w:bookmarkEnd w:id="28"/>
    </w:p>
    <w:p w14:paraId="01B24AEC" w14:textId="77777777" w:rsidR="005C32A0" w:rsidRDefault="005C32A0" w:rsidP="00627EB8">
      <w:pPr>
        <w:ind w:firstLine="709"/>
      </w:pPr>
    </w:p>
    <w:p w14:paraId="48C65AC4" w14:textId="77777777" w:rsidR="005C32A0" w:rsidRDefault="005C32A0" w:rsidP="00627EB8">
      <w:pPr>
        <w:ind w:firstLine="709"/>
      </w:pPr>
    </w:p>
    <w:p w14:paraId="56066774" w14:textId="6A9EF949" w:rsidR="005C32A0" w:rsidRPr="005C32A0" w:rsidRDefault="005C32A0" w:rsidP="00F41F9A">
      <w:pPr>
        <w:ind w:firstLine="709"/>
      </w:pPr>
      <w:r w:rsidRPr="005C32A0">
        <w:rPr>
          <w:lang w:val="en-US"/>
        </w:rPr>
        <w:t>Тестування розробленого програмного забезпечення проводилося у три етапи:</w:t>
      </w:r>
    </w:p>
    <w:p w14:paraId="4EBBA076" w14:textId="098EBA34" w:rsidR="005C32A0" w:rsidRPr="005C32A0" w:rsidRDefault="00B47D7C" w:rsidP="005C32A0">
      <w:pPr>
        <w:ind w:firstLine="709"/>
        <w:rPr>
          <w:lang w:val="en-US"/>
        </w:rPr>
      </w:pPr>
      <w:r w:rsidRPr="00950105">
        <w:rPr>
          <w:lang w:val="ru-RU"/>
        </w:rPr>
        <w:t>–</w:t>
      </w:r>
      <w:r>
        <w:rPr>
          <w:lang w:val="ru-RU"/>
        </w:rPr>
        <w:t xml:space="preserve"> </w:t>
      </w:r>
      <w:r w:rsidR="005C32A0" w:rsidRPr="005C32A0">
        <w:rPr>
          <w:lang w:val="en-US"/>
        </w:rPr>
        <w:t xml:space="preserve">Модульне тестування </w:t>
      </w:r>
      <w:r w:rsidR="00966B27" w:rsidRPr="00950105">
        <w:rPr>
          <w:lang w:val="ru-RU"/>
        </w:rPr>
        <w:t>–</w:t>
      </w:r>
      <w:r w:rsidR="005C32A0" w:rsidRPr="005C32A0">
        <w:rPr>
          <w:lang w:val="en-US"/>
        </w:rPr>
        <w:t xml:space="preserve"> перевірка коректності окремих функцій: побудова матриці відстаней build_distance_matrix(), прив’язка координат до вузлів графа nearest_node(), кодування/декодування хромосом у генетичному алгоритмі. Перевірка проводилася на штучних тестових наборах із заздалегідь відомими </w:t>
      </w:r>
      <w:r w:rsidR="00D90AB0">
        <w:t>приблизними</w:t>
      </w:r>
      <w:r w:rsidR="0027441F">
        <w:t xml:space="preserve"> </w:t>
      </w:r>
      <w:r w:rsidR="005C32A0" w:rsidRPr="005C32A0">
        <w:rPr>
          <w:lang w:val="en-US"/>
        </w:rPr>
        <w:t xml:space="preserve"> розв’язками.</w:t>
      </w:r>
    </w:p>
    <w:p w14:paraId="4640019F" w14:textId="01568FE4" w:rsidR="00C97785" w:rsidRPr="00C97785" w:rsidRDefault="00B47D7C" w:rsidP="00C97785">
      <w:pPr>
        <w:ind w:firstLine="709"/>
        <w:rPr>
          <w:lang w:val="en-US"/>
        </w:rPr>
      </w:pPr>
      <w:r w:rsidRPr="00950105">
        <w:rPr>
          <w:lang w:val="ru-RU"/>
        </w:rPr>
        <w:t>–</w:t>
      </w:r>
      <w:r>
        <w:rPr>
          <w:lang w:val="ru-RU"/>
        </w:rPr>
        <w:t xml:space="preserve"> </w:t>
      </w:r>
      <w:r w:rsidR="00C97785" w:rsidRPr="00C97785">
        <w:rPr>
          <w:lang w:val="en-US"/>
        </w:rPr>
        <w:t xml:space="preserve">Інтеграційне тестування </w:t>
      </w:r>
      <w:r w:rsidRPr="00950105">
        <w:rPr>
          <w:lang w:val="ru-RU"/>
        </w:rPr>
        <w:t>–</w:t>
      </w:r>
      <w:r w:rsidR="00C97785" w:rsidRPr="00C97785">
        <w:rPr>
          <w:lang w:val="en-US"/>
        </w:rPr>
        <w:t xml:space="preserve"> перевірка взаємодії модулів у повному циклі оптимізації: геокодування адреси</w:t>
      </w:r>
      <w:r w:rsidR="00C97785">
        <w:t>,</w:t>
      </w:r>
      <w:r w:rsidR="00C97785" w:rsidRPr="00C97785">
        <w:rPr>
          <w:lang w:val="en-US"/>
        </w:rPr>
        <w:t xml:space="preserve"> завантаження графа</w:t>
      </w:r>
      <w:r w:rsidR="00C97785">
        <w:t>,</w:t>
      </w:r>
      <w:r w:rsidR="00C97785" w:rsidRPr="00C97785">
        <w:rPr>
          <w:lang w:val="en-US"/>
        </w:rPr>
        <w:t xml:space="preserve"> побудова матриць</w:t>
      </w:r>
      <w:r w:rsidR="00A24BCB">
        <w:t>,</w:t>
      </w:r>
      <w:r w:rsidR="00C97785" w:rsidRPr="00C97785">
        <w:rPr>
          <w:lang w:val="en-US"/>
        </w:rPr>
        <w:t xml:space="preserve"> виконання GA</w:t>
      </w:r>
      <w:r w:rsidR="00D77CD2">
        <w:t>,</w:t>
      </w:r>
      <w:r w:rsidR="00C97785" w:rsidRPr="00C97785">
        <w:rPr>
          <w:lang w:val="en-US"/>
        </w:rPr>
        <w:t xml:space="preserve"> візуалізація. Як тестові дані використано </w:t>
      </w:r>
      <w:r w:rsidR="00B66BA1">
        <w:t>4</w:t>
      </w:r>
      <w:r w:rsidR="00C97785" w:rsidRPr="00C97785">
        <w:rPr>
          <w:lang w:val="en-US"/>
        </w:rPr>
        <w:t xml:space="preserve"> набор</w:t>
      </w:r>
      <w:r w:rsidR="00B66BA1">
        <w:t>и</w:t>
      </w:r>
      <w:r w:rsidR="00C97785" w:rsidRPr="00C97785">
        <w:rPr>
          <w:lang w:val="en-US"/>
        </w:rPr>
        <w:t xml:space="preserve"> реальних адрес по місту Дніпро.</w:t>
      </w:r>
    </w:p>
    <w:p w14:paraId="1C981AFB" w14:textId="16BA3768" w:rsidR="00B03AE0" w:rsidRPr="00B03AE0" w:rsidRDefault="00B03AE0" w:rsidP="00B03AE0">
      <w:pPr>
        <w:ind w:firstLine="709"/>
        <w:rPr>
          <w:lang w:val="en-US"/>
        </w:rPr>
      </w:pPr>
      <w:r w:rsidRPr="00950105">
        <w:rPr>
          <w:lang w:val="ru-RU"/>
        </w:rPr>
        <w:t>–</w:t>
      </w:r>
      <w:r>
        <w:rPr>
          <w:lang w:val="ru-RU"/>
        </w:rPr>
        <w:t xml:space="preserve"> </w:t>
      </w:r>
      <w:r w:rsidRPr="00B03AE0">
        <w:rPr>
          <w:lang w:val="en-US"/>
        </w:rPr>
        <w:t xml:space="preserve">Функціональне тестування </w:t>
      </w:r>
      <w:r w:rsidRPr="00950105">
        <w:rPr>
          <w:lang w:val="ru-RU"/>
        </w:rPr>
        <w:t>–</w:t>
      </w:r>
      <w:r w:rsidRPr="00B03AE0">
        <w:rPr>
          <w:lang w:val="en-US"/>
        </w:rPr>
        <w:t xml:space="preserve"> перевірка відповідності поведінки системи функціональним вимогам: дотримання обмежень місткості,</w:t>
      </w:r>
      <w:r w:rsidR="004A56FB">
        <w:t xml:space="preserve"> </w:t>
      </w:r>
      <w:r w:rsidRPr="00B03AE0">
        <w:rPr>
          <w:lang w:val="en-US"/>
        </w:rPr>
        <w:t>гарантія відвідування кожного клієнта рівно один раз, коректна побудова маршруту з поверненням у депо.</w:t>
      </w:r>
    </w:p>
    <w:p w14:paraId="0E86D9B8" w14:textId="4E12EE4D" w:rsidR="00585826" w:rsidRPr="00585826" w:rsidRDefault="00585826" w:rsidP="00DE3614">
      <w:pPr>
        <w:ind w:firstLine="709"/>
      </w:pPr>
      <w:r w:rsidRPr="00585826">
        <w:rPr>
          <w:lang w:val="en-US"/>
        </w:rPr>
        <w:t>Параметри тестових сценаріїв наведено у таблиці 3.1.</w:t>
      </w:r>
    </w:p>
    <w:p w14:paraId="00A3706C" w14:textId="592712F0" w:rsidR="008A3F1C" w:rsidRPr="00EA0262" w:rsidRDefault="008A3F1C" w:rsidP="008A3F1C">
      <w:pPr>
        <w:ind w:firstLine="709"/>
        <w:rPr>
          <w:lang w:val="en-US"/>
        </w:rPr>
      </w:pPr>
      <w:r w:rsidRPr="00EA0262">
        <w:rPr>
          <w:lang w:val="en-US"/>
        </w:rPr>
        <w:lastRenderedPageBreak/>
        <w:t>Результати виконання тестових сценаріїв на персональному комп’ютері (Intel Core i5-11400, 16 ГБ ОЗП, ОС Windows 11) наведено у таблиці 3.2.</w:t>
      </w:r>
    </w:p>
    <w:p w14:paraId="60E5D604" w14:textId="77777777" w:rsidR="005C32A0" w:rsidRDefault="005C32A0" w:rsidP="00627EB8">
      <w:pPr>
        <w:ind w:firstLine="709"/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98"/>
        <w:gridCol w:w="3475"/>
        <w:gridCol w:w="2831"/>
        <w:gridCol w:w="2830"/>
      </w:tblGrid>
      <w:tr w:rsidR="00E63701" w14:paraId="57DC51F3" w14:textId="2236D2A6" w:rsidTr="00E63701">
        <w:tc>
          <w:tcPr>
            <w:tcW w:w="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6AFE64" w14:textId="50708BDE" w:rsidR="00E63701" w:rsidRPr="00E63701" w:rsidRDefault="00E63701" w:rsidP="00E63701">
            <w:pPr>
              <w:jc w:val="center"/>
              <w:rPr>
                <w:b/>
                <w:bCs/>
              </w:rPr>
            </w:pPr>
            <w:r w:rsidRPr="00E63701">
              <w:rPr>
                <w:b/>
                <w:bCs/>
              </w:rPr>
              <w:t>№</w:t>
            </w:r>
          </w:p>
        </w:tc>
        <w:tc>
          <w:tcPr>
            <w:tcW w:w="3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AE3A4B" w14:textId="6C5CA497" w:rsidR="00E63701" w:rsidRPr="00E63701" w:rsidRDefault="00E63701" w:rsidP="00E63701">
            <w:pPr>
              <w:jc w:val="center"/>
              <w:rPr>
                <w:b/>
                <w:bCs/>
              </w:rPr>
            </w:pPr>
            <w:r w:rsidRPr="00E63701">
              <w:rPr>
                <w:b/>
                <w:bCs/>
              </w:rPr>
              <w:t>Кількість замовлень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FEFB4E" w14:textId="0A6C00CF" w:rsidR="00E63701" w:rsidRPr="00E63701" w:rsidRDefault="00E63701" w:rsidP="00E63701">
            <w:pPr>
              <w:jc w:val="center"/>
              <w:rPr>
                <w:b/>
                <w:bCs/>
              </w:rPr>
            </w:pPr>
            <w:r w:rsidRPr="00E63701">
              <w:rPr>
                <w:b/>
                <w:bCs/>
              </w:rPr>
              <w:t>Кількість ТЗ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FBB1AF" w14:textId="08271EE3" w:rsidR="00E63701" w:rsidRPr="00E63701" w:rsidRDefault="00E63701" w:rsidP="00E63701">
            <w:pPr>
              <w:jc w:val="center"/>
              <w:rPr>
                <w:b/>
                <w:bCs/>
              </w:rPr>
            </w:pPr>
            <w:r w:rsidRPr="00E63701">
              <w:rPr>
                <w:b/>
                <w:bCs/>
              </w:rPr>
              <w:t>Радіус графа, км</w:t>
            </w:r>
          </w:p>
        </w:tc>
      </w:tr>
      <w:tr w:rsidR="00E63701" w14:paraId="68229E31" w14:textId="10F4451B" w:rsidTr="00E63701">
        <w:tc>
          <w:tcPr>
            <w:tcW w:w="484" w:type="dxa"/>
            <w:tcBorders>
              <w:top w:val="single" w:sz="8" w:space="0" w:color="auto"/>
            </w:tcBorders>
            <w:vAlign w:val="center"/>
          </w:tcPr>
          <w:p w14:paraId="3A40CD24" w14:textId="554E2190" w:rsidR="00E63701" w:rsidRDefault="00E63701" w:rsidP="00E63701">
            <w:pPr>
              <w:jc w:val="center"/>
            </w:pPr>
            <w:r>
              <w:t>1</w:t>
            </w:r>
          </w:p>
        </w:tc>
        <w:tc>
          <w:tcPr>
            <w:tcW w:w="3480" w:type="dxa"/>
            <w:tcBorders>
              <w:top w:val="single" w:sz="8" w:space="0" w:color="auto"/>
            </w:tcBorders>
            <w:vAlign w:val="center"/>
          </w:tcPr>
          <w:p w14:paraId="630AAD33" w14:textId="3EAEFD26" w:rsidR="00E63701" w:rsidRDefault="00E63701" w:rsidP="00E63701">
            <w:pPr>
              <w:jc w:val="center"/>
            </w:pPr>
            <w:r>
              <w:t>5</w:t>
            </w:r>
          </w:p>
        </w:tc>
        <w:tc>
          <w:tcPr>
            <w:tcW w:w="2835" w:type="dxa"/>
            <w:tcBorders>
              <w:top w:val="single" w:sz="8" w:space="0" w:color="auto"/>
            </w:tcBorders>
            <w:vAlign w:val="center"/>
          </w:tcPr>
          <w:p w14:paraId="2BA3768A" w14:textId="6753DC72" w:rsidR="00E63701" w:rsidRDefault="00E63701" w:rsidP="00E63701">
            <w:pPr>
              <w:jc w:val="center"/>
            </w:pPr>
            <w:r>
              <w:t>1</w:t>
            </w:r>
          </w:p>
        </w:tc>
        <w:tc>
          <w:tcPr>
            <w:tcW w:w="2835" w:type="dxa"/>
            <w:tcBorders>
              <w:top w:val="single" w:sz="8" w:space="0" w:color="auto"/>
            </w:tcBorders>
            <w:vAlign w:val="center"/>
          </w:tcPr>
          <w:p w14:paraId="39074D05" w14:textId="33086AA0" w:rsidR="00E63701" w:rsidRDefault="00DB1D37" w:rsidP="00E63701">
            <w:pPr>
              <w:jc w:val="center"/>
            </w:pPr>
            <w:r>
              <w:t>4</w:t>
            </w:r>
          </w:p>
        </w:tc>
      </w:tr>
      <w:tr w:rsidR="00E63701" w14:paraId="0CC55A22" w14:textId="0F3F46D0" w:rsidTr="00E63701">
        <w:tc>
          <w:tcPr>
            <w:tcW w:w="484" w:type="dxa"/>
            <w:vAlign w:val="center"/>
          </w:tcPr>
          <w:p w14:paraId="131BB4CA" w14:textId="316A763E" w:rsidR="00E63701" w:rsidRDefault="00E63701" w:rsidP="00E63701">
            <w:pPr>
              <w:jc w:val="center"/>
            </w:pPr>
            <w:r>
              <w:t>2</w:t>
            </w:r>
          </w:p>
        </w:tc>
        <w:tc>
          <w:tcPr>
            <w:tcW w:w="3480" w:type="dxa"/>
            <w:vAlign w:val="center"/>
          </w:tcPr>
          <w:p w14:paraId="28F36DF2" w14:textId="5D8C25C8" w:rsidR="00E63701" w:rsidRDefault="00E63701" w:rsidP="00E63701">
            <w:pPr>
              <w:jc w:val="center"/>
            </w:pPr>
            <w:r>
              <w:t>10</w:t>
            </w:r>
          </w:p>
        </w:tc>
        <w:tc>
          <w:tcPr>
            <w:tcW w:w="2835" w:type="dxa"/>
            <w:vAlign w:val="center"/>
          </w:tcPr>
          <w:p w14:paraId="1DCD981C" w14:textId="173CFAA7" w:rsidR="00E63701" w:rsidRDefault="00E63701" w:rsidP="00E63701">
            <w:pPr>
              <w:jc w:val="center"/>
            </w:pPr>
            <w:r>
              <w:t>2</w:t>
            </w:r>
          </w:p>
        </w:tc>
        <w:tc>
          <w:tcPr>
            <w:tcW w:w="2835" w:type="dxa"/>
            <w:vAlign w:val="center"/>
          </w:tcPr>
          <w:p w14:paraId="735130AD" w14:textId="049E4EC1" w:rsidR="00E63701" w:rsidRDefault="00DB1D37" w:rsidP="00E63701">
            <w:pPr>
              <w:jc w:val="center"/>
            </w:pPr>
            <w:r>
              <w:t>8</w:t>
            </w:r>
          </w:p>
        </w:tc>
      </w:tr>
      <w:tr w:rsidR="00E63701" w14:paraId="24AD5490" w14:textId="6987E6DE" w:rsidTr="00E63701">
        <w:tc>
          <w:tcPr>
            <w:tcW w:w="484" w:type="dxa"/>
            <w:vAlign w:val="center"/>
          </w:tcPr>
          <w:p w14:paraId="0A1F7271" w14:textId="5C46F5B3" w:rsidR="00E63701" w:rsidRDefault="00E63701" w:rsidP="00E63701">
            <w:pPr>
              <w:jc w:val="center"/>
            </w:pPr>
            <w:r>
              <w:t>3</w:t>
            </w:r>
          </w:p>
        </w:tc>
        <w:tc>
          <w:tcPr>
            <w:tcW w:w="3480" w:type="dxa"/>
            <w:vAlign w:val="center"/>
          </w:tcPr>
          <w:p w14:paraId="73761358" w14:textId="5EF13A3B" w:rsidR="00E63701" w:rsidRDefault="00E63701" w:rsidP="00E63701">
            <w:pPr>
              <w:jc w:val="center"/>
            </w:pPr>
            <w:r>
              <w:t>20</w:t>
            </w:r>
          </w:p>
        </w:tc>
        <w:tc>
          <w:tcPr>
            <w:tcW w:w="2835" w:type="dxa"/>
            <w:vAlign w:val="center"/>
          </w:tcPr>
          <w:p w14:paraId="13D0FCF3" w14:textId="7E2290D3" w:rsidR="00E63701" w:rsidRDefault="00E63701" w:rsidP="00E63701">
            <w:pPr>
              <w:jc w:val="center"/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5384B1FF" w14:textId="5048E726" w:rsidR="00E63701" w:rsidRDefault="00A1716C" w:rsidP="00E63701">
            <w:pPr>
              <w:jc w:val="center"/>
            </w:pPr>
            <w:r>
              <w:t>10</w:t>
            </w:r>
          </w:p>
        </w:tc>
      </w:tr>
      <w:tr w:rsidR="00131786" w14:paraId="65891FCD" w14:textId="77777777" w:rsidTr="00E63701">
        <w:tc>
          <w:tcPr>
            <w:tcW w:w="484" w:type="dxa"/>
            <w:vAlign w:val="center"/>
          </w:tcPr>
          <w:p w14:paraId="5E9C8173" w14:textId="5895E741" w:rsidR="00131786" w:rsidRDefault="00131786" w:rsidP="00E63701">
            <w:pPr>
              <w:jc w:val="center"/>
            </w:pPr>
            <w:r>
              <w:t>4</w:t>
            </w:r>
          </w:p>
        </w:tc>
        <w:tc>
          <w:tcPr>
            <w:tcW w:w="3480" w:type="dxa"/>
            <w:vAlign w:val="center"/>
          </w:tcPr>
          <w:p w14:paraId="351EFB29" w14:textId="6386996F" w:rsidR="00131786" w:rsidRDefault="00131786" w:rsidP="00E63701">
            <w:pPr>
              <w:jc w:val="center"/>
            </w:pPr>
            <w:r>
              <w:t>50</w:t>
            </w:r>
          </w:p>
        </w:tc>
        <w:tc>
          <w:tcPr>
            <w:tcW w:w="2835" w:type="dxa"/>
            <w:vAlign w:val="center"/>
          </w:tcPr>
          <w:p w14:paraId="00961A55" w14:textId="6297EB8A" w:rsidR="00131786" w:rsidRDefault="00CC5789" w:rsidP="00E63701">
            <w:pPr>
              <w:jc w:val="center"/>
            </w:pPr>
            <w:r>
              <w:t>5</w:t>
            </w:r>
          </w:p>
        </w:tc>
        <w:tc>
          <w:tcPr>
            <w:tcW w:w="2835" w:type="dxa"/>
            <w:vAlign w:val="center"/>
          </w:tcPr>
          <w:p w14:paraId="197CD877" w14:textId="6721200B" w:rsidR="00131786" w:rsidRDefault="004D4709" w:rsidP="00E63701">
            <w:pPr>
              <w:jc w:val="center"/>
            </w:pPr>
            <w:r>
              <w:t>1</w:t>
            </w:r>
            <w:r w:rsidR="00A1716C">
              <w:t>2</w:t>
            </w:r>
          </w:p>
        </w:tc>
      </w:tr>
    </w:tbl>
    <w:p w14:paraId="68DCE2C9" w14:textId="1AE1E8A5" w:rsidR="00DE3614" w:rsidRDefault="00DE2D78" w:rsidP="00627EB8">
      <w:pPr>
        <w:ind w:firstLine="709"/>
        <w:rPr>
          <w:lang w:val="ru-RU"/>
        </w:rPr>
      </w:pPr>
      <w:r>
        <w:t xml:space="preserve">Таблиця 3.1 </w:t>
      </w:r>
      <w:r w:rsidRPr="00950105">
        <w:rPr>
          <w:lang w:val="ru-RU"/>
        </w:rPr>
        <w:t>–</w:t>
      </w:r>
      <w:r>
        <w:rPr>
          <w:lang w:val="ru-RU"/>
        </w:rPr>
        <w:t xml:space="preserve"> Параметри тестових сценаріїв</w:t>
      </w:r>
    </w:p>
    <w:p w14:paraId="4CC06AEA" w14:textId="1843F618" w:rsidR="00EA0262" w:rsidRDefault="00EA0262" w:rsidP="002408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409"/>
        <w:gridCol w:w="2604"/>
        <w:gridCol w:w="1926"/>
      </w:tblGrid>
      <w:tr w:rsidR="00C07A71" w14:paraId="4BB19319" w14:textId="77777777" w:rsidTr="009A3860">
        <w:tc>
          <w:tcPr>
            <w:tcW w:w="562" w:type="dxa"/>
            <w:vAlign w:val="center"/>
          </w:tcPr>
          <w:p w14:paraId="77FED184" w14:textId="007D7892" w:rsidR="00C07A71" w:rsidRPr="00E96CF6" w:rsidRDefault="00C07A71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№</w:t>
            </w:r>
          </w:p>
        </w:tc>
        <w:tc>
          <w:tcPr>
            <w:tcW w:w="2127" w:type="dxa"/>
            <w:vAlign w:val="center"/>
          </w:tcPr>
          <w:p w14:paraId="32FDC16E" w14:textId="1F5FB1BC" w:rsidR="00C40AE7" w:rsidRPr="00E96CF6" w:rsidRDefault="00C07A71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Час побудови</w:t>
            </w:r>
          </w:p>
          <w:p w14:paraId="05B89BAF" w14:textId="71ED2DAA" w:rsidR="00C07A71" w:rsidRPr="00E96CF6" w:rsidRDefault="00C07A71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графа, с</w:t>
            </w:r>
          </w:p>
        </w:tc>
        <w:tc>
          <w:tcPr>
            <w:tcW w:w="2409" w:type="dxa"/>
            <w:vAlign w:val="center"/>
          </w:tcPr>
          <w:p w14:paraId="16393D40" w14:textId="10B9BB0F" w:rsidR="00C07A71" w:rsidRPr="00E96CF6" w:rsidRDefault="001175CE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Час оптимізації</w:t>
            </w:r>
            <w:r w:rsidR="00C40AE7" w:rsidRPr="00E96CF6">
              <w:rPr>
                <w:b/>
                <w:bCs/>
              </w:rPr>
              <w:t>, с</w:t>
            </w:r>
          </w:p>
        </w:tc>
        <w:tc>
          <w:tcPr>
            <w:tcW w:w="2604" w:type="dxa"/>
            <w:vAlign w:val="center"/>
          </w:tcPr>
          <w:p w14:paraId="2CEF8E54" w14:textId="06C89FB0" w:rsidR="00C07A71" w:rsidRPr="00E96CF6" w:rsidRDefault="001175CE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Час маршрутів</w:t>
            </w:r>
            <w:r w:rsidR="00506270" w:rsidRPr="00E96CF6">
              <w:rPr>
                <w:b/>
                <w:bCs/>
              </w:rPr>
              <w:t>, хв</w:t>
            </w:r>
          </w:p>
        </w:tc>
        <w:tc>
          <w:tcPr>
            <w:tcW w:w="1926" w:type="dxa"/>
            <w:vAlign w:val="center"/>
          </w:tcPr>
          <w:p w14:paraId="7D33EA54" w14:textId="1E2BE5D3" w:rsidR="00C07A71" w:rsidRPr="00E96CF6" w:rsidRDefault="001175CE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Задіяно ТЗ</w:t>
            </w:r>
          </w:p>
        </w:tc>
      </w:tr>
      <w:tr w:rsidR="00C07A71" w14:paraId="4B5CC709" w14:textId="77777777" w:rsidTr="009A3860">
        <w:tc>
          <w:tcPr>
            <w:tcW w:w="562" w:type="dxa"/>
            <w:vAlign w:val="center"/>
          </w:tcPr>
          <w:p w14:paraId="76650636" w14:textId="5F73B45A" w:rsidR="00C07A71" w:rsidRDefault="00D546BF" w:rsidP="009817D6">
            <w:pPr>
              <w:jc w:val="center"/>
            </w:pPr>
            <w:r>
              <w:t>1</w:t>
            </w:r>
          </w:p>
        </w:tc>
        <w:tc>
          <w:tcPr>
            <w:tcW w:w="2127" w:type="dxa"/>
            <w:vAlign w:val="center"/>
          </w:tcPr>
          <w:p w14:paraId="1CAC478C" w14:textId="27CD256B" w:rsidR="00C07A71" w:rsidRDefault="00D546BF" w:rsidP="009817D6">
            <w:pPr>
              <w:jc w:val="center"/>
            </w:pPr>
            <w:r>
              <w:t>4.</w:t>
            </w:r>
            <w:r w:rsidR="00AA6A4B">
              <w:t>9</w:t>
            </w:r>
          </w:p>
        </w:tc>
        <w:tc>
          <w:tcPr>
            <w:tcW w:w="2409" w:type="dxa"/>
            <w:vAlign w:val="center"/>
          </w:tcPr>
          <w:p w14:paraId="18417824" w14:textId="7000C643" w:rsidR="00C07A71" w:rsidRDefault="00D546BF" w:rsidP="009817D6">
            <w:pPr>
              <w:jc w:val="center"/>
            </w:pPr>
            <w:r>
              <w:t>0.3</w:t>
            </w:r>
          </w:p>
        </w:tc>
        <w:tc>
          <w:tcPr>
            <w:tcW w:w="2604" w:type="dxa"/>
            <w:vAlign w:val="center"/>
          </w:tcPr>
          <w:p w14:paraId="22AAABFC" w14:textId="59A94964" w:rsidR="00C07A71" w:rsidRDefault="00E96CF6" w:rsidP="009817D6">
            <w:pPr>
              <w:jc w:val="center"/>
            </w:pPr>
            <w:r>
              <w:t>18</w:t>
            </w:r>
          </w:p>
        </w:tc>
        <w:tc>
          <w:tcPr>
            <w:tcW w:w="1926" w:type="dxa"/>
            <w:vAlign w:val="center"/>
          </w:tcPr>
          <w:p w14:paraId="0894B126" w14:textId="1395D6C4" w:rsidR="00C07A71" w:rsidRDefault="00221C80" w:rsidP="009817D6">
            <w:pPr>
              <w:jc w:val="center"/>
            </w:pPr>
            <w:r>
              <w:t>1</w:t>
            </w:r>
          </w:p>
        </w:tc>
      </w:tr>
      <w:tr w:rsidR="00C07A71" w14:paraId="0596DC11" w14:textId="77777777" w:rsidTr="009A3860">
        <w:tc>
          <w:tcPr>
            <w:tcW w:w="562" w:type="dxa"/>
            <w:vAlign w:val="center"/>
          </w:tcPr>
          <w:p w14:paraId="414C8201" w14:textId="74DAD475" w:rsidR="00C07A71" w:rsidRDefault="00D546BF" w:rsidP="009817D6">
            <w:pPr>
              <w:jc w:val="center"/>
            </w:pPr>
            <w:r>
              <w:t>2</w:t>
            </w:r>
          </w:p>
        </w:tc>
        <w:tc>
          <w:tcPr>
            <w:tcW w:w="2127" w:type="dxa"/>
            <w:vAlign w:val="center"/>
          </w:tcPr>
          <w:p w14:paraId="2F24431F" w14:textId="783F58DE" w:rsidR="00C07A71" w:rsidRDefault="00922BA7" w:rsidP="009817D6">
            <w:pPr>
              <w:jc w:val="center"/>
            </w:pPr>
            <w:r>
              <w:t>8</w:t>
            </w:r>
            <w:r w:rsidR="00D546BF">
              <w:t>.</w:t>
            </w:r>
            <w:r>
              <w:t>3</w:t>
            </w:r>
          </w:p>
        </w:tc>
        <w:tc>
          <w:tcPr>
            <w:tcW w:w="2409" w:type="dxa"/>
            <w:vAlign w:val="center"/>
          </w:tcPr>
          <w:p w14:paraId="1D2FBF2D" w14:textId="419195C3" w:rsidR="00C07A71" w:rsidRDefault="00D546BF" w:rsidP="009817D6">
            <w:pPr>
              <w:jc w:val="center"/>
            </w:pPr>
            <w:r>
              <w:t>2.1</w:t>
            </w:r>
          </w:p>
        </w:tc>
        <w:tc>
          <w:tcPr>
            <w:tcW w:w="2604" w:type="dxa"/>
            <w:vAlign w:val="center"/>
          </w:tcPr>
          <w:p w14:paraId="4BC5DCB1" w14:textId="16E106CB" w:rsidR="00C07A71" w:rsidRDefault="00E96CF6" w:rsidP="009817D6">
            <w:pPr>
              <w:jc w:val="center"/>
            </w:pPr>
            <w:r>
              <w:t>3</w:t>
            </w:r>
            <w:r w:rsidR="008C360C">
              <w:t>3</w:t>
            </w:r>
            <w:r>
              <w:t>.2</w:t>
            </w:r>
          </w:p>
        </w:tc>
        <w:tc>
          <w:tcPr>
            <w:tcW w:w="1926" w:type="dxa"/>
            <w:vAlign w:val="center"/>
          </w:tcPr>
          <w:p w14:paraId="00B046C0" w14:textId="7C0B1EF6" w:rsidR="00C07A71" w:rsidRDefault="00221C80" w:rsidP="009817D6">
            <w:pPr>
              <w:jc w:val="center"/>
            </w:pPr>
            <w:r>
              <w:t>2</w:t>
            </w:r>
          </w:p>
        </w:tc>
      </w:tr>
      <w:tr w:rsidR="00C07A71" w14:paraId="3AB9788F" w14:textId="77777777" w:rsidTr="009A3860">
        <w:tc>
          <w:tcPr>
            <w:tcW w:w="562" w:type="dxa"/>
            <w:vAlign w:val="center"/>
          </w:tcPr>
          <w:p w14:paraId="07852104" w14:textId="0A157EB3" w:rsidR="00C07A71" w:rsidRDefault="00D546BF" w:rsidP="009817D6">
            <w:pPr>
              <w:jc w:val="center"/>
            </w:pPr>
            <w:r>
              <w:t>3</w:t>
            </w:r>
          </w:p>
        </w:tc>
        <w:tc>
          <w:tcPr>
            <w:tcW w:w="2127" w:type="dxa"/>
            <w:vAlign w:val="center"/>
          </w:tcPr>
          <w:p w14:paraId="19505534" w14:textId="15E61E9B" w:rsidR="00C07A71" w:rsidRDefault="00D546BF" w:rsidP="009817D6">
            <w:pPr>
              <w:jc w:val="center"/>
            </w:pPr>
            <w:r>
              <w:t>12.4</w:t>
            </w:r>
          </w:p>
        </w:tc>
        <w:tc>
          <w:tcPr>
            <w:tcW w:w="2409" w:type="dxa"/>
            <w:vAlign w:val="center"/>
          </w:tcPr>
          <w:p w14:paraId="39E16FAF" w14:textId="2DABF145" w:rsidR="00C07A71" w:rsidRDefault="00D546BF" w:rsidP="009817D6">
            <w:pPr>
              <w:jc w:val="center"/>
            </w:pPr>
            <w:r>
              <w:t>6.5</w:t>
            </w:r>
          </w:p>
        </w:tc>
        <w:tc>
          <w:tcPr>
            <w:tcW w:w="2604" w:type="dxa"/>
            <w:vAlign w:val="center"/>
          </w:tcPr>
          <w:p w14:paraId="188656AA" w14:textId="4184AB8E" w:rsidR="00C07A71" w:rsidRDefault="003E7487" w:rsidP="009817D6">
            <w:pPr>
              <w:jc w:val="center"/>
            </w:pPr>
            <w:r>
              <w:t>71.4</w:t>
            </w:r>
          </w:p>
        </w:tc>
        <w:tc>
          <w:tcPr>
            <w:tcW w:w="1926" w:type="dxa"/>
            <w:vAlign w:val="center"/>
          </w:tcPr>
          <w:p w14:paraId="74B76563" w14:textId="51AFAED0" w:rsidR="00C07A71" w:rsidRDefault="00221C80" w:rsidP="009817D6">
            <w:pPr>
              <w:jc w:val="center"/>
            </w:pPr>
            <w:r>
              <w:t>3</w:t>
            </w:r>
          </w:p>
        </w:tc>
      </w:tr>
      <w:tr w:rsidR="00444A16" w14:paraId="0286A1CC" w14:textId="77777777" w:rsidTr="009A3860">
        <w:tc>
          <w:tcPr>
            <w:tcW w:w="562" w:type="dxa"/>
            <w:vAlign w:val="center"/>
          </w:tcPr>
          <w:p w14:paraId="350030DB" w14:textId="01F9BB05" w:rsidR="00444A16" w:rsidRDefault="00444A16" w:rsidP="009817D6">
            <w:pPr>
              <w:jc w:val="center"/>
            </w:pPr>
            <w:r>
              <w:t>4</w:t>
            </w:r>
          </w:p>
        </w:tc>
        <w:tc>
          <w:tcPr>
            <w:tcW w:w="2127" w:type="dxa"/>
            <w:vAlign w:val="center"/>
          </w:tcPr>
          <w:p w14:paraId="635F0AE9" w14:textId="025D98BC" w:rsidR="00444A16" w:rsidRDefault="00444A16" w:rsidP="009817D6">
            <w:pPr>
              <w:jc w:val="center"/>
            </w:pPr>
            <w:r>
              <w:t>21.6</w:t>
            </w:r>
          </w:p>
        </w:tc>
        <w:tc>
          <w:tcPr>
            <w:tcW w:w="2409" w:type="dxa"/>
            <w:vAlign w:val="center"/>
          </w:tcPr>
          <w:p w14:paraId="5032862D" w14:textId="3AF46715" w:rsidR="00444A16" w:rsidRDefault="004D20FC" w:rsidP="009817D6">
            <w:pPr>
              <w:jc w:val="center"/>
            </w:pPr>
            <w:r>
              <w:t>28.1</w:t>
            </w:r>
          </w:p>
        </w:tc>
        <w:tc>
          <w:tcPr>
            <w:tcW w:w="2604" w:type="dxa"/>
            <w:vAlign w:val="center"/>
          </w:tcPr>
          <w:p w14:paraId="3D525E04" w14:textId="3A2630CB" w:rsidR="00444A16" w:rsidRDefault="009D02C0" w:rsidP="009817D6">
            <w:pPr>
              <w:jc w:val="center"/>
            </w:pPr>
            <w:r>
              <w:t>145</w:t>
            </w:r>
          </w:p>
        </w:tc>
        <w:tc>
          <w:tcPr>
            <w:tcW w:w="1926" w:type="dxa"/>
            <w:vAlign w:val="center"/>
          </w:tcPr>
          <w:p w14:paraId="1BED87FC" w14:textId="3D649DC2" w:rsidR="00444A16" w:rsidRPr="004351D4" w:rsidRDefault="004351D4" w:rsidP="009817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569A399A" w14:textId="3AED86F1" w:rsidR="00C07A71" w:rsidRDefault="00A22216" w:rsidP="00627EB8">
      <w:pPr>
        <w:ind w:firstLine="709"/>
        <w:rPr>
          <w:lang w:val="en-US"/>
        </w:rPr>
      </w:pPr>
      <w:r>
        <w:t xml:space="preserve">Таблиця 3.2 </w:t>
      </w:r>
      <w:r w:rsidRPr="00950105">
        <w:rPr>
          <w:lang w:val="ru-RU"/>
        </w:rPr>
        <w:t>–</w:t>
      </w:r>
      <w:r>
        <w:rPr>
          <w:lang w:val="ru-RU"/>
        </w:rPr>
        <w:t xml:space="preserve"> Результати </w:t>
      </w:r>
      <w:r w:rsidR="00335158">
        <w:rPr>
          <w:lang w:val="ru-RU"/>
        </w:rPr>
        <w:t>тестування</w:t>
      </w:r>
    </w:p>
    <w:p w14:paraId="3B6DE224" w14:textId="77777777" w:rsidR="00477198" w:rsidRDefault="00477198" w:rsidP="003944D8"/>
    <w:p w14:paraId="12C99D62" w14:textId="77777777" w:rsidR="007E2943" w:rsidRPr="00396578" w:rsidRDefault="007E2943" w:rsidP="007E2943">
      <w:pPr>
        <w:ind w:firstLine="709"/>
        <w:rPr>
          <w:lang w:val="en-US"/>
        </w:rPr>
      </w:pPr>
      <w:r w:rsidRPr="00396578">
        <w:rPr>
          <w:lang w:val="en-US"/>
        </w:rPr>
        <w:t>Аналіз отриманих даних показує:</w:t>
      </w:r>
    </w:p>
    <w:p w14:paraId="5BA7664E" w14:textId="77777777" w:rsidR="007E2943" w:rsidRPr="00396578" w:rsidRDefault="007E2943" w:rsidP="007E2943">
      <w:pPr>
        <w:ind w:firstLine="709"/>
        <w:rPr>
          <w:lang w:val="en-US"/>
        </w:rPr>
      </w:pPr>
      <w:r w:rsidRPr="00396578">
        <w:rPr>
          <w:lang w:val="en-US"/>
        </w:rPr>
        <w:t>– час побудови графа лінійно залежить від радіусу завантаження;</w:t>
      </w:r>
    </w:p>
    <w:p w14:paraId="400CB6E5" w14:textId="77777777" w:rsidR="007E2943" w:rsidRDefault="007E2943" w:rsidP="007E2943">
      <w:pPr>
        <w:ind w:firstLine="709"/>
        <w:rPr>
          <w:lang w:val="en-US"/>
        </w:rPr>
      </w:pPr>
      <w:r w:rsidRPr="00396578">
        <w:rPr>
          <w:lang w:val="en-US"/>
        </w:rPr>
        <w:t xml:space="preserve">– час оптимізації у генетичному алгоритмі зростає приблизно як O(n²) щодо кількості замовлень, що відповідає теоретичній складності декодера «split» при </w:t>
      </w:r>
      <w:r w:rsidRPr="00396578">
        <w:rPr>
          <w:lang w:val="en-US"/>
        </w:rPr>
        <w:lastRenderedPageBreak/>
        <w:t>фіксованій кількості поколінь;</w:t>
      </w:r>
    </w:p>
    <w:p w14:paraId="42D152FF" w14:textId="77777777" w:rsidR="007E2943" w:rsidRPr="00396578" w:rsidRDefault="007E2943" w:rsidP="007E2943">
      <w:pPr>
        <w:ind w:firstLine="709"/>
        <w:rPr>
          <w:lang w:val="en-US"/>
        </w:rPr>
      </w:pPr>
      <w:r w:rsidRPr="00396578">
        <w:rPr>
          <w:lang w:val="en-US"/>
        </w:rPr>
        <w:t>– у всіх сценаріях обмеження вантажомісткості були дотримані без порушень.</w:t>
      </w:r>
    </w:p>
    <w:p w14:paraId="0BFD62F2" w14:textId="77777777" w:rsidR="007E2943" w:rsidRPr="003944D8" w:rsidRDefault="007E2943" w:rsidP="003944D8"/>
    <w:p w14:paraId="7546B754" w14:textId="77777777" w:rsidR="003C196B" w:rsidRPr="003C196B" w:rsidRDefault="003C196B" w:rsidP="00454B77"/>
    <w:p w14:paraId="3E54CE21" w14:textId="128EFD65" w:rsidR="003C196B" w:rsidRPr="00A000F4" w:rsidRDefault="00477198" w:rsidP="003C196B">
      <w:pPr>
        <w:pStyle w:val="Heading2"/>
      </w:pPr>
      <w:bookmarkStart w:id="29" w:name="_Toc230699860"/>
      <w:r>
        <w:rPr>
          <w:lang w:val="en-US"/>
        </w:rPr>
        <w:t xml:space="preserve">3.7 </w:t>
      </w:r>
      <w:r w:rsidR="00A000F4">
        <w:rPr>
          <w:lang w:val="ru-UA"/>
        </w:rPr>
        <w:t>Результати чисельни</w:t>
      </w:r>
      <w:r w:rsidR="00AD2CE7">
        <w:rPr>
          <w:lang w:val="ru-UA"/>
        </w:rPr>
        <w:t>х</w:t>
      </w:r>
      <w:r w:rsidR="00A000F4">
        <w:rPr>
          <w:lang w:val="ru-UA"/>
        </w:rPr>
        <w:t xml:space="preserve"> експеримент</w:t>
      </w:r>
      <w:r w:rsidR="00A000F4">
        <w:t>ів</w:t>
      </w:r>
      <w:bookmarkEnd w:id="29"/>
    </w:p>
    <w:p w14:paraId="2D020671" w14:textId="77777777" w:rsidR="003C196B" w:rsidRDefault="003C196B" w:rsidP="003C196B"/>
    <w:p w14:paraId="088ACC07" w14:textId="77777777" w:rsidR="003C196B" w:rsidRDefault="003C196B" w:rsidP="003C196B"/>
    <w:p w14:paraId="3DC22D36" w14:textId="77777777" w:rsidR="001B53F2" w:rsidRPr="001B53F2" w:rsidRDefault="001B53F2" w:rsidP="001B53F2">
      <w:pPr>
        <w:ind w:firstLine="709"/>
        <w:rPr>
          <w:lang w:val="en-US"/>
        </w:rPr>
      </w:pPr>
      <w:r w:rsidRPr="001B53F2">
        <w:rPr>
          <w:lang w:val="en-US"/>
        </w:rPr>
        <w:t>Для оцінки ефективності розробленого генетичного алгоритму проведено порівняння з альтернативними методами розв’язання задачі маршрутизації. Тестування виконано на сценарії №3 (20 замовлень, 3 транспортні засоби). Результати зведено у таблицю 3.3.</w:t>
      </w:r>
    </w:p>
    <w:p w14:paraId="12A06E49" w14:textId="77777777" w:rsidR="003C196B" w:rsidRDefault="003C196B" w:rsidP="003C196B">
      <w:pPr>
        <w:ind w:firstLine="709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3094"/>
        <w:gridCol w:w="2393"/>
        <w:gridCol w:w="2396"/>
      </w:tblGrid>
      <w:tr w:rsidR="00BB6652" w14:paraId="383AB2F2" w14:textId="77777777" w:rsidTr="00314A25">
        <w:tc>
          <w:tcPr>
            <w:tcW w:w="1696" w:type="dxa"/>
            <w:vAlign w:val="center"/>
          </w:tcPr>
          <w:p w14:paraId="0C0EC457" w14:textId="548ACFEF" w:rsidR="00BB6652" w:rsidRPr="00C15121" w:rsidRDefault="00BB6652" w:rsidP="00314A25">
            <w:pPr>
              <w:jc w:val="center"/>
              <w:rPr>
                <w:b/>
                <w:bCs/>
              </w:rPr>
            </w:pPr>
            <w:r w:rsidRPr="00C15121">
              <w:rPr>
                <w:b/>
                <w:bCs/>
              </w:rPr>
              <w:t>Метод</w:t>
            </w:r>
          </w:p>
        </w:tc>
        <w:tc>
          <w:tcPr>
            <w:tcW w:w="3118" w:type="dxa"/>
            <w:vAlign w:val="center"/>
          </w:tcPr>
          <w:p w14:paraId="2D8EF4C1" w14:textId="5F4D5A37" w:rsidR="00BB6652" w:rsidRPr="00C15121" w:rsidRDefault="00BB6652" w:rsidP="00314A25">
            <w:pPr>
              <w:jc w:val="center"/>
              <w:rPr>
                <w:b/>
                <w:bCs/>
              </w:rPr>
            </w:pPr>
            <w:r w:rsidRPr="00C15121">
              <w:rPr>
                <w:b/>
                <w:bCs/>
              </w:rPr>
              <w:t>Сумарний час маршрутів, хв</w:t>
            </w:r>
          </w:p>
        </w:tc>
        <w:tc>
          <w:tcPr>
            <w:tcW w:w="2407" w:type="dxa"/>
            <w:vAlign w:val="center"/>
          </w:tcPr>
          <w:p w14:paraId="60505DF6" w14:textId="1B2085CE" w:rsidR="00BB6652" w:rsidRPr="00C15121" w:rsidRDefault="008923F2" w:rsidP="00314A25">
            <w:pPr>
              <w:jc w:val="center"/>
              <w:rPr>
                <w:b/>
                <w:bCs/>
              </w:rPr>
            </w:pPr>
            <w:r w:rsidRPr="00C15121">
              <w:rPr>
                <w:b/>
                <w:bCs/>
              </w:rPr>
              <w:t>Час обчислень, с</w:t>
            </w:r>
          </w:p>
        </w:tc>
        <w:tc>
          <w:tcPr>
            <w:tcW w:w="2407" w:type="dxa"/>
            <w:vAlign w:val="center"/>
          </w:tcPr>
          <w:p w14:paraId="06319C02" w14:textId="4815BBC0" w:rsidR="00BB6652" w:rsidRPr="00C15121" w:rsidRDefault="008923F2" w:rsidP="00314A25">
            <w:pPr>
              <w:jc w:val="center"/>
              <w:rPr>
                <w:b/>
                <w:bCs/>
                <w:lang w:val="en-US"/>
              </w:rPr>
            </w:pPr>
            <w:r w:rsidRPr="00C15121">
              <w:rPr>
                <w:b/>
                <w:bCs/>
              </w:rPr>
              <w:t xml:space="preserve">Відхилення від генетичного алгоритму, </w:t>
            </w:r>
            <w:r w:rsidRPr="00C15121">
              <w:rPr>
                <w:b/>
                <w:bCs/>
                <w:lang w:val="en-US"/>
              </w:rPr>
              <w:t>%</w:t>
            </w:r>
          </w:p>
        </w:tc>
      </w:tr>
      <w:tr w:rsidR="00BB6652" w14:paraId="356F16BA" w14:textId="77777777" w:rsidTr="00314A25">
        <w:tc>
          <w:tcPr>
            <w:tcW w:w="1696" w:type="dxa"/>
            <w:vAlign w:val="center"/>
          </w:tcPr>
          <w:p w14:paraId="3EEFCCEC" w14:textId="4FAC5C5D" w:rsidR="00BB6652" w:rsidRPr="00E4150A" w:rsidRDefault="00E4150A" w:rsidP="00314A25">
            <w:pPr>
              <w:jc w:val="center"/>
            </w:pPr>
            <w:r>
              <w:rPr>
                <w:lang w:val="ru-UA"/>
              </w:rPr>
              <w:t>Н</w:t>
            </w:r>
            <w:r>
              <w:t>айближчий сусід</w:t>
            </w:r>
          </w:p>
        </w:tc>
        <w:tc>
          <w:tcPr>
            <w:tcW w:w="3118" w:type="dxa"/>
            <w:vAlign w:val="center"/>
          </w:tcPr>
          <w:p w14:paraId="10955FDD" w14:textId="5935141A" w:rsidR="00BB6652" w:rsidRPr="00D46273" w:rsidRDefault="00D46273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96</w:t>
            </w:r>
          </w:p>
        </w:tc>
        <w:tc>
          <w:tcPr>
            <w:tcW w:w="2407" w:type="dxa"/>
            <w:vAlign w:val="center"/>
          </w:tcPr>
          <w:p w14:paraId="4D8B6ADD" w14:textId="33C8834A" w:rsidR="00BB6652" w:rsidRPr="002D0899" w:rsidRDefault="002D0899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0.4</w:t>
            </w:r>
          </w:p>
        </w:tc>
        <w:tc>
          <w:tcPr>
            <w:tcW w:w="2407" w:type="dxa"/>
            <w:vAlign w:val="center"/>
          </w:tcPr>
          <w:p w14:paraId="788F885C" w14:textId="2AE7E2DF" w:rsidR="00BB6652" w:rsidRPr="00A56CF8" w:rsidRDefault="00A56CF8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+</w:t>
            </w:r>
            <w:r w:rsidR="008414BA">
              <w:rPr>
                <w:lang w:val="ru-UA"/>
              </w:rPr>
              <w:t>35.9</w:t>
            </w:r>
          </w:p>
        </w:tc>
      </w:tr>
      <w:tr w:rsidR="00BB6652" w14:paraId="54890B03" w14:textId="77777777" w:rsidTr="00314A25">
        <w:tc>
          <w:tcPr>
            <w:tcW w:w="1696" w:type="dxa"/>
            <w:vAlign w:val="center"/>
          </w:tcPr>
          <w:p w14:paraId="01C7A73B" w14:textId="21463977" w:rsidR="00BB6652" w:rsidRPr="00E4150A" w:rsidRDefault="00E4150A" w:rsidP="00314A25">
            <w:pPr>
              <w:jc w:val="center"/>
              <w:rPr>
                <w:lang w:val="en-US"/>
              </w:rPr>
            </w:pPr>
            <w:r>
              <w:t>2-</w:t>
            </w:r>
            <w:r>
              <w:rPr>
                <w:lang w:val="en-US"/>
              </w:rPr>
              <w:t>opt</w:t>
            </w:r>
          </w:p>
        </w:tc>
        <w:tc>
          <w:tcPr>
            <w:tcW w:w="3118" w:type="dxa"/>
            <w:vAlign w:val="center"/>
          </w:tcPr>
          <w:p w14:paraId="636724C0" w14:textId="00245AB4" w:rsidR="00BB6652" w:rsidRPr="006A58C7" w:rsidRDefault="006A58C7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75.2</w:t>
            </w:r>
          </w:p>
        </w:tc>
        <w:tc>
          <w:tcPr>
            <w:tcW w:w="2407" w:type="dxa"/>
            <w:vAlign w:val="center"/>
          </w:tcPr>
          <w:p w14:paraId="06F9BAF0" w14:textId="6B0EA66D" w:rsidR="00BB6652" w:rsidRPr="00BF4836" w:rsidRDefault="00BF4836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1.8</w:t>
            </w:r>
          </w:p>
        </w:tc>
        <w:tc>
          <w:tcPr>
            <w:tcW w:w="2407" w:type="dxa"/>
            <w:vAlign w:val="center"/>
          </w:tcPr>
          <w:p w14:paraId="358543DB" w14:textId="6DEC247A" w:rsidR="00BB6652" w:rsidRPr="00A56CF8" w:rsidRDefault="00A56CF8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+</w:t>
            </w:r>
            <w:r w:rsidR="00553C7E">
              <w:rPr>
                <w:lang w:val="ru-UA"/>
              </w:rPr>
              <w:t>6</w:t>
            </w:r>
            <w:r>
              <w:rPr>
                <w:lang w:val="ru-UA"/>
              </w:rPr>
              <w:t>.</w:t>
            </w:r>
            <w:r w:rsidR="00553C7E">
              <w:rPr>
                <w:lang w:val="ru-UA"/>
              </w:rPr>
              <w:t>5</w:t>
            </w:r>
          </w:p>
        </w:tc>
      </w:tr>
      <w:tr w:rsidR="00BB6652" w14:paraId="4B3A23AD" w14:textId="77777777" w:rsidTr="00314A25">
        <w:tc>
          <w:tcPr>
            <w:tcW w:w="1696" w:type="dxa"/>
            <w:vAlign w:val="center"/>
          </w:tcPr>
          <w:p w14:paraId="287865DB" w14:textId="6A67EDBA" w:rsidR="00BB6652" w:rsidRPr="00E4150A" w:rsidRDefault="00E4150A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Алгоритм Кларка-Райта</w:t>
            </w:r>
          </w:p>
        </w:tc>
        <w:tc>
          <w:tcPr>
            <w:tcW w:w="3118" w:type="dxa"/>
            <w:vAlign w:val="center"/>
          </w:tcPr>
          <w:p w14:paraId="2DE84E63" w14:textId="5523F6EF" w:rsidR="00BB6652" w:rsidRPr="0054470D" w:rsidRDefault="00650E20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81</w:t>
            </w:r>
            <w:r w:rsidR="0054470D">
              <w:rPr>
                <w:lang w:val="ru-UA"/>
              </w:rPr>
              <w:t>.1</w:t>
            </w:r>
          </w:p>
        </w:tc>
        <w:tc>
          <w:tcPr>
            <w:tcW w:w="2407" w:type="dxa"/>
            <w:vAlign w:val="center"/>
          </w:tcPr>
          <w:p w14:paraId="4413FEE9" w14:textId="62871CFE" w:rsidR="00BB6652" w:rsidRPr="00A81969" w:rsidRDefault="00A81969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0.4</w:t>
            </w:r>
          </w:p>
        </w:tc>
        <w:tc>
          <w:tcPr>
            <w:tcW w:w="2407" w:type="dxa"/>
            <w:vAlign w:val="center"/>
          </w:tcPr>
          <w:p w14:paraId="4E270D68" w14:textId="47B26CB1" w:rsidR="00BB6652" w:rsidRPr="00431387" w:rsidRDefault="00431387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+1</w:t>
            </w:r>
            <w:r w:rsidR="00516B58">
              <w:rPr>
                <w:lang w:val="ru-UA"/>
              </w:rPr>
              <w:t>4</w:t>
            </w:r>
            <w:r>
              <w:rPr>
                <w:lang w:val="ru-UA"/>
              </w:rPr>
              <w:t>.</w:t>
            </w:r>
            <w:r w:rsidR="00516B58">
              <w:rPr>
                <w:lang w:val="ru-UA"/>
              </w:rPr>
              <w:t>8</w:t>
            </w:r>
          </w:p>
        </w:tc>
      </w:tr>
      <w:tr w:rsidR="00EF1706" w14:paraId="024B3F51" w14:textId="77777777" w:rsidTr="00314A25">
        <w:tc>
          <w:tcPr>
            <w:tcW w:w="1696" w:type="dxa"/>
            <w:vAlign w:val="center"/>
          </w:tcPr>
          <w:p w14:paraId="5F7B88B6" w14:textId="1D6EA8DB" w:rsidR="00EF1706" w:rsidRDefault="00EF1706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Генетичний алгоритм</w:t>
            </w:r>
          </w:p>
        </w:tc>
        <w:tc>
          <w:tcPr>
            <w:tcW w:w="3118" w:type="dxa"/>
            <w:vAlign w:val="center"/>
          </w:tcPr>
          <w:p w14:paraId="2138A10F" w14:textId="0E831AC0" w:rsidR="00EF1706" w:rsidRDefault="00EF1706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7</w:t>
            </w:r>
            <w:r w:rsidR="00A94E8B">
              <w:rPr>
                <w:lang w:val="ru-UA"/>
              </w:rPr>
              <w:t>0</w:t>
            </w:r>
            <w:r>
              <w:rPr>
                <w:lang w:val="ru-UA"/>
              </w:rPr>
              <w:t>.6</w:t>
            </w:r>
          </w:p>
        </w:tc>
        <w:tc>
          <w:tcPr>
            <w:tcW w:w="2407" w:type="dxa"/>
            <w:vAlign w:val="center"/>
          </w:tcPr>
          <w:p w14:paraId="1487885B" w14:textId="3A79EEE0" w:rsidR="00EF1706" w:rsidRDefault="001B0F96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6.5</w:t>
            </w:r>
          </w:p>
        </w:tc>
        <w:tc>
          <w:tcPr>
            <w:tcW w:w="2407" w:type="dxa"/>
            <w:vAlign w:val="center"/>
          </w:tcPr>
          <w:p w14:paraId="2E86BE9C" w14:textId="50F10126" w:rsidR="00EF1706" w:rsidRDefault="00E21AD5" w:rsidP="00314A25">
            <w:pPr>
              <w:jc w:val="center"/>
              <w:rPr>
                <w:lang w:val="ru-UA"/>
              </w:rPr>
            </w:pPr>
            <w:r w:rsidRPr="00396578">
              <w:rPr>
                <w:lang w:val="en-US"/>
              </w:rPr>
              <w:t>–</w:t>
            </w:r>
          </w:p>
        </w:tc>
      </w:tr>
    </w:tbl>
    <w:p w14:paraId="63913E62" w14:textId="09913157" w:rsidR="001921BF" w:rsidRDefault="003A64C8" w:rsidP="00CE107C">
      <w:pPr>
        <w:ind w:firstLine="709"/>
      </w:pPr>
      <w:r>
        <w:rPr>
          <w:lang w:val="ru-UA"/>
        </w:rPr>
        <w:t xml:space="preserve">Таблиця 3.3 </w:t>
      </w:r>
      <w:r w:rsidRPr="00396578">
        <w:rPr>
          <w:lang w:val="en-US"/>
        </w:rPr>
        <w:t>–</w:t>
      </w:r>
      <w:r>
        <w:rPr>
          <w:lang w:val="en-US"/>
        </w:rPr>
        <w:t xml:space="preserve"> </w:t>
      </w:r>
      <w:r>
        <w:t>Порівняння методів оптимізації</w:t>
      </w:r>
    </w:p>
    <w:p w14:paraId="7FC77FC3" w14:textId="31CA7587" w:rsidR="001921BF" w:rsidRPr="001921BF" w:rsidRDefault="001921BF" w:rsidP="004855E7">
      <w:pPr>
        <w:ind w:firstLine="709"/>
        <w:rPr>
          <w:lang w:val="en-US"/>
        </w:rPr>
      </w:pPr>
      <w:r w:rsidRPr="001921BF">
        <w:rPr>
          <w:lang w:val="en-US"/>
        </w:rPr>
        <w:lastRenderedPageBreak/>
        <w:t xml:space="preserve">З наведених результатів випливає, що розроблений генетичний алгоритм дозволяє знайти маршрути на </w:t>
      </w:r>
      <w:r w:rsidR="002F6AAE">
        <w:rPr>
          <w:lang w:val="en-US"/>
        </w:rPr>
        <w:t>6</w:t>
      </w:r>
      <w:r w:rsidR="005A154E" w:rsidRPr="00F11622">
        <w:rPr>
          <w:lang w:val="en-US"/>
        </w:rPr>
        <w:t>–</w:t>
      </w:r>
      <w:r w:rsidRPr="001921BF">
        <w:rPr>
          <w:lang w:val="en-US"/>
        </w:rPr>
        <w:t>3</w:t>
      </w:r>
      <w:r w:rsidR="008862F7">
        <w:rPr>
          <w:lang w:val="ru-UA"/>
        </w:rPr>
        <w:t>6</w:t>
      </w:r>
      <w:r w:rsidRPr="001921BF">
        <w:rPr>
          <w:lang w:val="en-US"/>
        </w:rPr>
        <w:t>% коротші порівняно з класичними конструктивними евристиками. Зростання часу обчислень компенсується суттєво вищою якістю розв’язку, особливо у задачах із великою кількістю пунктів</w:t>
      </w:r>
      <w:r w:rsidR="002D5E50">
        <w:rPr>
          <w:lang w:val="en-US"/>
        </w:rPr>
        <w:t xml:space="preserve"> </w:t>
      </w:r>
      <w:r w:rsidR="002D5E50">
        <w:t>доставки</w:t>
      </w:r>
      <w:r w:rsidRPr="001921BF">
        <w:rPr>
          <w:lang w:val="en-US"/>
        </w:rPr>
        <w:t xml:space="preserve"> та жорсткими обмеженнями часових вікон.</w:t>
      </w:r>
    </w:p>
    <w:p w14:paraId="47A7279B" w14:textId="77777777" w:rsidR="003C5EC8" w:rsidRDefault="003C5EC8" w:rsidP="003C196B">
      <w:pPr>
        <w:ind w:firstLine="709"/>
      </w:pPr>
    </w:p>
    <w:p w14:paraId="51D59018" w14:textId="77777777" w:rsidR="00E965CA" w:rsidRDefault="00E965CA" w:rsidP="003C196B">
      <w:pPr>
        <w:ind w:firstLine="709"/>
      </w:pPr>
    </w:p>
    <w:p w14:paraId="2DB5DC61" w14:textId="0014F247" w:rsidR="004E627F" w:rsidRDefault="00E965CA" w:rsidP="004E627F">
      <w:pPr>
        <w:pStyle w:val="Heading2"/>
      </w:pPr>
      <w:bookmarkStart w:id="30" w:name="_Toc230699861"/>
      <w:r>
        <w:t>3.8 Висновки до розділу</w:t>
      </w:r>
      <w:bookmarkEnd w:id="30"/>
    </w:p>
    <w:p w14:paraId="7BB7E6D8" w14:textId="77777777" w:rsidR="004E627F" w:rsidRDefault="004E627F" w:rsidP="004E627F"/>
    <w:p w14:paraId="034C046E" w14:textId="77777777" w:rsidR="004E627F" w:rsidRDefault="004E627F" w:rsidP="004E627F"/>
    <w:p w14:paraId="1F9EF226" w14:textId="77C87850" w:rsidR="00F11622" w:rsidRPr="00F11622" w:rsidRDefault="00760A4F" w:rsidP="00F11622">
      <w:pPr>
        <w:ind w:firstLine="709"/>
      </w:pPr>
      <w:r>
        <w:t>У розрахунковому</w:t>
      </w:r>
      <w:r w:rsidR="00F11622" w:rsidRPr="00F11622">
        <w:rPr>
          <w:lang w:val="en-US"/>
        </w:rPr>
        <w:t xml:space="preserve"> розділі представлено програмну реалізацію розробленої інтелектуальної системи оптимізації розподілу вантажів. Обґрунтовано вибір мови програмування Python та фреймворку Streamlit, визначено перелік допоміжних бібліотек та сформульовано мінімальні вимоги до апаратного забезпечення.</w:t>
      </w:r>
    </w:p>
    <w:p w14:paraId="67D27C76" w14:textId="2393E77C" w:rsidR="00F11622" w:rsidRPr="00F11622" w:rsidRDefault="00F11622" w:rsidP="00F11622">
      <w:pPr>
        <w:ind w:firstLine="709"/>
      </w:pPr>
      <w:r w:rsidRPr="00F11622">
        <w:rPr>
          <w:lang w:val="en-US"/>
        </w:rPr>
        <w:t>Описано етапи проектування та виконання системи, а також надано детальні інструкції користувача та програміста, що забезпечують можливість самостійного розгортання та налаштування системи на новій робочій станції.</w:t>
      </w:r>
    </w:p>
    <w:p w14:paraId="1F155EB2" w14:textId="4668488A" w:rsidR="005B3E72" w:rsidRPr="005F07CF" w:rsidRDefault="00F11622" w:rsidP="005F07CF">
      <w:pPr>
        <w:ind w:firstLine="709"/>
        <w:rPr>
          <w:lang w:val="en-US"/>
        </w:rPr>
      </w:pPr>
      <w:r w:rsidRPr="00F11622">
        <w:rPr>
          <w:lang w:val="en-US"/>
        </w:rPr>
        <w:t xml:space="preserve">Проведене тестування на реальних даних по місту Дніпро підтвердило працездатність системи на масштабах від 5 до </w:t>
      </w:r>
      <w:r w:rsidR="001C53F7">
        <w:t>5</w:t>
      </w:r>
      <w:r w:rsidRPr="00F11622">
        <w:rPr>
          <w:lang w:val="en-US"/>
        </w:rPr>
        <w:t xml:space="preserve">0 замовлень. Порівняльний аналіз з класичними евристиками довів, що розроблений генетичний алгоритм дозволяє знаходити розв’язки на </w:t>
      </w:r>
      <w:r w:rsidR="009407E5">
        <w:t>6</w:t>
      </w:r>
      <w:r w:rsidRPr="00F11622">
        <w:rPr>
          <w:lang w:val="en-US"/>
        </w:rPr>
        <w:t>–3</w:t>
      </w:r>
      <w:r w:rsidR="009407E5">
        <w:t>6</w:t>
      </w:r>
      <w:r w:rsidRPr="00F11622">
        <w:rPr>
          <w:lang w:val="en-US"/>
        </w:rPr>
        <w:t xml:space="preserve"> % якісніші за традиційні методи, що відповідає поставленій меті дослідження.</w:t>
      </w:r>
    </w:p>
    <w:sectPr w:rsidR="005B3E72" w:rsidRPr="005F07CF" w:rsidSect="00946BE3">
      <w:footerReference w:type="default" r:id="rId19"/>
      <w:pgSz w:w="11906" w:h="16838"/>
      <w:pgMar w:top="1134" w:right="567" w:bottom="1134" w:left="1701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F0AA7" w14:textId="77777777" w:rsidR="00975FE2" w:rsidRDefault="00975FE2">
      <w:r>
        <w:separator/>
      </w:r>
    </w:p>
  </w:endnote>
  <w:endnote w:type="continuationSeparator" w:id="0">
    <w:p w14:paraId="772BF6BF" w14:textId="77777777" w:rsidR="00975FE2" w:rsidRDefault="00975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BF9E6" w14:textId="77777777" w:rsidR="005F7D21" w:rsidRDefault="005F7D21">
    <w:pPr>
      <w:pStyle w:val="Textbody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47ADE" w14:textId="77777777" w:rsidR="00975FE2" w:rsidRDefault="00975FE2">
      <w:r>
        <w:rPr>
          <w:color w:val="000000"/>
        </w:rPr>
        <w:separator/>
      </w:r>
    </w:p>
  </w:footnote>
  <w:footnote w:type="continuationSeparator" w:id="0">
    <w:p w14:paraId="253318C2" w14:textId="77777777" w:rsidR="00975FE2" w:rsidRDefault="00975F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65C5A"/>
    <w:multiLevelType w:val="hybridMultilevel"/>
    <w:tmpl w:val="C33413D6"/>
    <w:lvl w:ilvl="0" w:tplc="D276A6CE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B3459EB"/>
    <w:multiLevelType w:val="multilevel"/>
    <w:tmpl w:val="A32E964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6C135918"/>
    <w:multiLevelType w:val="hybridMultilevel"/>
    <w:tmpl w:val="CA3841F4"/>
    <w:lvl w:ilvl="0" w:tplc="F830FF24">
      <w:start w:val="2"/>
      <w:numFmt w:val="bullet"/>
      <w:lvlText w:val="-"/>
      <w:lvlJc w:val="left"/>
      <w:pPr>
        <w:ind w:left="1069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77497141"/>
    <w:multiLevelType w:val="hybridMultilevel"/>
    <w:tmpl w:val="604CA01C"/>
    <w:lvl w:ilvl="0" w:tplc="7E529F44">
      <w:start w:val="3"/>
      <w:numFmt w:val="bullet"/>
      <w:lvlText w:val=""/>
      <w:lvlJc w:val="left"/>
      <w:pPr>
        <w:ind w:left="1069" w:hanging="360"/>
      </w:pPr>
      <w:rPr>
        <w:rFonts w:ascii="Wingdings" w:eastAsia="Calibr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06797764">
    <w:abstractNumId w:val="1"/>
  </w:num>
  <w:num w:numId="2" w16cid:durableId="1772118285">
    <w:abstractNumId w:val="2"/>
  </w:num>
  <w:num w:numId="3" w16cid:durableId="1119108395">
    <w:abstractNumId w:val="0"/>
  </w:num>
  <w:num w:numId="4" w16cid:durableId="338315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58"/>
    <w:rsid w:val="00000945"/>
    <w:rsid w:val="000236C1"/>
    <w:rsid w:val="00026287"/>
    <w:rsid w:val="00030654"/>
    <w:rsid w:val="00034963"/>
    <w:rsid w:val="00035199"/>
    <w:rsid w:val="00037E69"/>
    <w:rsid w:val="000431B1"/>
    <w:rsid w:val="00050BD4"/>
    <w:rsid w:val="00057671"/>
    <w:rsid w:val="0006032C"/>
    <w:rsid w:val="00060755"/>
    <w:rsid w:val="00064E40"/>
    <w:rsid w:val="0006578E"/>
    <w:rsid w:val="00071DAD"/>
    <w:rsid w:val="000730FE"/>
    <w:rsid w:val="000769CB"/>
    <w:rsid w:val="00086124"/>
    <w:rsid w:val="00087251"/>
    <w:rsid w:val="00090215"/>
    <w:rsid w:val="00090F0C"/>
    <w:rsid w:val="000A5A9B"/>
    <w:rsid w:val="000B3A5D"/>
    <w:rsid w:val="000B51BA"/>
    <w:rsid w:val="000B58DF"/>
    <w:rsid w:val="000B5922"/>
    <w:rsid w:val="000B6C61"/>
    <w:rsid w:val="000C07F1"/>
    <w:rsid w:val="000C432F"/>
    <w:rsid w:val="000C5DFB"/>
    <w:rsid w:val="000D62C8"/>
    <w:rsid w:val="000E20BE"/>
    <w:rsid w:val="000F46C9"/>
    <w:rsid w:val="000F60F2"/>
    <w:rsid w:val="000F74CC"/>
    <w:rsid w:val="00101D1F"/>
    <w:rsid w:val="00104791"/>
    <w:rsid w:val="00110D69"/>
    <w:rsid w:val="00113CBB"/>
    <w:rsid w:val="0011439D"/>
    <w:rsid w:val="001156C3"/>
    <w:rsid w:val="001175CE"/>
    <w:rsid w:val="001204E8"/>
    <w:rsid w:val="00121A7D"/>
    <w:rsid w:val="001226E0"/>
    <w:rsid w:val="00122778"/>
    <w:rsid w:val="00127F7C"/>
    <w:rsid w:val="00131786"/>
    <w:rsid w:val="0013497A"/>
    <w:rsid w:val="00135BCD"/>
    <w:rsid w:val="00140774"/>
    <w:rsid w:val="00147221"/>
    <w:rsid w:val="001517AE"/>
    <w:rsid w:val="0015245D"/>
    <w:rsid w:val="00152AAA"/>
    <w:rsid w:val="00156FE2"/>
    <w:rsid w:val="001638FB"/>
    <w:rsid w:val="00167520"/>
    <w:rsid w:val="00170E40"/>
    <w:rsid w:val="0017119C"/>
    <w:rsid w:val="00173B46"/>
    <w:rsid w:val="00185549"/>
    <w:rsid w:val="001921BF"/>
    <w:rsid w:val="00196630"/>
    <w:rsid w:val="001A1E94"/>
    <w:rsid w:val="001A2174"/>
    <w:rsid w:val="001A2416"/>
    <w:rsid w:val="001A3390"/>
    <w:rsid w:val="001A4910"/>
    <w:rsid w:val="001A66F5"/>
    <w:rsid w:val="001B07D4"/>
    <w:rsid w:val="001B0F96"/>
    <w:rsid w:val="001B53F2"/>
    <w:rsid w:val="001C2A09"/>
    <w:rsid w:val="001C53F7"/>
    <w:rsid w:val="001C5B9C"/>
    <w:rsid w:val="001D3B7D"/>
    <w:rsid w:val="001D72D1"/>
    <w:rsid w:val="001D7340"/>
    <w:rsid w:val="001E09D0"/>
    <w:rsid w:val="001E42EC"/>
    <w:rsid w:val="00204D3A"/>
    <w:rsid w:val="002053AB"/>
    <w:rsid w:val="00207186"/>
    <w:rsid w:val="00214B22"/>
    <w:rsid w:val="00221AC3"/>
    <w:rsid w:val="00221C80"/>
    <w:rsid w:val="00224A2C"/>
    <w:rsid w:val="0023000B"/>
    <w:rsid w:val="002315B3"/>
    <w:rsid w:val="00233AD4"/>
    <w:rsid w:val="0024082E"/>
    <w:rsid w:val="002414C4"/>
    <w:rsid w:val="00252350"/>
    <w:rsid w:val="0025391B"/>
    <w:rsid w:val="0025514F"/>
    <w:rsid w:val="0026112D"/>
    <w:rsid w:val="00263EFC"/>
    <w:rsid w:val="00273FCD"/>
    <w:rsid w:val="0027441F"/>
    <w:rsid w:val="00274CA6"/>
    <w:rsid w:val="00281386"/>
    <w:rsid w:val="00283F47"/>
    <w:rsid w:val="00284516"/>
    <w:rsid w:val="00295A59"/>
    <w:rsid w:val="00296E1A"/>
    <w:rsid w:val="002A0262"/>
    <w:rsid w:val="002A5A4B"/>
    <w:rsid w:val="002A5C35"/>
    <w:rsid w:val="002B07CE"/>
    <w:rsid w:val="002B1DCB"/>
    <w:rsid w:val="002B57BC"/>
    <w:rsid w:val="002C0D85"/>
    <w:rsid w:val="002D0899"/>
    <w:rsid w:val="002D2A2F"/>
    <w:rsid w:val="002D5E50"/>
    <w:rsid w:val="002E0DCE"/>
    <w:rsid w:val="002E3149"/>
    <w:rsid w:val="002E5AF4"/>
    <w:rsid w:val="002E78FF"/>
    <w:rsid w:val="002F2D60"/>
    <w:rsid w:val="002F4C01"/>
    <w:rsid w:val="002F6AAE"/>
    <w:rsid w:val="002F712A"/>
    <w:rsid w:val="003056EC"/>
    <w:rsid w:val="00310DA2"/>
    <w:rsid w:val="00310E91"/>
    <w:rsid w:val="00314A25"/>
    <w:rsid w:val="00315228"/>
    <w:rsid w:val="00317FF4"/>
    <w:rsid w:val="00320226"/>
    <w:rsid w:val="0032225E"/>
    <w:rsid w:val="00326865"/>
    <w:rsid w:val="00332FB3"/>
    <w:rsid w:val="00335158"/>
    <w:rsid w:val="00337BBD"/>
    <w:rsid w:val="00343AD3"/>
    <w:rsid w:val="00354E6E"/>
    <w:rsid w:val="0035536B"/>
    <w:rsid w:val="0036430B"/>
    <w:rsid w:val="00364904"/>
    <w:rsid w:val="00366311"/>
    <w:rsid w:val="0036788A"/>
    <w:rsid w:val="00372CC8"/>
    <w:rsid w:val="0037338C"/>
    <w:rsid w:val="003761E7"/>
    <w:rsid w:val="0038626F"/>
    <w:rsid w:val="003927D7"/>
    <w:rsid w:val="003944D8"/>
    <w:rsid w:val="00396578"/>
    <w:rsid w:val="00397A35"/>
    <w:rsid w:val="003A2D9D"/>
    <w:rsid w:val="003A45A0"/>
    <w:rsid w:val="003A64C8"/>
    <w:rsid w:val="003A6692"/>
    <w:rsid w:val="003A7971"/>
    <w:rsid w:val="003B0F5A"/>
    <w:rsid w:val="003B5975"/>
    <w:rsid w:val="003C0C2D"/>
    <w:rsid w:val="003C196B"/>
    <w:rsid w:val="003C1A6F"/>
    <w:rsid w:val="003C4B97"/>
    <w:rsid w:val="003C5076"/>
    <w:rsid w:val="003C5EC8"/>
    <w:rsid w:val="003D0266"/>
    <w:rsid w:val="003D1114"/>
    <w:rsid w:val="003D2F2C"/>
    <w:rsid w:val="003D5223"/>
    <w:rsid w:val="003E7487"/>
    <w:rsid w:val="003F0B8C"/>
    <w:rsid w:val="003F3209"/>
    <w:rsid w:val="003F36C5"/>
    <w:rsid w:val="003F6E47"/>
    <w:rsid w:val="00400C0E"/>
    <w:rsid w:val="00401D9F"/>
    <w:rsid w:val="0040691D"/>
    <w:rsid w:val="004107B7"/>
    <w:rsid w:val="00411636"/>
    <w:rsid w:val="00414E7C"/>
    <w:rsid w:val="004212DA"/>
    <w:rsid w:val="004215A3"/>
    <w:rsid w:val="0042237D"/>
    <w:rsid w:val="004229BE"/>
    <w:rsid w:val="00431387"/>
    <w:rsid w:val="0043426B"/>
    <w:rsid w:val="004348B4"/>
    <w:rsid w:val="004351D4"/>
    <w:rsid w:val="004362EA"/>
    <w:rsid w:val="00437066"/>
    <w:rsid w:val="0044218E"/>
    <w:rsid w:val="00444A16"/>
    <w:rsid w:val="00445383"/>
    <w:rsid w:val="004457F8"/>
    <w:rsid w:val="00445B1B"/>
    <w:rsid w:val="004464EF"/>
    <w:rsid w:val="004545A0"/>
    <w:rsid w:val="00454B77"/>
    <w:rsid w:val="00456854"/>
    <w:rsid w:val="0046083F"/>
    <w:rsid w:val="00461965"/>
    <w:rsid w:val="00462E9C"/>
    <w:rsid w:val="004631BE"/>
    <w:rsid w:val="00467D8E"/>
    <w:rsid w:val="00471398"/>
    <w:rsid w:val="00472D4B"/>
    <w:rsid w:val="0047324D"/>
    <w:rsid w:val="00476FE0"/>
    <w:rsid w:val="00477198"/>
    <w:rsid w:val="004855E7"/>
    <w:rsid w:val="004859F8"/>
    <w:rsid w:val="0049119B"/>
    <w:rsid w:val="00495062"/>
    <w:rsid w:val="004A56FB"/>
    <w:rsid w:val="004A6BA7"/>
    <w:rsid w:val="004A7C9D"/>
    <w:rsid w:val="004B0364"/>
    <w:rsid w:val="004B118F"/>
    <w:rsid w:val="004B4FF4"/>
    <w:rsid w:val="004B50B1"/>
    <w:rsid w:val="004B67D3"/>
    <w:rsid w:val="004B6C0A"/>
    <w:rsid w:val="004B6D88"/>
    <w:rsid w:val="004C087D"/>
    <w:rsid w:val="004D20FC"/>
    <w:rsid w:val="004D44E0"/>
    <w:rsid w:val="004D4709"/>
    <w:rsid w:val="004D5381"/>
    <w:rsid w:val="004D69CE"/>
    <w:rsid w:val="004E1996"/>
    <w:rsid w:val="004E2A5F"/>
    <w:rsid w:val="004E4078"/>
    <w:rsid w:val="004E42DB"/>
    <w:rsid w:val="004E4393"/>
    <w:rsid w:val="004E5592"/>
    <w:rsid w:val="004E627F"/>
    <w:rsid w:val="004F0F88"/>
    <w:rsid w:val="004F131F"/>
    <w:rsid w:val="004F67AE"/>
    <w:rsid w:val="00500BF7"/>
    <w:rsid w:val="00505EB5"/>
    <w:rsid w:val="00506270"/>
    <w:rsid w:val="005106CA"/>
    <w:rsid w:val="0051254E"/>
    <w:rsid w:val="00514453"/>
    <w:rsid w:val="00514C8B"/>
    <w:rsid w:val="00516B58"/>
    <w:rsid w:val="00520D58"/>
    <w:rsid w:val="00521D50"/>
    <w:rsid w:val="00544651"/>
    <w:rsid w:val="0054470D"/>
    <w:rsid w:val="0054584A"/>
    <w:rsid w:val="00550D75"/>
    <w:rsid w:val="00551F3A"/>
    <w:rsid w:val="00553C7E"/>
    <w:rsid w:val="00561777"/>
    <w:rsid w:val="0056200E"/>
    <w:rsid w:val="0056784A"/>
    <w:rsid w:val="0057251A"/>
    <w:rsid w:val="005735CB"/>
    <w:rsid w:val="00576745"/>
    <w:rsid w:val="00585826"/>
    <w:rsid w:val="00591C2C"/>
    <w:rsid w:val="005937A7"/>
    <w:rsid w:val="00597087"/>
    <w:rsid w:val="005A154E"/>
    <w:rsid w:val="005A3573"/>
    <w:rsid w:val="005B2805"/>
    <w:rsid w:val="005B2F9E"/>
    <w:rsid w:val="005B3E72"/>
    <w:rsid w:val="005B4654"/>
    <w:rsid w:val="005B6212"/>
    <w:rsid w:val="005C0070"/>
    <w:rsid w:val="005C32A0"/>
    <w:rsid w:val="005D025B"/>
    <w:rsid w:val="005D5022"/>
    <w:rsid w:val="005E2CCC"/>
    <w:rsid w:val="005F07CF"/>
    <w:rsid w:val="005F4AC0"/>
    <w:rsid w:val="005F7D21"/>
    <w:rsid w:val="006008C6"/>
    <w:rsid w:val="00600EA9"/>
    <w:rsid w:val="00603B68"/>
    <w:rsid w:val="00603F1F"/>
    <w:rsid w:val="0060628E"/>
    <w:rsid w:val="00607D41"/>
    <w:rsid w:val="00615135"/>
    <w:rsid w:val="00615468"/>
    <w:rsid w:val="0062159D"/>
    <w:rsid w:val="0062325F"/>
    <w:rsid w:val="0062481E"/>
    <w:rsid w:val="006263D8"/>
    <w:rsid w:val="00627EB8"/>
    <w:rsid w:val="0063083E"/>
    <w:rsid w:val="00635B87"/>
    <w:rsid w:val="006367DB"/>
    <w:rsid w:val="00640FC8"/>
    <w:rsid w:val="0064221C"/>
    <w:rsid w:val="00645095"/>
    <w:rsid w:val="00650E20"/>
    <w:rsid w:val="00651405"/>
    <w:rsid w:val="00654A6E"/>
    <w:rsid w:val="006636D8"/>
    <w:rsid w:val="00665077"/>
    <w:rsid w:val="00665547"/>
    <w:rsid w:val="00667B09"/>
    <w:rsid w:val="00677783"/>
    <w:rsid w:val="006808D5"/>
    <w:rsid w:val="006844EB"/>
    <w:rsid w:val="00686F21"/>
    <w:rsid w:val="006879DD"/>
    <w:rsid w:val="00687D1B"/>
    <w:rsid w:val="006A58C7"/>
    <w:rsid w:val="006B2278"/>
    <w:rsid w:val="006B260E"/>
    <w:rsid w:val="006C55A0"/>
    <w:rsid w:val="006E28FC"/>
    <w:rsid w:val="006E6967"/>
    <w:rsid w:val="006F0B88"/>
    <w:rsid w:val="006F279B"/>
    <w:rsid w:val="006F28F4"/>
    <w:rsid w:val="00704941"/>
    <w:rsid w:val="007053C1"/>
    <w:rsid w:val="0070744D"/>
    <w:rsid w:val="007123F2"/>
    <w:rsid w:val="007126BD"/>
    <w:rsid w:val="007138F5"/>
    <w:rsid w:val="00714038"/>
    <w:rsid w:val="00721B43"/>
    <w:rsid w:val="007222A0"/>
    <w:rsid w:val="00723EB0"/>
    <w:rsid w:val="0072541B"/>
    <w:rsid w:val="00727F7B"/>
    <w:rsid w:val="00740B2C"/>
    <w:rsid w:val="00742401"/>
    <w:rsid w:val="0074531B"/>
    <w:rsid w:val="00747CF9"/>
    <w:rsid w:val="007522F1"/>
    <w:rsid w:val="00753DDA"/>
    <w:rsid w:val="00755DEE"/>
    <w:rsid w:val="0076024B"/>
    <w:rsid w:val="00760A4F"/>
    <w:rsid w:val="00764571"/>
    <w:rsid w:val="007647A7"/>
    <w:rsid w:val="00764823"/>
    <w:rsid w:val="0076603C"/>
    <w:rsid w:val="00767C5A"/>
    <w:rsid w:val="0077652E"/>
    <w:rsid w:val="007778CF"/>
    <w:rsid w:val="00780098"/>
    <w:rsid w:val="0078370E"/>
    <w:rsid w:val="007868EC"/>
    <w:rsid w:val="00786DDA"/>
    <w:rsid w:val="007873FA"/>
    <w:rsid w:val="00791A75"/>
    <w:rsid w:val="007958AA"/>
    <w:rsid w:val="00797B09"/>
    <w:rsid w:val="007A72F0"/>
    <w:rsid w:val="007B5B7D"/>
    <w:rsid w:val="007B679C"/>
    <w:rsid w:val="007D21D6"/>
    <w:rsid w:val="007D6162"/>
    <w:rsid w:val="007E0753"/>
    <w:rsid w:val="007E1AA5"/>
    <w:rsid w:val="007E2943"/>
    <w:rsid w:val="007E6FB7"/>
    <w:rsid w:val="007F4218"/>
    <w:rsid w:val="007F46C1"/>
    <w:rsid w:val="007F6CD3"/>
    <w:rsid w:val="008040A3"/>
    <w:rsid w:val="008054D9"/>
    <w:rsid w:val="00805ED8"/>
    <w:rsid w:val="00806506"/>
    <w:rsid w:val="00806730"/>
    <w:rsid w:val="00811946"/>
    <w:rsid w:val="00822121"/>
    <w:rsid w:val="008221C3"/>
    <w:rsid w:val="00824CD8"/>
    <w:rsid w:val="008251BF"/>
    <w:rsid w:val="00831A40"/>
    <w:rsid w:val="0083403B"/>
    <w:rsid w:val="008414BA"/>
    <w:rsid w:val="00842A08"/>
    <w:rsid w:val="008473C3"/>
    <w:rsid w:val="00851B61"/>
    <w:rsid w:val="00855730"/>
    <w:rsid w:val="00856555"/>
    <w:rsid w:val="0086007D"/>
    <w:rsid w:val="0086158C"/>
    <w:rsid w:val="00861EF5"/>
    <w:rsid w:val="008621A2"/>
    <w:rsid w:val="00866D24"/>
    <w:rsid w:val="0087014F"/>
    <w:rsid w:val="00871118"/>
    <w:rsid w:val="00875AFA"/>
    <w:rsid w:val="00881376"/>
    <w:rsid w:val="008853DC"/>
    <w:rsid w:val="008862F7"/>
    <w:rsid w:val="00892358"/>
    <w:rsid w:val="008923F2"/>
    <w:rsid w:val="00892BAC"/>
    <w:rsid w:val="00893558"/>
    <w:rsid w:val="00893A7C"/>
    <w:rsid w:val="00896175"/>
    <w:rsid w:val="008A084A"/>
    <w:rsid w:val="008A11CE"/>
    <w:rsid w:val="008A3F1C"/>
    <w:rsid w:val="008A4D69"/>
    <w:rsid w:val="008B1771"/>
    <w:rsid w:val="008B2448"/>
    <w:rsid w:val="008C360C"/>
    <w:rsid w:val="008C5109"/>
    <w:rsid w:val="008C61F8"/>
    <w:rsid w:val="008D370C"/>
    <w:rsid w:val="008E2CB0"/>
    <w:rsid w:val="008E3735"/>
    <w:rsid w:val="008E43B7"/>
    <w:rsid w:val="008E4FC8"/>
    <w:rsid w:val="008E612D"/>
    <w:rsid w:val="008E67DE"/>
    <w:rsid w:val="00902AC5"/>
    <w:rsid w:val="009123F8"/>
    <w:rsid w:val="00913C81"/>
    <w:rsid w:val="00916CD7"/>
    <w:rsid w:val="009172A4"/>
    <w:rsid w:val="00922544"/>
    <w:rsid w:val="00922BA7"/>
    <w:rsid w:val="00922E2D"/>
    <w:rsid w:val="009266D2"/>
    <w:rsid w:val="0092742F"/>
    <w:rsid w:val="009309AE"/>
    <w:rsid w:val="00932466"/>
    <w:rsid w:val="00935761"/>
    <w:rsid w:val="009407E5"/>
    <w:rsid w:val="00945E65"/>
    <w:rsid w:val="00946BE3"/>
    <w:rsid w:val="00950105"/>
    <w:rsid w:val="00956913"/>
    <w:rsid w:val="00965E24"/>
    <w:rsid w:val="009667C2"/>
    <w:rsid w:val="00966B27"/>
    <w:rsid w:val="009673F1"/>
    <w:rsid w:val="00973580"/>
    <w:rsid w:val="00975FE2"/>
    <w:rsid w:val="009773B7"/>
    <w:rsid w:val="009817D6"/>
    <w:rsid w:val="00993121"/>
    <w:rsid w:val="0099508F"/>
    <w:rsid w:val="009A1120"/>
    <w:rsid w:val="009A1C3B"/>
    <w:rsid w:val="009A3860"/>
    <w:rsid w:val="009A4A80"/>
    <w:rsid w:val="009A5613"/>
    <w:rsid w:val="009A7989"/>
    <w:rsid w:val="009B0CE1"/>
    <w:rsid w:val="009B3BBE"/>
    <w:rsid w:val="009B60AB"/>
    <w:rsid w:val="009B642E"/>
    <w:rsid w:val="009B68A2"/>
    <w:rsid w:val="009B759E"/>
    <w:rsid w:val="009B7C78"/>
    <w:rsid w:val="009C3E5A"/>
    <w:rsid w:val="009D02C0"/>
    <w:rsid w:val="009D0E21"/>
    <w:rsid w:val="009D110F"/>
    <w:rsid w:val="009D1CEB"/>
    <w:rsid w:val="009D7125"/>
    <w:rsid w:val="009D77E5"/>
    <w:rsid w:val="009E5FD8"/>
    <w:rsid w:val="009F187B"/>
    <w:rsid w:val="009F2995"/>
    <w:rsid w:val="009F54A4"/>
    <w:rsid w:val="00A000F4"/>
    <w:rsid w:val="00A030DA"/>
    <w:rsid w:val="00A05871"/>
    <w:rsid w:val="00A058AD"/>
    <w:rsid w:val="00A107B7"/>
    <w:rsid w:val="00A128FB"/>
    <w:rsid w:val="00A13BF0"/>
    <w:rsid w:val="00A15484"/>
    <w:rsid w:val="00A1716C"/>
    <w:rsid w:val="00A21962"/>
    <w:rsid w:val="00A22216"/>
    <w:rsid w:val="00A24BCB"/>
    <w:rsid w:val="00A26634"/>
    <w:rsid w:val="00A32ACD"/>
    <w:rsid w:val="00A41884"/>
    <w:rsid w:val="00A42863"/>
    <w:rsid w:val="00A436DC"/>
    <w:rsid w:val="00A43925"/>
    <w:rsid w:val="00A4670A"/>
    <w:rsid w:val="00A56CF8"/>
    <w:rsid w:val="00A602FA"/>
    <w:rsid w:val="00A62C53"/>
    <w:rsid w:val="00A66D06"/>
    <w:rsid w:val="00A67CDF"/>
    <w:rsid w:val="00A72914"/>
    <w:rsid w:val="00A80817"/>
    <w:rsid w:val="00A81969"/>
    <w:rsid w:val="00A8511C"/>
    <w:rsid w:val="00A853D8"/>
    <w:rsid w:val="00A85549"/>
    <w:rsid w:val="00A8727F"/>
    <w:rsid w:val="00A94E8B"/>
    <w:rsid w:val="00A96B92"/>
    <w:rsid w:val="00A97DE1"/>
    <w:rsid w:val="00AA6A4B"/>
    <w:rsid w:val="00AB08E2"/>
    <w:rsid w:val="00AB5E37"/>
    <w:rsid w:val="00AB60B3"/>
    <w:rsid w:val="00AB7D44"/>
    <w:rsid w:val="00AC5CB7"/>
    <w:rsid w:val="00AC5E91"/>
    <w:rsid w:val="00AD09D4"/>
    <w:rsid w:val="00AD25C0"/>
    <w:rsid w:val="00AD2CE7"/>
    <w:rsid w:val="00AD4559"/>
    <w:rsid w:val="00AD4D40"/>
    <w:rsid w:val="00AE1546"/>
    <w:rsid w:val="00AE3778"/>
    <w:rsid w:val="00AF2CA2"/>
    <w:rsid w:val="00AF4D1E"/>
    <w:rsid w:val="00AF5ACD"/>
    <w:rsid w:val="00B011D4"/>
    <w:rsid w:val="00B0126A"/>
    <w:rsid w:val="00B0179D"/>
    <w:rsid w:val="00B03AE0"/>
    <w:rsid w:val="00B17652"/>
    <w:rsid w:val="00B305DC"/>
    <w:rsid w:val="00B356E8"/>
    <w:rsid w:val="00B43845"/>
    <w:rsid w:val="00B459F5"/>
    <w:rsid w:val="00B47D7C"/>
    <w:rsid w:val="00B5429A"/>
    <w:rsid w:val="00B5511F"/>
    <w:rsid w:val="00B574FC"/>
    <w:rsid w:val="00B65507"/>
    <w:rsid w:val="00B66BA1"/>
    <w:rsid w:val="00B81E77"/>
    <w:rsid w:val="00B83289"/>
    <w:rsid w:val="00B96FB7"/>
    <w:rsid w:val="00B97391"/>
    <w:rsid w:val="00B97EC0"/>
    <w:rsid w:val="00BA00D1"/>
    <w:rsid w:val="00BA1CC9"/>
    <w:rsid w:val="00BA3149"/>
    <w:rsid w:val="00BA5104"/>
    <w:rsid w:val="00BA6D68"/>
    <w:rsid w:val="00BB41BE"/>
    <w:rsid w:val="00BB6652"/>
    <w:rsid w:val="00BB670B"/>
    <w:rsid w:val="00BB7D6F"/>
    <w:rsid w:val="00BC5B87"/>
    <w:rsid w:val="00BD5A4C"/>
    <w:rsid w:val="00BD7691"/>
    <w:rsid w:val="00BD7C6A"/>
    <w:rsid w:val="00BE7395"/>
    <w:rsid w:val="00BE76A0"/>
    <w:rsid w:val="00BF12D8"/>
    <w:rsid w:val="00BF4493"/>
    <w:rsid w:val="00BF4836"/>
    <w:rsid w:val="00C01AC2"/>
    <w:rsid w:val="00C035E0"/>
    <w:rsid w:val="00C05095"/>
    <w:rsid w:val="00C07A71"/>
    <w:rsid w:val="00C07E56"/>
    <w:rsid w:val="00C07E7B"/>
    <w:rsid w:val="00C07FEC"/>
    <w:rsid w:val="00C11199"/>
    <w:rsid w:val="00C1174C"/>
    <w:rsid w:val="00C13081"/>
    <w:rsid w:val="00C15121"/>
    <w:rsid w:val="00C24E5B"/>
    <w:rsid w:val="00C3232A"/>
    <w:rsid w:val="00C40AE7"/>
    <w:rsid w:val="00C53195"/>
    <w:rsid w:val="00C55379"/>
    <w:rsid w:val="00C5613B"/>
    <w:rsid w:val="00C63FE5"/>
    <w:rsid w:val="00C64F2D"/>
    <w:rsid w:val="00C7093B"/>
    <w:rsid w:val="00C85F54"/>
    <w:rsid w:val="00C86F2A"/>
    <w:rsid w:val="00C97785"/>
    <w:rsid w:val="00CA0A3F"/>
    <w:rsid w:val="00CA1159"/>
    <w:rsid w:val="00CA2CEB"/>
    <w:rsid w:val="00CA30AB"/>
    <w:rsid w:val="00CA6A4D"/>
    <w:rsid w:val="00CA76C7"/>
    <w:rsid w:val="00CB6E5E"/>
    <w:rsid w:val="00CB7229"/>
    <w:rsid w:val="00CC01FD"/>
    <w:rsid w:val="00CC1E7B"/>
    <w:rsid w:val="00CC2AA9"/>
    <w:rsid w:val="00CC4C2B"/>
    <w:rsid w:val="00CC52DC"/>
    <w:rsid w:val="00CC566F"/>
    <w:rsid w:val="00CC5789"/>
    <w:rsid w:val="00CC78CD"/>
    <w:rsid w:val="00CD1C98"/>
    <w:rsid w:val="00CE0F80"/>
    <w:rsid w:val="00CE107C"/>
    <w:rsid w:val="00CE1C74"/>
    <w:rsid w:val="00CE284B"/>
    <w:rsid w:val="00D03777"/>
    <w:rsid w:val="00D10EF6"/>
    <w:rsid w:val="00D12ECA"/>
    <w:rsid w:val="00D17325"/>
    <w:rsid w:val="00D21C52"/>
    <w:rsid w:val="00D2263E"/>
    <w:rsid w:val="00D23707"/>
    <w:rsid w:val="00D323E4"/>
    <w:rsid w:val="00D358FB"/>
    <w:rsid w:val="00D359AF"/>
    <w:rsid w:val="00D369AD"/>
    <w:rsid w:val="00D40077"/>
    <w:rsid w:val="00D41DBB"/>
    <w:rsid w:val="00D44A48"/>
    <w:rsid w:val="00D4552A"/>
    <w:rsid w:val="00D45F32"/>
    <w:rsid w:val="00D46273"/>
    <w:rsid w:val="00D53069"/>
    <w:rsid w:val="00D5355E"/>
    <w:rsid w:val="00D540B7"/>
    <w:rsid w:val="00D546BF"/>
    <w:rsid w:val="00D55C2D"/>
    <w:rsid w:val="00D57AF5"/>
    <w:rsid w:val="00D64B5E"/>
    <w:rsid w:val="00D65406"/>
    <w:rsid w:val="00D65C4E"/>
    <w:rsid w:val="00D66140"/>
    <w:rsid w:val="00D71D4D"/>
    <w:rsid w:val="00D72C7A"/>
    <w:rsid w:val="00D77CD2"/>
    <w:rsid w:val="00D808B4"/>
    <w:rsid w:val="00D90AB0"/>
    <w:rsid w:val="00D92A0D"/>
    <w:rsid w:val="00D94580"/>
    <w:rsid w:val="00D96C4A"/>
    <w:rsid w:val="00DA078C"/>
    <w:rsid w:val="00DA2518"/>
    <w:rsid w:val="00DA404B"/>
    <w:rsid w:val="00DB1D37"/>
    <w:rsid w:val="00DB4AFE"/>
    <w:rsid w:val="00DB6FF0"/>
    <w:rsid w:val="00DC0E45"/>
    <w:rsid w:val="00DC19D7"/>
    <w:rsid w:val="00DD031B"/>
    <w:rsid w:val="00DD617F"/>
    <w:rsid w:val="00DD63D6"/>
    <w:rsid w:val="00DE2D78"/>
    <w:rsid w:val="00DE3614"/>
    <w:rsid w:val="00DF468D"/>
    <w:rsid w:val="00DF7164"/>
    <w:rsid w:val="00DF7575"/>
    <w:rsid w:val="00E03A83"/>
    <w:rsid w:val="00E05426"/>
    <w:rsid w:val="00E06850"/>
    <w:rsid w:val="00E06FFE"/>
    <w:rsid w:val="00E1558C"/>
    <w:rsid w:val="00E21AD5"/>
    <w:rsid w:val="00E24485"/>
    <w:rsid w:val="00E32635"/>
    <w:rsid w:val="00E4150A"/>
    <w:rsid w:val="00E4376C"/>
    <w:rsid w:val="00E45519"/>
    <w:rsid w:val="00E51EA0"/>
    <w:rsid w:val="00E568F8"/>
    <w:rsid w:val="00E5773B"/>
    <w:rsid w:val="00E6114E"/>
    <w:rsid w:val="00E61753"/>
    <w:rsid w:val="00E617CE"/>
    <w:rsid w:val="00E63701"/>
    <w:rsid w:val="00E67308"/>
    <w:rsid w:val="00E731F6"/>
    <w:rsid w:val="00E77449"/>
    <w:rsid w:val="00E80288"/>
    <w:rsid w:val="00E8227A"/>
    <w:rsid w:val="00E85C45"/>
    <w:rsid w:val="00E85C84"/>
    <w:rsid w:val="00E85E20"/>
    <w:rsid w:val="00E94322"/>
    <w:rsid w:val="00E965CA"/>
    <w:rsid w:val="00E96CF6"/>
    <w:rsid w:val="00EA0262"/>
    <w:rsid w:val="00EA3AC2"/>
    <w:rsid w:val="00EA6367"/>
    <w:rsid w:val="00EB1946"/>
    <w:rsid w:val="00EB2009"/>
    <w:rsid w:val="00EB31BC"/>
    <w:rsid w:val="00EB6E07"/>
    <w:rsid w:val="00EC2D4F"/>
    <w:rsid w:val="00EC55F4"/>
    <w:rsid w:val="00EC5F01"/>
    <w:rsid w:val="00EC784C"/>
    <w:rsid w:val="00ED62A9"/>
    <w:rsid w:val="00EF1706"/>
    <w:rsid w:val="00EF1DB2"/>
    <w:rsid w:val="00EF6DEA"/>
    <w:rsid w:val="00F02C42"/>
    <w:rsid w:val="00F067E1"/>
    <w:rsid w:val="00F11537"/>
    <w:rsid w:val="00F11622"/>
    <w:rsid w:val="00F12EF5"/>
    <w:rsid w:val="00F15C47"/>
    <w:rsid w:val="00F22E01"/>
    <w:rsid w:val="00F35ACE"/>
    <w:rsid w:val="00F36B06"/>
    <w:rsid w:val="00F41F9A"/>
    <w:rsid w:val="00F42E6B"/>
    <w:rsid w:val="00F62714"/>
    <w:rsid w:val="00F65BAB"/>
    <w:rsid w:val="00F70BC8"/>
    <w:rsid w:val="00F73130"/>
    <w:rsid w:val="00F760EB"/>
    <w:rsid w:val="00F80185"/>
    <w:rsid w:val="00F909C9"/>
    <w:rsid w:val="00F94C20"/>
    <w:rsid w:val="00FC018D"/>
    <w:rsid w:val="00FC0955"/>
    <w:rsid w:val="00FC448C"/>
    <w:rsid w:val="00FC5D77"/>
    <w:rsid w:val="00FC5E54"/>
    <w:rsid w:val="00FD752B"/>
    <w:rsid w:val="00FE041E"/>
    <w:rsid w:val="00FE35DD"/>
    <w:rsid w:val="00FE4CE2"/>
    <w:rsid w:val="00FE68DE"/>
    <w:rsid w:val="00FF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63CF"/>
  <w15:docId w15:val="{364A4BC1-A6F5-D144-8596-EEE5CDC9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04B"/>
    <w:pPr>
      <w:spacing w:before="120" w:after="120" w:line="360" w:lineRule="auto"/>
      <w:jc w:val="both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line="360" w:lineRule="auto"/>
      <w:jc w:val="center"/>
      <w:outlineLvl w:val="0"/>
    </w:pPr>
    <w:rPr>
      <w:rFonts w:eastAsia="Calibri" w:cs="Tahoma"/>
      <w:b/>
      <w:caps/>
      <w:sz w:val="40"/>
      <w:szCs w:val="40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line="360" w:lineRule="auto"/>
      <w:ind w:firstLine="709"/>
      <w:outlineLvl w:val="1"/>
    </w:pPr>
    <w:rPr>
      <w:rFonts w:cs="Tahoma"/>
      <w:sz w:val="28"/>
      <w:szCs w:val="32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Tahoma"/>
      <w:color w:val="2E74B5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Tahoma"/>
      <w:i/>
      <w:iCs/>
      <w:color w:val="2E74B5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Tahoma"/>
      <w:color w:val="2E74B5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Tahoma"/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/>
      <w:outlineLvl w:val="6"/>
    </w:pPr>
    <w:rPr>
      <w:rFonts w:ascii="Calibri" w:eastAsia="Calibri" w:hAnsi="Calibri" w:cs="Tahoma"/>
      <w:color w:val="595959"/>
    </w:rPr>
  </w:style>
  <w:style w:type="paragraph" w:styleId="Heading8">
    <w:name w:val="heading 8"/>
    <w:basedOn w:val="Standard"/>
    <w:next w:val="Standard"/>
    <w:pPr>
      <w:keepNext/>
      <w:keepLines/>
      <w:outlineLvl w:val="7"/>
    </w:pPr>
    <w:rPr>
      <w:rFonts w:ascii="Calibri" w:eastAsia="Calibri" w:hAnsi="Calibri" w:cs="Tahoma"/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outlineLvl w:val="8"/>
    </w:pPr>
    <w:rPr>
      <w:rFonts w:ascii="Calibri" w:eastAsia="Calibri" w:hAnsi="Calibri" w:cs="Tahoma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Times New Roman" w:hAnsi="Times New Roman" w:cs="Times New Roman"/>
      <w:kern w:val="0"/>
      <w:lang w:val="uk-U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ind w:left="1531"/>
    </w:pPr>
    <w:rPr>
      <w:sz w:val="28"/>
      <w:szCs w:val="28"/>
    </w:rPr>
  </w:style>
  <w:style w:type="paragraph" w:styleId="List">
    <w:name w:val="List"/>
    <w:basedOn w:val="Textbody"/>
    <w:rPr>
      <w:rFonts w:cs="Ari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Title">
    <w:name w:val="Title"/>
    <w:basedOn w:val="Standard"/>
    <w:next w:val="Standard"/>
    <w:uiPriority w:val="10"/>
    <w:qFormat/>
    <w:pPr>
      <w:spacing w:after="80"/>
      <w:contextualSpacing/>
    </w:pPr>
    <w:rPr>
      <w:rFonts w:ascii="Calibri Light" w:eastAsia="Calibri" w:hAnsi="Calibri Light" w:cs="Tahoma"/>
      <w:spacing w:val="-10"/>
      <w:kern w:val="3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Calibri" w:hAnsi="Calibri" w:cs="Tahoma"/>
      <w:color w:val="595959"/>
      <w:spacing w:val="15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IntenseQuote">
    <w:name w:val="Intense Quote"/>
    <w:basedOn w:val="Standard"/>
    <w:next w:val="Standard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paragraph" w:customStyle="1" w:styleId="TableParagraph">
    <w:name w:val="Table Paragraph"/>
    <w:basedOn w:val="Standard"/>
    <w:pPr>
      <w:jc w:val="center"/>
    </w:pPr>
  </w:style>
  <w:style w:type="paragraph" w:customStyle="1" w:styleId="HeaderandFooter">
    <w:name w:val="Header and Footer"/>
    <w:basedOn w:val="Standard"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Standard"/>
  </w:style>
  <w:style w:type="paragraph" w:customStyle="1" w:styleId="Framecontents0">
    <w:name w:val="Frame contents"/>
    <w:basedOn w:val="Standard"/>
  </w:style>
  <w:style w:type="paragraph" w:customStyle="1" w:styleId="NormalText">
    <w:name w:val="NormalText"/>
    <w:basedOn w:val="Standard"/>
    <w:pPr>
      <w:spacing w:line="360" w:lineRule="auto"/>
      <w:ind w:firstLine="709"/>
      <w:jc w:val="both"/>
    </w:pPr>
    <w:rPr>
      <w:sz w:val="28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IndexHeading"/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sz w:val="28"/>
    </w:rPr>
  </w:style>
  <w:style w:type="paragraph" w:customStyle="1" w:styleId="Contents5">
    <w:name w:val="Contents 5"/>
    <w:basedOn w:val="Index"/>
    <w:pPr>
      <w:tabs>
        <w:tab w:val="right" w:leader="dot" w:pos="9638"/>
      </w:tabs>
      <w:ind w:left="1134"/>
    </w:pPr>
  </w:style>
  <w:style w:type="paragraph" w:customStyle="1" w:styleId="Contents7">
    <w:name w:val="Contents 7"/>
    <w:basedOn w:val="Index"/>
    <w:pPr>
      <w:tabs>
        <w:tab w:val="right" w:leader="dot" w:pos="9638"/>
      </w:tabs>
      <w:ind w:left="1701"/>
    </w:pPr>
  </w:style>
  <w:style w:type="paragraph" w:customStyle="1" w:styleId="Contents4">
    <w:name w:val="Contents 4"/>
    <w:basedOn w:val="Index"/>
    <w:pPr>
      <w:tabs>
        <w:tab w:val="right" w:leader="dot" w:pos="9638"/>
      </w:tabs>
      <w:ind w:left="850"/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customStyle="1" w:styleId="Heading1Char">
    <w:name w:val="Heading 1 Char"/>
    <w:basedOn w:val="DefaultParagraphFont"/>
    <w:rPr>
      <w:rFonts w:ascii="Calibri Light" w:eastAsia="Calibri" w:hAnsi="Calibri Light" w:cs="Tahoma"/>
      <w:color w:val="2E74B5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Calibri" w:hAnsi="Calibri Light" w:cs="Tahoma"/>
      <w:color w:val="2E74B5"/>
      <w:sz w:val="32"/>
      <w:szCs w:val="32"/>
    </w:rPr>
  </w:style>
  <w:style w:type="character" w:customStyle="1" w:styleId="Heading3Char">
    <w:name w:val="Heading 3 Char"/>
    <w:basedOn w:val="DefaultParagraphFont"/>
    <w:rPr>
      <w:rFonts w:eastAsia="Calibri" w:cs="Tahoma"/>
      <w:color w:val="2E74B5"/>
      <w:sz w:val="28"/>
      <w:szCs w:val="28"/>
    </w:rPr>
  </w:style>
  <w:style w:type="character" w:customStyle="1" w:styleId="Heading4Char">
    <w:name w:val="Heading 4 Char"/>
    <w:basedOn w:val="DefaultParagraphFont"/>
    <w:rPr>
      <w:rFonts w:eastAsia="Calibri" w:cs="Tahoma"/>
      <w:i/>
      <w:iCs/>
      <w:color w:val="2E74B5"/>
      <w:sz w:val="28"/>
    </w:rPr>
  </w:style>
  <w:style w:type="character" w:customStyle="1" w:styleId="Heading5Char">
    <w:name w:val="Heading 5 Char"/>
    <w:basedOn w:val="DefaultParagraphFont"/>
    <w:rPr>
      <w:rFonts w:eastAsia="Calibri" w:cs="Tahoma"/>
      <w:color w:val="2E74B5"/>
      <w:sz w:val="28"/>
    </w:rPr>
  </w:style>
  <w:style w:type="character" w:customStyle="1" w:styleId="Heading6Char">
    <w:name w:val="Heading 6 Char"/>
    <w:basedOn w:val="DefaultParagraphFont"/>
    <w:rPr>
      <w:rFonts w:eastAsia="Calibri" w:cs="Tahoma"/>
      <w:i/>
      <w:iCs/>
      <w:color w:val="595959"/>
      <w:sz w:val="28"/>
    </w:rPr>
  </w:style>
  <w:style w:type="character" w:customStyle="1" w:styleId="Heading7Char">
    <w:name w:val="Heading 7 Char"/>
    <w:basedOn w:val="DefaultParagraphFont"/>
    <w:rPr>
      <w:rFonts w:eastAsia="Calibri" w:cs="Tahoma"/>
      <w:color w:val="595959"/>
      <w:sz w:val="28"/>
    </w:rPr>
  </w:style>
  <w:style w:type="character" w:customStyle="1" w:styleId="Heading8Char">
    <w:name w:val="Heading 8 Char"/>
    <w:basedOn w:val="DefaultParagraphFont"/>
    <w:rPr>
      <w:rFonts w:eastAsia="Calibri" w:cs="Tahoma"/>
      <w:i/>
      <w:iCs/>
      <w:color w:val="272727"/>
      <w:sz w:val="28"/>
    </w:rPr>
  </w:style>
  <w:style w:type="character" w:customStyle="1" w:styleId="Heading9Char">
    <w:name w:val="Heading 9 Char"/>
    <w:basedOn w:val="DefaultParagraphFont"/>
    <w:rPr>
      <w:rFonts w:eastAsia="Calibri" w:cs="Tahoma"/>
      <w:color w:val="272727"/>
      <w:sz w:val="28"/>
    </w:rPr>
  </w:style>
  <w:style w:type="character" w:customStyle="1" w:styleId="TitleChar">
    <w:name w:val="Title Char"/>
    <w:basedOn w:val="DefaultParagraphFont"/>
    <w:rPr>
      <w:rFonts w:ascii="Calibri Light" w:eastAsia="Calibri" w:hAnsi="Calibri Light" w:cs="Tahoma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Calibri" w:cs="Tahoma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rFonts w:ascii="Times New Roman" w:eastAsia="Times New Roman" w:hAnsi="Times New Roman" w:cs="Times New Roman"/>
      <w:i/>
      <w:iCs/>
      <w:color w:val="404040"/>
      <w:sz w:val="28"/>
    </w:rPr>
  </w:style>
  <w:style w:type="character" w:styleId="IntenseEmphasis">
    <w:name w:val="Intense Emphasis"/>
    <w:basedOn w:val="DefaultParagraphFont"/>
    <w:rPr>
      <w:i/>
      <w:iCs/>
      <w:color w:val="2E74B5"/>
    </w:rPr>
  </w:style>
  <w:style w:type="character" w:customStyle="1" w:styleId="IntenseQuoteChar">
    <w:name w:val="Intense Quote Char"/>
    <w:basedOn w:val="DefaultParagraphFont"/>
    <w:rPr>
      <w:rFonts w:ascii="Times New Roman" w:eastAsia="Times New Roman" w:hAnsi="Times New Roman" w:cs="Times New Roman"/>
      <w:i/>
      <w:iCs/>
      <w:color w:val="2E74B5"/>
      <w:sz w:val="28"/>
    </w:rPr>
  </w:style>
  <w:style w:type="character" w:styleId="IntenseReference">
    <w:name w:val="Intense Reference"/>
    <w:basedOn w:val="DefaultParagraphFont"/>
    <w:rPr>
      <w:b/>
      <w:bCs/>
      <w:smallCaps/>
      <w:color w:val="2E74B5"/>
      <w:spacing w:val="5"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imes New Roman"/>
      <w:kern w:val="0"/>
      <w:sz w:val="28"/>
      <w:szCs w:val="28"/>
      <w:lang w:val="uk-UA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7868EC"/>
    <w:pPr>
      <w:tabs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59A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359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D6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C0D85"/>
    <w:rPr>
      <w:color w:val="666666"/>
    </w:rPr>
  </w:style>
  <w:style w:type="table" w:styleId="TableGrid">
    <w:name w:val="Table Grid"/>
    <w:basedOn w:val="TableNormal"/>
    <w:uiPriority w:val="39"/>
    <w:rsid w:val="00721B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5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0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3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6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5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1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7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8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8501" TargetMode="Externa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3228A-123D-47AD-AF22-EB2554EBD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32</Pages>
  <Words>5169</Words>
  <Characters>29467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Tymur Nikolaiev</cp:lastModifiedBy>
  <cp:revision>140</cp:revision>
  <dcterms:created xsi:type="dcterms:W3CDTF">2026-05-26T10:16:00Z</dcterms:created>
  <dcterms:modified xsi:type="dcterms:W3CDTF">2026-05-26T12:13:00Z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