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color w:val="0000ff"/>
          <w:sz w:val="48"/>
          <w:szCs w:val="48"/>
          <w:u w:val="single"/>
        </w:rPr>
      </w:pPr>
      <w:r w:rsidDel="00000000" w:rsidR="00000000" w:rsidRPr="00000000">
        <w:rPr>
          <w:color w:val="0000ff"/>
          <w:sz w:val="48"/>
          <w:szCs w:val="48"/>
          <w:u w:val="single"/>
          <w:rtl w:val="0"/>
        </w:rPr>
        <w:t xml:space="preserve">TECHNICAL</w:t>
      </w:r>
    </w:p>
    <w:p w:rsidR="00000000" w:rsidDel="00000000" w:rsidP="00000000" w:rsidRDefault="00000000" w:rsidRPr="00000000" w14:paraId="00000002">
      <w:pPr>
        <w:spacing w:line="360" w:lineRule="auto"/>
        <w:jc w:val="center"/>
        <w:rPr>
          <w:sz w:val="48"/>
          <w:szCs w:val="48"/>
        </w:rPr>
      </w:pPr>
      <w:r w:rsidDel="00000000" w:rsidR="00000000" w:rsidRPr="00000000">
        <w:rPr>
          <w:color w:val="0000ff"/>
          <w:sz w:val="48"/>
          <w:szCs w:val="48"/>
          <w:u w:val="single"/>
          <w:rtl w:val="0"/>
        </w:rPr>
        <w:t xml:space="preserve">DESIGN DOCUMENT</w:t>
      </w:r>
      <w:r w:rsidDel="00000000" w:rsidR="00000000" w:rsidRPr="00000000">
        <w:rPr>
          <w:rtl w:val="0"/>
        </w:rPr>
      </w:r>
    </w:p>
    <w:p w:rsidR="00000000" w:rsidDel="00000000" w:rsidP="00000000" w:rsidRDefault="00000000" w:rsidRPr="00000000" w14:paraId="00000003">
      <w:pPr>
        <w:spacing w:line="360" w:lineRule="auto"/>
        <w:rPr/>
      </w:pPr>
      <w:r w:rsidDel="00000000" w:rsidR="00000000" w:rsidRPr="00000000">
        <w:rPr>
          <w:rtl w:val="0"/>
        </w:rPr>
      </w:r>
    </w:p>
    <w:p w:rsidR="00000000" w:rsidDel="00000000" w:rsidP="00000000" w:rsidRDefault="00000000" w:rsidRPr="00000000" w14:paraId="00000004">
      <w:pPr>
        <w:spacing w:line="360" w:lineRule="auto"/>
        <w:jc w:val="center"/>
        <w:rPr>
          <w:b w:val="1"/>
          <w:sz w:val="36"/>
          <w:szCs w:val="36"/>
        </w:rPr>
      </w:pPr>
      <w:r w:rsidDel="00000000" w:rsidR="00000000" w:rsidRPr="00000000">
        <w:rPr>
          <w:b w:val="1"/>
          <w:sz w:val="36"/>
          <w:szCs w:val="36"/>
          <w:rtl w:val="0"/>
        </w:rPr>
        <w:t xml:space="preserve">Project Name : “UDAN Flights”</w:t>
      </w:r>
    </w:p>
    <w:p w:rsidR="00000000" w:rsidDel="00000000" w:rsidP="00000000" w:rsidRDefault="00000000" w:rsidRPr="00000000" w14:paraId="00000005">
      <w:pPr>
        <w:spacing w:line="360" w:lineRule="auto"/>
        <w:jc w:val="center"/>
        <w:rPr>
          <w:b w:val="1"/>
          <w:sz w:val="36"/>
          <w:szCs w:val="36"/>
        </w:rPr>
      </w:pPr>
      <w:r w:rsidDel="00000000" w:rsidR="00000000" w:rsidRPr="00000000">
        <w:rPr>
          <w:b w:val="1"/>
          <w:sz w:val="36"/>
          <w:szCs w:val="36"/>
          <w:rtl w:val="0"/>
        </w:rPr>
        <w:t xml:space="preserve">BY - Sumeet Patil</w:t>
      </w:r>
      <w:r w:rsidDel="00000000" w:rsidR="00000000" w:rsidRPr="00000000">
        <w:rPr>
          <w:rtl w:val="0"/>
        </w:rPr>
      </w:r>
    </w:p>
    <w:p w:rsidR="00000000" w:rsidDel="00000000" w:rsidP="00000000" w:rsidRDefault="00000000" w:rsidRPr="00000000" w14:paraId="00000006">
      <w:pPr>
        <w:spacing w:line="360" w:lineRule="auto"/>
        <w:rPr/>
      </w:pPr>
      <w:r w:rsidDel="00000000" w:rsidR="00000000" w:rsidRPr="00000000">
        <w:rPr>
          <w:rtl w:val="0"/>
        </w:rPr>
      </w:r>
    </w:p>
    <w:p w:rsidR="00000000" w:rsidDel="00000000" w:rsidP="00000000" w:rsidRDefault="00000000" w:rsidRPr="00000000" w14:paraId="00000007">
      <w:pPr>
        <w:spacing w:after="240" w:before="240" w:line="360" w:lineRule="auto"/>
        <w:rPr>
          <w:b w:val="1"/>
          <w:sz w:val="28"/>
          <w:szCs w:val="28"/>
          <w:u w:val="single"/>
        </w:rPr>
      </w:pPr>
      <w:r w:rsidDel="00000000" w:rsidR="00000000" w:rsidRPr="00000000">
        <w:rPr>
          <w:b w:val="1"/>
          <w:sz w:val="28"/>
          <w:szCs w:val="28"/>
          <w:u w:val="single"/>
          <w:rtl w:val="0"/>
        </w:rPr>
        <w:t xml:space="preserve">Introduction</w:t>
      </w:r>
    </w:p>
    <w:p w:rsidR="00000000" w:rsidDel="00000000" w:rsidP="00000000" w:rsidRDefault="00000000" w:rsidRPr="00000000" w14:paraId="00000008">
      <w:pPr>
        <w:spacing w:after="240" w:before="240" w:line="360" w:lineRule="auto"/>
        <w:rPr/>
      </w:pPr>
      <w:r w:rsidDel="00000000" w:rsidR="00000000" w:rsidRPr="00000000">
        <w:rPr>
          <w:rtl w:val="0"/>
        </w:rPr>
        <w:t xml:space="preserve">Udan Flights i</w:t>
      </w:r>
      <w:r w:rsidDel="00000000" w:rsidR="00000000" w:rsidRPr="00000000">
        <w:rPr>
          <w:rtl w:val="0"/>
        </w:rPr>
        <w:t xml:space="preserve">s created to meet the needs of online Flight reservation system, with 1 actor: ie. User/Customer. The architecture implemented is Spring Boot using Spring boot and Angular framework. The proposed system is a solution for users to book flight tickets, search for tickets, view booking details and many more such features just by sitting at their home. Udan Flights is a specialized computer system that automates a wide variety of in-flight tasks, reducing the workload on the flight crew.</w:t>
      </w:r>
    </w:p>
    <w:p w:rsidR="00000000" w:rsidDel="00000000" w:rsidP="00000000" w:rsidRDefault="00000000" w:rsidRPr="00000000" w14:paraId="00000009">
      <w:pPr>
        <w:spacing w:after="240" w:before="240" w:line="360" w:lineRule="auto"/>
        <w:rPr/>
      </w:pPr>
      <w:r w:rsidDel="00000000" w:rsidR="00000000" w:rsidRPr="00000000">
        <w:rPr>
          <w:rtl w:val="0"/>
        </w:rPr>
      </w:r>
    </w:p>
    <w:p w:rsidR="00000000" w:rsidDel="00000000" w:rsidP="00000000" w:rsidRDefault="00000000" w:rsidRPr="00000000" w14:paraId="0000000A">
      <w:pPr>
        <w:spacing w:after="240" w:before="240" w:line="360" w:lineRule="auto"/>
        <w:rPr>
          <w:b w:val="1"/>
          <w:sz w:val="28"/>
          <w:szCs w:val="28"/>
          <w:u w:val="single"/>
        </w:rPr>
      </w:pPr>
      <w:r w:rsidDel="00000000" w:rsidR="00000000" w:rsidRPr="00000000">
        <w:rPr>
          <w:b w:val="1"/>
          <w:sz w:val="28"/>
          <w:szCs w:val="28"/>
          <w:u w:val="single"/>
          <w:rtl w:val="0"/>
        </w:rPr>
        <w:t xml:space="preserve">Services</w:t>
      </w:r>
    </w:p>
    <w:p w:rsidR="00000000" w:rsidDel="00000000" w:rsidP="00000000" w:rsidRDefault="00000000" w:rsidRPr="00000000" w14:paraId="0000000B">
      <w:pPr>
        <w:spacing w:after="240" w:before="240" w:line="360" w:lineRule="auto"/>
        <w:rPr/>
      </w:pPr>
      <w:r w:rsidDel="00000000" w:rsidR="00000000" w:rsidRPr="00000000">
        <w:rPr>
          <w:rtl w:val="0"/>
        </w:rPr>
        <w:t xml:space="preserve">The different services in which this project is divided into are:</w:t>
      </w:r>
    </w:p>
    <w:p w:rsidR="00000000" w:rsidDel="00000000" w:rsidP="00000000" w:rsidRDefault="00000000" w:rsidRPr="00000000" w14:paraId="0000000C">
      <w:pPr>
        <w:numPr>
          <w:ilvl w:val="0"/>
          <w:numId w:val="1"/>
        </w:numPr>
        <w:spacing w:after="0" w:afterAutospacing="0" w:before="240" w:line="360" w:lineRule="auto"/>
        <w:ind w:left="720" w:hanging="360"/>
      </w:pPr>
      <w:r w:rsidDel="00000000" w:rsidR="00000000" w:rsidRPr="00000000">
        <w:rPr>
          <w:b w:val="1"/>
          <w:rtl w:val="0"/>
        </w:rPr>
        <w:t xml:space="preserve">Flight Service: </w:t>
      </w:r>
      <w:r w:rsidDel="00000000" w:rsidR="00000000" w:rsidRPr="00000000">
        <w:rPr>
          <w:rtl w:val="0"/>
        </w:rPr>
        <w:t xml:space="preserve">Performs operations like search flights, book flights, cancel flights and view bookings.</w:t>
      </w:r>
    </w:p>
    <w:p w:rsidR="00000000" w:rsidDel="00000000" w:rsidP="00000000" w:rsidRDefault="00000000" w:rsidRPr="00000000" w14:paraId="0000000D">
      <w:pPr>
        <w:numPr>
          <w:ilvl w:val="0"/>
          <w:numId w:val="1"/>
        </w:numPr>
        <w:spacing w:after="240" w:before="0" w:beforeAutospacing="0" w:line="360" w:lineRule="auto"/>
        <w:ind w:left="720" w:hanging="360"/>
      </w:pPr>
      <w:r w:rsidDel="00000000" w:rsidR="00000000" w:rsidRPr="00000000">
        <w:rPr>
          <w:b w:val="1"/>
          <w:rtl w:val="0"/>
        </w:rPr>
        <w:t xml:space="preserve">User Service: </w:t>
      </w:r>
      <w:r w:rsidDel="00000000" w:rsidR="00000000" w:rsidRPr="00000000">
        <w:rPr>
          <w:rtl w:val="0"/>
        </w:rPr>
        <w:t xml:space="preserve">Registers a new account and login for the customer. It also performs authentication at the time of login. </w:t>
      </w:r>
      <w:r w:rsidDel="00000000" w:rsidR="00000000" w:rsidRPr="00000000">
        <w:rPr>
          <w:rtl w:val="0"/>
        </w:rPr>
      </w:r>
    </w:p>
    <w:p w:rsidR="00000000" w:rsidDel="00000000" w:rsidP="00000000" w:rsidRDefault="00000000" w:rsidRPr="00000000" w14:paraId="0000000E">
      <w:pPr>
        <w:spacing w:after="240" w:before="240" w:line="360" w:lineRule="auto"/>
        <w:rPr/>
      </w:pPr>
      <w:r w:rsidDel="00000000" w:rsidR="00000000" w:rsidRPr="00000000">
        <w:rPr>
          <w:rtl w:val="0"/>
        </w:rPr>
      </w:r>
    </w:p>
    <w:p w:rsidR="00000000" w:rsidDel="00000000" w:rsidP="00000000" w:rsidRDefault="00000000" w:rsidRPr="00000000" w14:paraId="0000000F">
      <w:pPr>
        <w:spacing w:after="240" w:before="240" w:line="360" w:lineRule="auto"/>
        <w:rPr/>
      </w:pPr>
      <w:r w:rsidDel="00000000" w:rsidR="00000000" w:rsidRPr="00000000">
        <w:rPr>
          <w:rtl w:val="0"/>
        </w:rPr>
      </w:r>
    </w:p>
    <w:p w:rsidR="00000000" w:rsidDel="00000000" w:rsidP="00000000" w:rsidRDefault="00000000" w:rsidRPr="00000000" w14:paraId="00000010">
      <w:pPr>
        <w:spacing w:after="240" w:before="240" w:line="360" w:lineRule="auto"/>
        <w:rPr/>
      </w:pPr>
      <w:r w:rsidDel="00000000" w:rsidR="00000000" w:rsidRPr="00000000">
        <w:rPr>
          <w:rtl w:val="0"/>
        </w:rPr>
      </w:r>
    </w:p>
    <w:p w:rsidR="00000000" w:rsidDel="00000000" w:rsidP="00000000" w:rsidRDefault="00000000" w:rsidRPr="00000000" w14:paraId="00000011">
      <w:pPr>
        <w:spacing w:after="240" w:before="240" w:line="360" w:lineRule="auto"/>
        <w:rPr/>
      </w:pPr>
      <w:r w:rsidDel="00000000" w:rsidR="00000000" w:rsidRPr="00000000">
        <w:rPr>
          <w:rtl w:val="0"/>
        </w:rPr>
      </w:r>
    </w:p>
    <w:p w:rsidR="00000000" w:rsidDel="00000000" w:rsidP="00000000" w:rsidRDefault="00000000" w:rsidRPr="00000000" w14:paraId="00000012">
      <w:pPr>
        <w:spacing w:after="240" w:before="240" w:line="360" w:lineRule="auto"/>
        <w:rPr>
          <w:b w:val="1"/>
          <w:sz w:val="28"/>
          <w:szCs w:val="28"/>
          <w:u w:val="single"/>
        </w:rPr>
      </w:pPr>
      <w:r w:rsidDel="00000000" w:rsidR="00000000" w:rsidRPr="00000000">
        <w:rPr>
          <w:b w:val="1"/>
          <w:sz w:val="28"/>
          <w:szCs w:val="28"/>
          <w:u w:val="single"/>
          <w:rtl w:val="0"/>
        </w:rPr>
        <w:t xml:space="preserve">Functional Requirements:</w:t>
      </w:r>
    </w:p>
    <w:p w:rsidR="00000000" w:rsidDel="00000000" w:rsidP="00000000" w:rsidRDefault="00000000" w:rsidRPr="00000000" w14:paraId="00000013">
      <w:pPr>
        <w:spacing w:after="240" w:before="240" w:line="360" w:lineRule="auto"/>
        <w:rPr>
          <w:b w:val="1"/>
        </w:rPr>
      </w:pPr>
      <w:r w:rsidDel="00000000" w:rsidR="00000000" w:rsidRPr="00000000">
        <w:rPr>
          <w:rtl w:val="0"/>
        </w:rPr>
        <w:t xml:space="preserve">The functional requirements of the project are:</w:t>
      </w:r>
      <w:r w:rsidDel="00000000" w:rsidR="00000000" w:rsidRPr="00000000">
        <w:rPr>
          <w:rtl w:val="0"/>
        </w:rPr>
      </w:r>
    </w:p>
    <w:p w:rsidR="00000000" w:rsidDel="00000000" w:rsidP="00000000" w:rsidRDefault="00000000" w:rsidRPr="00000000" w14:paraId="00000014">
      <w:pPr>
        <w:widowControl w:val="0"/>
        <w:numPr>
          <w:ilvl w:val="0"/>
          <w:numId w:val="2"/>
        </w:numPr>
        <w:spacing w:after="240" w:before="0" w:line="360" w:lineRule="auto"/>
        <w:ind w:left="720" w:hanging="360"/>
        <w:rPr>
          <w:u w:val="none"/>
        </w:rPr>
      </w:pP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Login/Register: </w:t>
      </w:r>
      <w:r w:rsidDel="00000000" w:rsidR="00000000" w:rsidRPr="00000000">
        <w:rPr>
          <w:rtl w:val="0"/>
        </w:rPr>
        <w:t xml:space="preserve">Users should have an account to access features of the  Udan Flights, So users should initially register in the system by providing his/her details. Details will consist of name, username, phone number, age and password. If a user has created an account then he has to login into the system with his username and password to use features of Udan Flights.</w:t>
      </w:r>
    </w:p>
    <w:p w:rsidR="00000000" w:rsidDel="00000000" w:rsidP="00000000" w:rsidRDefault="00000000" w:rsidRPr="00000000" w14:paraId="00000015">
      <w:pPr>
        <w:widowControl w:val="0"/>
        <w:spacing w:after="240" w:before="240" w:line="360" w:lineRule="auto"/>
        <w:ind w:left="0" w:firstLine="0"/>
        <w:rPr/>
      </w:pPr>
      <w:r w:rsidDel="00000000" w:rsidR="00000000" w:rsidRPr="00000000">
        <w:rPr>
          <w:rtl w:val="0"/>
        </w:rPr>
      </w:r>
    </w:p>
    <w:p w:rsidR="00000000" w:rsidDel="00000000" w:rsidP="00000000" w:rsidRDefault="00000000" w:rsidRPr="00000000" w14:paraId="00000016">
      <w:pPr>
        <w:numPr>
          <w:ilvl w:val="0"/>
          <w:numId w:val="2"/>
        </w:numPr>
        <w:spacing w:after="240" w:before="240" w:line="360" w:lineRule="auto"/>
        <w:ind w:left="720" w:hanging="360"/>
        <w:rPr>
          <w:u w:val="none"/>
        </w:rPr>
      </w:pP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Search Flights : </w:t>
      </w:r>
      <w:r w:rsidDel="00000000" w:rsidR="00000000" w:rsidRPr="00000000">
        <w:rPr>
          <w:rtl w:val="0"/>
        </w:rPr>
        <w:t xml:space="preserve">User has to search flights by entering source and destination details in the text boxes in user Interface then click on the search flights button. The lists of Flights will be displayed for given source and destination and other details like flight Id, date ,time and total fare will also be displayed.</w:t>
      </w:r>
    </w:p>
    <w:p w:rsidR="00000000" w:rsidDel="00000000" w:rsidP="00000000" w:rsidRDefault="00000000" w:rsidRPr="00000000" w14:paraId="00000017">
      <w:pPr>
        <w:spacing w:after="240" w:before="240" w:line="360" w:lineRule="auto"/>
        <w:ind w:left="720" w:firstLine="0"/>
        <w:rPr/>
      </w:pPr>
      <w:r w:rsidDel="00000000" w:rsidR="00000000" w:rsidRPr="00000000">
        <w:rPr>
          <w:rtl w:val="0"/>
        </w:rPr>
      </w:r>
    </w:p>
    <w:p w:rsidR="00000000" w:rsidDel="00000000" w:rsidP="00000000" w:rsidRDefault="00000000" w:rsidRPr="00000000" w14:paraId="00000018">
      <w:pPr>
        <w:numPr>
          <w:ilvl w:val="0"/>
          <w:numId w:val="2"/>
        </w:numPr>
        <w:spacing w:after="240" w:before="240" w:line="360" w:lineRule="auto"/>
        <w:ind w:left="720" w:hanging="360"/>
        <w:rPr>
          <w:u w:val="none"/>
        </w:rPr>
      </w:pP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Book Flights: </w:t>
      </w:r>
      <w:r w:rsidDel="00000000" w:rsidR="00000000" w:rsidRPr="00000000">
        <w:rPr>
          <w:rtl w:val="0"/>
        </w:rPr>
        <w:t xml:space="preserve">User/Customer can book tickets by clicking on the book now button. Users will be redirected to another page where information about the flight you tried to book will display. Click on the Make payment button and  you will get the Flight Booked and  Booking Id will be displayed on screen.</w:t>
      </w:r>
    </w:p>
    <w:p w:rsidR="00000000" w:rsidDel="00000000" w:rsidP="00000000" w:rsidRDefault="00000000" w:rsidRPr="00000000" w14:paraId="00000019">
      <w:pPr>
        <w:spacing w:after="240" w:before="240" w:line="360" w:lineRule="auto"/>
        <w:ind w:left="720" w:firstLine="0"/>
        <w:rPr/>
      </w:pPr>
      <w:r w:rsidDel="00000000" w:rsidR="00000000" w:rsidRPr="00000000">
        <w:rPr>
          <w:rtl w:val="0"/>
        </w:rPr>
      </w:r>
    </w:p>
    <w:p w:rsidR="00000000" w:rsidDel="00000000" w:rsidP="00000000" w:rsidRDefault="00000000" w:rsidRPr="00000000" w14:paraId="0000001A">
      <w:pPr>
        <w:numPr>
          <w:ilvl w:val="0"/>
          <w:numId w:val="2"/>
        </w:numPr>
        <w:spacing w:after="240" w:before="240" w:line="360" w:lineRule="auto"/>
        <w:ind w:left="720" w:hanging="360"/>
        <w:rPr>
          <w:u w:val="none"/>
        </w:rPr>
      </w:pP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View Booking Details : </w:t>
      </w:r>
      <w:r w:rsidDel="00000000" w:rsidR="00000000" w:rsidRPr="00000000">
        <w:rPr>
          <w:rtl w:val="0"/>
        </w:rPr>
        <w:t xml:space="preserve">All the Bookings of the users can be seen in this feature. This displays all the tickets booked by a particular user in the past. </w:t>
      </w:r>
    </w:p>
    <w:p w:rsidR="00000000" w:rsidDel="00000000" w:rsidP="00000000" w:rsidRDefault="00000000" w:rsidRPr="00000000" w14:paraId="0000001B">
      <w:pPr>
        <w:spacing w:after="240" w:before="240" w:line="360" w:lineRule="auto"/>
        <w:ind w:left="0" w:firstLine="0"/>
        <w:rPr/>
      </w:pPr>
      <w:r w:rsidDel="00000000" w:rsidR="00000000" w:rsidRPr="00000000">
        <w:rPr>
          <w:rtl w:val="0"/>
        </w:rPr>
      </w:r>
    </w:p>
    <w:p w:rsidR="00000000" w:rsidDel="00000000" w:rsidP="00000000" w:rsidRDefault="00000000" w:rsidRPr="00000000" w14:paraId="0000001C">
      <w:pPr>
        <w:numPr>
          <w:ilvl w:val="0"/>
          <w:numId w:val="2"/>
        </w:numPr>
        <w:spacing w:after="240" w:before="240" w:line="360" w:lineRule="auto"/>
        <w:ind w:left="720" w:hanging="360"/>
        <w:rPr>
          <w:u w:val="none"/>
        </w:rPr>
      </w:pP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Cancel Booking : </w:t>
      </w:r>
      <w:r w:rsidDel="00000000" w:rsidR="00000000" w:rsidRPr="00000000">
        <w:rPr>
          <w:rtl w:val="0"/>
        </w:rPr>
        <w:t xml:space="preserve">User/Customer can cancel the book tickets from the tickets displayed by view Booking details. Users just have to click on the cancel button from the list of tickets and selected tickets will be cancelled by deducting cancellation charges. </w:t>
      </w:r>
    </w:p>
    <w:p w:rsidR="00000000" w:rsidDel="00000000" w:rsidP="00000000" w:rsidRDefault="00000000" w:rsidRPr="00000000" w14:paraId="0000001D">
      <w:pPr>
        <w:spacing w:after="240" w:before="240" w:line="360" w:lineRule="auto"/>
        <w:ind w:left="0" w:firstLine="0"/>
        <w:rPr/>
      </w:pPr>
      <w:r w:rsidDel="00000000" w:rsidR="00000000" w:rsidRPr="00000000">
        <w:rPr>
          <w:rtl w:val="0"/>
        </w:rPr>
      </w:r>
    </w:p>
    <w:p w:rsidR="00000000" w:rsidDel="00000000" w:rsidP="00000000" w:rsidRDefault="00000000" w:rsidRPr="00000000" w14:paraId="0000001E">
      <w:pPr>
        <w:spacing w:line="360" w:lineRule="auto"/>
        <w:rPr>
          <w:b w:val="1"/>
          <w:sz w:val="28"/>
          <w:szCs w:val="28"/>
          <w:u w:val="single"/>
        </w:rPr>
      </w:pPr>
      <w:r w:rsidDel="00000000" w:rsidR="00000000" w:rsidRPr="00000000">
        <w:rPr>
          <w:rtl w:val="0"/>
        </w:rPr>
      </w:r>
    </w:p>
    <w:p w:rsidR="00000000" w:rsidDel="00000000" w:rsidP="00000000" w:rsidRDefault="00000000" w:rsidRPr="00000000" w14:paraId="0000001F">
      <w:pPr>
        <w:spacing w:line="360" w:lineRule="auto"/>
        <w:rPr>
          <w:b w:val="1"/>
          <w:sz w:val="28"/>
          <w:szCs w:val="28"/>
          <w:u w:val="single"/>
        </w:rPr>
      </w:pPr>
      <w:r w:rsidDel="00000000" w:rsidR="00000000" w:rsidRPr="00000000">
        <w:rPr>
          <w:rtl w:val="0"/>
        </w:rPr>
      </w:r>
    </w:p>
    <w:p w:rsidR="00000000" w:rsidDel="00000000" w:rsidP="00000000" w:rsidRDefault="00000000" w:rsidRPr="00000000" w14:paraId="00000020">
      <w:pPr>
        <w:spacing w:line="360" w:lineRule="auto"/>
        <w:rPr>
          <w:b w:val="1"/>
          <w:sz w:val="28"/>
          <w:szCs w:val="28"/>
          <w:u w:val="single"/>
        </w:rPr>
      </w:pPr>
      <w:r w:rsidDel="00000000" w:rsidR="00000000" w:rsidRPr="00000000">
        <w:rPr>
          <w:rtl w:val="0"/>
        </w:rPr>
      </w:r>
    </w:p>
    <w:p w:rsidR="00000000" w:rsidDel="00000000" w:rsidP="00000000" w:rsidRDefault="00000000" w:rsidRPr="00000000" w14:paraId="00000021">
      <w:pPr>
        <w:spacing w:line="360" w:lineRule="auto"/>
        <w:rPr>
          <w:b w:val="1"/>
        </w:rPr>
      </w:pPr>
      <w:r w:rsidDel="00000000" w:rsidR="00000000" w:rsidRPr="00000000">
        <w:rPr>
          <w:b w:val="1"/>
          <w:rtl w:val="0"/>
        </w:rPr>
        <w:t xml:space="preserve">Overall Architecture Diagram:</w:t>
      </w:r>
    </w:p>
    <w:p w:rsidR="00000000" w:rsidDel="00000000" w:rsidP="00000000" w:rsidRDefault="00000000" w:rsidRPr="00000000" w14:paraId="00000022">
      <w:pPr>
        <w:spacing w:line="360" w:lineRule="auto"/>
        <w:rPr>
          <w:b w:val="1"/>
        </w:rPr>
      </w:pPr>
      <w:r w:rsidDel="00000000" w:rsidR="00000000" w:rsidRPr="00000000">
        <w:rPr>
          <w:rtl w:val="0"/>
        </w:rPr>
      </w:r>
    </w:p>
    <w:p w:rsidR="00000000" w:rsidDel="00000000" w:rsidP="00000000" w:rsidRDefault="00000000" w:rsidRPr="00000000" w14:paraId="00000023">
      <w:pPr>
        <w:spacing w:line="360" w:lineRule="auto"/>
        <w:rPr>
          <w:b w:val="1"/>
        </w:rPr>
      </w:pPr>
      <w:r w:rsidDel="00000000" w:rsidR="00000000" w:rsidRPr="00000000">
        <w:rPr>
          <w:rtl w:val="0"/>
        </w:rPr>
      </w:r>
    </w:p>
    <w:p w:rsidR="00000000" w:rsidDel="00000000" w:rsidP="00000000" w:rsidRDefault="00000000" w:rsidRPr="00000000" w14:paraId="00000024">
      <w:pPr>
        <w:spacing w:line="360" w:lineRule="auto"/>
        <w:rPr/>
      </w:pPr>
      <w:r w:rsidDel="00000000" w:rsidR="00000000" w:rsidRPr="00000000">
        <w:rPr/>
        <w:drawing>
          <wp:inline distB="114300" distT="114300" distL="114300" distR="114300">
            <wp:extent cx="5734050" cy="3619500"/>
            <wp:effectExtent b="12700" l="12700" r="12700" t="12700"/>
            <wp:docPr id="9" name="image8.png"/>
            <a:graphic>
              <a:graphicData uri="http://schemas.openxmlformats.org/drawingml/2006/picture">
                <pic:pic>
                  <pic:nvPicPr>
                    <pic:cNvPr id="0" name="image8.png"/>
                    <pic:cNvPicPr preferRelativeResize="0"/>
                  </pic:nvPicPr>
                  <pic:blipFill>
                    <a:blip r:embed="rId6"/>
                    <a:srcRect b="18879" l="29568" r="31229" t="37168"/>
                    <a:stretch>
                      <a:fillRect/>
                    </a:stretch>
                  </pic:blipFill>
                  <pic:spPr>
                    <a:xfrm>
                      <a:off x="0" y="0"/>
                      <a:ext cx="5734050" cy="3619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5">
      <w:pPr>
        <w:spacing w:line="360" w:lineRule="auto"/>
        <w:rPr>
          <w:b w:val="1"/>
        </w:rPr>
      </w:pPr>
      <w:r w:rsidDel="00000000" w:rsidR="00000000" w:rsidRPr="00000000">
        <w:rPr>
          <w:rtl w:val="0"/>
        </w:rPr>
      </w:r>
    </w:p>
    <w:p w:rsidR="00000000" w:rsidDel="00000000" w:rsidP="00000000" w:rsidRDefault="00000000" w:rsidRPr="00000000" w14:paraId="00000026">
      <w:pPr>
        <w:spacing w:line="360" w:lineRule="auto"/>
        <w:rPr>
          <w:b w:val="1"/>
        </w:rPr>
      </w:pPr>
      <w:r w:rsidDel="00000000" w:rsidR="00000000" w:rsidRPr="00000000">
        <w:rPr>
          <w:rtl w:val="0"/>
        </w:rPr>
      </w:r>
    </w:p>
    <w:p w:rsidR="00000000" w:rsidDel="00000000" w:rsidP="00000000" w:rsidRDefault="00000000" w:rsidRPr="00000000" w14:paraId="00000027">
      <w:pPr>
        <w:spacing w:line="360" w:lineRule="auto"/>
        <w:rPr>
          <w:b w:val="1"/>
        </w:rPr>
      </w:pPr>
      <w:r w:rsidDel="00000000" w:rsidR="00000000" w:rsidRPr="00000000">
        <w:rPr>
          <w:rtl w:val="0"/>
        </w:rPr>
      </w:r>
    </w:p>
    <w:p w:rsidR="00000000" w:rsidDel="00000000" w:rsidP="00000000" w:rsidRDefault="00000000" w:rsidRPr="00000000" w14:paraId="00000028">
      <w:pPr>
        <w:spacing w:line="360" w:lineRule="auto"/>
        <w:rPr>
          <w:b w:val="1"/>
        </w:rPr>
      </w:pPr>
      <w:r w:rsidDel="00000000" w:rsidR="00000000" w:rsidRPr="00000000">
        <w:rPr>
          <w:rtl w:val="0"/>
        </w:rPr>
      </w:r>
    </w:p>
    <w:p w:rsidR="00000000" w:rsidDel="00000000" w:rsidP="00000000" w:rsidRDefault="00000000" w:rsidRPr="00000000" w14:paraId="00000029">
      <w:pPr>
        <w:spacing w:line="360" w:lineRule="auto"/>
        <w:rPr>
          <w:b w:val="1"/>
        </w:rPr>
      </w:pPr>
      <w:r w:rsidDel="00000000" w:rsidR="00000000" w:rsidRPr="00000000">
        <w:rPr>
          <w:rtl w:val="0"/>
        </w:rPr>
      </w:r>
    </w:p>
    <w:p w:rsidR="00000000" w:rsidDel="00000000" w:rsidP="00000000" w:rsidRDefault="00000000" w:rsidRPr="00000000" w14:paraId="0000002A">
      <w:pPr>
        <w:spacing w:line="360" w:lineRule="auto"/>
        <w:rPr>
          <w:b w:val="1"/>
        </w:rPr>
      </w:pPr>
      <w:r w:rsidDel="00000000" w:rsidR="00000000" w:rsidRPr="00000000">
        <w:rPr>
          <w:rtl w:val="0"/>
        </w:rPr>
      </w:r>
    </w:p>
    <w:p w:rsidR="00000000" w:rsidDel="00000000" w:rsidP="00000000" w:rsidRDefault="00000000" w:rsidRPr="00000000" w14:paraId="0000002B">
      <w:pPr>
        <w:spacing w:line="360" w:lineRule="auto"/>
        <w:rPr>
          <w:b w:val="1"/>
        </w:rPr>
      </w:pPr>
      <w:r w:rsidDel="00000000" w:rsidR="00000000" w:rsidRPr="00000000">
        <w:rPr>
          <w:rtl w:val="0"/>
        </w:rPr>
      </w:r>
    </w:p>
    <w:p w:rsidR="00000000" w:rsidDel="00000000" w:rsidP="00000000" w:rsidRDefault="00000000" w:rsidRPr="00000000" w14:paraId="0000002C">
      <w:pPr>
        <w:spacing w:line="360" w:lineRule="auto"/>
        <w:rPr>
          <w:b w:val="1"/>
        </w:rPr>
      </w:pPr>
      <w:r w:rsidDel="00000000" w:rsidR="00000000" w:rsidRPr="00000000">
        <w:rPr>
          <w:rtl w:val="0"/>
        </w:rPr>
      </w:r>
    </w:p>
    <w:p w:rsidR="00000000" w:rsidDel="00000000" w:rsidP="00000000" w:rsidRDefault="00000000" w:rsidRPr="00000000" w14:paraId="0000002D">
      <w:pPr>
        <w:spacing w:line="360" w:lineRule="auto"/>
        <w:rPr>
          <w:b w:val="1"/>
        </w:rPr>
      </w:pPr>
      <w:r w:rsidDel="00000000" w:rsidR="00000000" w:rsidRPr="00000000">
        <w:rPr>
          <w:rtl w:val="0"/>
        </w:rPr>
      </w:r>
    </w:p>
    <w:p w:rsidR="00000000" w:rsidDel="00000000" w:rsidP="00000000" w:rsidRDefault="00000000" w:rsidRPr="00000000" w14:paraId="0000002E">
      <w:pPr>
        <w:spacing w:line="360" w:lineRule="auto"/>
        <w:rPr>
          <w:b w:val="1"/>
        </w:rPr>
      </w:pPr>
      <w:r w:rsidDel="00000000" w:rsidR="00000000" w:rsidRPr="00000000">
        <w:rPr>
          <w:rtl w:val="0"/>
        </w:rPr>
      </w:r>
    </w:p>
    <w:p w:rsidR="00000000" w:rsidDel="00000000" w:rsidP="00000000" w:rsidRDefault="00000000" w:rsidRPr="00000000" w14:paraId="0000002F">
      <w:pPr>
        <w:spacing w:line="360" w:lineRule="auto"/>
        <w:rPr>
          <w:b w:val="1"/>
        </w:rPr>
      </w:pPr>
      <w:r w:rsidDel="00000000" w:rsidR="00000000" w:rsidRPr="00000000">
        <w:rPr>
          <w:rtl w:val="0"/>
        </w:rPr>
      </w:r>
    </w:p>
    <w:p w:rsidR="00000000" w:rsidDel="00000000" w:rsidP="00000000" w:rsidRDefault="00000000" w:rsidRPr="00000000" w14:paraId="00000030">
      <w:pPr>
        <w:spacing w:line="360" w:lineRule="auto"/>
        <w:rPr>
          <w:b w:val="1"/>
        </w:rPr>
      </w:pPr>
      <w:r w:rsidDel="00000000" w:rsidR="00000000" w:rsidRPr="00000000">
        <w:rPr>
          <w:rtl w:val="0"/>
        </w:rPr>
      </w:r>
    </w:p>
    <w:p w:rsidR="00000000" w:rsidDel="00000000" w:rsidP="00000000" w:rsidRDefault="00000000" w:rsidRPr="00000000" w14:paraId="00000031">
      <w:pPr>
        <w:spacing w:line="360" w:lineRule="auto"/>
        <w:rPr>
          <w:b w:val="1"/>
        </w:rPr>
      </w:pPr>
      <w:r w:rsidDel="00000000" w:rsidR="00000000" w:rsidRPr="00000000">
        <w:rPr>
          <w:rtl w:val="0"/>
        </w:rPr>
      </w:r>
    </w:p>
    <w:p w:rsidR="00000000" w:rsidDel="00000000" w:rsidP="00000000" w:rsidRDefault="00000000" w:rsidRPr="00000000" w14:paraId="00000032">
      <w:pPr>
        <w:spacing w:line="360" w:lineRule="auto"/>
        <w:rPr>
          <w:b w:val="1"/>
        </w:rPr>
      </w:pPr>
      <w:r w:rsidDel="00000000" w:rsidR="00000000" w:rsidRPr="00000000">
        <w:rPr>
          <w:rtl w:val="0"/>
        </w:rPr>
      </w:r>
    </w:p>
    <w:p w:rsidR="00000000" w:rsidDel="00000000" w:rsidP="00000000" w:rsidRDefault="00000000" w:rsidRPr="00000000" w14:paraId="00000033">
      <w:pPr>
        <w:spacing w:line="360" w:lineRule="auto"/>
        <w:rPr>
          <w:b w:val="1"/>
        </w:rPr>
      </w:pPr>
      <w:r w:rsidDel="00000000" w:rsidR="00000000" w:rsidRPr="00000000">
        <w:rPr>
          <w:rtl w:val="0"/>
        </w:rPr>
      </w:r>
    </w:p>
    <w:p w:rsidR="00000000" w:rsidDel="00000000" w:rsidP="00000000" w:rsidRDefault="00000000" w:rsidRPr="00000000" w14:paraId="00000034">
      <w:pPr>
        <w:spacing w:line="360" w:lineRule="auto"/>
        <w:rPr>
          <w:b w:val="1"/>
        </w:rPr>
      </w:pPr>
      <w:r w:rsidDel="00000000" w:rsidR="00000000" w:rsidRPr="00000000">
        <w:rPr>
          <w:b w:val="1"/>
          <w:rtl w:val="0"/>
        </w:rPr>
        <w:t xml:space="preserve">USE Case Diagram:</w:t>
      </w:r>
    </w:p>
    <w:p w:rsidR="00000000" w:rsidDel="00000000" w:rsidP="00000000" w:rsidRDefault="00000000" w:rsidRPr="00000000" w14:paraId="00000035">
      <w:pPr>
        <w:spacing w:line="360" w:lineRule="auto"/>
        <w:rPr/>
      </w:pPr>
      <w:r w:rsidDel="00000000" w:rsidR="00000000" w:rsidRPr="00000000">
        <w:rPr>
          <w:rtl w:val="0"/>
        </w:rPr>
      </w:r>
    </w:p>
    <w:p w:rsidR="00000000" w:rsidDel="00000000" w:rsidP="00000000" w:rsidRDefault="00000000" w:rsidRPr="00000000" w14:paraId="00000036">
      <w:pPr>
        <w:spacing w:line="360" w:lineRule="auto"/>
        <w:rPr/>
      </w:pPr>
      <w:r w:rsidDel="00000000" w:rsidR="00000000" w:rsidRPr="00000000">
        <w:rPr>
          <w:rtl w:val="0"/>
        </w:rPr>
      </w:r>
    </w:p>
    <w:p w:rsidR="00000000" w:rsidDel="00000000" w:rsidP="00000000" w:rsidRDefault="00000000" w:rsidRPr="00000000" w14:paraId="00000037">
      <w:pPr>
        <w:spacing w:line="360" w:lineRule="auto"/>
        <w:rPr/>
      </w:pPr>
      <w:r w:rsidDel="00000000" w:rsidR="00000000" w:rsidRPr="00000000">
        <w:rPr>
          <w:rtl w:val="0"/>
        </w:rPr>
        <w:t xml:space="preserve">                   </w:t>
      </w:r>
      <w:r w:rsidDel="00000000" w:rsidR="00000000" w:rsidRPr="00000000">
        <w:rPr/>
        <w:drawing>
          <wp:inline distB="114300" distT="114300" distL="114300" distR="114300">
            <wp:extent cx="4224338" cy="4561785"/>
            <wp:effectExtent b="12700" l="12700" r="12700" t="12700"/>
            <wp:docPr id="3" name="image12.png"/>
            <a:graphic>
              <a:graphicData uri="http://schemas.openxmlformats.org/drawingml/2006/picture">
                <pic:pic>
                  <pic:nvPicPr>
                    <pic:cNvPr id="0" name="image12.png"/>
                    <pic:cNvPicPr preferRelativeResize="0"/>
                  </pic:nvPicPr>
                  <pic:blipFill>
                    <a:blip r:embed="rId7"/>
                    <a:srcRect b="10105" l="11058" r="27714" t="4112"/>
                    <a:stretch>
                      <a:fillRect/>
                    </a:stretch>
                  </pic:blipFill>
                  <pic:spPr>
                    <a:xfrm>
                      <a:off x="0" y="0"/>
                      <a:ext cx="4224338" cy="456178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8">
      <w:pPr>
        <w:spacing w:line="360" w:lineRule="auto"/>
        <w:rPr/>
      </w:pPr>
      <w:r w:rsidDel="00000000" w:rsidR="00000000" w:rsidRPr="00000000">
        <w:rPr>
          <w:rtl w:val="0"/>
        </w:rPr>
      </w:r>
    </w:p>
    <w:p w:rsidR="00000000" w:rsidDel="00000000" w:rsidP="00000000" w:rsidRDefault="00000000" w:rsidRPr="00000000" w14:paraId="00000039">
      <w:pPr>
        <w:spacing w:line="360" w:lineRule="auto"/>
        <w:rPr/>
      </w:pPr>
      <w:r w:rsidDel="00000000" w:rsidR="00000000" w:rsidRPr="00000000">
        <w:rPr>
          <w:rtl w:val="0"/>
        </w:rPr>
      </w:r>
    </w:p>
    <w:p w:rsidR="00000000" w:rsidDel="00000000" w:rsidP="00000000" w:rsidRDefault="00000000" w:rsidRPr="00000000" w14:paraId="0000003A">
      <w:pPr>
        <w:spacing w:line="360" w:lineRule="auto"/>
        <w:rPr/>
      </w:pPr>
      <w:r w:rsidDel="00000000" w:rsidR="00000000" w:rsidRPr="00000000">
        <w:rPr>
          <w:rtl w:val="0"/>
        </w:rPr>
      </w:r>
    </w:p>
    <w:p w:rsidR="00000000" w:rsidDel="00000000" w:rsidP="00000000" w:rsidRDefault="00000000" w:rsidRPr="00000000" w14:paraId="0000003B">
      <w:pPr>
        <w:spacing w:line="360" w:lineRule="auto"/>
        <w:rPr/>
      </w:pPr>
      <w:r w:rsidDel="00000000" w:rsidR="00000000" w:rsidRPr="00000000">
        <w:rPr>
          <w:rtl w:val="0"/>
        </w:rPr>
      </w:r>
    </w:p>
    <w:p w:rsidR="00000000" w:rsidDel="00000000" w:rsidP="00000000" w:rsidRDefault="00000000" w:rsidRPr="00000000" w14:paraId="0000003C">
      <w:pPr>
        <w:spacing w:line="360" w:lineRule="auto"/>
        <w:rPr/>
      </w:pPr>
      <w:r w:rsidDel="00000000" w:rsidR="00000000" w:rsidRPr="00000000">
        <w:rPr>
          <w:rtl w:val="0"/>
        </w:rPr>
      </w:r>
    </w:p>
    <w:p w:rsidR="00000000" w:rsidDel="00000000" w:rsidP="00000000" w:rsidRDefault="00000000" w:rsidRPr="00000000" w14:paraId="0000003D">
      <w:pPr>
        <w:spacing w:line="360" w:lineRule="auto"/>
        <w:rPr/>
      </w:pPr>
      <w:r w:rsidDel="00000000" w:rsidR="00000000" w:rsidRPr="00000000">
        <w:rPr>
          <w:rtl w:val="0"/>
        </w:rPr>
      </w:r>
    </w:p>
    <w:p w:rsidR="00000000" w:rsidDel="00000000" w:rsidP="00000000" w:rsidRDefault="00000000" w:rsidRPr="00000000" w14:paraId="0000003E">
      <w:pPr>
        <w:spacing w:line="360" w:lineRule="auto"/>
        <w:rPr/>
      </w:pPr>
      <w:r w:rsidDel="00000000" w:rsidR="00000000" w:rsidRPr="00000000">
        <w:rPr>
          <w:rtl w:val="0"/>
        </w:rPr>
      </w:r>
    </w:p>
    <w:p w:rsidR="00000000" w:rsidDel="00000000" w:rsidP="00000000" w:rsidRDefault="00000000" w:rsidRPr="00000000" w14:paraId="0000003F">
      <w:pPr>
        <w:spacing w:line="360" w:lineRule="auto"/>
        <w:rPr/>
      </w:pPr>
      <w:r w:rsidDel="00000000" w:rsidR="00000000" w:rsidRPr="00000000">
        <w:rPr>
          <w:rtl w:val="0"/>
        </w:rPr>
      </w:r>
    </w:p>
    <w:p w:rsidR="00000000" w:rsidDel="00000000" w:rsidP="00000000" w:rsidRDefault="00000000" w:rsidRPr="00000000" w14:paraId="00000040">
      <w:pPr>
        <w:spacing w:line="360" w:lineRule="auto"/>
        <w:rPr/>
      </w:pPr>
      <w:r w:rsidDel="00000000" w:rsidR="00000000" w:rsidRPr="00000000">
        <w:rPr>
          <w:rtl w:val="0"/>
        </w:rPr>
      </w:r>
    </w:p>
    <w:p w:rsidR="00000000" w:rsidDel="00000000" w:rsidP="00000000" w:rsidRDefault="00000000" w:rsidRPr="00000000" w14:paraId="00000041">
      <w:pPr>
        <w:spacing w:line="360" w:lineRule="auto"/>
        <w:rPr/>
      </w:pPr>
      <w:r w:rsidDel="00000000" w:rsidR="00000000" w:rsidRPr="00000000">
        <w:rPr>
          <w:rtl w:val="0"/>
        </w:rPr>
      </w:r>
    </w:p>
    <w:p w:rsidR="00000000" w:rsidDel="00000000" w:rsidP="00000000" w:rsidRDefault="00000000" w:rsidRPr="00000000" w14:paraId="00000042">
      <w:pPr>
        <w:spacing w:line="360" w:lineRule="auto"/>
        <w:rPr/>
      </w:pPr>
      <w:r w:rsidDel="00000000" w:rsidR="00000000" w:rsidRPr="00000000">
        <w:rPr>
          <w:rtl w:val="0"/>
        </w:rPr>
      </w:r>
    </w:p>
    <w:p w:rsidR="00000000" w:rsidDel="00000000" w:rsidP="00000000" w:rsidRDefault="00000000" w:rsidRPr="00000000" w14:paraId="00000043">
      <w:pPr>
        <w:spacing w:line="360" w:lineRule="auto"/>
        <w:rPr/>
      </w:pPr>
      <w:r w:rsidDel="00000000" w:rsidR="00000000" w:rsidRPr="00000000">
        <w:rPr>
          <w:rtl w:val="0"/>
        </w:rPr>
      </w:r>
    </w:p>
    <w:p w:rsidR="00000000" w:rsidDel="00000000" w:rsidP="00000000" w:rsidRDefault="00000000" w:rsidRPr="00000000" w14:paraId="00000044">
      <w:pPr>
        <w:spacing w:line="360" w:lineRule="auto"/>
        <w:rPr/>
      </w:pPr>
      <w:r w:rsidDel="00000000" w:rsidR="00000000" w:rsidRPr="00000000">
        <w:rPr>
          <w:rtl w:val="0"/>
        </w:rPr>
      </w:r>
    </w:p>
    <w:p w:rsidR="00000000" w:rsidDel="00000000" w:rsidP="00000000" w:rsidRDefault="00000000" w:rsidRPr="00000000" w14:paraId="00000045">
      <w:pPr>
        <w:spacing w:line="360" w:lineRule="auto"/>
        <w:rPr>
          <w:b w:val="1"/>
        </w:rPr>
      </w:pPr>
      <w:r w:rsidDel="00000000" w:rsidR="00000000" w:rsidRPr="00000000">
        <w:rPr>
          <w:rtl w:val="0"/>
        </w:rPr>
      </w:r>
    </w:p>
    <w:p w:rsidR="00000000" w:rsidDel="00000000" w:rsidP="00000000" w:rsidRDefault="00000000" w:rsidRPr="00000000" w14:paraId="00000046">
      <w:pPr>
        <w:spacing w:line="360" w:lineRule="auto"/>
        <w:rPr>
          <w:b w:val="1"/>
        </w:rPr>
      </w:pPr>
      <w:r w:rsidDel="00000000" w:rsidR="00000000" w:rsidRPr="00000000">
        <w:rPr>
          <w:b w:val="1"/>
          <w:rtl w:val="0"/>
        </w:rPr>
        <w:t xml:space="preserve">CLASS Diagram:</w:t>
      </w:r>
    </w:p>
    <w:p w:rsidR="00000000" w:rsidDel="00000000" w:rsidP="00000000" w:rsidRDefault="00000000" w:rsidRPr="00000000" w14:paraId="00000047">
      <w:pPr>
        <w:spacing w:line="360" w:lineRule="auto"/>
        <w:rPr>
          <w:b w:val="1"/>
        </w:rPr>
      </w:pPr>
      <w:r w:rsidDel="00000000" w:rsidR="00000000" w:rsidRPr="00000000">
        <w:rPr>
          <w:rtl w:val="0"/>
        </w:rPr>
      </w:r>
    </w:p>
    <w:p w:rsidR="00000000" w:rsidDel="00000000" w:rsidP="00000000" w:rsidRDefault="00000000" w:rsidRPr="00000000" w14:paraId="00000048">
      <w:pPr>
        <w:spacing w:line="360" w:lineRule="auto"/>
        <w:rPr/>
      </w:pPr>
      <w:r w:rsidDel="00000000" w:rsidR="00000000" w:rsidRPr="00000000">
        <w:rPr>
          <w:rtl w:val="0"/>
        </w:rPr>
      </w:r>
    </w:p>
    <w:p w:rsidR="00000000" w:rsidDel="00000000" w:rsidP="00000000" w:rsidRDefault="00000000" w:rsidRPr="00000000" w14:paraId="00000049">
      <w:pPr>
        <w:spacing w:line="360" w:lineRule="auto"/>
        <w:jc w:val="center"/>
        <w:rPr/>
      </w:pPr>
      <w:r w:rsidDel="00000000" w:rsidR="00000000" w:rsidRPr="00000000">
        <w:rPr/>
        <w:drawing>
          <wp:inline distB="114300" distT="114300" distL="114300" distR="114300">
            <wp:extent cx="5724525" cy="4833938"/>
            <wp:effectExtent b="12700" l="12700" r="12700" t="12700"/>
            <wp:docPr id="10"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24525" cy="48339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spacing w:line="360" w:lineRule="auto"/>
        <w:rPr/>
      </w:pPr>
      <w:r w:rsidDel="00000000" w:rsidR="00000000" w:rsidRPr="00000000">
        <w:rPr>
          <w:rtl w:val="0"/>
        </w:rPr>
      </w:r>
    </w:p>
    <w:p w:rsidR="00000000" w:rsidDel="00000000" w:rsidP="00000000" w:rsidRDefault="00000000" w:rsidRPr="00000000" w14:paraId="0000004B">
      <w:pPr>
        <w:spacing w:line="360" w:lineRule="auto"/>
        <w:rPr/>
      </w:pPr>
      <w:r w:rsidDel="00000000" w:rsidR="00000000" w:rsidRPr="00000000">
        <w:rPr>
          <w:rtl w:val="0"/>
        </w:rPr>
      </w:r>
    </w:p>
    <w:p w:rsidR="00000000" w:rsidDel="00000000" w:rsidP="00000000" w:rsidRDefault="00000000" w:rsidRPr="00000000" w14:paraId="0000004C">
      <w:pPr>
        <w:spacing w:line="360" w:lineRule="auto"/>
        <w:rPr/>
      </w:pPr>
      <w:r w:rsidDel="00000000" w:rsidR="00000000" w:rsidRPr="00000000">
        <w:rPr>
          <w:rtl w:val="0"/>
        </w:rPr>
      </w:r>
    </w:p>
    <w:p w:rsidR="00000000" w:rsidDel="00000000" w:rsidP="00000000" w:rsidRDefault="00000000" w:rsidRPr="00000000" w14:paraId="0000004D">
      <w:pPr>
        <w:spacing w:line="360" w:lineRule="auto"/>
        <w:rPr/>
      </w:pPr>
      <w:r w:rsidDel="00000000" w:rsidR="00000000" w:rsidRPr="00000000">
        <w:rPr>
          <w:rtl w:val="0"/>
        </w:rPr>
      </w:r>
    </w:p>
    <w:p w:rsidR="00000000" w:rsidDel="00000000" w:rsidP="00000000" w:rsidRDefault="00000000" w:rsidRPr="00000000" w14:paraId="0000004E">
      <w:pPr>
        <w:spacing w:line="360" w:lineRule="auto"/>
        <w:rPr/>
      </w:pPr>
      <w:r w:rsidDel="00000000" w:rsidR="00000000" w:rsidRPr="00000000">
        <w:rPr>
          <w:rtl w:val="0"/>
        </w:rPr>
      </w:r>
    </w:p>
    <w:p w:rsidR="00000000" w:rsidDel="00000000" w:rsidP="00000000" w:rsidRDefault="00000000" w:rsidRPr="00000000" w14:paraId="0000004F">
      <w:pPr>
        <w:spacing w:line="360" w:lineRule="auto"/>
        <w:rPr/>
      </w:pPr>
      <w:r w:rsidDel="00000000" w:rsidR="00000000" w:rsidRPr="00000000">
        <w:rPr>
          <w:rtl w:val="0"/>
        </w:rPr>
      </w:r>
    </w:p>
    <w:p w:rsidR="00000000" w:rsidDel="00000000" w:rsidP="00000000" w:rsidRDefault="00000000" w:rsidRPr="00000000" w14:paraId="00000050">
      <w:pPr>
        <w:spacing w:line="360" w:lineRule="auto"/>
        <w:rPr/>
      </w:pPr>
      <w:r w:rsidDel="00000000" w:rsidR="00000000" w:rsidRPr="00000000">
        <w:rPr>
          <w:rtl w:val="0"/>
        </w:rPr>
      </w:r>
    </w:p>
    <w:p w:rsidR="00000000" w:rsidDel="00000000" w:rsidP="00000000" w:rsidRDefault="00000000" w:rsidRPr="00000000" w14:paraId="00000051">
      <w:pPr>
        <w:spacing w:line="360" w:lineRule="auto"/>
        <w:rPr/>
      </w:pPr>
      <w:r w:rsidDel="00000000" w:rsidR="00000000" w:rsidRPr="00000000">
        <w:rPr>
          <w:rtl w:val="0"/>
        </w:rPr>
      </w:r>
    </w:p>
    <w:p w:rsidR="00000000" w:rsidDel="00000000" w:rsidP="00000000" w:rsidRDefault="00000000" w:rsidRPr="00000000" w14:paraId="00000052">
      <w:pPr>
        <w:spacing w:line="360" w:lineRule="auto"/>
        <w:rPr/>
      </w:pPr>
      <w:r w:rsidDel="00000000" w:rsidR="00000000" w:rsidRPr="00000000">
        <w:rPr>
          <w:rtl w:val="0"/>
        </w:rPr>
      </w:r>
    </w:p>
    <w:p w:rsidR="00000000" w:rsidDel="00000000" w:rsidP="00000000" w:rsidRDefault="00000000" w:rsidRPr="00000000" w14:paraId="00000053">
      <w:pPr>
        <w:spacing w:line="360" w:lineRule="auto"/>
        <w:rPr/>
      </w:pPr>
      <w:r w:rsidDel="00000000" w:rsidR="00000000" w:rsidRPr="00000000">
        <w:rPr>
          <w:rtl w:val="0"/>
        </w:rPr>
      </w:r>
    </w:p>
    <w:p w:rsidR="00000000" w:rsidDel="00000000" w:rsidP="00000000" w:rsidRDefault="00000000" w:rsidRPr="00000000" w14:paraId="00000054">
      <w:pPr>
        <w:spacing w:line="360" w:lineRule="auto"/>
        <w:rPr/>
      </w:pPr>
      <w:r w:rsidDel="00000000" w:rsidR="00000000" w:rsidRPr="00000000">
        <w:rPr>
          <w:rtl w:val="0"/>
        </w:rPr>
      </w:r>
    </w:p>
    <w:p w:rsidR="00000000" w:rsidDel="00000000" w:rsidP="00000000" w:rsidRDefault="00000000" w:rsidRPr="00000000" w14:paraId="00000055">
      <w:pPr>
        <w:spacing w:line="360" w:lineRule="auto"/>
        <w:rPr>
          <w:b w:val="1"/>
        </w:rPr>
      </w:pPr>
      <w:r w:rsidDel="00000000" w:rsidR="00000000" w:rsidRPr="00000000">
        <w:rPr>
          <w:b w:val="1"/>
          <w:rtl w:val="0"/>
        </w:rPr>
        <w:t xml:space="preserve">Sequence Diagram:</w:t>
      </w:r>
    </w:p>
    <w:p w:rsidR="00000000" w:rsidDel="00000000" w:rsidP="00000000" w:rsidRDefault="00000000" w:rsidRPr="00000000" w14:paraId="00000056">
      <w:pPr>
        <w:spacing w:line="360" w:lineRule="auto"/>
        <w:rPr/>
      </w:pPr>
      <w:r w:rsidDel="00000000" w:rsidR="00000000" w:rsidRPr="00000000">
        <w:rPr>
          <w:rtl w:val="0"/>
        </w:rPr>
      </w:r>
    </w:p>
    <w:p w:rsidR="00000000" w:rsidDel="00000000" w:rsidP="00000000" w:rsidRDefault="00000000" w:rsidRPr="00000000" w14:paraId="00000057">
      <w:pPr>
        <w:spacing w:line="360" w:lineRule="auto"/>
        <w:rPr>
          <w:b w:val="1"/>
        </w:rPr>
      </w:pPr>
      <w:r w:rsidDel="00000000" w:rsidR="00000000" w:rsidRPr="00000000">
        <w:rPr>
          <w:b w:val="1"/>
          <w:rtl w:val="0"/>
        </w:rPr>
        <w:t xml:space="preserve">Login</w:t>
      </w:r>
    </w:p>
    <w:p w:rsidR="00000000" w:rsidDel="00000000" w:rsidP="00000000" w:rsidRDefault="00000000" w:rsidRPr="00000000" w14:paraId="00000058">
      <w:pPr>
        <w:spacing w:line="360" w:lineRule="auto"/>
        <w:rPr/>
      </w:pPr>
      <w:r w:rsidDel="00000000" w:rsidR="00000000" w:rsidRPr="00000000">
        <w:rPr/>
        <w:drawing>
          <wp:inline distB="114300" distT="114300" distL="114300" distR="114300">
            <wp:extent cx="5586413" cy="3657600"/>
            <wp:effectExtent b="12700" l="12700" r="12700" t="12700"/>
            <wp:docPr id="11" name="image9.png"/>
            <a:graphic>
              <a:graphicData uri="http://schemas.openxmlformats.org/drawingml/2006/picture">
                <pic:pic>
                  <pic:nvPicPr>
                    <pic:cNvPr id="0" name="image9.png"/>
                    <pic:cNvPicPr preferRelativeResize="0"/>
                  </pic:nvPicPr>
                  <pic:blipFill>
                    <a:blip r:embed="rId9"/>
                    <a:srcRect b="17241" l="11129" r="0" t="0"/>
                    <a:stretch>
                      <a:fillRect/>
                    </a:stretch>
                  </pic:blipFill>
                  <pic:spPr>
                    <a:xfrm>
                      <a:off x="0" y="0"/>
                      <a:ext cx="5586413" cy="3657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9">
      <w:pPr>
        <w:spacing w:line="360" w:lineRule="auto"/>
        <w:rPr/>
      </w:pPr>
      <w:r w:rsidDel="00000000" w:rsidR="00000000" w:rsidRPr="00000000">
        <w:rPr>
          <w:rtl w:val="0"/>
        </w:rPr>
      </w:r>
    </w:p>
    <w:p w:rsidR="00000000" w:rsidDel="00000000" w:rsidP="00000000" w:rsidRDefault="00000000" w:rsidRPr="00000000" w14:paraId="0000005A">
      <w:pPr>
        <w:spacing w:line="360" w:lineRule="auto"/>
        <w:rPr/>
      </w:pPr>
      <w:r w:rsidDel="00000000" w:rsidR="00000000" w:rsidRPr="00000000">
        <w:rPr>
          <w:rtl w:val="0"/>
        </w:rPr>
      </w:r>
    </w:p>
    <w:p w:rsidR="00000000" w:rsidDel="00000000" w:rsidP="00000000" w:rsidRDefault="00000000" w:rsidRPr="00000000" w14:paraId="0000005B">
      <w:pPr>
        <w:spacing w:line="360" w:lineRule="auto"/>
        <w:rPr/>
      </w:pPr>
      <w:r w:rsidDel="00000000" w:rsidR="00000000" w:rsidRPr="00000000">
        <w:rPr>
          <w:rtl w:val="0"/>
        </w:rPr>
      </w:r>
    </w:p>
    <w:p w:rsidR="00000000" w:rsidDel="00000000" w:rsidP="00000000" w:rsidRDefault="00000000" w:rsidRPr="00000000" w14:paraId="0000005C">
      <w:pPr>
        <w:spacing w:line="360" w:lineRule="auto"/>
        <w:rPr/>
      </w:pPr>
      <w:r w:rsidDel="00000000" w:rsidR="00000000" w:rsidRPr="00000000">
        <w:rPr>
          <w:rtl w:val="0"/>
        </w:rPr>
      </w:r>
    </w:p>
    <w:p w:rsidR="00000000" w:rsidDel="00000000" w:rsidP="00000000" w:rsidRDefault="00000000" w:rsidRPr="00000000" w14:paraId="0000005D">
      <w:pPr>
        <w:spacing w:line="360" w:lineRule="auto"/>
        <w:rPr/>
      </w:pPr>
      <w:r w:rsidDel="00000000" w:rsidR="00000000" w:rsidRPr="00000000">
        <w:rPr>
          <w:rtl w:val="0"/>
        </w:rPr>
      </w:r>
    </w:p>
    <w:p w:rsidR="00000000" w:rsidDel="00000000" w:rsidP="00000000" w:rsidRDefault="00000000" w:rsidRPr="00000000" w14:paraId="0000005E">
      <w:pPr>
        <w:spacing w:line="360" w:lineRule="auto"/>
        <w:rPr/>
      </w:pPr>
      <w:r w:rsidDel="00000000" w:rsidR="00000000" w:rsidRPr="00000000">
        <w:rPr>
          <w:rtl w:val="0"/>
        </w:rPr>
      </w:r>
    </w:p>
    <w:p w:rsidR="00000000" w:rsidDel="00000000" w:rsidP="00000000" w:rsidRDefault="00000000" w:rsidRPr="00000000" w14:paraId="0000005F">
      <w:pPr>
        <w:spacing w:line="360" w:lineRule="auto"/>
        <w:rPr/>
      </w:pPr>
      <w:r w:rsidDel="00000000" w:rsidR="00000000" w:rsidRPr="00000000">
        <w:rPr>
          <w:rtl w:val="0"/>
        </w:rPr>
      </w:r>
    </w:p>
    <w:p w:rsidR="00000000" w:rsidDel="00000000" w:rsidP="00000000" w:rsidRDefault="00000000" w:rsidRPr="00000000" w14:paraId="00000060">
      <w:pPr>
        <w:spacing w:line="360" w:lineRule="auto"/>
        <w:rPr/>
      </w:pPr>
      <w:r w:rsidDel="00000000" w:rsidR="00000000" w:rsidRPr="00000000">
        <w:rPr>
          <w:rtl w:val="0"/>
        </w:rPr>
      </w:r>
    </w:p>
    <w:p w:rsidR="00000000" w:rsidDel="00000000" w:rsidP="00000000" w:rsidRDefault="00000000" w:rsidRPr="00000000" w14:paraId="00000061">
      <w:pPr>
        <w:spacing w:line="360" w:lineRule="auto"/>
        <w:rPr/>
      </w:pPr>
      <w:r w:rsidDel="00000000" w:rsidR="00000000" w:rsidRPr="00000000">
        <w:rPr>
          <w:rtl w:val="0"/>
        </w:rPr>
      </w:r>
    </w:p>
    <w:p w:rsidR="00000000" w:rsidDel="00000000" w:rsidP="00000000" w:rsidRDefault="00000000" w:rsidRPr="00000000" w14:paraId="00000062">
      <w:pPr>
        <w:spacing w:line="360" w:lineRule="auto"/>
        <w:rPr/>
      </w:pPr>
      <w:r w:rsidDel="00000000" w:rsidR="00000000" w:rsidRPr="00000000">
        <w:rPr>
          <w:rtl w:val="0"/>
        </w:rPr>
      </w:r>
    </w:p>
    <w:p w:rsidR="00000000" w:rsidDel="00000000" w:rsidP="00000000" w:rsidRDefault="00000000" w:rsidRPr="00000000" w14:paraId="00000063">
      <w:pPr>
        <w:spacing w:line="360" w:lineRule="auto"/>
        <w:rPr/>
      </w:pPr>
      <w:r w:rsidDel="00000000" w:rsidR="00000000" w:rsidRPr="00000000">
        <w:rPr>
          <w:rtl w:val="0"/>
        </w:rPr>
      </w:r>
    </w:p>
    <w:p w:rsidR="00000000" w:rsidDel="00000000" w:rsidP="00000000" w:rsidRDefault="00000000" w:rsidRPr="00000000" w14:paraId="00000064">
      <w:pPr>
        <w:spacing w:line="360" w:lineRule="auto"/>
        <w:rPr/>
      </w:pPr>
      <w:r w:rsidDel="00000000" w:rsidR="00000000" w:rsidRPr="00000000">
        <w:rPr>
          <w:rtl w:val="0"/>
        </w:rPr>
      </w:r>
    </w:p>
    <w:p w:rsidR="00000000" w:rsidDel="00000000" w:rsidP="00000000" w:rsidRDefault="00000000" w:rsidRPr="00000000" w14:paraId="00000065">
      <w:pPr>
        <w:spacing w:line="360" w:lineRule="auto"/>
        <w:rPr/>
      </w:pPr>
      <w:r w:rsidDel="00000000" w:rsidR="00000000" w:rsidRPr="00000000">
        <w:rPr>
          <w:rtl w:val="0"/>
        </w:rPr>
      </w:r>
    </w:p>
    <w:p w:rsidR="00000000" w:rsidDel="00000000" w:rsidP="00000000" w:rsidRDefault="00000000" w:rsidRPr="00000000" w14:paraId="00000066">
      <w:pPr>
        <w:spacing w:line="360" w:lineRule="auto"/>
        <w:rPr/>
      </w:pPr>
      <w:r w:rsidDel="00000000" w:rsidR="00000000" w:rsidRPr="00000000">
        <w:rPr>
          <w:rtl w:val="0"/>
        </w:rPr>
      </w:r>
    </w:p>
    <w:p w:rsidR="00000000" w:rsidDel="00000000" w:rsidP="00000000" w:rsidRDefault="00000000" w:rsidRPr="00000000" w14:paraId="00000067">
      <w:pPr>
        <w:spacing w:line="360" w:lineRule="auto"/>
        <w:rPr/>
      </w:pPr>
      <w:r w:rsidDel="00000000" w:rsidR="00000000" w:rsidRPr="00000000">
        <w:rPr>
          <w:rtl w:val="0"/>
        </w:rPr>
      </w:r>
    </w:p>
    <w:p w:rsidR="00000000" w:rsidDel="00000000" w:rsidP="00000000" w:rsidRDefault="00000000" w:rsidRPr="00000000" w14:paraId="00000068">
      <w:pPr>
        <w:spacing w:line="360" w:lineRule="auto"/>
        <w:rPr/>
      </w:pPr>
      <w:r w:rsidDel="00000000" w:rsidR="00000000" w:rsidRPr="00000000">
        <w:rPr>
          <w:rtl w:val="0"/>
        </w:rPr>
      </w:r>
    </w:p>
    <w:p w:rsidR="00000000" w:rsidDel="00000000" w:rsidP="00000000" w:rsidRDefault="00000000" w:rsidRPr="00000000" w14:paraId="00000069">
      <w:pPr>
        <w:spacing w:line="360" w:lineRule="auto"/>
        <w:rPr/>
      </w:pPr>
      <w:r w:rsidDel="00000000" w:rsidR="00000000" w:rsidRPr="00000000">
        <w:rPr>
          <w:rtl w:val="0"/>
        </w:rPr>
      </w:r>
    </w:p>
    <w:p w:rsidR="00000000" w:rsidDel="00000000" w:rsidP="00000000" w:rsidRDefault="00000000" w:rsidRPr="00000000" w14:paraId="0000006A">
      <w:pPr>
        <w:spacing w:line="360" w:lineRule="auto"/>
        <w:rPr>
          <w:b w:val="1"/>
        </w:rPr>
      </w:pPr>
      <w:r w:rsidDel="00000000" w:rsidR="00000000" w:rsidRPr="00000000">
        <w:rPr>
          <w:b w:val="1"/>
          <w:rtl w:val="0"/>
        </w:rPr>
        <w:t xml:space="preserve">Register</w:t>
      </w:r>
    </w:p>
    <w:p w:rsidR="00000000" w:rsidDel="00000000" w:rsidP="00000000" w:rsidRDefault="00000000" w:rsidRPr="00000000" w14:paraId="0000006B">
      <w:pPr>
        <w:spacing w:line="360" w:lineRule="auto"/>
        <w:rPr/>
      </w:pPr>
      <w:r w:rsidDel="00000000" w:rsidR="00000000" w:rsidRPr="00000000">
        <w:rPr/>
        <w:drawing>
          <wp:inline distB="114300" distT="114300" distL="114300" distR="114300">
            <wp:extent cx="5734050" cy="4419600"/>
            <wp:effectExtent b="12700" l="12700" r="12700" t="12700"/>
            <wp:docPr id="1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4050" cy="4419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C">
      <w:pPr>
        <w:spacing w:line="360" w:lineRule="auto"/>
        <w:rPr/>
      </w:pPr>
      <w:r w:rsidDel="00000000" w:rsidR="00000000" w:rsidRPr="00000000">
        <w:rPr>
          <w:rtl w:val="0"/>
        </w:rPr>
      </w:r>
    </w:p>
    <w:p w:rsidR="00000000" w:rsidDel="00000000" w:rsidP="00000000" w:rsidRDefault="00000000" w:rsidRPr="00000000" w14:paraId="0000006D">
      <w:pPr>
        <w:spacing w:line="360" w:lineRule="auto"/>
        <w:rPr/>
      </w:pPr>
      <w:r w:rsidDel="00000000" w:rsidR="00000000" w:rsidRPr="00000000">
        <w:rPr>
          <w:rtl w:val="0"/>
        </w:rPr>
      </w:r>
    </w:p>
    <w:p w:rsidR="00000000" w:rsidDel="00000000" w:rsidP="00000000" w:rsidRDefault="00000000" w:rsidRPr="00000000" w14:paraId="0000006E">
      <w:pPr>
        <w:spacing w:line="360" w:lineRule="auto"/>
        <w:rPr/>
      </w:pPr>
      <w:r w:rsidDel="00000000" w:rsidR="00000000" w:rsidRPr="00000000">
        <w:rPr>
          <w:rtl w:val="0"/>
        </w:rPr>
      </w:r>
    </w:p>
    <w:p w:rsidR="00000000" w:rsidDel="00000000" w:rsidP="00000000" w:rsidRDefault="00000000" w:rsidRPr="00000000" w14:paraId="0000006F">
      <w:pPr>
        <w:spacing w:line="360" w:lineRule="auto"/>
        <w:rPr/>
      </w:pPr>
      <w:r w:rsidDel="00000000" w:rsidR="00000000" w:rsidRPr="00000000">
        <w:rPr>
          <w:rtl w:val="0"/>
        </w:rPr>
      </w:r>
    </w:p>
    <w:p w:rsidR="00000000" w:rsidDel="00000000" w:rsidP="00000000" w:rsidRDefault="00000000" w:rsidRPr="00000000" w14:paraId="00000070">
      <w:pPr>
        <w:spacing w:line="360" w:lineRule="auto"/>
        <w:rPr/>
      </w:pPr>
      <w:r w:rsidDel="00000000" w:rsidR="00000000" w:rsidRPr="00000000">
        <w:rPr>
          <w:rtl w:val="0"/>
        </w:rPr>
      </w:r>
    </w:p>
    <w:p w:rsidR="00000000" w:rsidDel="00000000" w:rsidP="00000000" w:rsidRDefault="00000000" w:rsidRPr="00000000" w14:paraId="00000071">
      <w:pPr>
        <w:spacing w:line="360" w:lineRule="auto"/>
        <w:rPr/>
      </w:pPr>
      <w:r w:rsidDel="00000000" w:rsidR="00000000" w:rsidRPr="00000000">
        <w:rPr>
          <w:rtl w:val="0"/>
        </w:rPr>
      </w:r>
    </w:p>
    <w:p w:rsidR="00000000" w:rsidDel="00000000" w:rsidP="00000000" w:rsidRDefault="00000000" w:rsidRPr="00000000" w14:paraId="00000072">
      <w:pPr>
        <w:spacing w:line="360" w:lineRule="auto"/>
        <w:rPr/>
      </w:pPr>
      <w:r w:rsidDel="00000000" w:rsidR="00000000" w:rsidRPr="00000000">
        <w:rPr>
          <w:rtl w:val="0"/>
        </w:rPr>
      </w:r>
    </w:p>
    <w:p w:rsidR="00000000" w:rsidDel="00000000" w:rsidP="00000000" w:rsidRDefault="00000000" w:rsidRPr="00000000" w14:paraId="00000073">
      <w:pPr>
        <w:spacing w:line="360" w:lineRule="auto"/>
        <w:rPr/>
      </w:pPr>
      <w:r w:rsidDel="00000000" w:rsidR="00000000" w:rsidRPr="00000000">
        <w:rPr>
          <w:rtl w:val="0"/>
        </w:rPr>
      </w:r>
    </w:p>
    <w:p w:rsidR="00000000" w:rsidDel="00000000" w:rsidP="00000000" w:rsidRDefault="00000000" w:rsidRPr="00000000" w14:paraId="00000074">
      <w:pPr>
        <w:spacing w:line="360" w:lineRule="auto"/>
        <w:rPr/>
      </w:pPr>
      <w:r w:rsidDel="00000000" w:rsidR="00000000" w:rsidRPr="00000000">
        <w:rPr>
          <w:rtl w:val="0"/>
        </w:rPr>
      </w:r>
    </w:p>
    <w:p w:rsidR="00000000" w:rsidDel="00000000" w:rsidP="00000000" w:rsidRDefault="00000000" w:rsidRPr="00000000" w14:paraId="00000075">
      <w:pPr>
        <w:spacing w:line="360" w:lineRule="auto"/>
        <w:rPr/>
      </w:pPr>
      <w:r w:rsidDel="00000000" w:rsidR="00000000" w:rsidRPr="00000000">
        <w:rPr>
          <w:rtl w:val="0"/>
        </w:rPr>
      </w:r>
    </w:p>
    <w:p w:rsidR="00000000" w:rsidDel="00000000" w:rsidP="00000000" w:rsidRDefault="00000000" w:rsidRPr="00000000" w14:paraId="00000076">
      <w:pPr>
        <w:spacing w:line="360" w:lineRule="auto"/>
        <w:rPr/>
      </w:pPr>
      <w:r w:rsidDel="00000000" w:rsidR="00000000" w:rsidRPr="00000000">
        <w:rPr>
          <w:rtl w:val="0"/>
        </w:rPr>
      </w:r>
    </w:p>
    <w:p w:rsidR="00000000" w:rsidDel="00000000" w:rsidP="00000000" w:rsidRDefault="00000000" w:rsidRPr="00000000" w14:paraId="00000077">
      <w:pPr>
        <w:spacing w:line="360" w:lineRule="auto"/>
        <w:rPr/>
      </w:pPr>
      <w:r w:rsidDel="00000000" w:rsidR="00000000" w:rsidRPr="00000000">
        <w:rPr>
          <w:rtl w:val="0"/>
        </w:rPr>
      </w:r>
    </w:p>
    <w:p w:rsidR="00000000" w:rsidDel="00000000" w:rsidP="00000000" w:rsidRDefault="00000000" w:rsidRPr="00000000" w14:paraId="00000078">
      <w:pPr>
        <w:spacing w:line="360" w:lineRule="auto"/>
        <w:rPr/>
      </w:pPr>
      <w:r w:rsidDel="00000000" w:rsidR="00000000" w:rsidRPr="00000000">
        <w:rPr>
          <w:rtl w:val="0"/>
        </w:rPr>
      </w:r>
    </w:p>
    <w:p w:rsidR="00000000" w:rsidDel="00000000" w:rsidP="00000000" w:rsidRDefault="00000000" w:rsidRPr="00000000" w14:paraId="00000079">
      <w:pPr>
        <w:spacing w:line="360" w:lineRule="auto"/>
        <w:rPr/>
      </w:pPr>
      <w:r w:rsidDel="00000000" w:rsidR="00000000" w:rsidRPr="00000000">
        <w:rPr>
          <w:rtl w:val="0"/>
        </w:rPr>
      </w:r>
    </w:p>
    <w:p w:rsidR="00000000" w:rsidDel="00000000" w:rsidP="00000000" w:rsidRDefault="00000000" w:rsidRPr="00000000" w14:paraId="0000007A">
      <w:pPr>
        <w:spacing w:line="360" w:lineRule="auto"/>
        <w:rPr/>
      </w:pPr>
      <w:r w:rsidDel="00000000" w:rsidR="00000000" w:rsidRPr="00000000">
        <w:rPr>
          <w:rtl w:val="0"/>
        </w:rPr>
      </w:r>
    </w:p>
    <w:p w:rsidR="00000000" w:rsidDel="00000000" w:rsidP="00000000" w:rsidRDefault="00000000" w:rsidRPr="00000000" w14:paraId="0000007B">
      <w:pPr>
        <w:spacing w:line="360" w:lineRule="auto"/>
        <w:rPr/>
      </w:pPr>
      <w:r w:rsidDel="00000000" w:rsidR="00000000" w:rsidRPr="00000000">
        <w:rPr>
          <w:rtl w:val="0"/>
        </w:rPr>
      </w:r>
    </w:p>
    <w:p w:rsidR="00000000" w:rsidDel="00000000" w:rsidP="00000000" w:rsidRDefault="00000000" w:rsidRPr="00000000" w14:paraId="0000007C">
      <w:pPr>
        <w:spacing w:line="360" w:lineRule="auto"/>
        <w:rPr>
          <w:b w:val="1"/>
        </w:rPr>
      </w:pPr>
      <w:r w:rsidDel="00000000" w:rsidR="00000000" w:rsidRPr="00000000">
        <w:rPr>
          <w:b w:val="1"/>
          <w:rtl w:val="0"/>
        </w:rPr>
        <w:t xml:space="preserve">Book Flight:</w:t>
      </w:r>
    </w:p>
    <w:p w:rsidR="00000000" w:rsidDel="00000000" w:rsidP="00000000" w:rsidRDefault="00000000" w:rsidRPr="00000000" w14:paraId="0000007D">
      <w:pPr>
        <w:spacing w:line="360" w:lineRule="auto"/>
        <w:rPr/>
      </w:pPr>
      <w:r w:rsidDel="00000000" w:rsidR="00000000" w:rsidRPr="00000000">
        <w:rPr>
          <w:rtl w:val="0"/>
        </w:rPr>
      </w:r>
    </w:p>
    <w:p w:rsidR="00000000" w:rsidDel="00000000" w:rsidP="00000000" w:rsidRDefault="00000000" w:rsidRPr="00000000" w14:paraId="0000007E">
      <w:pPr>
        <w:spacing w:line="360" w:lineRule="auto"/>
        <w:rPr/>
      </w:pPr>
      <w:r w:rsidDel="00000000" w:rsidR="00000000" w:rsidRPr="00000000">
        <w:rPr>
          <w:rtl w:val="0"/>
        </w:rPr>
      </w:r>
    </w:p>
    <w:p w:rsidR="00000000" w:rsidDel="00000000" w:rsidP="00000000" w:rsidRDefault="00000000" w:rsidRPr="00000000" w14:paraId="0000007F">
      <w:pPr>
        <w:spacing w:line="360" w:lineRule="auto"/>
        <w:rPr/>
      </w:pPr>
      <w:r w:rsidDel="00000000" w:rsidR="00000000" w:rsidRPr="00000000">
        <w:rPr/>
        <w:drawing>
          <wp:inline distB="114300" distT="114300" distL="114300" distR="114300">
            <wp:extent cx="5734050" cy="4419600"/>
            <wp:effectExtent b="12700" l="12700" r="12700" t="12700"/>
            <wp:docPr id="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4050" cy="4419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0">
      <w:pPr>
        <w:spacing w:line="360" w:lineRule="auto"/>
        <w:rPr/>
      </w:pPr>
      <w:r w:rsidDel="00000000" w:rsidR="00000000" w:rsidRPr="00000000">
        <w:rPr>
          <w:rtl w:val="0"/>
        </w:rPr>
      </w:r>
    </w:p>
    <w:p w:rsidR="00000000" w:rsidDel="00000000" w:rsidP="00000000" w:rsidRDefault="00000000" w:rsidRPr="00000000" w14:paraId="00000081">
      <w:pPr>
        <w:spacing w:line="360" w:lineRule="auto"/>
        <w:rPr/>
      </w:pPr>
      <w:r w:rsidDel="00000000" w:rsidR="00000000" w:rsidRPr="00000000">
        <w:rPr>
          <w:rtl w:val="0"/>
        </w:rPr>
      </w:r>
    </w:p>
    <w:p w:rsidR="00000000" w:rsidDel="00000000" w:rsidP="00000000" w:rsidRDefault="00000000" w:rsidRPr="00000000" w14:paraId="00000082">
      <w:pPr>
        <w:spacing w:line="360" w:lineRule="auto"/>
        <w:rPr/>
      </w:pPr>
      <w:r w:rsidDel="00000000" w:rsidR="00000000" w:rsidRPr="00000000">
        <w:rPr>
          <w:rtl w:val="0"/>
        </w:rPr>
      </w:r>
    </w:p>
    <w:p w:rsidR="00000000" w:rsidDel="00000000" w:rsidP="00000000" w:rsidRDefault="00000000" w:rsidRPr="00000000" w14:paraId="00000083">
      <w:pPr>
        <w:spacing w:line="360" w:lineRule="auto"/>
        <w:rPr/>
      </w:pPr>
      <w:r w:rsidDel="00000000" w:rsidR="00000000" w:rsidRPr="00000000">
        <w:rPr>
          <w:rtl w:val="0"/>
        </w:rPr>
      </w:r>
    </w:p>
    <w:p w:rsidR="00000000" w:rsidDel="00000000" w:rsidP="00000000" w:rsidRDefault="00000000" w:rsidRPr="00000000" w14:paraId="00000084">
      <w:pPr>
        <w:spacing w:line="360" w:lineRule="auto"/>
        <w:rPr/>
      </w:pPr>
      <w:r w:rsidDel="00000000" w:rsidR="00000000" w:rsidRPr="00000000">
        <w:rPr>
          <w:rtl w:val="0"/>
        </w:rPr>
      </w:r>
    </w:p>
    <w:p w:rsidR="00000000" w:rsidDel="00000000" w:rsidP="00000000" w:rsidRDefault="00000000" w:rsidRPr="00000000" w14:paraId="00000085">
      <w:pPr>
        <w:spacing w:line="360" w:lineRule="auto"/>
        <w:rPr/>
      </w:pPr>
      <w:r w:rsidDel="00000000" w:rsidR="00000000" w:rsidRPr="00000000">
        <w:rPr>
          <w:rtl w:val="0"/>
        </w:rPr>
      </w:r>
    </w:p>
    <w:p w:rsidR="00000000" w:rsidDel="00000000" w:rsidP="00000000" w:rsidRDefault="00000000" w:rsidRPr="00000000" w14:paraId="00000086">
      <w:pPr>
        <w:spacing w:line="360" w:lineRule="auto"/>
        <w:rPr/>
      </w:pPr>
      <w:r w:rsidDel="00000000" w:rsidR="00000000" w:rsidRPr="00000000">
        <w:rPr>
          <w:rtl w:val="0"/>
        </w:rPr>
      </w:r>
    </w:p>
    <w:p w:rsidR="00000000" w:rsidDel="00000000" w:rsidP="00000000" w:rsidRDefault="00000000" w:rsidRPr="00000000" w14:paraId="00000087">
      <w:pPr>
        <w:spacing w:line="360" w:lineRule="auto"/>
        <w:rPr/>
      </w:pPr>
      <w:r w:rsidDel="00000000" w:rsidR="00000000" w:rsidRPr="00000000">
        <w:rPr>
          <w:rtl w:val="0"/>
        </w:rPr>
      </w:r>
    </w:p>
    <w:p w:rsidR="00000000" w:rsidDel="00000000" w:rsidP="00000000" w:rsidRDefault="00000000" w:rsidRPr="00000000" w14:paraId="00000088">
      <w:pPr>
        <w:spacing w:line="360" w:lineRule="auto"/>
        <w:rPr/>
      </w:pPr>
      <w:r w:rsidDel="00000000" w:rsidR="00000000" w:rsidRPr="00000000">
        <w:rPr>
          <w:rtl w:val="0"/>
        </w:rPr>
      </w:r>
    </w:p>
    <w:p w:rsidR="00000000" w:rsidDel="00000000" w:rsidP="00000000" w:rsidRDefault="00000000" w:rsidRPr="00000000" w14:paraId="00000089">
      <w:pPr>
        <w:spacing w:line="360" w:lineRule="auto"/>
        <w:rPr/>
      </w:pPr>
      <w:r w:rsidDel="00000000" w:rsidR="00000000" w:rsidRPr="00000000">
        <w:rPr>
          <w:rtl w:val="0"/>
        </w:rPr>
      </w:r>
    </w:p>
    <w:p w:rsidR="00000000" w:rsidDel="00000000" w:rsidP="00000000" w:rsidRDefault="00000000" w:rsidRPr="00000000" w14:paraId="0000008A">
      <w:pPr>
        <w:spacing w:line="360" w:lineRule="auto"/>
        <w:rPr/>
      </w:pPr>
      <w:r w:rsidDel="00000000" w:rsidR="00000000" w:rsidRPr="00000000">
        <w:rPr>
          <w:rtl w:val="0"/>
        </w:rPr>
      </w:r>
    </w:p>
    <w:p w:rsidR="00000000" w:rsidDel="00000000" w:rsidP="00000000" w:rsidRDefault="00000000" w:rsidRPr="00000000" w14:paraId="0000008B">
      <w:pPr>
        <w:spacing w:line="360" w:lineRule="auto"/>
        <w:rPr/>
      </w:pPr>
      <w:r w:rsidDel="00000000" w:rsidR="00000000" w:rsidRPr="00000000">
        <w:rPr>
          <w:rtl w:val="0"/>
        </w:rPr>
      </w:r>
    </w:p>
    <w:p w:rsidR="00000000" w:rsidDel="00000000" w:rsidP="00000000" w:rsidRDefault="00000000" w:rsidRPr="00000000" w14:paraId="0000008C">
      <w:pPr>
        <w:spacing w:line="360" w:lineRule="auto"/>
        <w:rPr/>
      </w:pPr>
      <w:r w:rsidDel="00000000" w:rsidR="00000000" w:rsidRPr="00000000">
        <w:rPr>
          <w:rtl w:val="0"/>
        </w:rPr>
      </w:r>
    </w:p>
    <w:p w:rsidR="00000000" w:rsidDel="00000000" w:rsidP="00000000" w:rsidRDefault="00000000" w:rsidRPr="00000000" w14:paraId="0000008D">
      <w:pPr>
        <w:spacing w:line="360" w:lineRule="auto"/>
        <w:rPr/>
      </w:pPr>
      <w:r w:rsidDel="00000000" w:rsidR="00000000" w:rsidRPr="00000000">
        <w:rPr>
          <w:rtl w:val="0"/>
        </w:rPr>
      </w:r>
    </w:p>
    <w:p w:rsidR="00000000" w:rsidDel="00000000" w:rsidP="00000000" w:rsidRDefault="00000000" w:rsidRPr="00000000" w14:paraId="0000008E">
      <w:pPr>
        <w:spacing w:line="360" w:lineRule="auto"/>
        <w:rPr>
          <w:b w:val="1"/>
        </w:rPr>
      </w:pPr>
      <w:r w:rsidDel="00000000" w:rsidR="00000000" w:rsidRPr="00000000">
        <w:rPr>
          <w:b w:val="1"/>
          <w:rtl w:val="0"/>
        </w:rPr>
        <w:t xml:space="preserve">Activity Diagram:</w:t>
      </w:r>
    </w:p>
    <w:p w:rsidR="00000000" w:rsidDel="00000000" w:rsidP="00000000" w:rsidRDefault="00000000" w:rsidRPr="00000000" w14:paraId="0000008F">
      <w:pPr>
        <w:spacing w:line="360" w:lineRule="auto"/>
        <w:rPr>
          <w:b w:val="1"/>
        </w:rPr>
      </w:pPr>
      <w:r w:rsidDel="00000000" w:rsidR="00000000" w:rsidRPr="00000000">
        <w:rPr>
          <w:rtl w:val="0"/>
        </w:rPr>
      </w:r>
    </w:p>
    <w:p w:rsidR="00000000" w:rsidDel="00000000" w:rsidP="00000000" w:rsidRDefault="00000000" w:rsidRPr="00000000" w14:paraId="00000090">
      <w:pPr>
        <w:spacing w:line="360" w:lineRule="auto"/>
        <w:rPr>
          <w:b w:val="1"/>
        </w:rPr>
      </w:pPr>
      <w:r w:rsidDel="00000000" w:rsidR="00000000" w:rsidRPr="00000000">
        <w:rPr>
          <w:b w:val="1"/>
          <w:rtl w:val="0"/>
        </w:rPr>
        <w:t xml:space="preserve">Login:</w:t>
      </w:r>
    </w:p>
    <w:p w:rsidR="00000000" w:rsidDel="00000000" w:rsidP="00000000" w:rsidRDefault="00000000" w:rsidRPr="00000000" w14:paraId="00000091">
      <w:pPr>
        <w:spacing w:line="360" w:lineRule="auto"/>
        <w:rPr/>
      </w:pPr>
      <w:r w:rsidDel="00000000" w:rsidR="00000000" w:rsidRPr="00000000">
        <w:rPr/>
        <mc:AlternateContent>
          <mc:Choice Requires="wpg">
            <w:drawing>
              <wp:inline distB="114300" distT="114300" distL="114300" distR="114300">
                <wp:extent cx="5734050" cy="2413000"/>
                <wp:effectExtent b="0" l="0" r="0" t="0"/>
                <wp:docPr id="2" name=""/>
                <a:graphic>
                  <a:graphicData uri="http://schemas.microsoft.com/office/word/2010/wordprocessingGroup">
                    <wpg:wgp>
                      <wpg:cNvGrpSpPr/>
                      <wpg:grpSpPr>
                        <a:xfrm>
                          <a:off x="274475" y="646975"/>
                          <a:ext cx="5734050" cy="2413000"/>
                          <a:chOff x="274475" y="646975"/>
                          <a:chExt cx="7097100" cy="3173200"/>
                        </a:xfrm>
                      </wpg:grpSpPr>
                      <wps:wsp>
                        <wps:cNvSpPr/>
                        <wps:cNvPr id="16" name="Shape 16"/>
                        <wps:spPr>
                          <a:xfrm>
                            <a:off x="548975" y="1901675"/>
                            <a:ext cx="970500" cy="44100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Ask to Login</w:t>
                              </w:r>
                            </w:p>
                          </w:txbxContent>
                        </wps:txbx>
                        <wps:bodyPr anchorCtr="0" anchor="ctr" bIns="91425" lIns="91425" spcFirstLastPara="1" rIns="91425" wrap="square" tIns="91425">
                          <a:noAutofit/>
                        </wps:bodyPr>
                      </wps:wsp>
                      <wps:wsp>
                        <wps:cNvSpPr/>
                        <wps:cNvPr id="17" name="Shape 17"/>
                        <wps:spPr>
                          <a:xfrm>
                            <a:off x="1936500" y="1901675"/>
                            <a:ext cx="1053300" cy="44100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Enter Cresentilas</w:t>
                              </w:r>
                            </w:p>
                          </w:txbxContent>
                        </wps:txbx>
                        <wps:bodyPr anchorCtr="0" anchor="ctr" bIns="91425" lIns="91425" spcFirstLastPara="1" rIns="91425" wrap="square" tIns="91425">
                          <a:noAutofit/>
                        </wps:bodyPr>
                      </wps:wsp>
                      <wps:wsp>
                        <wps:cNvSpPr/>
                        <wps:cNvPr id="18" name="Shape 18"/>
                        <wps:spPr>
                          <a:xfrm>
                            <a:off x="3445674" y="1901675"/>
                            <a:ext cx="774300" cy="44100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Login Button</w:t>
                              </w:r>
                            </w:p>
                          </w:txbxContent>
                        </wps:txbx>
                        <wps:bodyPr anchorCtr="0" anchor="ctr" bIns="91425" lIns="91425" spcFirstLastPara="1" rIns="91425" wrap="square" tIns="91425">
                          <a:noAutofit/>
                        </wps:bodyPr>
                      </wps:wsp>
                      <wps:wsp>
                        <wps:cNvSpPr/>
                        <wps:cNvPr id="19" name="Shape 19"/>
                        <wps:spPr>
                          <a:xfrm>
                            <a:off x="4675850" y="1685975"/>
                            <a:ext cx="1053300" cy="872400"/>
                          </a:xfrm>
                          <a:prstGeom prst="diamond">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Verify user</w:t>
                              </w:r>
                            </w:p>
                          </w:txbxContent>
                        </wps:txbx>
                        <wps:bodyPr anchorCtr="0" anchor="ctr" bIns="91425" lIns="91425" spcFirstLastPara="1" rIns="91425" wrap="square" tIns="91425">
                          <a:noAutofit/>
                        </wps:bodyPr>
                      </wps:wsp>
                      <wps:wsp>
                        <wps:cNvSpPr/>
                        <wps:cNvPr id="20" name="Shape 20"/>
                        <wps:spPr>
                          <a:xfrm>
                            <a:off x="6239850" y="1945775"/>
                            <a:ext cx="896400" cy="35280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User home page</w:t>
                              </w:r>
                            </w:p>
                          </w:txbxContent>
                        </wps:txbx>
                        <wps:bodyPr anchorCtr="0" anchor="ctr" bIns="91425" lIns="91425" spcFirstLastPara="1" rIns="91425" wrap="square" tIns="91425">
                          <a:noAutofit/>
                        </wps:bodyPr>
                      </wps:wsp>
                      <wps:wsp>
                        <wps:cNvSpPr/>
                        <wps:cNvPr id="21" name="Shape 21"/>
                        <wps:spPr>
                          <a:xfrm>
                            <a:off x="950975" y="1411600"/>
                            <a:ext cx="166500" cy="137400"/>
                          </a:xfrm>
                          <a:prstGeom prst="ellipse">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034225" y="1549000"/>
                            <a:ext cx="0" cy="352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519475" y="2122175"/>
                            <a:ext cx="417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989800" y="2122175"/>
                            <a:ext cx="456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219974" y="2122175"/>
                            <a:ext cx="456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729150" y="2122175"/>
                            <a:ext cx="510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5400000">
                            <a:off x="3725000" y="1080875"/>
                            <a:ext cx="215700" cy="2739300"/>
                          </a:xfrm>
                          <a:prstGeom prst="bentConnector3">
                            <a:avLst>
                              <a:gd fmla="val -110396"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8" name="Shape 28"/>
                        <wps:spPr>
                          <a:xfrm>
                            <a:off x="5793425" y="1901725"/>
                            <a:ext cx="774300" cy="26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Yes</w:t>
                              </w:r>
                            </w:p>
                          </w:txbxContent>
                        </wps:txbx>
                        <wps:bodyPr anchorCtr="0" anchor="t" bIns="91425" lIns="91425" spcFirstLastPara="1" rIns="91425" wrap="square" tIns="91425">
                          <a:noAutofit/>
                        </wps:bodyPr>
                      </wps:wsp>
                      <wps:wsp>
                        <wps:cNvSpPr/>
                        <wps:cNvPr id="29" name="Shape 29"/>
                        <wps:spPr>
                          <a:xfrm>
                            <a:off x="6546000" y="1377400"/>
                            <a:ext cx="284100" cy="2058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6601478" y="1425455"/>
                            <a:ext cx="173100" cy="123600"/>
                          </a:xfrm>
                          <a:prstGeom prst="ellipse">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688028" y="1549055"/>
                            <a:ext cx="0" cy="396600"/>
                          </a:xfrm>
                          <a:prstGeom prst="straightConnector1">
                            <a:avLst/>
                          </a:prstGeom>
                          <a:noFill/>
                          <a:ln cap="flat" cmpd="sng" w="9525">
                            <a:solidFill>
                              <a:srgbClr val="000000"/>
                            </a:solidFill>
                            <a:prstDash val="solid"/>
                            <a:round/>
                            <a:headEnd len="med" w="med" type="stealth"/>
                            <a:tailEnd len="med" w="med" type="none"/>
                          </a:ln>
                        </wps:spPr>
                        <wps:bodyPr anchorCtr="0" anchor="ctr" bIns="91425" lIns="91425" spcFirstLastPara="1" rIns="91425" wrap="square" tIns="91425">
                          <a:noAutofit/>
                        </wps:bodyPr>
                      </wps:wsp>
                      <wps:wsp>
                        <wps:cNvSpPr txBox="1"/>
                        <wps:cNvPr id="32" name="Shape 32"/>
                        <wps:spPr>
                          <a:xfrm>
                            <a:off x="3362350" y="2720100"/>
                            <a:ext cx="1754700" cy="13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Incorrect details</w:t>
                              </w:r>
                            </w:p>
                          </w:txbxContent>
                        </wps:txbx>
                        <wps:bodyPr anchorCtr="0" anchor="t" bIns="91425" lIns="91425" spcFirstLastPara="1" rIns="91425" wrap="square" tIns="91425">
                          <a:noAutofit/>
                        </wps:bodyPr>
                      </wps:wsp>
                      <wps:wsp>
                        <wps:cNvSpPr txBox="1"/>
                        <wps:cNvPr id="33" name="Shape 33"/>
                        <wps:spPr>
                          <a:xfrm>
                            <a:off x="274475" y="646975"/>
                            <a:ext cx="7097100" cy="2970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734050" cy="2413000"/>
                <wp:effectExtent b="0" l="0" r="0" t="0"/>
                <wp:docPr id="2" name="image2.png"/>
                <a:graphic>
                  <a:graphicData uri="http://schemas.openxmlformats.org/drawingml/2006/picture">
                    <pic:pic>
                      <pic:nvPicPr>
                        <pic:cNvPr id="0" name="image2.png"/>
                        <pic:cNvPicPr preferRelativeResize="0"/>
                      </pic:nvPicPr>
                      <pic:blipFill>
                        <a:blip r:embed="rId12"/>
                        <a:srcRect/>
                        <a:stretch>
                          <a:fillRect/>
                        </a:stretch>
                      </pic:blipFill>
                      <pic:spPr>
                        <a:xfrm>
                          <a:off x="0" y="0"/>
                          <a:ext cx="5734050" cy="2413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2">
      <w:pPr>
        <w:spacing w:line="360" w:lineRule="auto"/>
        <w:rPr/>
      </w:pPr>
      <w:r w:rsidDel="00000000" w:rsidR="00000000" w:rsidRPr="00000000">
        <w:rPr>
          <w:rtl w:val="0"/>
        </w:rPr>
      </w:r>
    </w:p>
    <w:p w:rsidR="00000000" w:rsidDel="00000000" w:rsidP="00000000" w:rsidRDefault="00000000" w:rsidRPr="00000000" w14:paraId="00000093">
      <w:pPr>
        <w:spacing w:line="360" w:lineRule="auto"/>
        <w:rPr/>
      </w:pPr>
      <w:r w:rsidDel="00000000" w:rsidR="00000000" w:rsidRPr="00000000">
        <w:rPr>
          <w:rtl w:val="0"/>
        </w:rPr>
      </w:r>
    </w:p>
    <w:p w:rsidR="00000000" w:rsidDel="00000000" w:rsidP="00000000" w:rsidRDefault="00000000" w:rsidRPr="00000000" w14:paraId="00000094">
      <w:pPr>
        <w:spacing w:line="360" w:lineRule="auto"/>
        <w:rPr>
          <w:b w:val="1"/>
        </w:rPr>
      </w:pPr>
      <w:r w:rsidDel="00000000" w:rsidR="00000000" w:rsidRPr="00000000">
        <w:rPr>
          <w:b w:val="1"/>
          <w:rtl w:val="0"/>
        </w:rPr>
        <w:t xml:space="preserve">Entity Relationship Diagram</w:t>
      </w:r>
    </w:p>
    <w:p w:rsidR="00000000" w:rsidDel="00000000" w:rsidP="00000000" w:rsidRDefault="00000000" w:rsidRPr="00000000" w14:paraId="00000095">
      <w:pPr>
        <w:spacing w:line="360" w:lineRule="auto"/>
        <w:rPr/>
      </w:pPr>
      <w:r w:rsidDel="00000000" w:rsidR="00000000" w:rsidRPr="00000000">
        <w:rPr>
          <w:rtl w:val="0"/>
        </w:rPr>
      </w:r>
    </w:p>
    <w:p w:rsidR="00000000" w:rsidDel="00000000" w:rsidP="00000000" w:rsidRDefault="00000000" w:rsidRPr="00000000" w14:paraId="00000096">
      <w:pPr>
        <w:rPr/>
      </w:pPr>
      <w:r w:rsidDel="00000000" w:rsidR="00000000" w:rsidRPr="00000000">
        <w:rPr/>
        <mc:AlternateContent>
          <mc:Choice Requires="wpg">
            <w:drawing>
              <wp:inline distB="114300" distT="114300" distL="114300" distR="114300">
                <wp:extent cx="5734050" cy="3340580"/>
                <wp:effectExtent b="0" l="0" r="0" t="0"/>
                <wp:docPr id="1" name=""/>
                <a:graphic>
                  <a:graphicData uri="http://schemas.microsoft.com/office/word/2010/wordprocessingGroup">
                    <wpg:wgp>
                      <wpg:cNvGrpSpPr/>
                      <wpg:grpSpPr>
                        <a:xfrm>
                          <a:off x="99600" y="0"/>
                          <a:ext cx="5734050" cy="3340580"/>
                          <a:chOff x="99600" y="0"/>
                          <a:chExt cx="7420800" cy="4327200"/>
                        </a:xfrm>
                      </wpg:grpSpPr>
                      <wps:wsp>
                        <wps:cNvSpPr/>
                        <wps:cNvPr id="2" name="Shape 2"/>
                        <wps:spPr>
                          <a:xfrm>
                            <a:off x="99600" y="0"/>
                            <a:ext cx="7420800" cy="43272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aphicFrame>
                        <wpg:xfrm>
                          <a:off x="348450" y="524900"/>
                          <a:ext cx="3000000" cy="3000000"/>
                        </wpg:xfrm>
                        <a:graphic>
                          <a:graphicData uri="http://schemas.openxmlformats.org/drawingml/2006/table">
                            <a:tbl>
                              <a:tblPr>
                                <a:noFill/>
                                <a:tableStyleId>{90ACBA04-E8E8-4FC1-8977-CD2AC29E6EB0}</a:tableStyleId>
                              </a:tblPr>
                              <a:tblGrid>
                                <a:gridCol w="1864875"/>
                              </a:tblGrid>
                              <a:tr h="547800">
                                <a:tc>
                                  <a:txBody>
                                    <a:bodyPr/>
                                    <a:lstStyle/>
                                    <a:p>
                                      <a:pPr indent="0" lvl="0" marL="0" rtl="0" algn="ctr">
                                        <a:lnSpc>
                                          <a:spcPct val="150000"/>
                                        </a:lnSpc>
                                        <a:spcBef>
                                          <a:spcPts val="0"/>
                                        </a:spcBef>
                                        <a:spcAft>
                                          <a:spcPts val="0"/>
                                        </a:spcAft>
                                        <a:buNone/>
                                      </a:pPr>
                                      <a:r>
                                        <a:rPr lang="en-US" sz="1800"/>
                                        <a:t>Users</a:t>
                                      </a:r>
                                      <a:endParaRPr sz="1800"/>
                                    </a:p>
                                  </a:txBody>
                                  <a:tcPr marT="63500" marB="63500" marR="63500" marL="63500">
                                    <a:solidFill>
                                      <a:srgbClr val="C9DAF8"/>
                                    </a:solidFill>
                                  </a:tcPr>
                                </a:tc>
                              </a:tr>
                              <a:tr h="382475">
                                <a:tc>
                                  <a:txBody>
                                    <a:bodyPr/>
                                    <a:lstStyle/>
                                    <a:p>
                                      <a:pPr indent="0" lvl="0" marL="0" rtl="0" algn="ctr">
                                        <a:lnSpc>
                                          <a:spcPct val="150000"/>
                                        </a:lnSpc>
                                        <a:spcBef>
                                          <a:spcPts val="0"/>
                                        </a:spcBef>
                                        <a:spcAft>
                                          <a:spcPts val="0"/>
                                        </a:spcAft>
                                        <a:buNone/>
                                      </a:pPr>
                                      <a:r>
                                        <a:rPr lang="en-US" sz="1100"/>
                                        <a:t>User ID</a:t>
                                      </a:r>
                                      <a:endParaRPr sz="1100"/>
                                    </a:p>
                                  </a:txBody>
                                  <a:tcPr marT="63500" marB="63500" marR="63500" marL="63500"/>
                                </a:tc>
                              </a:tr>
                              <a:tr h="382475">
                                <a:tc>
                                  <a:txBody>
                                    <a:bodyPr/>
                                    <a:lstStyle/>
                                    <a:p>
                                      <a:pPr indent="0" lvl="0" marL="0" rtl="0" algn="ctr">
                                        <a:lnSpc>
                                          <a:spcPct val="150000"/>
                                        </a:lnSpc>
                                        <a:spcBef>
                                          <a:spcPts val="0"/>
                                        </a:spcBef>
                                        <a:spcAft>
                                          <a:spcPts val="0"/>
                                        </a:spcAft>
                                        <a:buNone/>
                                      </a:pPr>
                                      <a:r>
                                        <a:rPr lang="en-US" sz="1100"/>
                                        <a:t>Name</a:t>
                                      </a:r>
                                      <a:endParaRPr sz="1100"/>
                                    </a:p>
                                  </a:txBody>
                                  <a:tcPr marT="63500" marB="63500" marR="63500" marL="63500"/>
                                </a:tc>
                              </a:tr>
                              <a:tr h="382475">
                                <a:tc>
                                  <a:txBody>
                                    <a:bodyPr/>
                                    <a:lstStyle/>
                                    <a:p>
                                      <a:pPr indent="0" lvl="0" marL="0" rtl="0" algn="ctr">
                                        <a:lnSpc>
                                          <a:spcPct val="150000"/>
                                        </a:lnSpc>
                                        <a:spcBef>
                                          <a:spcPts val="0"/>
                                        </a:spcBef>
                                        <a:spcAft>
                                          <a:spcPts val="0"/>
                                        </a:spcAft>
                                        <a:buNone/>
                                      </a:pPr>
                                      <a:r>
                                        <a:rPr lang="en-US" sz="1100"/>
                                        <a:t>Age</a:t>
                                      </a:r>
                                      <a:endParaRPr sz="1100"/>
                                    </a:p>
                                  </a:txBody>
                                  <a:tcPr marT="63500" marB="63500" marR="63500" marL="63500"/>
                                </a:tc>
                              </a:tr>
                              <a:tr h="382475">
                                <a:tc>
                                  <a:txBody>
                                    <a:bodyPr/>
                                    <a:lstStyle/>
                                    <a:p>
                                      <a:pPr indent="0" lvl="0" marL="0" rtl="0" algn="ctr">
                                        <a:lnSpc>
                                          <a:spcPct val="150000"/>
                                        </a:lnSpc>
                                        <a:spcBef>
                                          <a:spcPts val="0"/>
                                        </a:spcBef>
                                        <a:spcAft>
                                          <a:spcPts val="0"/>
                                        </a:spcAft>
                                        <a:buNone/>
                                      </a:pPr>
                                      <a:r>
                                        <a:rPr lang="en-US" sz="1100"/>
                                        <a:t>Username</a:t>
                                      </a:r>
                                      <a:endParaRPr sz="1100"/>
                                    </a:p>
                                  </a:txBody>
                                  <a:tcPr marT="63500" marB="63500" marR="63500" marL="63500"/>
                                </a:tc>
                              </a:tr>
                              <a:tr h="382475">
                                <a:tc>
                                  <a:txBody>
                                    <a:bodyPr/>
                                    <a:lstStyle/>
                                    <a:p>
                                      <a:pPr indent="0" lvl="0" marL="0" rtl="0" algn="ctr">
                                        <a:lnSpc>
                                          <a:spcPct val="150000"/>
                                        </a:lnSpc>
                                        <a:spcBef>
                                          <a:spcPts val="0"/>
                                        </a:spcBef>
                                        <a:spcAft>
                                          <a:spcPts val="0"/>
                                        </a:spcAft>
                                        <a:buNone/>
                                      </a:pPr>
                                      <a:r>
                                        <a:rPr lang="en-US" sz="1100"/>
                                        <a:t>Password</a:t>
                                      </a:r>
                                      <a:endParaRPr sz="1100"/>
                                    </a:p>
                                  </a:txBody>
                                  <a:tcPr marT="63500" marB="63500" marR="63500" marL="63500"/>
                                </a:tc>
                              </a:tr>
                              <a:tr h="353075">
                                <a:tc>
                                  <a:txBody>
                                    <a:bodyPr/>
                                    <a:lstStyle/>
                                    <a:p>
                                      <a:pPr indent="0" lvl="0" marL="0" rtl="0" algn="ctr">
                                        <a:lnSpc>
                                          <a:spcPct val="150000"/>
                                        </a:lnSpc>
                                        <a:spcBef>
                                          <a:spcPts val="0"/>
                                        </a:spcBef>
                                        <a:spcAft>
                                          <a:spcPts val="0"/>
                                        </a:spcAft>
                                        <a:buNone/>
                                      </a:pPr>
                                      <a:r>
                                        <a:rPr lang="en-US" sz="1100"/>
                                        <a:t>Phone Number</a:t>
                                      </a:r>
                                      <a:endParaRPr sz="1100"/>
                                    </a:p>
                                  </a:txBody>
                                  <a:tcPr marT="63500" marB="63500" marR="63500" marL="63500"/>
                                </a:tc>
                              </a:tr>
                            </a:tbl>
                          </a:graphicData>
                        </a:graphic>
                      </wpg:graphicFrame>
                      <wpg:graphicFrame>
                        <wpg:xfrm>
                          <a:off x="2818775" y="1346300"/>
                          <a:ext cx="3000000" cy="3000000"/>
                        </wpg:xfrm>
                        <a:graphic>
                          <a:graphicData uri="http://schemas.openxmlformats.org/drawingml/2006/table">
                            <a:tbl>
                              <a:tblPr>
                                <a:noFill/>
                                <a:tableStyleId>{90ACBA04-E8E8-4FC1-8977-CD2AC29E6EB0}</a:tableStyleId>
                              </a:tblPr>
                              <a:tblGrid>
                                <a:gridCol w="1704975"/>
                              </a:tblGrid>
                              <a:tr h="491350">
                                <a:tc>
                                  <a:txBody>
                                    <a:bodyPr/>
                                    <a:lstStyle/>
                                    <a:p>
                                      <a:pPr indent="0" lvl="0" marL="0" rtl="0" algn="ctr">
                                        <a:lnSpc>
                                          <a:spcPct val="150000"/>
                                        </a:lnSpc>
                                        <a:spcBef>
                                          <a:spcPts val="0"/>
                                        </a:spcBef>
                                        <a:spcAft>
                                          <a:spcPts val="0"/>
                                        </a:spcAft>
                                        <a:buNone/>
                                      </a:pPr>
                                      <a:r>
                                        <a:rPr lang="en-US" sz="1800"/>
                                        <a:t>Ticket/Booking</a:t>
                                      </a:r>
                                      <a:endParaRPr sz="1800"/>
                                    </a:p>
                                  </a:txBody>
                                  <a:tcPr marT="63500" marB="63500" marR="63500" marL="63500">
                                    <a:solidFill>
                                      <a:srgbClr val="C9DAF8"/>
                                    </a:solidFill>
                                  </a:tcPr>
                                </a:tc>
                              </a:tr>
                              <a:tr h="12700">
                                <a:tc>
                                  <a:txBody>
                                    <a:bodyPr/>
                                    <a:lstStyle/>
                                    <a:p>
                                      <a:pPr indent="0" lvl="0" marL="0" rtl="0" algn="ctr">
                                        <a:lnSpc>
                                          <a:spcPct val="150000"/>
                                        </a:lnSpc>
                                        <a:spcBef>
                                          <a:spcPts val="0"/>
                                        </a:spcBef>
                                        <a:spcAft>
                                          <a:spcPts val="0"/>
                                        </a:spcAft>
                                        <a:buNone/>
                                      </a:pPr>
                                      <a:r>
                                        <a:rPr lang="en-US" sz="1100"/>
                                        <a:t>Booking ID</a:t>
                                      </a:r>
                                      <a:endParaRPr sz="1100"/>
                                    </a:p>
                                  </a:txBody>
                                  <a:tcPr marT="63500" marB="63500" marR="63500" marL="63500"/>
                                </a:tc>
                              </a:tr>
                              <a:tr h="12700">
                                <a:tc>
                                  <a:txBody>
                                    <a:bodyPr/>
                                    <a:lstStyle/>
                                    <a:p>
                                      <a:pPr indent="0" lvl="0" marL="0" rtl="0" algn="ctr">
                                        <a:lnSpc>
                                          <a:spcPct val="150000"/>
                                        </a:lnSpc>
                                        <a:spcBef>
                                          <a:spcPts val="0"/>
                                        </a:spcBef>
                                        <a:spcAft>
                                          <a:spcPts val="0"/>
                                        </a:spcAft>
                                        <a:buNone/>
                                      </a:pPr>
                                      <a:r>
                                        <a:rPr lang="en-US" sz="1100"/>
                                        <a:t>Flight ID</a:t>
                                      </a:r>
                                      <a:endParaRPr sz="1100"/>
                                    </a:p>
                                  </a:txBody>
                                  <a:tcPr marT="63500" marB="63500" marR="63500" marL="63500"/>
                                </a:tc>
                              </a:tr>
                              <a:tr h="12700">
                                <a:tc>
                                  <a:txBody>
                                    <a:bodyPr/>
                                    <a:lstStyle/>
                                    <a:p>
                                      <a:pPr indent="0" lvl="0" marL="0" rtl="0" algn="ctr">
                                        <a:lnSpc>
                                          <a:spcPct val="150000"/>
                                        </a:lnSpc>
                                        <a:spcBef>
                                          <a:spcPts val="0"/>
                                        </a:spcBef>
                                        <a:spcAft>
                                          <a:spcPts val="0"/>
                                        </a:spcAft>
                                        <a:buNone/>
                                      </a:pPr>
                                      <a:r>
                                        <a:rPr lang="en-US" sz="1100"/>
                                        <a:t>User ID</a:t>
                                      </a:r>
                                      <a:endParaRPr sz="1100"/>
                                    </a:p>
                                  </a:txBody>
                                  <a:tcPr marT="63500" marB="63500" marR="63500" marL="63500"/>
                                </a:tc>
                              </a:tr>
                            </a:tbl>
                          </a:graphicData>
                        </a:graphic>
                      </wpg:graphicFrame>
                      <wpg:graphicFrame>
                        <wpg:xfrm>
                          <a:off x="5215500" y="568900"/>
                          <a:ext cx="3000000" cy="3000000"/>
                        </wpg:xfrm>
                        <a:graphic>
                          <a:graphicData uri="http://schemas.openxmlformats.org/drawingml/2006/table">
                            <a:tbl>
                              <a:tblPr>
                                <a:noFill/>
                                <a:tableStyleId>{90ACBA04-E8E8-4FC1-8977-CD2AC29E6EB0}</a:tableStyleId>
                              </a:tblPr>
                              <a:tblGrid>
                                <a:gridCol w="1810975"/>
                              </a:tblGrid>
                              <a:tr h="454925">
                                <a:tc>
                                  <a:txBody>
                                    <a:bodyPr/>
                                    <a:lstStyle/>
                                    <a:p>
                                      <a:pPr indent="0" lvl="0" marL="0" rtl="0" algn="ctr">
                                        <a:spcBef>
                                          <a:spcPts val="0"/>
                                        </a:spcBef>
                                        <a:spcAft>
                                          <a:spcPts val="0"/>
                                        </a:spcAft>
                                        <a:buNone/>
                                      </a:pPr>
                                      <a:r>
                                        <a:rPr lang="en-US" sz="1800"/>
                                        <a:t>Flights</a:t>
                                      </a:r>
                                      <a:endParaRPr sz="1800"/>
                                    </a:p>
                                  </a:txBody>
                                  <a:tcPr marT="63500" marB="63500" marR="63500" marL="63500">
                                    <a:solidFill>
                                      <a:srgbClr val="C9DAF8"/>
                                    </a:solidFill>
                                  </a:tcPr>
                                </a:tc>
                              </a:tr>
                              <a:tr h="336725">
                                <a:tc>
                                  <a:txBody>
                                    <a:bodyPr/>
                                    <a:lstStyle/>
                                    <a:p>
                                      <a:pPr indent="0" lvl="0" marL="0" rtl="0" algn="ctr">
                                        <a:spcBef>
                                          <a:spcPts val="0"/>
                                        </a:spcBef>
                                        <a:spcAft>
                                          <a:spcPts val="0"/>
                                        </a:spcAft>
                                        <a:buNone/>
                                      </a:pPr>
                                      <a:r>
                                        <a:rPr lang="en-US" sz="1100"/>
                                        <a:t>Flight ID</a:t>
                                      </a:r>
                                      <a:endParaRPr sz="1100"/>
                                    </a:p>
                                  </a:txBody>
                                  <a:tcPr marT="63500" marB="63500" marR="63500" marL="63500"/>
                                </a:tc>
                              </a:tr>
                              <a:tr h="336725">
                                <a:tc>
                                  <a:txBody>
                                    <a:bodyPr/>
                                    <a:lstStyle/>
                                    <a:p>
                                      <a:pPr indent="0" lvl="0" marL="0" rtl="0" algn="ctr">
                                        <a:spcBef>
                                          <a:spcPts val="0"/>
                                        </a:spcBef>
                                        <a:spcAft>
                                          <a:spcPts val="0"/>
                                        </a:spcAft>
                                        <a:buNone/>
                                      </a:pPr>
                                      <a:r>
                                        <a:rPr lang="en-US" sz="1100"/>
                                        <a:t>Source</a:t>
                                      </a:r>
                                      <a:endParaRPr sz="1100"/>
                                    </a:p>
                                  </a:txBody>
                                  <a:tcPr marT="63500" marB="63500" marR="63500" marL="63500"/>
                                </a:tc>
                              </a:tr>
                              <a:tr h="336725">
                                <a:tc>
                                  <a:txBody>
                                    <a:bodyPr/>
                                    <a:lstStyle/>
                                    <a:p>
                                      <a:pPr indent="0" lvl="0" marL="0" rtl="0" algn="ctr">
                                        <a:spcBef>
                                          <a:spcPts val="0"/>
                                        </a:spcBef>
                                        <a:spcAft>
                                          <a:spcPts val="0"/>
                                        </a:spcAft>
                                        <a:buNone/>
                                      </a:pPr>
                                      <a:r>
                                        <a:rPr lang="en-US" sz="1100"/>
                                        <a:t>Destination</a:t>
                                      </a:r>
                                      <a:endParaRPr sz="1100"/>
                                    </a:p>
                                  </a:txBody>
                                  <a:tcPr marT="63500" marB="63500" marR="63500" marL="63500"/>
                                </a:tc>
                              </a:tr>
                              <a:tr h="336725">
                                <a:tc>
                                  <a:txBody>
                                    <a:bodyPr/>
                                    <a:lstStyle/>
                                    <a:p>
                                      <a:pPr indent="0" lvl="0" marL="0" rtl="0" algn="ctr">
                                        <a:spcBef>
                                          <a:spcPts val="0"/>
                                        </a:spcBef>
                                        <a:spcAft>
                                          <a:spcPts val="0"/>
                                        </a:spcAft>
                                        <a:buNone/>
                                      </a:pPr>
                                      <a:r>
                                        <a:rPr lang="en-US" sz="1100"/>
                                        <a:t>Flight Date</a:t>
                                      </a:r>
                                      <a:endParaRPr sz="1100"/>
                                    </a:p>
                                  </a:txBody>
                                  <a:tcPr marT="63500" marB="63500" marR="63500" marL="63500"/>
                                </a:tc>
                              </a:tr>
                              <a:tr h="336725">
                                <a:tc>
                                  <a:txBody>
                                    <a:bodyPr/>
                                    <a:lstStyle/>
                                    <a:p>
                                      <a:pPr indent="0" lvl="0" marL="0" rtl="0" algn="ctr">
                                        <a:spcBef>
                                          <a:spcPts val="0"/>
                                        </a:spcBef>
                                        <a:spcAft>
                                          <a:spcPts val="0"/>
                                        </a:spcAft>
                                        <a:buNone/>
                                      </a:pPr>
                                      <a:r>
                                        <a:rPr lang="en-US" sz="1100"/>
                                        <a:t>Departure Time</a:t>
                                      </a:r>
                                      <a:endParaRPr sz="1100"/>
                                    </a:p>
                                  </a:txBody>
                                  <a:tcPr marT="63500" marB="63500" marR="63500" marL="63500"/>
                                </a:tc>
                              </a:tr>
                              <a:tr h="336725">
                                <a:tc>
                                  <a:txBody>
                                    <a:bodyPr/>
                                    <a:lstStyle/>
                                    <a:p>
                                      <a:pPr indent="0" lvl="0" marL="0" rtl="0" algn="ctr">
                                        <a:spcBef>
                                          <a:spcPts val="0"/>
                                        </a:spcBef>
                                        <a:spcAft>
                                          <a:spcPts val="0"/>
                                        </a:spcAft>
                                        <a:buNone/>
                                      </a:pPr>
                                      <a:r>
                                        <a:rPr lang="en-US" sz="1100"/>
                                        <a:t>Fare</a:t>
                                      </a:r>
                                      <a:endParaRPr sz="1100"/>
                                    </a:p>
                                  </a:txBody>
                                  <a:tcPr marT="63500" marB="63500" marR="63500" marL="63500"/>
                                </a:tc>
                              </a:tr>
                              <a:tr h="336725">
                                <a:tc>
                                  <a:txBody>
                                    <a:bodyPr/>
                                    <a:lstStyle/>
                                    <a:p>
                                      <a:pPr indent="0" lvl="0" marL="0" rtl="0" algn="ctr">
                                        <a:spcBef>
                                          <a:spcPts val="0"/>
                                        </a:spcBef>
                                        <a:spcAft>
                                          <a:spcPts val="0"/>
                                        </a:spcAft>
                                        <a:buNone/>
                                      </a:pPr>
                                      <a:r>
                                        <a:rPr lang="en-US" sz="1100"/>
                                        <a:t>Total Fare</a:t>
                                      </a:r>
                                      <a:endParaRPr sz="1100"/>
                                    </a:p>
                                  </a:txBody>
                                  <a:tcPr marT="63500" marB="63500" marR="63500" marL="63500"/>
                                </a:tc>
                              </a:tr>
                              <a:tr h="336725">
                                <a:tc>
                                  <a:txBody>
                                    <a:bodyPr/>
                                    <a:lstStyle/>
                                    <a:p>
                                      <a:pPr indent="0" lvl="0" marL="0" rtl="0" algn="ctr">
                                        <a:spcBef>
                                          <a:spcPts val="0"/>
                                        </a:spcBef>
                                        <a:spcAft>
                                          <a:spcPts val="0"/>
                                        </a:spcAft>
                                        <a:buNone/>
                                      </a:pPr>
                                      <a:r>
                                        <a:rPr lang="en-US" sz="1100"/>
                                        <a:t>Available seats</a:t>
                                      </a:r>
                                      <a:endParaRPr sz="1100"/>
                                    </a:p>
                                  </a:txBody>
                                  <a:tcPr marT="63500" marB="63500" marR="63500" marL="63500"/>
                                </a:tc>
                              </a:tr>
                            </a:tbl>
                          </a:graphicData>
                        </a:graphic>
                      </wpg:graphicFrame>
                      <wps:wsp>
                        <wps:cNvCnPr/>
                        <wps:spPr>
                          <a:xfrm>
                            <a:off x="4538675" y="2450675"/>
                            <a:ext cx="372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4891675" y="1205675"/>
                            <a:ext cx="19500" cy="1245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901375" y="1205950"/>
                            <a:ext cx="3234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450600" y="2817675"/>
                            <a:ext cx="372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440875" y="1268875"/>
                            <a:ext cx="0" cy="1539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213325" y="1268875"/>
                            <a:ext cx="215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2" name="Shape 12"/>
                        <wps:spPr>
                          <a:xfrm>
                            <a:off x="2166425" y="1036450"/>
                            <a:ext cx="823500" cy="34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p>
                          </w:txbxContent>
                        </wps:txbx>
                        <wps:bodyPr anchorCtr="0" anchor="t" bIns="91425" lIns="91425" spcFirstLastPara="1" rIns="91425" wrap="square" tIns="91425">
                          <a:noAutofit/>
                        </wps:bodyPr>
                      </wps:wsp>
                      <wps:wsp>
                        <wps:cNvSpPr txBox="1"/>
                        <wps:cNvPr id="13" name="Shape 13"/>
                        <wps:spPr>
                          <a:xfrm>
                            <a:off x="2607525" y="2602600"/>
                            <a:ext cx="823500" cy="34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w:t>
                              </w:r>
                            </w:p>
                          </w:txbxContent>
                        </wps:txbx>
                        <wps:bodyPr anchorCtr="0" anchor="t" bIns="91425" lIns="91425" spcFirstLastPara="1" rIns="91425" wrap="square" tIns="91425">
                          <a:noAutofit/>
                        </wps:bodyPr>
                      </wps:wsp>
                      <wps:wsp>
                        <wps:cNvSpPr txBox="1"/>
                        <wps:cNvPr id="14" name="Shape 14"/>
                        <wps:spPr>
                          <a:xfrm>
                            <a:off x="4489675" y="2220125"/>
                            <a:ext cx="823500" cy="34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w:t>
                              </w:r>
                            </w:p>
                          </w:txbxContent>
                        </wps:txbx>
                        <wps:bodyPr anchorCtr="0" anchor="t" bIns="91425" lIns="91425" spcFirstLastPara="1" rIns="91425" wrap="square" tIns="91425">
                          <a:noAutofit/>
                        </wps:bodyPr>
                      </wps:wsp>
                      <wps:wsp>
                        <wps:cNvSpPr txBox="1"/>
                        <wps:cNvPr id="15" name="Shape 15"/>
                        <wps:spPr>
                          <a:xfrm>
                            <a:off x="4950500" y="997700"/>
                            <a:ext cx="823500" cy="34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734050" cy="3340580"/>
                <wp:effectExtent b="0" l="0" r="0" t="0"/>
                <wp:docPr id="1" name="image1.png"/>
                <a:graphic>
                  <a:graphicData uri="http://schemas.openxmlformats.org/drawingml/2006/picture">
                    <pic:pic>
                      <pic:nvPicPr>
                        <pic:cNvPr id="0" name="image1.png"/>
                        <pic:cNvPicPr preferRelativeResize="0"/>
                      </pic:nvPicPr>
                      <pic:blipFill>
                        <a:blip r:embed="rId13"/>
                        <a:srcRect/>
                        <a:stretch>
                          <a:fillRect/>
                        </a:stretch>
                      </pic:blipFill>
                      <pic:spPr>
                        <a:xfrm>
                          <a:off x="0" y="0"/>
                          <a:ext cx="5734050" cy="33405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7">
      <w:pPr>
        <w:spacing w:line="360" w:lineRule="auto"/>
        <w:rPr/>
      </w:pPr>
      <w:r w:rsidDel="00000000" w:rsidR="00000000" w:rsidRPr="00000000">
        <w:rPr>
          <w:rtl w:val="0"/>
        </w:rPr>
      </w:r>
    </w:p>
    <w:p w:rsidR="00000000" w:rsidDel="00000000" w:rsidP="00000000" w:rsidRDefault="00000000" w:rsidRPr="00000000" w14:paraId="00000098">
      <w:pPr>
        <w:spacing w:line="360" w:lineRule="auto"/>
        <w:rPr/>
      </w:pPr>
      <w:r w:rsidDel="00000000" w:rsidR="00000000" w:rsidRPr="00000000">
        <w:rPr>
          <w:rtl w:val="0"/>
        </w:rPr>
      </w:r>
    </w:p>
    <w:p w:rsidR="00000000" w:rsidDel="00000000" w:rsidP="00000000" w:rsidRDefault="00000000" w:rsidRPr="00000000" w14:paraId="00000099">
      <w:pPr>
        <w:spacing w:line="360" w:lineRule="auto"/>
        <w:rPr/>
      </w:pPr>
      <w:r w:rsidDel="00000000" w:rsidR="00000000" w:rsidRPr="00000000">
        <w:rPr>
          <w:rtl w:val="0"/>
        </w:rPr>
      </w:r>
    </w:p>
    <w:p w:rsidR="00000000" w:rsidDel="00000000" w:rsidP="00000000" w:rsidRDefault="00000000" w:rsidRPr="00000000" w14:paraId="0000009A">
      <w:pPr>
        <w:spacing w:line="360" w:lineRule="auto"/>
        <w:rPr>
          <w:b w:val="1"/>
        </w:rPr>
      </w:pPr>
      <w:r w:rsidDel="00000000" w:rsidR="00000000" w:rsidRPr="00000000">
        <w:rPr>
          <w:b w:val="1"/>
          <w:rtl w:val="0"/>
        </w:rPr>
        <w:t xml:space="preserve">WIREFRAMES:</w:t>
        <w:br w:type="textWrapping"/>
      </w:r>
    </w:p>
    <w:p w:rsidR="00000000" w:rsidDel="00000000" w:rsidP="00000000" w:rsidRDefault="00000000" w:rsidRPr="00000000" w14:paraId="0000009B">
      <w:pPr>
        <w:spacing w:line="360" w:lineRule="auto"/>
        <w:rPr/>
      </w:pPr>
      <w:r w:rsidDel="00000000" w:rsidR="00000000" w:rsidRPr="00000000">
        <w:rPr/>
        <w:drawing>
          <wp:inline distB="114300" distT="114300" distL="114300" distR="114300">
            <wp:extent cx="5576888" cy="3188994"/>
            <wp:effectExtent b="12700" l="12700" r="12700" t="12700"/>
            <wp:docPr id="12" name="image4.png"/>
            <a:graphic>
              <a:graphicData uri="http://schemas.openxmlformats.org/drawingml/2006/picture">
                <pic:pic>
                  <pic:nvPicPr>
                    <pic:cNvPr id="0" name="image4.png"/>
                    <pic:cNvPicPr preferRelativeResize="0"/>
                  </pic:nvPicPr>
                  <pic:blipFill>
                    <a:blip r:embed="rId14"/>
                    <a:srcRect b="27109" l="31211" r="29499" t="33004"/>
                    <a:stretch>
                      <a:fillRect/>
                    </a:stretch>
                  </pic:blipFill>
                  <pic:spPr>
                    <a:xfrm>
                      <a:off x="0" y="0"/>
                      <a:ext cx="5576888" cy="3188994"/>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5586413" cy="3512133"/>
            <wp:effectExtent b="0" l="0" r="0" t="0"/>
            <wp:docPr id="4" name="image3.png"/>
            <a:graphic>
              <a:graphicData uri="http://schemas.openxmlformats.org/drawingml/2006/picture">
                <pic:pic>
                  <pic:nvPicPr>
                    <pic:cNvPr id="0" name="image3.png"/>
                    <pic:cNvPicPr preferRelativeResize="0"/>
                  </pic:nvPicPr>
                  <pic:blipFill>
                    <a:blip r:embed="rId15"/>
                    <a:srcRect b="20943" l="31229" r="29401" t="35103"/>
                    <a:stretch>
                      <a:fillRect/>
                    </a:stretch>
                  </pic:blipFill>
                  <pic:spPr>
                    <a:xfrm>
                      <a:off x="0" y="0"/>
                      <a:ext cx="5586413" cy="3512133"/>
                    </a:xfrm>
                    <a:prstGeom prst="rect"/>
                    <a:ln/>
                  </pic:spPr>
                </pic:pic>
              </a:graphicData>
            </a:graphic>
          </wp:inline>
        </w:drawing>
      </w:r>
      <w:r w:rsidDel="00000000" w:rsidR="00000000" w:rsidRPr="00000000">
        <w:rPr/>
        <w:drawing>
          <wp:inline distB="114300" distT="114300" distL="114300" distR="114300">
            <wp:extent cx="5729288" cy="4405292"/>
            <wp:effectExtent b="12700" l="12700" r="12700" t="12700"/>
            <wp:docPr id="8" name="image6.png"/>
            <a:graphic>
              <a:graphicData uri="http://schemas.openxmlformats.org/drawingml/2006/picture">
                <pic:pic>
                  <pic:nvPicPr>
                    <pic:cNvPr id="0" name="image6.png"/>
                    <pic:cNvPicPr preferRelativeResize="0"/>
                  </pic:nvPicPr>
                  <pic:blipFill>
                    <a:blip r:embed="rId16"/>
                    <a:srcRect b="15929" l="31229" r="29235" t="30088"/>
                    <a:stretch>
                      <a:fillRect/>
                    </a:stretch>
                  </pic:blipFill>
                  <pic:spPr>
                    <a:xfrm>
                      <a:off x="0" y="0"/>
                      <a:ext cx="5729288" cy="4405292"/>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5729288" cy="4278835"/>
            <wp:effectExtent b="12700" l="12700" r="12700" t="12700"/>
            <wp:docPr id="7" name="image5.png"/>
            <a:graphic>
              <a:graphicData uri="http://schemas.openxmlformats.org/drawingml/2006/picture">
                <pic:pic>
                  <pic:nvPicPr>
                    <pic:cNvPr id="0" name="image5.png"/>
                    <pic:cNvPicPr preferRelativeResize="0"/>
                  </pic:nvPicPr>
                  <pic:blipFill>
                    <a:blip r:embed="rId17"/>
                    <a:srcRect b="22418" l="31229" r="29401" t="25368"/>
                    <a:stretch>
                      <a:fillRect/>
                    </a:stretch>
                  </pic:blipFill>
                  <pic:spPr>
                    <a:xfrm>
                      <a:off x="0" y="0"/>
                      <a:ext cx="5729288" cy="4278835"/>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5707856" cy="2185988"/>
            <wp:effectExtent b="12700" l="12700" r="12700" t="12700"/>
            <wp:docPr id="6" name="image7.png"/>
            <a:graphic>
              <a:graphicData uri="http://schemas.openxmlformats.org/drawingml/2006/picture">
                <pic:pic>
                  <pic:nvPicPr>
                    <pic:cNvPr id="0" name="image7.png"/>
                    <pic:cNvPicPr preferRelativeResize="0"/>
                  </pic:nvPicPr>
                  <pic:blipFill>
                    <a:blip r:embed="rId18"/>
                    <a:srcRect b="52212" l="31561" r="29401" t="21238"/>
                    <a:stretch>
                      <a:fillRect/>
                    </a:stretch>
                  </pic:blipFill>
                  <pic:spPr>
                    <a:xfrm>
                      <a:off x="0" y="0"/>
                      <a:ext cx="5707856" cy="21859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C">
      <w:pPr>
        <w:spacing w:line="360" w:lineRule="auto"/>
        <w:rPr/>
      </w:pPr>
      <w:r w:rsidDel="00000000" w:rsidR="00000000" w:rsidRPr="00000000">
        <w:rPr>
          <w:rtl w:val="0"/>
        </w:rPr>
      </w:r>
    </w:p>
    <w:p w:rsidR="00000000" w:rsidDel="00000000" w:rsidP="00000000" w:rsidRDefault="00000000" w:rsidRPr="00000000" w14:paraId="0000009D">
      <w:pPr>
        <w:spacing w:line="360" w:lineRule="auto"/>
        <w:rPr/>
      </w:pPr>
      <w:r w:rsidDel="00000000" w:rsidR="00000000" w:rsidRPr="00000000">
        <w:rPr>
          <w:rtl w:val="0"/>
        </w:rPr>
      </w:r>
    </w:p>
    <w:p w:rsidR="00000000" w:rsidDel="00000000" w:rsidP="00000000" w:rsidRDefault="00000000" w:rsidRPr="00000000" w14:paraId="0000009E">
      <w:pPr>
        <w:spacing w:line="360" w:lineRule="auto"/>
        <w:rPr/>
      </w:pPr>
      <w:r w:rsidDel="00000000" w:rsidR="00000000" w:rsidRPr="00000000">
        <w:rPr>
          <w:rtl w:val="0"/>
        </w:rPr>
      </w:r>
    </w:p>
    <w:p w:rsidR="00000000" w:rsidDel="00000000" w:rsidP="00000000" w:rsidRDefault="00000000" w:rsidRPr="00000000" w14:paraId="0000009F">
      <w:pPr>
        <w:spacing w:line="360" w:lineRule="auto"/>
        <w:rPr/>
      </w:pPr>
      <w:r w:rsidDel="00000000" w:rsidR="00000000" w:rsidRPr="00000000">
        <w:rPr>
          <w:rtl w:val="0"/>
        </w:rPr>
      </w:r>
    </w:p>
    <w:p w:rsidR="00000000" w:rsidDel="00000000" w:rsidP="00000000" w:rsidRDefault="00000000" w:rsidRPr="00000000" w14:paraId="000000A0">
      <w:pPr>
        <w:spacing w:line="360" w:lineRule="auto"/>
        <w:rPr/>
      </w:pPr>
      <w:r w:rsidDel="00000000" w:rsidR="00000000" w:rsidRPr="00000000">
        <w:rPr>
          <w:rtl w:val="0"/>
        </w:rPr>
      </w:r>
    </w:p>
    <w:p w:rsidR="00000000" w:rsidDel="00000000" w:rsidP="00000000" w:rsidRDefault="00000000" w:rsidRPr="00000000" w14:paraId="000000A1">
      <w:pPr>
        <w:spacing w:line="360" w:lineRule="auto"/>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spacing w:line="360" w:lineRule="auto"/>
        <w:rPr/>
      </w:pPr>
      <w:r w:rsidDel="00000000" w:rsidR="00000000" w:rsidRPr="00000000">
        <w:rPr>
          <w:rtl w:val="0"/>
        </w:rPr>
      </w:r>
    </w:p>
    <w:sectPr>
      <w:headerReference r:id="rId19"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10.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image" Target="media/image5.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8.png"/><Relationship Id="rId18" Type="http://schemas.openxmlformats.org/officeDocument/2006/relationships/image" Target="media/image7.png"/><Relationship Id="rId7" Type="http://schemas.openxmlformats.org/officeDocument/2006/relationships/image" Target="media/image12.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