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1E17" w14:textId="065A845B" w:rsidR="00C376AF" w:rsidRPr="004336F3" w:rsidRDefault="00E07576" w:rsidP="00256D59">
      <w:pPr>
        <w:pStyle w:val="Title"/>
      </w:pPr>
      <w:r>
        <w:t>23</w:t>
      </w:r>
      <w:r w:rsidR="00131078" w:rsidRPr="004336F3">
        <w:t>WW</w:t>
      </w:r>
      <w:r w:rsidR="00657D9C">
        <w:t>6.5</w:t>
      </w:r>
      <w:r w:rsidR="00131078" w:rsidRPr="004336F3">
        <w:t xml:space="preserve"> Kit to test Hybrid core on MTL-P</w:t>
      </w:r>
    </w:p>
    <w:p w14:paraId="376329A7" w14:textId="77777777" w:rsidR="00C376AF" w:rsidRPr="004336F3" w:rsidRDefault="00C376AF" w:rsidP="004336F3">
      <w:pPr>
        <w:pStyle w:val="PlainText"/>
        <w:rPr>
          <w:rFonts w:ascii="Courier New" w:hAnsi="Courier New" w:cs="Courier New"/>
        </w:rPr>
      </w:pPr>
    </w:p>
    <w:p w14:paraId="7241C894" w14:textId="77FF2041" w:rsidR="004336F3" w:rsidRDefault="004336F3" w:rsidP="004336F3">
      <w:pPr>
        <w:pStyle w:val="PlainText"/>
        <w:rPr>
          <w:rFonts w:ascii="Courier New" w:hAnsi="Courier New" w:cs="Courier New"/>
        </w:rPr>
      </w:pPr>
    </w:p>
    <w:p w14:paraId="11854BD6" w14:textId="41BB0BB6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3FBD1D15" w14:textId="645F9B7A" w:rsidR="00256D59" w:rsidRPr="00256D59" w:rsidRDefault="00256D59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256D59">
        <w:rPr>
          <w:rFonts w:ascii="Courier New" w:hAnsi="Courier New" w:cs="Courier New"/>
          <w:b/>
          <w:bCs/>
          <w:u w:val="single"/>
        </w:rPr>
        <w:t xml:space="preserve">Kit Ingredients </w:t>
      </w:r>
    </w:p>
    <w:p w14:paraId="42DC8936" w14:textId="77777777" w:rsidR="00256D59" w:rsidRDefault="00256D59" w:rsidP="004336F3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9339" w:type="dxa"/>
        <w:tblLook w:val="04A0" w:firstRow="1" w:lastRow="0" w:firstColumn="1" w:lastColumn="0" w:noHBand="0" w:noVBand="1"/>
      </w:tblPr>
      <w:tblGrid>
        <w:gridCol w:w="2114"/>
        <w:gridCol w:w="1820"/>
        <w:gridCol w:w="1359"/>
        <w:gridCol w:w="1552"/>
        <w:gridCol w:w="1449"/>
        <w:gridCol w:w="1045"/>
      </w:tblGrid>
      <w:tr w:rsidR="000D2962" w:rsidRPr="008A68DD" w14:paraId="5D2CCE5C" w14:textId="667FC9B1" w:rsidTr="0087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4C69DBD" w14:textId="292C589A" w:rsidR="00256D59" w:rsidRPr="008A68DD" w:rsidRDefault="00256D59" w:rsidP="004336F3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Ingredient</w:t>
            </w:r>
          </w:p>
        </w:tc>
        <w:tc>
          <w:tcPr>
            <w:tcW w:w="1820" w:type="dxa"/>
          </w:tcPr>
          <w:p w14:paraId="129E39A0" w14:textId="34365E73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version</w:t>
            </w:r>
          </w:p>
        </w:tc>
        <w:tc>
          <w:tcPr>
            <w:tcW w:w="1359" w:type="dxa"/>
          </w:tcPr>
          <w:p w14:paraId="48003848" w14:textId="47479D96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 xml:space="preserve">Official </w:t>
            </w:r>
            <w:proofErr w:type="gramStart"/>
            <w:r w:rsidRPr="008A68DD">
              <w:rPr>
                <w:rFonts w:ascii="Courier New" w:hAnsi="Courier New" w:cs="Courier New"/>
                <w:sz w:val="16"/>
                <w:szCs w:val="16"/>
              </w:rPr>
              <w:t>BKC ?</w:t>
            </w:r>
            <w:proofErr w:type="gramEnd"/>
          </w:p>
        </w:tc>
        <w:tc>
          <w:tcPr>
            <w:tcW w:w="1552" w:type="dxa"/>
          </w:tcPr>
          <w:p w14:paraId="5B155A0F" w14:textId="6BE19439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Location</w:t>
            </w:r>
          </w:p>
        </w:tc>
        <w:tc>
          <w:tcPr>
            <w:tcW w:w="1449" w:type="dxa"/>
          </w:tcPr>
          <w:p w14:paraId="5D47D536" w14:textId="3429C2E3" w:rsidR="00256D59" w:rsidRPr="008A68DD" w:rsidRDefault="00256D59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 xml:space="preserve">Change </w:t>
            </w:r>
          </w:p>
        </w:tc>
        <w:tc>
          <w:tcPr>
            <w:tcW w:w="1045" w:type="dxa"/>
          </w:tcPr>
          <w:p w14:paraId="4F698356" w14:textId="730C66BF" w:rsidR="00256D59" w:rsidRPr="008A68DD" w:rsidRDefault="00D57D3A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="Courier New" w:hAnsi="Courier New" w:cs="Courier New"/>
                <w:sz w:val="16"/>
                <w:szCs w:val="16"/>
              </w:rPr>
              <w:t>Owner</w:t>
            </w:r>
          </w:p>
        </w:tc>
      </w:tr>
      <w:tr w:rsidR="000D2962" w:rsidRPr="008A68DD" w14:paraId="45B38A3E" w14:textId="1DE053A2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AF58241" w14:textId="63FC00D2" w:rsidR="00256D59" w:rsidRPr="008A68DD" w:rsidRDefault="00256D59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dCode</w:t>
            </w:r>
            <w:proofErr w:type="spellEnd"/>
          </w:p>
        </w:tc>
        <w:tc>
          <w:tcPr>
            <w:tcW w:w="1820" w:type="dxa"/>
          </w:tcPr>
          <w:p w14:paraId="5792C17E" w14:textId="39A9391D" w:rsidR="00256D59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v101.8020.070c.8020</w:t>
            </w:r>
          </w:p>
        </w:tc>
        <w:tc>
          <w:tcPr>
            <w:tcW w:w="1359" w:type="dxa"/>
          </w:tcPr>
          <w:p w14:paraId="6E1D7BB4" w14:textId="2E50DA23" w:rsidR="00256D59" w:rsidRPr="00C105EF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C105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3415DC5C" w14:textId="39901D10" w:rsidR="00256D59" w:rsidRPr="008A68DD" w:rsidRDefault="0000000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5" w:history="1">
              <w:r w:rsidR="00D57D3A"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Dcode-link</w:t>
              </w:r>
            </w:hyperlink>
          </w:p>
        </w:tc>
        <w:tc>
          <w:tcPr>
            <w:tcW w:w="1449" w:type="dxa"/>
          </w:tcPr>
          <w:p w14:paraId="430C6BCA" w14:textId="4E6BDBEB" w:rsidR="00256D59" w:rsidRPr="008A68DD" w:rsidRDefault="00256D59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8018 Base Pcode + die biasing flow + cross over voltage</w:t>
            </w:r>
          </w:p>
        </w:tc>
        <w:tc>
          <w:tcPr>
            <w:tcW w:w="1045" w:type="dxa"/>
          </w:tcPr>
          <w:p w14:paraId="41F53C14" w14:textId="1E2C2CB1" w:rsidR="00256D59" w:rsidRPr="008A68DD" w:rsidRDefault="00D57D3A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Kodua</w:t>
            </w:r>
          </w:p>
        </w:tc>
      </w:tr>
      <w:tr w:rsidR="000D2962" w:rsidRPr="008A68DD" w14:paraId="5C57DBBF" w14:textId="780E9704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3CB37AE" w14:textId="59BAAF4B" w:rsidR="00256D59" w:rsidRPr="008A68DD" w:rsidRDefault="00256D59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pCode</w:t>
            </w:r>
            <w:proofErr w:type="spellEnd"/>
          </w:p>
        </w:tc>
        <w:tc>
          <w:tcPr>
            <w:tcW w:w="1820" w:type="dxa"/>
          </w:tcPr>
          <w:p w14:paraId="7623C8CD" w14:textId="181A1D1B" w:rsidR="00256D59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v101.8020.070c.8020</w:t>
            </w:r>
          </w:p>
        </w:tc>
        <w:tc>
          <w:tcPr>
            <w:tcW w:w="1359" w:type="dxa"/>
          </w:tcPr>
          <w:p w14:paraId="6382B8C2" w14:textId="450ED792" w:rsidR="00256D59" w:rsidRPr="00C105EF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C105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55DB6253" w14:textId="6476327E" w:rsidR="00256D59" w:rsidRPr="008A68DD" w:rsidRDefault="0000000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6" w:history="1">
              <w:r w:rsidR="008A68DD"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05F8D84C" w14:textId="77777777" w:rsidR="00256D59" w:rsidRPr="008A68DD" w:rsidRDefault="00256D59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62C466CB" w14:textId="3387FE51" w:rsidR="00256D59" w:rsidRPr="008A68DD" w:rsidRDefault="0087414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Kodua</w:t>
            </w:r>
          </w:p>
        </w:tc>
      </w:tr>
      <w:tr w:rsidR="000D2962" w:rsidRPr="008A68DD" w14:paraId="6427AEFA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2B7F486C" w14:textId="7E45D972" w:rsidR="008A68DD" w:rsidRP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ucode</w:t>
            </w:r>
            <w:proofErr w:type="spellEnd"/>
          </w:p>
        </w:tc>
        <w:tc>
          <w:tcPr>
            <w:tcW w:w="1820" w:type="dxa"/>
          </w:tcPr>
          <w:p w14:paraId="4D0A3006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9" w:type="dxa"/>
          </w:tcPr>
          <w:p w14:paraId="1AE13963" w14:textId="77777777" w:rsidR="008A68DD" w:rsidRPr="00C105EF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552" w:type="dxa"/>
          </w:tcPr>
          <w:p w14:paraId="4D635152" w14:textId="77777777" w:rsid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9" w:type="dxa"/>
          </w:tcPr>
          <w:p w14:paraId="7633A621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36793D0B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2962" w:rsidRPr="008A68DD" w14:paraId="1DB8679A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4049A369" w14:textId="0DE9BEA5" w:rsid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Bios</w:t>
            </w:r>
          </w:p>
        </w:tc>
        <w:tc>
          <w:tcPr>
            <w:tcW w:w="1820" w:type="dxa"/>
          </w:tcPr>
          <w:p w14:paraId="640EC723" w14:textId="39BA71D8" w:rsidR="008A68DD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3053</w:t>
            </w:r>
          </w:p>
        </w:tc>
        <w:tc>
          <w:tcPr>
            <w:tcW w:w="1359" w:type="dxa"/>
          </w:tcPr>
          <w:p w14:paraId="25FA7B4F" w14:textId="478D7698" w:rsidR="008A68DD" w:rsidRPr="00C105EF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C105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15594744" w14:textId="0EB6CE0B" w:rsidR="008A68DD" w:rsidRDefault="0000000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7" w:history="1">
              <w:r w:rsidR="008A68DD"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1D0FACB5" w14:textId="77777777" w:rsidR="008A68DD" w:rsidRPr="008A68DD" w:rsidRDefault="008A68DD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7D616DA6" w14:textId="56EAE919" w:rsidR="008A68DD" w:rsidRPr="008A68DD" w:rsidRDefault="0087414B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Sumit</w:t>
            </w:r>
          </w:p>
        </w:tc>
      </w:tr>
      <w:tr w:rsidR="000D2962" w:rsidRPr="008A68DD" w14:paraId="57B96B76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A1A554F" w14:textId="457066A2" w:rsidR="008A68DD" w:rsidRDefault="008A68DD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Ifwi</w:t>
            </w:r>
            <w:proofErr w:type="spellEnd"/>
          </w:p>
        </w:tc>
        <w:tc>
          <w:tcPr>
            <w:tcW w:w="1820" w:type="dxa"/>
          </w:tcPr>
          <w:p w14:paraId="2F477A33" w14:textId="15DE3E58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6.2.1</w:t>
            </w:r>
          </w:p>
        </w:tc>
        <w:tc>
          <w:tcPr>
            <w:tcW w:w="1359" w:type="dxa"/>
          </w:tcPr>
          <w:p w14:paraId="6427C516" w14:textId="7DA10AEB" w:rsidR="008A68DD" w:rsidRPr="00C105EF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C105EF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64C0DB48" w14:textId="42F9019E" w:rsidR="008A68DD" w:rsidRDefault="0000000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8" w:history="1">
              <w:r w:rsidR="008A68DD" w:rsidRPr="008A68DD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location</w:t>
              </w:r>
            </w:hyperlink>
          </w:p>
        </w:tc>
        <w:tc>
          <w:tcPr>
            <w:tcW w:w="1449" w:type="dxa"/>
          </w:tcPr>
          <w:p w14:paraId="55A94C18" w14:textId="77777777" w:rsidR="008A68DD" w:rsidRPr="008A68DD" w:rsidRDefault="008A68DD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5AD926FC" w14:textId="725A63A7" w:rsidR="008A68DD" w:rsidRPr="008A68DD" w:rsidRDefault="0087414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Sumit</w:t>
            </w:r>
          </w:p>
        </w:tc>
      </w:tr>
      <w:tr w:rsidR="0087414B" w:rsidRPr="008A68DD" w14:paraId="56741879" w14:textId="23A85AC8" w:rsidTr="0087414B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196272C" w14:textId="15C4C19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RWC weights</w:t>
            </w:r>
          </w:p>
        </w:tc>
        <w:tc>
          <w:tcPr>
            <w:tcW w:w="1820" w:type="dxa"/>
          </w:tcPr>
          <w:p w14:paraId="68699554" w14:textId="35B011C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2339EB06" w14:textId="653A87C1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3592A942" w14:textId="6D6CE567" w:rsidR="0087414B" w:rsidRPr="008A68DD" w:rsidRDefault="00000000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9" w:anchor="/22016467019" w:history="1">
              <w:r w:rsidR="0087414B"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13D52A88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0CAF66C1" w14:textId="004FD839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3712B968" w14:textId="4005A12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EDBCF72" w14:textId="7DC77291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RWC Thresholds</w:t>
            </w:r>
          </w:p>
        </w:tc>
        <w:tc>
          <w:tcPr>
            <w:tcW w:w="1820" w:type="dxa"/>
          </w:tcPr>
          <w:p w14:paraId="11B21B10" w14:textId="3EA6CFC4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3637BA83" w14:textId="205A2B9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78C4F5B2" w14:textId="53837139" w:rsidR="0087414B" w:rsidRPr="008A68DD" w:rsidRDefault="00000000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0" w:anchor="/22016467019" w:history="1">
              <w:r w:rsidR="0087414B"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2A428E7A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330420FF" w14:textId="27047D1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0C3087AD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3F14515" w14:textId="3031DA6C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 xml:space="preserve">Atom weights </w:t>
            </w:r>
          </w:p>
        </w:tc>
        <w:tc>
          <w:tcPr>
            <w:tcW w:w="1820" w:type="dxa"/>
          </w:tcPr>
          <w:p w14:paraId="69F428E4" w14:textId="470A5D1D" w:rsidR="0087414B" w:rsidRPr="000D2962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56D1B31B" w14:textId="5918113D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45D0EB73" w14:textId="38A13E52" w:rsidR="0087414B" w:rsidRPr="008A68DD" w:rsidRDefault="00000000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1" w:anchor="/22016467025" w:history="1">
              <w:r w:rsidR="0087414B"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7AE5700B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4F084AF5" w14:textId="14B260A4" w:rsidR="0087414B" w:rsidRPr="000D2962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26485DCF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46009BF" w14:textId="0ED9E2E1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8A68DD">
              <w:rPr>
                <w:rFonts w:asciiTheme="minorHAnsi" w:hAnsiTheme="minorHAnsi" w:cstheme="minorHAnsi"/>
                <w:sz w:val="16"/>
                <w:szCs w:val="16"/>
              </w:rPr>
              <w:t>Atom thresholds</w:t>
            </w:r>
          </w:p>
        </w:tc>
        <w:tc>
          <w:tcPr>
            <w:tcW w:w="1820" w:type="dxa"/>
          </w:tcPr>
          <w:p w14:paraId="0362CA12" w14:textId="760FBA66" w:rsidR="0087414B" w:rsidRPr="000D2962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WW 4.1</w:t>
            </w:r>
          </w:p>
        </w:tc>
        <w:tc>
          <w:tcPr>
            <w:tcW w:w="1359" w:type="dxa"/>
          </w:tcPr>
          <w:p w14:paraId="7FEEB44E" w14:textId="15992BCD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03881524" w14:textId="726D746C" w:rsidR="0087414B" w:rsidRPr="008A68DD" w:rsidRDefault="00000000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2" w:anchor="/22016467025" w:history="1">
              <w:r w:rsidR="0087414B"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HSD</w:t>
              </w:r>
            </w:hyperlink>
          </w:p>
        </w:tc>
        <w:tc>
          <w:tcPr>
            <w:tcW w:w="1449" w:type="dxa"/>
          </w:tcPr>
          <w:p w14:paraId="169FC2D9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0A02BE3A" w14:textId="74A67BC8" w:rsidR="0087414B" w:rsidRPr="000D2962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Beja, Hadas</w:t>
            </w:r>
          </w:p>
        </w:tc>
      </w:tr>
      <w:tr w:rsidR="0087414B" w:rsidRPr="008A68DD" w14:paraId="19148943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305949F7" w14:textId="5E1C985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PPM package</w:t>
            </w:r>
          </w:p>
        </w:tc>
        <w:tc>
          <w:tcPr>
            <w:tcW w:w="1820" w:type="dxa"/>
          </w:tcPr>
          <w:p w14:paraId="6C774CFD" w14:textId="0EC0F090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WW6.1</w:t>
            </w:r>
          </w:p>
        </w:tc>
        <w:tc>
          <w:tcPr>
            <w:tcW w:w="1359" w:type="dxa"/>
          </w:tcPr>
          <w:p w14:paraId="37D171F5" w14:textId="2E611484" w:rsidR="0087414B" w:rsidRPr="008A68DD" w:rsidRDefault="00470102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Yes</w:t>
            </w:r>
          </w:p>
        </w:tc>
        <w:tc>
          <w:tcPr>
            <w:tcW w:w="1552" w:type="dxa"/>
          </w:tcPr>
          <w:p w14:paraId="790D9B24" w14:textId="739E8B7D" w:rsidR="0087414B" w:rsidRPr="008A68DD" w:rsidRDefault="00470102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3" w:history="1">
              <w:r w:rsidR="0087414B" w:rsidRPr="0047010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  <w:r w:rsidR="0087414B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49" w:type="dxa"/>
          </w:tcPr>
          <w:p w14:paraId="1A05BDCD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1896C2D2" w14:textId="77777777" w:rsidR="00470102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Nikhil</w:t>
            </w:r>
            <w:r w:rsidR="00470102">
              <w:rPr>
                <w:rFonts w:asciiTheme="minorHAnsi" w:hAnsiTheme="minorHAnsi" w:cstheme="minorHAnsi"/>
                <w:sz w:val="16"/>
                <w:szCs w:val="16"/>
              </w:rPr>
              <w:t>/</w:t>
            </w:r>
          </w:p>
          <w:p w14:paraId="694F0F8D" w14:textId="57D16EDC" w:rsidR="0087414B" w:rsidRPr="008A68DD" w:rsidRDefault="00470102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Nachiket</w:t>
            </w:r>
          </w:p>
        </w:tc>
      </w:tr>
      <w:tr w:rsidR="0087414B" w:rsidRPr="00E970A2" w14:paraId="2014AA67" w14:textId="77777777" w:rsidTr="00874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A5B4297" w14:textId="796971BA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Hetero parking script</w:t>
            </w:r>
          </w:p>
        </w:tc>
        <w:tc>
          <w:tcPr>
            <w:tcW w:w="1820" w:type="dxa"/>
          </w:tcPr>
          <w:p w14:paraId="3A166DCD" w14:textId="7A9C423F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WW6.1</w:t>
            </w:r>
          </w:p>
        </w:tc>
        <w:tc>
          <w:tcPr>
            <w:tcW w:w="1359" w:type="dxa"/>
          </w:tcPr>
          <w:p w14:paraId="097F2E3D" w14:textId="109B2171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No</w:t>
            </w:r>
          </w:p>
        </w:tc>
        <w:tc>
          <w:tcPr>
            <w:tcW w:w="1552" w:type="dxa"/>
          </w:tcPr>
          <w:p w14:paraId="6F1D88B0" w14:textId="6E349438" w:rsidR="0087414B" w:rsidRPr="008A68DD" w:rsidRDefault="00000000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4" w:history="1">
              <w:r w:rsidR="0087414B" w:rsidRPr="000D2962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  <w:r w:rsidR="0087414B">
              <w:rPr>
                <w:rFonts w:asciiTheme="minorHAnsi" w:hAnsiTheme="minorHAnsi" w:cstheme="minorHAnsi"/>
                <w:sz w:val="16"/>
                <w:szCs w:val="16"/>
              </w:rPr>
              <w:t xml:space="preserve"> HeteroParking.cmd</w:t>
            </w:r>
          </w:p>
        </w:tc>
        <w:tc>
          <w:tcPr>
            <w:tcW w:w="1449" w:type="dxa"/>
          </w:tcPr>
          <w:p w14:paraId="5B11C06C" w14:textId="77777777" w:rsidR="0087414B" w:rsidRPr="008A68DD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0D3BCD08" w14:textId="77777777" w:rsidR="0087414B" w:rsidRDefault="0087414B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0D2962">
              <w:rPr>
                <w:rFonts w:asciiTheme="minorHAnsi" w:hAnsiTheme="minorHAnsi" w:cstheme="minorHAnsi"/>
                <w:sz w:val="16"/>
                <w:szCs w:val="16"/>
              </w:rPr>
              <w:t>Nikhil</w:t>
            </w:r>
            <w:r w:rsidR="00470102">
              <w:rPr>
                <w:rFonts w:asciiTheme="minorHAnsi" w:hAnsiTheme="minorHAnsi" w:cstheme="minorHAnsi"/>
                <w:sz w:val="16"/>
                <w:szCs w:val="16"/>
              </w:rPr>
              <w:t>/</w:t>
            </w:r>
          </w:p>
          <w:p w14:paraId="530FCC12" w14:textId="7EB45BF6" w:rsidR="00470102" w:rsidRPr="00E970A2" w:rsidRDefault="00470102" w:rsidP="0087414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E970A2">
              <w:rPr>
                <w:rFonts w:asciiTheme="minorHAnsi" w:hAnsiTheme="minorHAnsi" w:cstheme="minorHAnsi"/>
                <w:sz w:val="16"/>
                <w:szCs w:val="16"/>
              </w:rPr>
              <w:t>Nachiket</w:t>
            </w:r>
          </w:p>
        </w:tc>
      </w:tr>
      <w:tr w:rsidR="0087414B" w:rsidRPr="008A68DD" w14:paraId="22DA8ED0" w14:textId="77777777" w:rsidTr="0087414B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030B7992" w14:textId="77777777" w:rsidR="0087414B" w:rsidRPr="008A68DD" w:rsidRDefault="0087414B" w:rsidP="0087414B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20" w:type="dxa"/>
          </w:tcPr>
          <w:p w14:paraId="6A437535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9" w:type="dxa"/>
          </w:tcPr>
          <w:p w14:paraId="38F461AD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2" w:type="dxa"/>
          </w:tcPr>
          <w:p w14:paraId="1253F82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49" w:type="dxa"/>
          </w:tcPr>
          <w:p w14:paraId="3A639C8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5" w:type="dxa"/>
          </w:tcPr>
          <w:p w14:paraId="1A78AEE7" w14:textId="77777777" w:rsidR="0087414B" w:rsidRPr="008A68DD" w:rsidRDefault="0087414B" w:rsidP="0087414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1C8715F2" w14:textId="75625B1C" w:rsidR="00256D59" w:rsidRDefault="00256D59" w:rsidP="004336F3">
      <w:pPr>
        <w:pStyle w:val="PlainText"/>
        <w:rPr>
          <w:rFonts w:ascii="Courier New" w:hAnsi="Courier New" w:cs="Courier New"/>
        </w:rPr>
      </w:pPr>
    </w:p>
    <w:p w14:paraId="43C0549D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447AE493" w14:textId="77777777" w:rsidR="00862825" w:rsidRDefault="00862825" w:rsidP="00862825">
      <w:pPr>
        <w:pStyle w:val="PlainText"/>
        <w:rPr>
          <w:rFonts w:ascii="Courier New" w:hAnsi="Courier New" w:cs="Courier New"/>
        </w:rPr>
      </w:pPr>
    </w:p>
    <w:p w14:paraId="399FB791" w14:textId="77777777" w:rsidR="00862825" w:rsidRPr="004D190F" w:rsidRDefault="00862825" w:rsidP="00862825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Test Results</w:t>
      </w:r>
    </w:p>
    <w:p w14:paraId="594E4545" w14:textId="63370FC4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2CC0603C" w14:textId="45416CD5" w:rsidR="000D2962" w:rsidRPr="005D60CB" w:rsidRDefault="00742FB0" w:rsidP="000D296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8020 pcode/dcode integration results – </w:t>
      </w:r>
      <w:proofErr w:type="gramStart"/>
      <w:r w:rsidRPr="005D60CB">
        <w:rPr>
          <w:rFonts w:asciiTheme="minorHAnsi" w:hAnsiTheme="minorHAnsi" w:cstheme="minorHAnsi"/>
          <w:color w:val="FF0000"/>
          <w:sz w:val="16"/>
          <w:szCs w:val="16"/>
        </w:rPr>
        <w:t>Pending</w:t>
      </w:r>
      <w:proofErr w:type="gramEnd"/>
      <w:r w:rsidRPr="005D60CB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</w:p>
    <w:p w14:paraId="79F912F9" w14:textId="77B3FCC6" w:rsidR="005D60CB" w:rsidRPr="005D60CB" w:rsidRDefault="005D60CB" w:rsidP="000D296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PnP validation of the parking </w:t>
      </w:r>
      <w:proofErr w:type="gramStart"/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>script  -</w:t>
      </w:r>
      <w:proofErr w:type="gramEnd"/>
      <w:r w:rsidRPr="005D60CB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 </w:t>
      </w:r>
      <w:r w:rsidRPr="005D60CB">
        <w:rPr>
          <w:rFonts w:asciiTheme="minorHAnsi" w:hAnsiTheme="minorHAnsi" w:cstheme="minorHAnsi"/>
          <w:color w:val="FF0000"/>
          <w:sz w:val="16"/>
          <w:szCs w:val="16"/>
        </w:rPr>
        <w:t xml:space="preserve">Pending </w:t>
      </w:r>
    </w:p>
    <w:p w14:paraId="477A236F" w14:textId="33AE36E9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1D2E91E" w14:textId="5473812A" w:rsidR="00742FB0" w:rsidRPr="004D190F" w:rsidRDefault="00550ECF" w:rsidP="00742FB0">
      <w:pPr>
        <w:pStyle w:val="PlainText"/>
        <w:rPr>
          <w:rFonts w:ascii="Courier New" w:hAnsi="Courier New" w:cs="Courier New"/>
          <w:b/>
          <w:bCs/>
          <w:u w:val="single"/>
        </w:rPr>
      </w:pPr>
      <w:proofErr w:type="gramStart"/>
      <w:r>
        <w:rPr>
          <w:rFonts w:ascii="Courier New" w:hAnsi="Courier New" w:cs="Courier New"/>
          <w:b/>
          <w:bCs/>
          <w:u w:val="single"/>
        </w:rPr>
        <w:t>Known</w:t>
      </w:r>
      <w:proofErr w:type="gramEnd"/>
      <w:r>
        <w:rPr>
          <w:rFonts w:ascii="Courier New" w:hAnsi="Courier New" w:cs="Courier New"/>
          <w:b/>
          <w:bCs/>
          <w:u w:val="single"/>
        </w:rPr>
        <w:t xml:space="preserve"> Issues</w:t>
      </w:r>
    </w:p>
    <w:p w14:paraId="5A2876AD" w14:textId="77777777" w:rsidR="00742FB0" w:rsidRDefault="00742FB0" w:rsidP="00742FB0">
      <w:pPr>
        <w:pStyle w:val="PlainText"/>
        <w:rPr>
          <w:rFonts w:ascii="Courier New" w:hAnsi="Courier New" w:cs="Courier New"/>
        </w:rPr>
      </w:pPr>
    </w:p>
    <w:p w14:paraId="5D5DA493" w14:textId="77777777" w:rsidR="00742FB0" w:rsidRPr="000D2962" w:rsidRDefault="00742FB0" w:rsidP="00742FB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0D2962">
        <w:rPr>
          <w:rFonts w:asciiTheme="minorHAnsi" w:hAnsiTheme="minorHAnsi" w:cstheme="minorHAnsi"/>
          <w:sz w:val="16"/>
          <w:szCs w:val="16"/>
        </w:rPr>
        <w:t>Random hangs seen with hetero parking script with QDF Q0OT (</w:t>
      </w:r>
      <w:hyperlink r:id="rId15" w:anchor="/22016658699" w:history="1">
        <w:r w:rsidRPr="000D2962">
          <w:rPr>
            <w:rStyle w:val="Hyperlink"/>
            <w:rFonts w:asciiTheme="minorHAnsi" w:hAnsiTheme="minorHAnsi" w:cstheme="minorHAnsi"/>
            <w:sz w:val="16"/>
            <w:szCs w:val="16"/>
          </w:rPr>
          <w:t>22016658699</w:t>
        </w:r>
      </w:hyperlink>
      <w:r w:rsidRPr="000D2962">
        <w:rPr>
          <w:rFonts w:asciiTheme="minorHAnsi" w:hAnsiTheme="minorHAnsi" w:cstheme="minorHAnsi"/>
          <w:sz w:val="16"/>
          <w:szCs w:val="16"/>
        </w:rPr>
        <w:t xml:space="preserve"> )</w:t>
      </w:r>
    </w:p>
    <w:p w14:paraId="6C7F75C3" w14:textId="77777777" w:rsidR="00742FB0" w:rsidRPr="000D2962" w:rsidRDefault="00742FB0" w:rsidP="00742FB0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16"/>
          <w:szCs w:val="16"/>
        </w:rPr>
      </w:pPr>
      <w:r w:rsidRPr="000D2962">
        <w:rPr>
          <w:rFonts w:asciiTheme="minorHAnsi" w:hAnsiTheme="minorHAnsi" w:cstheme="minorHAnsi"/>
          <w:sz w:val="16"/>
          <w:szCs w:val="16"/>
        </w:rPr>
        <w:t>Performance issues seen with PPM script (</w:t>
      </w:r>
      <w:hyperlink r:id="rId16" w:anchor="/14018636848" w:history="1">
        <w:r w:rsidRPr="000D2962">
          <w:rPr>
            <w:rStyle w:val="Hyperlink"/>
            <w:rFonts w:asciiTheme="minorHAnsi" w:hAnsiTheme="minorHAnsi" w:cstheme="minorHAnsi"/>
            <w:sz w:val="16"/>
            <w:szCs w:val="16"/>
          </w:rPr>
          <w:t>14018636848</w:t>
        </w:r>
      </w:hyperlink>
      <w:r w:rsidRPr="000D2962">
        <w:rPr>
          <w:rFonts w:asciiTheme="minorHAnsi" w:hAnsiTheme="minorHAnsi" w:cstheme="minorHAnsi"/>
          <w:sz w:val="16"/>
          <w:szCs w:val="16"/>
        </w:rPr>
        <w:t>)</w:t>
      </w:r>
    </w:p>
    <w:p w14:paraId="344BBD3F" w14:textId="77777777" w:rsidR="00CD49BC" w:rsidRDefault="00CD49BC" w:rsidP="00CD49BC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419A8542" w14:textId="11E183A4" w:rsidR="00CD49BC" w:rsidRPr="004D190F" w:rsidRDefault="00CD49BC" w:rsidP="00CD49BC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Platform Settings for all hybrid tests</w:t>
      </w:r>
    </w:p>
    <w:p w14:paraId="5FF703CD" w14:textId="77777777" w:rsidR="00CD49BC" w:rsidRDefault="00CD49BC" w:rsidP="00CD49BC">
      <w:pPr>
        <w:rPr>
          <w:rFonts w:ascii="Courier New" w:hAnsi="Courier New" w:cs="Courier New"/>
        </w:rPr>
      </w:pPr>
    </w:p>
    <w:p w14:paraId="797ADD52" w14:textId="77777777" w:rsidR="00CD49BC" w:rsidRDefault="00CD49BC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DDR5 Board </w:t>
      </w:r>
    </w:p>
    <w:p w14:paraId="68BC5030" w14:textId="0C509674" w:rsid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reworks </w:t>
      </w:r>
      <w:r w:rsidRPr="00CD49BC">
        <w:rPr>
          <w:rFonts w:cstheme="minorHAnsi"/>
          <w:color w:val="FF0000"/>
          <w:sz w:val="16"/>
          <w:szCs w:val="16"/>
        </w:rPr>
        <w:t xml:space="preserve">(Sumit will add reworks) </w:t>
      </w:r>
    </w:p>
    <w:p w14:paraId="0742EF95" w14:textId="029B0A66" w:rsidR="00CD49BC" w:rsidRP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color w:val="FF000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Memory used </w:t>
      </w:r>
      <w:r w:rsidRPr="00CD49BC">
        <w:rPr>
          <w:rFonts w:cstheme="minorHAnsi"/>
          <w:color w:val="FF0000"/>
          <w:sz w:val="16"/>
          <w:szCs w:val="16"/>
        </w:rPr>
        <w:t>(</w:t>
      </w:r>
      <w:proofErr w:type="spellStart"/>
      <w:r w:rsidRPr="00CD49BC">
        <w:rPr>
          <w:rFonts w:cstheme="minorHAnsi"/>
          <w:color w:val="FF0000"/>
          <w:sz w:val="16"/>
          <w:szCs w:val="16"/>
        </w:rPr>
        <w:t>sumit</w:t>
      </w:r>
      <w:proofErr w:type="spellEnd"/>
      <w:r w:rsidRPr="00CD49BC">
        <w:rPr>
          <w:rFonts w:cstheme="minorHAnsi"/>
          <w:color w:val="FF0000"/>
          <w:sz w:val="16"/>
          <w:szCs w:val="16"/>
        </w:rPr>
        <w:t xml:space="preserve"> will add memory details)</w:t>
      </w:r>
    </w:p>
    <w:p w14:paraId="6C69296E" w14:textId="77777777" w:rsid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</w:p>
    <w:p w14:paraId="290DF339" w14:textId="77777777" w:rsidR="00CD49BC" w:rsidRDefault="00CD49BC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LPDDR5 board </w:t>
      </w:r>
    </w:p>
    <w:p w14:paraId="2259AC9C" w14:textId="13D09915" w:rsidR="00CD49BC" w:rsidRPr="00CD49BC" w:rsidRDefault="00CD49BC" w:rsidP="00CD49BC">
      <w:pPr>
        <w:pStyle w:val="ListParagraph"/>
        <w:numPr>
          <w:ilvl w:val="1"/>
          <w:numId w:val="3"/>
        </w:numPr>
        <w:rPr>
          <w:rFonts w:cstheme="minorHAnsi"/>
          <w:color w:val="FF0000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reworks </w:t>
      </w:r>
      <w:r w:rsidRPr="00CD49BC">
        <w:rPr>
          <w:rFonts w:cstheme="minorHAnsi"/>
          <w:color w:val="FF0000"/>
          <w:sz w:val="16"/>
          <w:szCs w:val="16"/>
        </w:rPr>
        <w:t xml:space="preserve">(Sumit will add reworks)  </w:t>
      </w:r>
    </w:p>
    <w:p w14:paraId="71AA2798" w14:textId="04270C8F" w:rsidR="00CD49BC" w:rsidRPr="00BF5478" w:rsidRDefault="00CD49BC" w:rsidP="00CD49BC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memory used </w:t>
      </w:r>
      <w:r w:rsidRPr="00CD49BC">
        <w:rPr>
          <w:rFonts w:cstheme="minorHAnsi"/>
          <w:color w:val="FF0000"/>
          <w:sz w:val="16"/>
          <w:szCs w:val="16"/>
        </w:rPr>
        <w:t>(</w:t>
      </w:r>
      <w:proofErr w:type="spellStart"/>
      <w:r w:rsidRPr="00CD49BC">
        <w:rPr>
          <w:rFonts w:cstheme="minorHAnsi"/>
          <w:color w:val="FF0000"/>
          <w:sz w:val="16"/>
          <w:szCs w:val="16"/>
        </w:rPr>
        <w:t>sumit</w:t>
      </w:r>
      <w:proofErr w:type="spellEnd"/>
      <w:r w:rsidRPr="00CD49BC">
        <w:rPr>
          <w:rFonts w:cstheme="minorHAnsi"/>
          <w:color w:val="FF0000"/>
          <w:sz w:val="16"/>
          <w:szCs w:val="16"/>
        </w:rPr>
        <w:t xml:space="preserve"> will add memory details) </w:t>
      </w:r>
    </w:p>
    <w:p w14:paraId="653FAE0B" w14:textId="057A0AD3" w:rsidR="00CD49BC" w:rsidRDefault="00632F7D" w:rsidP="00CD49BC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Silicon :</w:t>
      </w:r>
      <w:proofErr w:type="gramEnd"/>
      <w:r>
        <w:rPr>
          <w:rFonts w:cstheme="minorHAnsi"/>
          <w:sz w:val="16"/>
          <w:szCs w:val="16"/>
        </w:rPr>
        <w:t xml:space="preserve"> MTL-H 682 B0 silicon </w:t>
      </w:r>
    </w:p>
    <w:p w14:paraId="35FDF28E" w14:textId="7445EB02" w:rsidR="00632F7D" w:rsidRDefault="00632F7D" w:rsidP="00632F7D">
      <w:pPr>
        <w:pStyle w:val="ListParagraph"/>
        <w:numPr>
          <w:ilvl w:val="1"/>
          <w:numId w:val="3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45W QDF </w:t>
      </w:r>
      <w:proofErr w:type="gramStart"/>
      <w:r w:rsidRPr="00632F7D">
        <w:rPr>
          <w:rFonts w:cstheme="minorHAnsi"/>
          <w:color w:val="FF0000"/>
          <w:sz w:val="16"/>
          <w:szCs w:val="16"/>
        </w:rPr>
        <w:t>( Sumit</w:t>
      </w:r>
      <w:proofErr w:type="gramEnd"/>
      <w:r w:rsidRPr="00632F7D">
        <w:rPr>
          <w:rFonts w:cstheme="minorHAnsi"/>
          <w:color w:val="FF0000"/>
          <w:sz w:val="16"/>
          <w:szCs w:val="16"/>
        </w:rPr>
        <w:t xml:space="preserve"> will add </w:t>
      </w:r>
      <w:r>
        <w:rPr>
          <w:rFonts w:cstheme="minorHAnsi"/>
          <w:color w:val="FF0000"/>
          <w:sz w:val="16"/>
          <w:szCs w:val="16"/>
        </w:rPr>
        <w:t xml:space="preserve">non-buggy </w:t>
      </w:r>
      <w:r w:rsidRPr="00632F7D">
        <w:rPr>
          <w:rFonts w:cstheme="minorHAnsi"/>
          <w:color w:val="FF0000"/>
          <w:sz w:val="16"/>
          <w:szCs w:val="16"/>
        </w:rPr>
        <w:t xml:space="preserve">QDF) </w:t>
      </w:r>
    </w:p>
    <w:p w14:paraId="3D7D5D77" w14:textId="79733914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5461A8EE" w14:textId="77777777" w:rsidR="00CD49BC" w:rsidRDefault="00CD49BC" w:rsidP="004336F3">
      <w:pPr>
        <w:pStyle w:val="PlainText"/>
        <w:rPr>
          <w:rFonts w:ascii="Courier New" w:hAnsi="Courier New" w:cs="Courier New"/>
        </w:rPr>
      </w:pPr>
    </w:p>
    <w:p w14:paraId="701602FE" w14:textId="4437E9E0" w:rsidR="00BF5478" w:rsidRPr="004D190F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B</w:t>
      </w:r>
      <w:r>
        <w:rPr>
          <w:rFonts w:ascii="Courier New" w:hAnsi="Courier New" w:cs="Courier New"/>
          <w:b/>
          <w:bCs/>
          <w:u w:val="single"/>
        </w:rPr>
        <w:t>IOS Settings for all hybrid tests</w:t>
      </w:r>
    </w:p>
    <w:p w14:paraId="75FD814E" w14:textId="69E4AF23" w:rsidR="00BF5478" w:rsidRDefault="00BF5478">
      <w:pPr>
        <w:rPr>
          <w:rFonts w:ascii="Courier New" w:hAnsi="Courier New" w:cs="Courier New"/>
        </w:rPr>
      </w:pPr>
    </w:p>
    <w:p w14:paraId="051FB67F" w14:textId="3CC56FFF" w:rsidR="00BF5478" w:rsidRP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 xml:space="preserve">Default settings </w:t>
      </w:r>
    </w:p>
    <w:p w14:paraId="7D6666C5" w14:textId="0FF0C72A" w:rsid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>Ensure C-states is ON</w:t>
      </w:r>
      <w:r>
        <w:rPr>
          <w:rFonts w:cstheme="minorHAnsi"/>
          <w:sz w:val="16"/>
          <w:szCs w:val="16"/>
        </w:rPr>
        <w:t xml:space="preserve"> </w:t>
      </w:r>
      <w:r w:rsidR="00CD49BC" w:rsidRPr="00CD49BC">
        <w:rPr>
          <w:rFonts w:cstheme="minorHAnsi"/>
          <w:color w:val="FF0000"/>
          <w:sz w:val="16"/>
          <w:szCs w:val="16"/>
        </w:rPr>
        <w:t>(Sumit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70A9043F" w14:textId="02BD62D8" w:rsidR="00BF5478" w:rsidRPr="00BF5478" w:rsidRDefault="00BF5478" w:rsidP="00CD49BC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Ensure fast boot is ON </w:t>
      </w:r>
      <w:r w:rsidR="00CD49BC" w:rsidRPr="00CD49BC">
        <w:rPr>
          <w:rFonts w:cstheme="minorHAnsi"/>
          <w:color w:val="FF0000"/>
          <w:sz w:val="16"/>
          <w:szCs w:val="16"/>
        </w:rPr>
        <w:t>(Sumit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27A92282" w14:textId="77777777" w:rsidR="00BF5478" w:rsidRDefault="00BF5478">
      <w:pPr>
        <w:rPr>
          <w:rFonts w:ascii="Courier New" w:hAnsi="Courier New" w:cs="Courier New"/>
        </w:rPr>
      </w:pPr>
    </w:p>
    <w:p w14:paraId="1E9D8A6E" w14:textId="3EAA0540" w:rsidR="00BF5478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OS Settings for all hybrid tests</w:t>
      </w:r>
    </w:p>
    <w:p w14:paraId="1B98343B" w14:textId="77777777" w:rsidR="00BF5478" w:rsidRPr="004D190F" w:rsidRDefault="00BF5478" w:rsidP="00BF5478">
      <w:pPr>
        <w:pStyle w:val="PlainText"/>
        <w:rPr>
          <w:rFonts w:ascii="Courier New" w:hAnsi="Courier New" w:cs="Courier New"/>
          <w:b/>
          <w:bCs/>
          <w:u w:val="single"/>
        </w:rPr>
      </w:pPr>
    </w:p>
    <w:p w14:paraId="08D33A71" w14:textId="77777777" w:rsidR="00BF5478" w:rsidRPr="00BF5478" w:rsidRDefault="00BF5478" w:rsidP="00BF5478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BF5478">
        <w:rPr>
          <w:rFonts w:cstheme="minorHAnsi"/>
          <w:sz w:val="16"/>
          <w:szCs w:val="16"/>
        </w:rPr>
        <w:t xml:space="preserve">Default settings </w:t>
      </w:r>
    </w:p>
    <w:p w14:paraId="2A75AE75" w14:textId="6F1B00B2" w:rsidR="00BF5478" w:rsidRDefault="00496861" w:rsidP="00BF5478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AC plugged -&gt; Balanced mode by default. </w:t>
      </w:r>
    </w:p>
    <w:p w14:paraId="2310DD3A" w14:textId="3DDCFE3A" w:rsidR="00496861" w:rsidRDefault="00CD49BC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496861">
        <w:rPr>
          <w:rFonts w:cstheme="minorHAnsi"/>
          <w:sz w:val="16"/>
          <w:szCs w:val="16"/>
        </w:rPr>
        <w:t>Wi-Fi</w:t>
      </w:r>
      <w:r w:rsidR="00496861" w:rsidRPr="00496861">
        <w:rPr>
          <w:rFonts w:cstheme="minorHAnsi"/>
          <w:sz w:val="16"/>
          <w:szCs w:val="16"/>
        </w:rPr>
        <w:t xml:space="preserve"> is enabled and </w:t>
      </w:r>
      <w:r w:rsidRPr="00496861">
        <w:rPr>
          <w:rFonts w:cstheme="minorHAnsi"/>
          <w:sz w:val="16"/>
          <w:szCs w:val="16"/>
        </w:rPr>
        <w:t>connected.</w:t>
      </w:r>
      <w:r w:rsidR="00496861" w:rsidRPr="00496861">
        <w:rPr>
          <w:rFonts w:cstheme="minorHAnsi"/>
          <w:sz w:val="16"/>
          <w:szCs w:val="16"/>
        </w:rPr>
        <w:t xml:space="preserve"> </w:t>
      </w:r>
    </w:p>
    <w:p w14:paraId="7FB29B30" w14:textId="4072DC7A" w:rsidR="00BF5478" w:rsidRPr="00F539C7" w:rsidRDefault="00BF5478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496861">
        <w:rPr>
          <w:rFonts w:cstheme="minorHAnsi"/>
          <w:sz w:val="16"/>
          <w:szCs w:val="16"/>
        </w:rPr>
        <w:t xml:space="preserve">Ensure fast boot is ON </w:t>
      </w:r>
      <w:r w:rsidR="00CD49BC" w:rsidRPr="00496861">
        <w:rPr>
          <w:rFonts w:cstheme="minorHAnsi"/>
          <w:sz w:val="16"/>
          <w:szCs w:val="16"/>
        </w:rPr>
        <w:t>(</w:t>
      </w:r>
      <w:r w:rsidR="00CD49BC" w:rsidRPr="00CD49BC">
        <w:rPr>
          <w:rFonts w:cstheme="minorHAnsi"/>
          <w:color w:val="FF0000"/>
          <w:sz w:val="16"/>
          <w:szCs w:val="16"/>
        </w:rPr>
        <w:t>Sumit</w:t>
      </w:r>
      <w:r w:rsidRPr="00CD49BC">
        <w:rPr>
          <w:rFonts w:cstheme="minorHAnsi"/>
          <w:color w:val="FF0000"/>
          <w:sz w:val="16"/>
          <w:szCs w:val="16"/>
        </w:rPr>
        <w:t xml:space="preserve"> will update path) </w:t>
      </w:r>
    </w:p>
    <w:p w14:paraId="78073009" w14:textId="3C0A5980" w:rsidR="00F539C7" w:rsidRPr="00F539C7" w:rsidRDefault="00F539C7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S4</w:t>
      </w:r>
      <w:r w:rsidR="006114FC">
        <w:rPr>
          <w:rFonts w:cstheme="minorHAnsi"/>
          <w:color w:val="FF0000"/>
          <w:sz w:val="16"/>
          <w:szCs w:val="16"/>
        </w:rPr>
        <w:t>/hibernate</w:t>
      </w:r>
      <w:r>
        <w:rPr>
          <w:rFonts w:cstheme="minorHAnsi"/>
          <w:color w:val="FF0000"/>
          <w:sz w:val="16"/>
          <w:szCs w:val="16"/>
        </w:rPr>
        <w:t xml:space="preserve"> is </w:t>
      </w:r>
      <w:proofErr w:type="gramStart"/>
      <w:r>
        <w:rPr>
          <w:rFonts w:cstheme="minorHAnsi"/>
          <w:color w:val="FF0000"/>
          <w:sz w:val="16"/>
          <w:szCs w:val="16"/>
        </w:rPr>
        <w:t>disabled</w:t>
      </w:r>
      <w:proofErr w:type="gramEnd"/>
    </w:p>
    <w:p w14:paraId="0CDB1AE8" w14:textId="77777777" w:rsidR="00F539C7" w:rsidRPr="00496861" w:rsidRDefault="00F539C7" w:rsidP="002D1B21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</w:p>
    <w:p w14:paraId="3037FA3F" w14:textId="77777777" w:rsidR="00742FB0" w:rsidRDefault="00742FB0" w:rsidP="004336F3">
      <w:pPr>
        <w:pStyle w:val="PlainText"/>
        <w:rPr>
          <w:rFonts w:ascii="Courier New" w:hAnsi="Courier New" w:cs="Courier New"/>
        </w:rPr>
      </w:pPr>
    </w:p>
    <w:p w14:paraId="3912B58F" w14:textId="2903C2B2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BKM</w:t>
      </w:r>
      <w:r w:rsidR="00BF5478">
        <w:rPr>
          <w:rFonts w:ascii="Courier New" w:hAnsi="Courier New" w:cs="Courier New"/>
          <w:b/>
          <w:bCs/>
          <w:u w:val="single"/>
        </w:rPr>
        <w:t xml:space="preserve"> Documents</w:t>
      </w:r>
    </w:p>
    <w:p w14:paraId="74BC1848" w14:textId="6EFC7B2A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70DE195" w14:textId="1A93FD8E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3ACFE5D7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6453" w:type="dxa"/>
        <w:tblLook w:val="04A0" w:firstRow="1" w:lastRow="0" w:firstColumn="1" w:lastColumn="0" w:noHBand="0" w:noVBand="1"/>
      </w:tblPr>
      <w:tblGrid>
        <w:gridCol w:w="3235"/>
        <w:gridCol w:w="1440"/>
        <w:gridCol w:w="1778"/>
      </w:tblGrid>
      <w:tr w:rsidR="00214C28" w:rsidRPr="00742FB0" w14:paraId="3D510074" w14:textId="021C5217" w:rsidTr="00742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4B12AF7" w14:textId="77777777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Ingredient</w:t>
            </w:r>
          </w:p>
        </w:tc>
        <w:tc>
          <w:tcPr>
            <w:tcW w:w="1440" w:type="dxa"/>
          </w:tcPr>
          <w:p w14:paraId="2BCA38F9" w14:textId="0039A6C5" w:rsidR="00214C28" w:rsidRPr="00742FB0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Document</w:t>
            </w:r>
          </w:p>
        </w:tc>
        <w:tc>
          <w:tcPr>
            <w:tcW w:w="1778" w:type="dxa"/>
          </w:tcPr>
          <w:p w14:paraId="1385E592" w14:textId="76156928" w:rsidR="00214C28" w:rsidRPr="00742FB0" w:rsidRDefault="00214C28" w:rsidP="0065600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Demo</w:t>
            </w:r>
            <w:r w:rsidR="00742FB0">
              <w:rPr>
                <w:rFonts w:asciiTheme="minorHAnsi" w:hAnsiTheme="minorHAnsi" w:cstheme="minorHAnsi"/>
                <w:sz w:val="16"/>
                <w:szCs w:val="16"/>
              </w:rPr>
              <w:t>/video</w:t>
            </w: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 link</w:t>
            </w:r>
          </w:p>
        </w:tc>
      </w:tr>
      <w:tr w:rsidR="00214C28" w:rsidRPr="00742FB0" w14:paraId="1CE3E8CC" w14:textId="12C4C1C6" w:rsidTr="0074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78B31DD" w14:textId="0EA6C572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How to get </w:t>
            </w:r>
            <w:proofErr w:type="gramStart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pcode</w:t>
            </w:r>
            <w:proofErr w:type="gramEnd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/dcode version?</w:t>
            </w:r>
          </w:p>
        </w:tc>
        <w:tc>
          <w:tcPr>
            <w:tcW w:w="1440" w:type="dxa"/>
          </w:tcPr>
          <w:p w14:paraId="6204CF50" w14:textId="18C4D98B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214A8819" w14:textId="46DFB9A7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3358656C" w14:textId="4353DF47" w:rsidTr="00742FB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E66AD94" w14:textId="32E7C876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How to get weights and thresholds?</w:t>
            </w:r>
          </w:p>
        </w:tc>
        <w:tc>
          <w:tcPr>
            <w:tcW w:w="1440" w:type="dxa"/>
          </w:tcPr>
          <w:p w14:paraId="741DEDF0" w14:textId="7806707D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03A9897A" w14:textId="62328330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2C08E87C" w14:textId="1A0BC944" w:rsidTr="00742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1379D26" w14:textId="4ACF205F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How </w:t>
            </w:r>
            <w:proofErr w:type="gramStart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to</w:t>
            </w:r>
            <w:proofErr w:type="gramEnd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 update weights and thresholds?</w:t>
            </w:r>
          </w:p>
        </w:tc>
        <w:tc>
          <w:tcPr>
            <w:tcW w:w="1440" w:type="dxa"/>
          </w:tcPr>
          <w:p w14:paraId="2D94AE7F" w14:textId="2A16513D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5134F52B" w14:textId="206F2030" w:rsidR="00214C28" w:rsidRPr="00742FB0" w:rsidRDefault="002F3ABF" w:rsidP="0065600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  <w:tr w:rsidR="00214C28" w:rsidRPr="00742FB0" w14:paraId="40CE83C9" w14:textId="77AE46B0" w:rsidTr="00742FB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CB9F5B" w14:textId="7C404F6D" w:rsidR="00214C28" w:rsidRPr="00742FB0" w:rsidRDefault="00214C28" w:rsidP="0065600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How </w:t>
            </w:r>
            <w:proofErr w:type="gramStart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to</w:t>
            </w:r>
            <w:proofErr w:type="gramEnd"/>
            <w:r w:rsidRPr="00742FB0">
              <w:rPr>
                <w:rFonts w:asciiTheme="minorHAnsi" w:hAnsiTheme="minorHAnsi" w:cstheme="minorHAnsi"/>
                <w:sz w:val="16"/>
                <w:szCs w:val="16"/>
              </w:rPr>
              <w:t xml:space="preserve"> check current PPM settings? </w:t>
            </w:r>
          </w:p>
        </w:tc>
        <w:tc>
          <w:tcPr>
            <w:tcW w:w="1440" w:type="dxa"/>
          </w:tcPr>
          <w:p w14:paraId="5AAD5CBE" w14:textId="3537654E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  <w:tc>
          <w:tcPr>
            <w:tcW w:w="1778" w:type="dxa"/>
          </w:tcPr>
          <w:p w14:paraId="73DAC67F" w14:textId="29363A81" w:rsidR="00214C28" w:rsidRPr="00742FB0" w:rsidRDefault="002F3ABF" w:rsidP="0065600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 w:rsidRPr="00742FB0">
              <w:rPr>
                <w:rFonts w:asciiTheme="minorHAnsi" w:hAnsiTheme="minorHAnsi" w:cstheme="minorHAnsi"/>
                <w:sz w:val="16"/>
                <w:szCs w:val="16"/>
              </w:rPr>
              <w:t>WIP</w:t>
            </w:r>
          </w:p>
        </w:tc>
      </w:tr>
    </w:tbl>
    <w:p w14:paraId="4DA28B10" w14:textId="521F7FEE" w:rsidR="005D60CB" w:rsidRDefault="005D60CB" w:rsidP="003B51DC">
      <w:pPr>
        <w:pStyle w:val="PlainText"/>
        <w:rPr>
          <w:rFonts w:ascii="Courier New" w:hAnsi="Courier New" w:cs="Courier New"/>
        </w:rPr>
      </w:pPr>
    </w:p>
    <w:p w14:paraId="447EDE35" w14:textId="77777777" w:rsidR="003B51DC" w:rsidRDefault="003B51DC" w:rsidP="003B51DC">
      <w:pPr>
        <w:pStyle w:val="PlainText"/>
        <w:rPr>
          <w:rFonts w:ascii="Courier New" w:hAnsi="Courier New" w:cs="Courier New"/>
        </w:rPr>
      </w:pPr>
    </w:p>
    <w:p w14:paraId="437165AC" w14:textId="109A977E" w:rsidR="004D190F" w:rsidRPr="004D190F" w:rsidRDefault="004D190F" w:rsidP="004336F3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4D190F">
        <w:rPr>
          <w:rFonts w:ascii="Courier New" w:hAnsi="Courier New" w:cs="Courier New"/>
          <w:b/>
          <w:bCs/>
          <w:u w:val="single"/>
        </w:rPr>
        <w:t>Tools</w:t>
      </w:r>
    </w:p>
    <w:p w14:paraId="15B26BFC" w14:textId="78E5574B" w:rsidR="004D190F" w:rsidRDefault="004D190F" w:rsidP="004336F3">
      <w:pPr>
        <w:pStyle w:val="PlainText"/>
        <w:rPr>
          <w:rFonts w:ascii="Courier New" w:hAnsi="Courier New" w:cs="Courier New"/>
        </w:rPr>
      </w:pPr>
    </w:p>
    <w:p w14:paraId="629F111A" w14:textId="77777777" w:rsidR="0014653B" w:rsidRDefault="0014653B" w:rsidP="004336F3">
      <w:pPr>
        <w:pStyle w:val="PlainText"/>
        <w:rPr>
          <w:rFonts w:ascii="Courier New" w:hAnsi="Courier New" w:cs="Courier Ne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4"/>
        <w:gridCol w:w="1826"/>
        <w:gridCol w:w="1835"/>
        <w:gridCol w:w="1673"/>
        <w:gridCol w:w="1889"/>
      </w:tblGrid>
      <w:tr w:rsidR="008754D0" w:rsidRPr="005D60CB" w14:paraId="2F8FD69E" w14:textId="77777777" w:rsidTr="0087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E3A416A" w14:textId="33A74217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Tool</w:t>
            </w:r>
          </w:p>
        </w:tc>
        <w:tc>
          <w:tcPr>
            <w:tcW w:w="1826" w:type="dxa"/>
          </w:tcPr>
          <w:p w14:paraId="3BEC492A" w14:textId="2ADB4B8E" w:rsidR="008754D0" w:rsidRPr="005D60CB" w:rsidRDefault="008754D0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Verison</w:t>
            </w:r>
            <w:proofErr w:type="spellEnd"/>
          </w:p>
        </w:tc>
        <w:tc>
          <w:tcPr>
            <w:tcW w:w="1835" w:type="dxa"/>
          </w:tcPr>
          <w:p w14:paraId="72BF98EF" w14:textId="176BC293" w:rsidR="008754D0" w:rsidRPr="005D60CB" w:rsidRDefault="008754D0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location</w:t>
            </w:r>
          </w:p>
        </w:tc>
        <w:tc>
          <w:tcPr>
            <w:tcW w:w="1673" w:type="dxa"/>
          </w:tcPr>
          <w:p w14:paraId="55553009" w14:textId="7BB958BC" w:rsidR="008754D0" w:rsidRDefault="008754D0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Owner</w:t>
            </w:r>
          </w:p>
        </w:tc>
        <w:tc>
          <w:tcPr>
            <w:tcW w:w="1889" w:type="dxa"/>
          </w:tcPr>
          <w:p w14:paraId="3B5B105F" w14:textId="5490E2AF" w:rsidR="008754D0" w:rsidRPr="005D60CB" w:rsidRDefault="008754D0" w:rsidP="004336F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Comments</w:t>
            </w:r>
          </w:p>
        </w:tc>
      </w:tr>
      <w:tr w:rsidR="008754D0" w:rsidRPr="005D60CB" w14:paraId="1A076BFA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C293787" w14:textId="6DB154F1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CPUID dump</w:t>
            </w:r>
          </w:p>
        </w:tc>
        <w:tc>
          <w:tcPr>
            <w:tcW w:w="1826" w:type="dxa"/>
          </w:tcPr>
          <w:p w14:paraId="1443FE80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F8740C8" w14:textId="4D4E8C4C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7" w:history="1">
              <w:r w:rsidRPr="004222D7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4A617A27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52CCE8AF" w14:textId="661EE5C4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69A13075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29C6069A" w14:textId="26C40CA7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CPUID_GUI_tool</w:t>
            </w:r>
            <w:proofErr w:type="spellEnd"/>
          </w:p>
        </w:tc>
        <w:tc>
          <w:tcPr>
            <w:tcW w:w="1826" w:type="dxa"/>
          </w:tcPr>
          <w:p w14:paraId="2CF7FEF0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0FC117B" w14:textId="7094BA00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8" w:history="1">
              <w:r w:rsidRPr="004222D7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6B7B2F03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213782CA" w14:textId="1515416A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69B13DAB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7CCF7BB" w14:textId="11917CEF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Disable VBS script</w:t>
            </w:r>
          </w:p>
        </w:tc>
        <w:tc>
          <w:tcPr>
            <w:tcW w:w="1826" w:type="dxa"/>
          </w:tcPr>
          <w:p w14:paraId="3D48AB1C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7D91369" w14:textId="62121ACD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9" w:history="1">
              <w:r w:rsidRPr="00436D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7DE905A2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4DCA6C80" w14:textId="56545FB8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433CDAE0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F97BAC9" w14:textId="25F0E883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Enumeration tool</w:t>
            </w:r>
          </w:p>
        </w:tc>
        <w:tc>
          <w:tcPr>
            <w:tcW w:w="1826" w:type="dxa"/>
          </w:tcPr>
          <w:p w14:paraId="0AE59FEB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634A741" w14:textId="166CC319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0" w:history="1">
              <w:r w:rsidRPr="00436D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5DAF2E72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4D013AE2" w14:textId="4E924D60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308F725A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3EFE869" w14:textId="7367AB67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Freakout tool</w:t>
            </w:r>
          </w:p>
        </w:tc>
        <w:tc>
          <w:tcPr>
            <w:tcW w:w="1826" w:type="dxa"/>
          </w:tcPr>
          <w:p w14:paraId="65B3E433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4146737C" w14:textId="2B87E108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1" w:history="1">
              <w:r w:rsidRPr="00436D64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526A2F4F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46C938A8" w14:textId="267ADC82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5184BB3E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E308121" w14:textId="74C5081F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HGS </w:t>
            </w: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Heterostats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tool</w:t>
            </w:r>
          </w:p>
        </w:tc>
        <w:tc>
          <w:tcPr>
            <w:tcW w:w="1826" w:type="dxa"/>
          </w:tcPr>
          <w:p w14:paraId="65D6A42E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766566B4" w14:textId="48813656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2" w:history="1">
              <w:r w:rsidRPr="008754D0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48F9E220" w14:textId="77777777" w:rsidR="008754D0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2B21FA1C" w14:textId="547288E0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Prathvi </w:t>
            </w:r>
          </w:p>
        </w:tc>
      </w:tr>
      <w:tr w:rsidR="008754D0" w:rsidRPr="005D60CB" w14:paraId="13E3A7B5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65ED716" w14:textId="6BE61DAD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pTAT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tool</w:t>
            </w:r>
          </w:p>
        </w:tc>
        <w:tc>
          <w:tcPr>
            <w:tcW w:w="1826" w:type="dxa"/>
          </w:tcPr>
          <w:p w14:paraId="3F6E2F13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110BBB5" w14:textId="00F0A824" w:rsidR="008754D0" w:rsidRPr="005D60CB" w:rsidRDefault="00B30835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3" w:history="1">
              <w:r w:rsidR="008754D0" w:rsidRPr="00B3083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09AC4A1C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79FDAD06" w14:textId="2AB8AC0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2F99B3F6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2383EA7E" w14:textId="625FDDE3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Sysinternals</w:t>
            </w:r>
            <w:proofErr w:type="spellEnd"/>
          </w:p>
        </w:tc>
        <w:tc>
          <w:tcPr>
            <w:tcW w:w="1826" w:type="dxa"/>
          </w:tcPr>
          <w:p w14:paraId="16C7AA82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04E502B0" w14:textId="03D715B8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Link</w:t>
            </w:r>
          </w:p>
        </w:tc>
        <w:tc>
          <w:tcPr>
            <w:tcW w:w="1673" w:type="dxa"/>
          </w:tcPr>
          <w:p w14:paraId="2B557B27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60A4DC06" w14:textId="359835D2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768D3F45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3B195B7" w14:textId="646BE465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Trace Scripts</w:t>
            </w:r>
          </w:p>
        </w:tc>
        <w:tc>
          <w:tcPr>
            <w:tcW w:w="1826" w:type="dxa"/>
          </w:tcPr>
          <w:p w14:paraId="7EC9751A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119E6EBE" w14:textId="00EEEEB9" w:rsidR="008754D0" w:rsidRPr="005D60CB" w:rsidRDefault="00B30835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4" w:history="1">
              <w:r w:rsidR="008754D0" w:rsidRPr="00B3083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32F67D90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060B3217" w14:textId="3A99A25C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105CC6E9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F99D727" w14:textId="36D8F016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>vTune</w:t>
            </w:r>
            <w:proofErr w:type="spellEnd"/>
            <w:r w:rsidRPr="005D60CB">
              <w:rPr>
                <w:rFonts w:asciiTheme="minorHAnsi" w:hAnsiTheme="minorHAnsi" w:cstheme="minorHAnsi"/>
                <w:sz w:val="16"/>
                <w:szCs w:val="16"/>
              </w:rPr>
              <w:t xml:space="preserve"> package</w:t>
            </w:r>
          </w:p>
        </w:tc>
        <w:tc>
          <w:tcPr>
            <w:tcW w:w="1826" w:type="dxa"/>
          </w:tcPr>
          <w:p w14:paraId="0BDFB928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20CED9AC" w14:textId="62912370" w:rsidR="008754D0" w:rsidRPr="005D60CB" w:rsidRDefault="00B30835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5" w:history="1">
              <w:r w:rsidR="008754D0" w:rsidRPr="00B30835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1459E4E0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3A81606B" w14:textId="564446B8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036C322C" w14:textId="77777777" w:rsidTr="0087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64C8243" w14:textId="59239614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socwatch</w:t>
            </w:r>
            <w:proofErr w:type="spellEnd"/>
          </w:p>
        </w:tc>
        <w:tc>
          <w:tcPr>
            <w:tcW w:w="1826" w:type="dxa"/>
          </w:tcPr>
          <w:p w14:paraId="402DF4AB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3E102408" w14:textId="68D64423" w:rsidR="008754D0" w:rsidRPr="005D60CB" w:rsidRDefault="0014653B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hyperlink r:id="rId26" w:history="1">
              <w:r w:rsidR="008754D0" w:rsidRPr="0014653B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Link</w:t>
              </w:r>
            </w:hyperlink>
          </w:p>
        </w:tc>
        <w:tc>
          <w:tcPr>
            <w:tcW w:w="1673" w:type="dxa"/>
          </w:tcPr>
          <w:p w14:paraId="7F7EAAC0" w14:textId="77777777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0C430D91" w14:textId="218ED499" w:rsidR="008754D0" w:rsidRPr="005D60CB" w:rsidRDefault="008754D0" w:rsidP="004336F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754D0" w:rsidRPr="005D60CB" w14:paraId="6352E48C" w14:textId="77777777" w:rsidTr="0087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B77435C" w14:textId="77777777" w:rsidR="008754D0" w:rsidRPr="005D60CB" w:rsidRDefault="008754D0" w:rsidP="004336F3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26" w:type="dxa"/>
          </w:tcPr>
          <w:p w14:paraId="795FE1C2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35" w:type="dxa"/>
          </w:tcPr>
          <w:p w14:paraId="6E64B84C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73" w:type="dxa"/>
          </w:tcPr>
          <w:p w14:paraId="10CEDCC6" w14:textId="77777777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89" w:type="dxa"/>
          </w:tcPr>
          <w:p w14:paraId="28FF404F" w14:textId="7EA4BC0B" w:rsidR="008754D0" w:rsidRPr="005D60CB" w:rsidRDefault="008754D0" w:rsidP="004336F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1152D3A8" w14:textId="318E8DCD" w:rsidR="004D190F" w:rsidRDefault="004D190F" w:rsidP="004336F3">
      <w:pPr>
        <w:pStyle w:val="PlainText"/>
        <w:rPr>
          <w:rFonts w:ascii="Courier New" w:hAnsi="Courier New" w:cs="Courier New"/>
        </w:rPr>
      </w:pPr>
    </w:p>
    <w:sectPr w:rsidR="004D190F" w:rsidSect="004336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0B40"/>
    <w:multiLevelType w:val="hybridMultilevel"/>
    <w:tmpl w:val="4AA889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A603C"/>
    <w:multiLevelType w:val="hybridMultilevel"/>
    <w:tmpl w:val="7640FD64"/>
    <w:lvl w:ilvl="0" w:tplc="1310C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70C3C"/>
    <w:multiLevelType w:val="hybridMultilevel"/>
    <w:tmpl w:val="C682FA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2155"/>
    <w:multiLevelType w:val="hybridMultilevel"/>
    <w:tmpl w:val="C682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955D5"/>
    <w:multiLevelType w:val="hybridMultilevel"/>
    <w:tmpl w:val="4AA8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779828">
    <w:abstractNumId w:val="3"/>
  </w:num>
  <w:num w:numId="2" w16cid:durableId="2131126194">
    <w:abstractNumId w:val="2"/>
  </w:num>
  <w:num w:numId="3" w16cid:durableId="1354846253">
    <w:abstractNumId w:val="4"/>
  </w:num>
  <w:num w:numId="4" w16cid:durableId="1441990073">
    <w:abstractNumId w:val="0"/>
  </w:num>
  <w:num w:numId="5" w16cid:durableId="645859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6F"/>
    <w:rsid w:val="000D2962"/>
    <w:rsid w:val="00131078"/>
    <w:rsid w:val="0014653B"/>
    <w:rsid w:val="00214C28"/>
    <w:rsid w:val="00256D59"/>
    <w:rsid w:val="002F3ABF"/>
    <w:rsid w:val="003B51DC"/>
    <w:rsid w:val="004222D7"/>
    <w:rsid w:val="004336F3"/>
    <w:rsid w:val="00436D64"/>
    <w:rsid w:val="00470102"/>
    <w:rsid w:val="00493B98"/>
    <w:rsid w:val="00496861"/>
    <w:rsid w:val="004D190F"/>
    <w:rsid w:val="00550ECF"/>
    <w:rsid w:val="00583B6F"/>
    <w:rsid w:val="005D60CB"/>
    <w:rsid w:val="006114FC"/>
    <w:rsid w:val="00632F7D"/>
    <w:rsid w:val="006449A1"/>
    <w:rsid w:val="00657D9C"/>
    <w:rsid w:val="00742FB0"/>
    <w:rsid w:val="00795C14"/>
    <w:rsid w:val="00862825"/>
    <w:rsid w:val="0087414B"/>
    <w:rsid w:val="008754D0"/>
    <w:rsid w:val="008A68DD"/>
    <w:rsid w:val="00B30835"/>
    <w:rsid w:val="00BD1C76"/>
    <w:rsid w:val="00BF5478"/>
    <w:rsid w:val="00C105EF"/>
    <w:rsid w:val="00C376AF"/>
    <w:rsid w:val="00CD49BC"/>
    <w:rsid w:val="00D57D3A"/>
    <w:rsid w:val="00E07576"/>
    <w:rsid w:val="00E56413"/>
    <w:rsid w:val="00E970A2"/>
    <w:rsid w:val="00F5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8F8A"/>
  <w15:chartTrackingRefBased/>
  <w15:docId w15:val="{B62FF229-EC3D-498B-8C0C-73799940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6F3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5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7D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57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mr.corp.intel.com\ec\proj\sv\Debug\PowerOn\MTL\MTL_P68_B0\IFWI\IFWI_Releases\OWR\2023WW06.2.2_MTL-P_B0_OWR_csme1613" TargetMode="External"/><Relationship Id="rId13" Type="http://schemas.openxmlformats.org/officeDocument/2006/relationships/hyperlink" Target="https://ubit-artifactory-or.intel.com/artifactory/owr-repos/submissions/ppm/1004.20230201/" TargetMode="External"/><Relationship Id="rId18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CPUID%5Ftool%5FMTC" TargetMode="External"/><Relationship Id="rId26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socwat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freakout" TargetMode="External"/><Relationship Id="rId7" Type="http://schemas.openxmlformats.org/officeDocument/2006/relationships/hyperlink" Target="file:///\\amr.corp.intel.com\ec\proj\sv\Debug\PowerOn\MTL\MTL_P68_B0\IFWI\IFWI_Releases\OWR\2023WW06.2.2_MTL-P_B0_OWR_csme1613\Payloads" TargetMode="External"/><Relationship Id="rId12" Type="http://schemas.openxmlformats.org/officeDocument/2006/relationships/hyperlink" Target="https://hsdes.intel.com/appstore/article/" TargetMode="External"/><Relationship Id="rId17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CPUID%5FDump" TargetMode="External"/><Relationship Id="rId25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vtu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sdes.intel.com/appstore/article/" TargetMode="External"/><Relationship Id="rId20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Enumeration%5Ftool%5FMT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amr\ec\proj\sv\Debug\PowerOn\MTL\MTL_P68_A0\Pcode_Dcode\pcode-mtl-mp-b0\v101.8020.0.0" TargetMode="External"/><Relationship Id="rId11" Type="http://schemas.openxmlformats.org/officeDocument/2006/relationships/hyperlink" Target="https://hsdes.intel.com/appstore/article/" TargetMode="External"/><Relationship Id="rId24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TraceScripts" TargetMode="External"/><Relationship Id="rId5" Type="http://schemas.openxmlformats.org/officeDocument/2006/relationships/hyperlink" Target="file:///\\amr\ec\proj\sv\Debug\PowerOn\MTL\MTL_P68_A0\Pcode_Dcode\dcode-mtl-mp-b0\v8101.8020.0.0" TargetMode="External"/><Relationship Id="rId15" Type="http://schemas.openxmlformats.org/officeDocument/2006/relationships/hyperlink" Target="https://hsdes.intel.com/appstore/article/" TargetMode="External"/><Relationship Id="rId23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pta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hsdes.intel.com/appstore/article/" TargetMode="External"/><Relationship Id="rId19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DG%5FtooltodisableV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sdes.intel.com/appstore/article/" TargetMode="External"/><Relationship Id="rId14" Type="http://schemas.openxmlformats.org/officeDocument/2006/relationships/hyperlink" Target="file:///C:\Users\sumitban\OneDrive%20-%20Intel%20Corporation\Documents\GitHub\HGS-kit\Tools-and-Automation-Scripts\enable-disable-parking-scripts" TargetMode="External"/><Relationship Id="rId22" Type="http://schemas.openxmlformats.org/officeDocument/2006/relationships/hyperlink" Target="https://intel-my.sharepoint.com/personal/sumit_bansal_intel_com/_layouts/15/onedrive.aspx?id=%2Fpersonal%2Fsumit%5Fbansal%5Fintel%5Fcom%2FDocuments%2FDocuments%2FGitHub%2FHGS%2Dkit%2FTools%2Dand%2DAutomation%2DScripts%2FHGSheteroStatsToo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Sumit</dc:creator>
  <cp:keywords/>
  <dc:description/>
  <cp:lastModifiedBy>Sumit Bansal</cp:lastModifiedBy>
  <cp:revision>25</cp:revision>
  <dcterms:created xsi:type="dcterms:W3CDTF">2023-01-31T23:15:00Z</dcterms:created>
  <dcterms:modified xsi:type="dcterms:W3CDTF">2023-02-10T22:56:00Z</dcterms:modified>
</cp:coreProperties>
</file>