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879FA" w14:textId="77777777" w:rsidR="00273A9C" w:rsidRDefault="000C6814">
      <w:pPr>
        <w:rPr>
          <w:lang w:val="fr-LU"/>
        </w:rPr>
      </w:pPr>
      <w:r>
        <w:rPr>
          <w:lang w:val="fr-LU"/>
        </w:rPr>
        <w:t>Questions Examen B</w:t>
      </w:r>
      <w:r w:rsidR="00522A06">
        <w:rPr>
          <w:lang w:val="fr-LU"/>
        </w:rPr>
        <w:t>1.</w:t>
      </w:r>
    </w:p>
    <w:p w14:paraId="62EC151B" w14:textId="77777777" w:rsidR="00522A06" w:rsidRDefault="00522A06">
      <w:pPr>
        <w:rPr>
          <w:lang w:val="fr-LU"/>
        </w:rPr>
      </w:pPr>
    </w:p>
    <w:p w14:paraId="15F289E0" w14:textId="77777777" w:rsidR="00522A06" w:rsidRPr="00522A06" w:rsidRDefault="00522A06" w:rsidP="00522A06">
      <w:pPr>
        <w:ind w:left="3540" w:firstLine="708"/>
        <w:rPr>
          <w:b/>
          <w:u w:val="single"/>
          <w:lang w:val="fr-LU"/>
        </w:rPr>
      </w:pPr>
      <w:r w:rsidRPr="00522A06">
        <w:rPr>
          <w:b/>
          <w:u w:val="single"/>
          <w:lang w:val="fr-LU"/>
        </w:rPr>
        <w:t>PARTIE I :</w:t>
      </w:r>
    </w:p>
    <w:p w14:paraId="14A0116C" w14:textId="77777777" w:rsidR="00522A06" w:rsidRPr="00522A06" w:rsidRDefault="00522A06" w:rsidP="00522A06">
      <w:pPr>
        <w:jc w:val="center"/>
        <w:rPr>
          <w:u w:val="single"/>
          <w:lang w:val="fr-LU"/>
        </w:rPr>
      </w:pPr>
      <w:r w:rsidRPr="00522A06">
        <w:rPr>
          <w:u w:val="single"/>
          <w:lang w:val="fr-LU"/>
        </w:rPr>
        <w:t>Veuillez donner la tarification à 6 chiffres pour les articles suivants :</w:t>
      </w:r>
      <w:r w:rsidR="001F08BF">
        <w:rPr>
          <w:u w:val="single"/>
          <w:lang w:val="fr-LU"/>
        </w:rPr>
        <w:t xml:space="preserve"> (</w:t>
      </w:r>
      <w:r w:rsidR="006D7762">
        <w:rPr>
          <w:u w:val="single"/>
          <w:lang w:val="fr-LU"/>
        </w:rPr>
        <w:t xml:space="preserve"> </w:t>
      </w:r>
      <w:r w:rsidR="001F08BF" w:rsidRPr="000C6814">
        <w:rPr>
          <w:b/>
          <w:color w:val="FF0000"/>
          <w:u w:val="single"/>
          <w:lang w:val="fr-LU"/>
        </w:rPr>
        <w:t>sans</w:t>
      </w:r>
      <w:r w:rsidR="001F08BF">
        <w:rPr>
          <w:u w:val="single"/>
          <w:lang w:val="fr-LU"/>
        </w:rPr>
        <w:t xml:space="preserve"> indication des RGI utilisées !</w:t>
      </w:r>
      <w:r w:rsidR="006D7762">
        <w:rPr>
          <w:u w:val="single"/>
          <w:lang w:val="fr-LU"/>
        </w:rPr>
        <w:t xml:space="preserve"> </w:t>
      </w:r>
      <w:r w:rsidR="001F08BF">
        <w:rPr>
          <w:u w:val="single"/>
          <w:lang w:val="fr-L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2"/>
        <w:gridCol w:w="8"/>
        <w:gridCol w:w="4960"/>
      </w:tblGrid>
      <w:tr w:rsidR="005A0418" w:rsidRPr="005A0418" w14:paraId="5E71901B" w14:textId="77777777" w:rsidTr="00311667">
        <w:trPr>
          <w:trHeight w:val="4007"/>
        </w:trPr>
        <w:tc>
          <w:tcPr>
            <w:tcW w:w="4382" w:type="dxa"/>
            <w:vAlign w:val="center"/>
          </w:tcPr>
          <w:p w14:paraId="5BC914CE" w14:textId="77777777" w:rsidR="00522A06" w:rsidRPr="007C5AA9" w:rsidRDefault="00522A06" w:rsidP="00A122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LU"/>
              </w:rPr>
            </w:pPr>
            <w:r>
              <w:t xml:space="preserve">      </w:t>
            </w:r>
            <w:hyperlink r:id="rId5" w:history="1">
              <w:r w:rsidR="00242340">
                <w:rPr>
                  <w:rFonts w:ascii="Arial" w:hAnsi="Arial" w:cs="Arial"/>
                  <w:noProof/>
                  <w:color w:val="000000"/>
                  <w:sz w:val="18"/>
                  <w:szCs w:val="18"/>
                </w:rPr>
                <w:t xml:space="preserve"> </w:t>
              </w:r>
              <w:r w:rsidRPr="007C5AA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LU"/>
                </w:rPr>
                <w:t xml:space="preserve"> </w:t>
              </w:r>
            </w:hyperlink>
          </w:p>
          <w:p w14:paraId="4C3001FF" w14:textId="77777777" w:rsidR="00522A06" w:rsidRDefault="005A0418" w:rsidP="00A12234">
            <w:pPr>
              <w:jc w:val="center"/>
              <w:rPr>
                <w:noProof/>
                <w:lang w:eastAsia="fr-LU"/>
              </w:rPr>
            </w:pPr>
            <w:r>
              <w:rPr>
                <w:noProof/>
              </w:rPr>
              <w:drawing>
                <wp:inline distT="0" distB="0" distL="0" distR="0" wp14:anchorId="707F69CF" wp14:editId="630B2AA0">
                  <wp:extent cx="2286000" cy="2286000"/>
                  <wp:effectExtent l="0" t="0" r="0" b="0"/>
                  <wp:docPr id="12" name="Picture 12" descr="Meuble de Salle de Bain de Rangement 5 Etagères en Bois 33 cm x 33 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euble de Salle de Bain de Rangement 5 Etagères en Bois 33 cm x 33 c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2420" cy="230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2"/>
          </w:tcPr>
          <w:p w14:paraId="68C96156" w14:textId="77777777" w:rsidR="00522A06" w:rsidRPr="00550BDA" w:rsidRDefault="00522A06" w:rsidP="00A12234">
            <w:pPr>
              <w:jc w:val="both"/>
            </w:pPr>
            <w:r>
              <w:rPr>
                <w:u w:val="single"/>
              </w:rPr>
              <w:t>EXEMPLE N° 1</w:t>
            </w:r>
            <w:r w:rsidRPr="00550BDA">
              <w:t>:</w:t>
            </w:r>
          </w:p>
          <w:p w14:paraId="10A807F2" w14:textId="77777777" w:rsidR="00522A06" w:rsidRDefault="00522A06" w:rsidP="00A12234">
            <w:pPr>
              <w:jc w:val="both"/>
            </w:pPr>
          </w:p>
          <w:p w14:paraId="19459161" w14:textId="77777777" w:rsidR="00522A06" w:rsidRDefault="00690952" w:rsidP="007A766E">
            <w:pPr>
              <w:contextualSpacing/>
              <w:rPr>
                <w:rFonts w:ascii="Calibri" w:eastAsia="Times New Roman" w:hAnsi="Calibri" w:cs="Times New Roman"/>
                <w:color w:val="FF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E</w:t>
            </w:r>
            <w:r w:rsidR="005A0418">
              <w:rPr>
                <w:rFonts w:ascii="Calibri" w:eastAsia="Calibri" w:hAnsi="Calibri" w:cs="Times New Roman"/>
                <w:color w:val="000000"/>
                <w:lang w:eastAsia="fr-LU"/>
              </w:rPr>
              <w:t>tagère pour salle de bain sur 5</w:t>
            </w:r>
            <w:r w:rsidRPr="00690952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niveaux. Le meuble est destiné à être posé sur le sol. La structure est en bois de bambou. </w:t>
            </w:r>
            <w:r w:rsidR="00522A06">
              <w:rPr>
                <w:rFonts w:ascii="Calibri" w:eastAsia="Calibri" w:hAnsi="Calibri" w:cs="Times New Roman"/>
                <w:color w:val="000000"/>
                <w:lang w:eastAsia="fr-LU"/>
              </w:rPr>
              <w:t>______________</w:t>
            </w:r>
            <w:r w:rsidR="00252A1D">
              <w:rPr>
                <w:rFonts w:ascii="Calibri" w:eastAsia="Calibri" w:hAnsi="Calibri" w:cs="Times New Roman"/>
                <w:color w:val="000000"/>
                <w:lang w:eastAsia="fr-LU"/>
              </w:rPr>
              <w:t>___________________</w:t>
            </w:r>
            <w:r w:rsidR="005A0418">
              <w:rPr>
                <w:rFonts w:ascii="Calibri" w:eastAsia="Calibri" w:hAnsi="Calibri" w:cs="Times New Roman"/>
                <w:color w:val="000000"/>
                <w:lang w:eastAsia="fr-LU"/>
              </w:rPr>
              <w:t>_</w:t>
            </w:r>
            <w:r w:rsidR="00252A1D">
              <w:rPr>
                <w:rFonts w:ascii="Calibri" w:eastAsia="Calibri" w:hAnsi="Calibri" w:cs="Times New Roman"/>
                <w:color w:val="000000"/>
                <w:lang w:eastAsia="fr-LU"/>
              </w:rPr>
              <w:t>______</w:t>
            </w:r>
            <w:r w:rsidR="00522A06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</w:t>
            </w:r>
            <w:r w:rsidR="001F30F7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 </w:t>
            </w:r>
            <w:r w:rsidR="005A0418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 (</w:t>
            </w:r>
            <w:r w:rsidR="00AF1971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1 </w:t>
            </w:r>
            <w:r w:rsidR="00242340">
              <w:rPr>
                <w:rFonts w:ascii="Calibri" w:eastAsia="Calibri" w:hAnsi="Calibri" w:cs="Times New Roman"/>
                <w:color w:val="000000"/>
                <w:lang w:eastAsia="fr-LU"/>
              </w:rPr>
              <w:t>point</w:t>
            </w:r>
            <w:r w:rsidR="00522A06" w:rsidRPr="00550BDA">
              <w:rPr>
                <w:rFonts w:ascii="Calibri" w:eastAsia="Calibri" w:hAnsi="Calibri" w:cs="Times New Roman"/>
                <w:color w:val="000000"/>
                <w:lang w:eastAsia="fr-LU"/>
              </w:rPr>
              <w:t>)</w:t>
            </w:r>
            <w:r w:rsidR="00522A06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</w:t>
            </w:r>
          </w:p>
          <w:p w14:paraId="1CE6EE23" w14:textId="48C28D51" w:rsidR="00522A06" w:rsidRPr="00536A42" w:rsidRDefault="00536A42" w:rsidP="00A12234">
            <w:pPr>
              <w:contextualSpacing/>
              <w:rPr>
                <w:rFonts w:ascii="Calibri" w:eastAsia="Times New Roman" w:hAnsi="Calibri" w:cs="Times New Roman"/>
                <w:lang w:eastAsia="fr-LU"/>
              </w:rPr>
            </w:pPr>
            <w:r>
              <w:rPr>
                <w:rFonts w:ascii="Calibri" w:eastAsia="Times New Roman" w:hAnsi="Calibri" w:cs="Times New Roman"/>
                <w:lang w:eastAsia="fr-LU"/>
              </w:rPr>
              <w:t>9403 82</w:t>
            </w:r>
            <w:r w:rsidR="00DA6544">
              <w:rPr>
                <w:rFonts w:ascii="Calibri" w:eastAsia="Times New Roman" w:hAnsi="Calibri" w:cs="Times New Roman"/>
                <w:lang w:eastAsia="fr-LU"/>
              </w:rPr>
              <w:t xml:space="preserve"> </w:t>
            </w:r>
          </w:p>
          <w:p w14:paraId="624A7B85" w14:textId="77777777" w:rsidR="00522A06" w:rsidRPr="002377A7" w:rsidRDefault="00522A06" w:rsidP="00E87B38">
            <w:pPr>
              <w:contextualSpacing/>
              <w:rPr>
                <w:rFonts w:ascii="Calibri" w:eastAsia="Times New Roman" w:hAnsi="Calibri" w:cs="Times New Roman"/>
                <w:color w:val="FF0000"/>
                <w:lang w:eastAsia="fr-LU"/>
              </w:rPr>
            </w:pPr>
          </w:p>
        </w:tc>
      </w:tr>
      <w:tr w:rsidR="005A0418" w:rsidRPr="003B0659" w14:paraId="17B1F396" w14:textId="77777777" w:rsidTr="00311667">
        <w:trPr>
          <w:trHeight w:val="2986"/>
        </w:trPr>
        <w:tc>
          <w:tcPr>
            <w:tcW w:w="4382" w:type="dxa"/>
            <w:vAlign w:val="center"/>
          </w:tcPr>
          <w:p w14:paraId="45B24023" w14:textId="77777777" w:rsidR="00522A06" w:rsidRPr="007B2756" w:rsidRDefault="007A766E" w:rsidP="00A12234">
            <w:pPr>
              <w:spacing w:line="300" w:lineRule="atLeast"/>
              <w:rPr>
                <w:rFonts w:ascii="NettoWeb-Regular" w:eastAsia="Times New Roman" w:hAnsi="NettoWeb-Regular" w:cs="Times New Roman"/>
                <w:color w:val="333333"/>
                <w:sz w:val="21"/>
                <w:szCs w:val="21"/>
                <w:lang w:val="fr-FR" w:eastAsia="fr-LU"/>
              </w:rPr>
            </w:pPr>
            <w:r>
              <w:rPr>
                <w:rFonts w:ascii="NettoWeb-Regular" w:eastAsia="Times New Roman" w:hAnsi="NettoWeb-Regular" w:cs="Times New Roman"/>
                <w:color w:val="333333"/>
                <w:sz w:val="21"/>
                <w:szCs w:val="21"/>
                <w:lang w:val="fr-FR" w:eastAsia="fr-LU"/>
              </w:rPr>
              <w:t xml:space="preserve"> </w:t>
            </w:r>
            <w:r w:rsidR="006E79CC">
              <w:rPr>
                <w:rFonts w:ascii="NettoWeb-Regular" w:eastAsia="Times New Roman" w:hAnsi="NettoWeb-Regular" w:cs="Times New Roman"/>
                <w:color w:val="333333"/>
                <w:sz w:val="21"/>
                <w:szCs w:val="21"/>
                <w:lang w:val="fr-FR" w:eastAsia="fr-LU"/>
              </w:rPr>
              <w:t xml:space="preserve">     </w:t>
            </w:r>
            <w:r w:rsidR="009F0E36">
              <w:rPr>
                <w:rFonts w:ascii="NettoWeb-Regular" w:eastAsia="Times New Roman" w:hAnsi="NettoWeb-Regular" w:cs="Times New Roman"/>
                <w:color w:val="333333"/>
                <w:sz w:val="21"/>
                <w:szCs w:val="21"/>
                <w:lang w:val="fr-FR" w:eastAsia="fr-LU"/>
              </w:rPr>
              <w:t xml:space="preserve">      </w:t>
            </w:r>
            <w:r>
              <w:rPr>
                <w:rFonts w:ascii="NettoWeb-Regular" w:eastAsia="Times New Roman" w:hAnsi="NettoWeb-Regular" w:cs="Times New Roman"/>
                <w:color w:val="333333"/>
                <w:sz w:val="21"/>
                <w:szCs w:val="21"/>
                <w:lang w:val="fr-FR" w:eastAsia="fr-LU"/>
              </w:rPr>
              <w:t xml:space="preserve"> </w:t>
            </w:r>
            <w:r w:rsidR="006E79CC">
              <w:rPr>
                <w:noProof/>
              </w:rPr>
              <w:drawing>
                <wp:inline distT="0" distB="0" distL="0" distR="0" wp14:anchorId="3E6F22DA" wp14:editId="4898E028">
                  <wp:extent cx="1711325" cy="2566988"/>
                  <wp:effectExtent l="0" t="0" r="3175" b="5080"/>
                  <wp:docPr id="3" name="Picture 3" descr="Stella Artois Cidre Price &amp;amp; Reviews | Driz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ella Artois Cidre Price &amp;amp; Reviews | Driz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205" cy="2572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5360DE" w14:textId="77777777" w:rsidR="00522A06" w:rsidRPr="007B2756" w:rsidRDefault="007A766E" w:rsidP="00A12234">
            <w:pPr>
              <w:shd w:val="clear" w:color="auto" w:fill="FFFFFF"/>
              <w:spacing w:line="300" w:lineRule="atLeast"/>
              <w:rPr>
                <w:rFonts w:ascii="NettoWeb-Regular" w:eastAsia="Times New Roman" w:hAnsi="NettoWeb-Regular" w:cs="Times New Roman"/>
                <w:color w:val="333333"/>
                <w:sz w:val="21"/>
                <w:szCs w:val="21"/>
                <w:lang w:val="fr-FR" w:eastAsia="fr-LU"/>
              </w:rPr>
            </w:pPr>
            <w:r>
              <w:rPr>
                <w:rFonts w:ascii="NettoWeb-Regular" w:eastAsia="Times New Roman" w:hAnsi="NettoWeb-Regular" w:cs="Times New Roman"/>
                <w:color w:val="333333"/>
                <w:sz w:val="21"/>
                <w:szCs w:val="21"/>
                <w:lang w:val="fr-FR" w:eastAsia="fr-LU"/>
              </w:rPr>
              <w:t xml:space="preserve">  </w:t>
            </w:r>
          </w:p>
        </w:tc>
        <w:tc>
          <w:tcPr>
            <w:tcW w:w="4952" w:type="dxa"/>
            <w:gridSpan w:val="2"/>
          </w:tcPr>
          <w:p w14:paraId="33B822E7" w14:textId="77777777" w:rsidR="00522A06" w:rsidRPr="00550BDA" w:rsidRDefault="00522A06" w:rsidP="00A12234">
            <w:pPr>
              <w:jc w:val="both"/>
            </w:pPr>
            <w:r>
              <w:rPr>
                <w:u w:val="single"/>
              </w:rPr>
              <w:t>EXEMPLE N° 2</w:t>
            </w:r>
            <w:r w:rsidRPr="00550BDA">
              <w:t>:</w:t>
            </w:r>
          </w:p>
          <w:p w14:paraId="3A1FD43B" w14:textId="77777777" w:rsidR="00522A06" w:rsidRPr="007B2756" w:rsidRDefault="00522A06" w:rsidP="00A12234">
            <w:pPr>
              <w:jc w:val="both"/>
              <w:rPr>
                <w:u w:val="single"/>
              </w:rPr>
            </w:pPr>
          </w:p>
          <w:p w14:paraId="721DACE1" w14:textId="77777777" w:rsidR="007A766E" w:rsidRDefault="006E79CC" w:rsidP="0031206F">
            <w:pPr>
              <w:contextualSpacing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C</w:t>
            </w:r>
            <w:r w:rsidRPr="006E79CC">
              <w:rPr>
                <w:rFonts w:ascii="Calibri" w:eastAsia="Calibri" w:hAnsi="Calibri" w:cs="Times New Roman"/>
                <w:color w:val="000000"/>
                <w:lang w:eastAsia="fr-LU"/>
              </w:rPr>
              <w:t>idre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 (</w:t>
            </w:r>
            <w:r w:rsidRPr="006E79CC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une boisson alcoolisée titrant 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4,5 % vol. d'alcool</w:t>
            </w:r>
            <w:r w:rsidRPr="006E79CC">
              <w:rPr>
                <w:rFonts w:ascii="Calibri" w:eastAsia="Calibri" w:hAnsi="Calibri" w:cs="Times New Roman"/>
                <w:color w:val="000000"/>
                <w:lang w:eastAsia="fr-LU"/>
              </w:rPr>
              <w:t>, obtenue à partir de la fermentation du jus de pomme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),</w:t>
            </w:r>
            <w:r w:rsidR="009F0E36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conditionnée</w:t>
            </w:r>
            <w:r w:rsidR="0031206F" w:rsidRPr="0031206F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en bouteille en 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verre d’une contenance de 33</w:t>
            </w:r>
            <w:r w:rsidR="0031206F" w:rsidRPr="0031206F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cl. </w:t>
            </w:r>
          </w:p>
          <w:p w14:paraId="777E1E95" w14:textId="77777777" w:rsidR="000C6814" w:rsidRDefault="00522A06" w:rsidP="00A12234">
            <w:pPr>
              <w:contextualSpacing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 w:rsidRPr="007B2756">
              <w:rPr>
                <w:rFonts w:ascii="Calibri" w:eastAsia="Calibri" w:hAnsi="Calibri" w:cs="Times New Roman"/>
                <w:color w:val="000000"/>
                <w:lang w:eastAsia="fr-LU"/>
              </w:rPr>
              <w:t>________________</w:t>
            </w:r>
            <w:r w:rsidR="00252A1D">
              <w:rPr>
                <w:rFonts w:ascii="Calibri" w:eastAsia="Calibri" w:hAnsi="Calibri" w:cs="Times New Roman"/>
                <w:color w:val="000000"/>
                <w:lang w:eastAsia="fr-LU"/>
              </w:rPr>
              <w:t>_______________________</w:t>
            </w:r>
          </w:p>
          <w:p w14:paraId="3C683B3B" w14:textId="77777777" w:rsidR="00AF1971" w:rsidRDefault="00AF1971" w:rsidP="00AF1971">
            <w:pPr>
              <w:contextualSpacing/>
              <w:rPr>
                <w:rFonts w:ascii="Calibri" w:eastAsia="Times New Roman" w:hAnsi="Calibri" w:cs="Times New Roman"/>
                <w:color w:val="FF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(1 point</w:t>
            </w:r>
            <w:r w:rsidRPr="00550BDA">
              <w:rPr>
                <w:rFonts w:ascii="Calibri" w:eastAsia="Calibri" w:hAnsi="Calibri" w:cs="Times New Roman"/>
                <w:color w:val="000000"/>
                <w:lang w:eastAsia="fr-LU"/>
              </w:rPr>
              <w:t>)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</w:t>
            </w:r>
          </w:p>
          <w:p w14:paraId="1075F12D" w14:textId="7B0A35A7" w:rsidR="00522A06" w:rsidRPr="007B2756" w:rsidRDefault="00DA6544" w:rsidP="00A12234">
            <w:pPr>
              <w:contextualSpacing/>
            </w:pPr>
            <w:r>
              <w:t>2206 00</w:t>
            </w:r>
          </w:p>
        </w:tc>
      </w:tr>
      <w:tr w:rsidR="005A0418" w:rsidRPr="00311667" w14:paraId="6F2C182F" w14:textId="77777777" w:rsidTr="00311667">
        <w:trPr>
          <w:trHeight w:val="3818"/>
        </w:trPr>
        <w:tc>
          <w:tcPr>
            <w:tcW w:w="4382" w:type="dxa"/>
            <w:vAlign w:val="center"/>
          </w:tcPr>
          <w:p w14:paraId="20DA89BA" w14:textId="77777777" w:rsidR="00522A06" w:rsidRPr="00FD71BB" w:rsidRDefault="00DE78C1" w:rsidP="00A12234">
            <w:pPr>
              <w:jc w:val="center"/>
              <w:rPr>
                <w:noProof/>
                <w:lang w:eastAsia="fr-LU"/>
              </w:rPr>
            </w:pPr>
            <w:r>
              <w:rPr>
                <w:rFonts w:ascii="Roboto" w:hAnsi="Roboto"/>
                <w:noProof/>
                <w:color w:val="2962FF"/>
              </w:rPr>
              <w:lastRenderedPageBreak/>
              <w:drawing>
                <wp:inline distT="0" distB="0" distL="0" distR="0" wp14:anchorId="2BDC4C01" wp14:editId="3D5C844D">
                  <wp:extent cx="1881188" cy="1881188"/>
                  <wp:effectExtent l="0" t="0" r="5080" b="5080"/>
                  <wp:docPr id="1" name="Picture 1" descr="Haofy Insecte Maison En Plein Air Mini Pin Bois Insecte Abeille Maison Abri  Travail Manuel Art Artisanat Jardin Décoration Ornement | Walmart Canada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aofy Insecte Maison En Plein Air Mini Pin Bois Insecte Abeille Maison Abri  Travail Manuel Art Artisanat Jardin Décoration Ornement | Walmart Canada">
                            <a:hlinkClick r:id="rId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3621" cy="1883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2"/>
          </w:tcPr>
          <w:p w14:paraId="7AE25BF0" w14:textId="77777777" w:rsidR="00522A06" w:rsidRDefault="00522A06" w:rsidP="00A12234">
            <w:pPr>
              <w:jc w:val="both"/>
              <w:rPr>
                <w:u w:val="single"/>
              </w:rPr>
            </w:pPr>
          </w:p>
          <w:p w14:paraId="58EE0F4E" w14:textId="77777777" w:rsidR="00522A06" w:rsidRDefault="00522A06" w:rsidP="00A12234">
            <w:pPr>
              <w:jc w:val="both"/>
              <w:rPr>
                <w:lang w:val="fr-FR"/>
              </w:rPr>
            </w:pPr>
            <w:r w:rsidRPr="007A766E">
              <w:rPr>
                <w:u w:val="single"/>
                <w:lang w:val="fr-FR"/>
              </w:rPr>
              <w:t>EXEMPLE N° 3</w:t>
            </w:r>
            <w:r w:rsidRPr="007A766E">
              <w:rPr>
                <w:lang w:val="fr-FR"/>
              </w:rPr>
              <w:t>:</w:t>
            </w:r>
          </w:p>
          <w:p w14:paraId="3FCE0CC3" w14:textId="77777777" w:rsidR="00311667" w:rsidRDefault="00311667" w:rsidP="00A12234">
            <w:pPr>
              <w:jc w:val="both"/>
              <w:rPr>
                <w:lang w:val="fr-FR"/>
              </w:rPr>
            </w:pPr>
          </w:p>
          <w:p w14:paraId="5ECC5E1E" w14:textId="77777777" w:rsidR="00311667" w:rsidRDefault="00311667" w:rsidP="00311667">
            <w:pPr>
              <w:contextualSpacing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 w:rsidRPr="00DE78C1">
              <w:rPr>
                <w:lang w:val="fr-FR"/>
              </w:rPr>
              <w:t>Abri en bois avec une structure en pin, représentant une maison de type refuge de plusieurs étages pour insectes, conten</w:t>
            </w:r>
            <w:r>
              <w:rPr>
                <w:lang w:val="fr-FR"/>
              </w:rPr>
              <w:t xml:space="preserve">ant </w:t>
            </w:r>
            <w:r w:rsidRPr="00DE78C1">
              <w:rPr>
                <w:lang w:val="fr-FR"/>
              </w:rPr>
              <w:t>des tubes ainsi que des espaces vides servant de cachette pour les insectes.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_______________________________________    </w:t>
            </w:r>
            <w:r w:rsidR="00B31F1F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 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(1 point</w:t>
            </w:r>
            <w:r w:rsidRPr="00550BDA">
              <w:rPr>
                <w:rFonts w:ascii="Calibri" w:eastAsia="Calibri" w:hAnsi="Calibri" w:cs="Times New Roman"/>
                <w:color w:val="000000"/>
                <w:lang w:eastAsia="fr-LU"/>
              </w:rPr>
              <w:t>)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</w:t>
            </w:r>
          </w:p>
          <w:p w14:paraId="61439776" w14:textId="77777777" w:rsidR="00311667" w:rsidRDefault="00311667" w:rsidP="00311667">
            <w:pPr>
              <w:contextualSpacing/>
              <w:rPr>
                <w:rFonts w:ascii="Calibri" w:eastAsia="Calibri" w:hAnsi="Calibri" w:cs="Times New Roman"/>
                <w:color w:val="000000"/>
                <w:lang w:eastAsia="fr-LU"/>
              </w:rPr>
            </w:pPr>
          </w:p>
          <w:p w14:paraId="79167FA7" w14:textId="7422E880" w:rsidR="007D70D9" w:rsidRDefault="00DA6544" w:rsidP="00311667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4421 99</w:t>
            </w:r>
          </w:p>
        </w:tc>
      </w:tr>
      <w:tr w:rsidR="005A0418" w:rsidRPr="00536A42" w14:paraId="3FC9C920" w14:textId="77777777" w:rsidTr="00311667">
        <w:trPr>
          <w:trHeight w:val="3762"/>
        </w:trPr>
        <w:tc>
          <w:tcPr>
            <w:tcW w:w="4390" w:type="dxa"/>
            <w:gridSpan w:val="2"/>
            <w:vAlign w:val="center"/>
          </w:tcPr>
          <w:p w14:paraId="09A8C048" w14:textId="77777777" w:rsidR="00111073" w:rsidRPr="00BF3653" w:rsidRDefault="00E274EC" w:rsidP="00A12234">
            <w:pPr>
              <w:jc w:val="center"/>
              <w:rPr>
                <w:rFonts w:ascii="Arial" w:hAnsi="Arial" w:cs="Arial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Roboto" w:hAnsi="Roboto"/>
                <w:noProof/>
                <w:color w:val="2962FF"/>
              </w:rPr>
              <w:drawing>
                <wp:inline distT="0" distB="0" distL="0" distR="0" wp14:anchorId="214C51D2" wp14:editId="07EBA296">
                  <wp:extent cx="2352675" cy="1882140"/>
                  <wp:effectExtent l="0" t="0" r="9525" b="3810"/>
                  <wp:docPr id="2" name="Picture 2" descr="SOENDGEN Bloempot Bettona cement Ø 16 h 14 cm lichtgrijs kopen bij HORNBACH">
                    <a:hlinkClick xmlns:a="http://schemas.openxmlformats.org/drawingml/2006/main" r:id="rId1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ENDGEN Bloempot Bettona cement Ø 16 h 14 cm lichtgrijs kopen bij HORNBACH">
                            <a:hlinkClick r:id="rId1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641" cy="1886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29E551B7" w14:textId="77777777" w:rsidR="00111073" w:rsidRPr="00BF3653" w:rsidRDefault="00111073" w:rsidP="00111073">
            <w:pPr>
              <w:jc w:val="both"/>
              <w:rPr>
                <w:u w:val="single"/>
                <w:lang w:val="en-US"/>
              </w:rPr>
            </w:pPr>
          </w:p>
          <w:p w14:paraId="5D7C9EDD" w14:textId="77777777" w:rsidR="00111073" w:rsidRPr="00063250" w:rsidRDefault="00906D0C" w:rsidP="00111073">
            <w:pPr>
              <w:jc w:val="both"/>
            </w:pPr>
            <w:r>
              <w:rPr>
                <w:u w:val="single"/>
              </w:rPr>
              <w:t>EXEMPLE N° 4</w:t>
            </w:r>
            <w:r w:rsidR="00111073" w:rsidRPr="00063250">
              <w:t>:</w:t>
            </w:r>
          </w:p>
          <w:p w14:paraId="10E765C5" w14:textId="77777777" w:rsidR="00111073" w:rsidRDefault="00111073" w:rsidP="00111073">
            <w:pPr>
              <w:jc w:val="both"/>
            </w:pPr>
          </w:p>
          <w:p w14:paraId="1837F61C" w14:textId="77777777" w:rsidR="00111073" w:rsidRDefault="00E274EC" w:rsidP="00111073">
            <w:pPr>
              <w:contextualSpacing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t>Pot de fleur</w:t>
            </w:r>
            <w:r w:rsidR="00BF3653">
              <w:t xml:space="preserve"> en b</w:t>
            </w:r>
            <w:r w:rsidR="00BF3653" w:rsidRPr="00BF3653">
              <w:t>éton</w:t>
            </w:r>
            <w:r w:rsidR="00BF3653">
              <w:t xml:space="preserve"> _</w:t>
            </w:r>
            <w:r w:rsidR="00111073">
              <w:rPr>
                <w:rFonts w:ascii="Calibri" w:eastAsia="Calibri" w:hAnsi="Calibri" w:cs="Times New Roman"/>
                <w:color w:val="000000"/>
                <w:lang w:eastAsia="fr-LU"/>
              </w:rPr>
              <w:t>________</w:t>
            </w:r>
            <w:r w:rsidR="007D70D9">
              <w:rPr>
                <w:rFonts w:ascii="Calibri" w:eastAsia="Calibri" w:hAnsi="Calibri" w:cs="Times New Roman"/>
                <w:color w:val="000000"/>
                <w:lang w:eastAsia="fr-LU"/>
              </w:rPr>
              <w:t>___________________________</w:t>
            </w:r>
            <w:r w:rsidR="001F30F7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     </w:t>
            </w:r>
            <w:r w:rsidR="00B31F1F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     </w:t>
            </w:r>
            <w:r w:rsidR="001F30F7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</w:t>
            </w:r>
            <w:r w:rsidR="00AF1971">
              <w:rPr>
                <w:rFonts w:ascii="Calibri" w:eastAsia="Calibri" w:hAnsi="Calibri" w:cs="Times New Roman"/>
                <w:color w:val="000000"/>
                <w:lang w:eastAsia="fr-LU"/>
              </w:rPr>
              <w:t>(1 point</w:t>
            </w:r>
            <w:r w:rsidR="00AF1971" w:rsidRPr="00550BDA">
              <w:rPr>
                <w:rFonts w:ascii="Calibri" w:eastAsia="Calibri" w:hAnsi="Calibri" w:cs="Times New Roman"/>
                <w:color w:val="000000"/>
                <w:lang w:eastAsia="fr-LU"/>
              </w:rPr>
              <w:t>)</w:t>
            </w:r>
            <w:r w:rsidR="00AF1971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</w:t>
            </w:r>
          </w:p>
          <w:p w14:paraId="35E944D9" w14:textId="77777777" w:rsidR="00E06E02" w:rsidRDefault="00E06E02" w:rsidP="00111073">
            <w:pPr>
              <w:contextualSpacing/>
              <w:rPr>
                <w:rFonts w:ascii="Calibri" w:eastAsia="Calibri" w:hAnsi="Calibri" w:cs="Times New Roman"/>
                <w:color w:val="000000"/>
                <w:lang w:eastAsia="fr-LU"/>
              </w:rPr>
            </w:pPr>
          </w:p>
          <w:p w14:paraId="510306E8" w14:textId="155819FA" w:rsidR="00111073" w:rsidRDefault="00BC597F" w:rsidP="00111073">
            <w:pPr>
              <w:contextualSpacing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6810 99</w:t>
            </w:r>
          </w:p>
          <w:p w14:paraId="7C2CD675" w14:textId="77777777" w:rsidR="00111073" w:rsidRDefault="00111073" w:rsidP="00111073">
            <w:pPr>
              <w:contextualSpacing/>
              <w:rPr>
                <w:rFonts w:ascii="Calibri" w:eastAsia="Calibri" w:hAnsi="Calibri" w:cs="Times New Roman"/>
                <w:color w:val="FF0000"/>
                <w:lang w:eastAsia="fr-LU"/>
              </w:rPr>
            </w:pPr>
          </w:p>
          <w:p w14:paraId="5F2C4116" w14:textId="77777777" w:rsidR="00111073" w:rsidRPr="00A31905" w:rsidRDefault="00111073" w:rsidP="00A12234">
            <w:pPr>
              <w:jc w:val="both"/>
            </w:pPr>
          </w:p>
        </w:tc>
      </w:tr>
      <w:tr w:rsidR="005A0418" w:rsidRPr="006E79CC" w14:paraId="6571F5FF" w14:textId="77777777" w:rsidTr="00311667">
        <w:trPr>
          <w:trHeight w:val="3762"/>
        </w:trPr>
        <w:tc>
          <w:tcPr>
            <w:tcW w:w="4390" w:type="dxa"/>
            <w:gridSpan w:val="2"/>
            <w:vAlign w:val="center"/>
          </w:tcPr>
          <w:p w14:paraId="3B35AC30" w14:textId="77777777" w:rsidR="00906D0C" w:rsidRDefault="007D5EF0" w:rsidP="00A12234">
            <w:pPr>
              <w:jc w:val="center"/>
              <w:rPr>
                <w:noProof/>
              </w:rPr>
            </w:pPr>
            <w:hyperlink r:id="rId12" w:tgtFrame="_blank" w:history="1">
              <w:r>
                <w:rPr>
                  <w:noProof/>
                  <w:sz w:val="20"/>
                  <w:szCs w:val="20"/>
                </w:rPr>
                <w:drawing>
                  <wp:inline distT="0" distB="0" distL="0" distR="0" wp14:anchorId="75C8F7EE" wp14:editId="39DC6271">
                    <wp:extent cx="2021275" cy="1343025"/>
                    <wp:effectExtent l="0" t="0" r="0" b="0"/>
                    <wp:docPr id="5" name="Picture 5" descr="Vidéoprojecteur Benq W1720 4K UH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Vidéoprojecteur Benq W1720 4K UH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73891" cy="1377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="007D70D9">
                <w:rPr>
                  <w:rStyle w:val="vsispc1"/>
                  <w:lang w:val="en"/>
                  <w:specVanish w:val="0"/>
                </w:rPr>
                <w:t>800 × 533</w:t>
              </w:r>
            </w:hyperlink>
            <w:r>
              <w:rPr>
                <w:noProof/>
                <w:sz w:val="20"/>
                <w:szCs w:val="20"/>
              </w:rPr>
              <w:drawing>
                <wp:inline distT="0" distB="0" distL="0" distR="0" wp14:anchorId="56B961FD" wp14:editId="20F1180E">
                  <wp:extent cx="2081213" cy="1382850"/>
                  <wp:effectExtent l="0" t="0" r="0" b="8255"/>
                  <wp:docPr id="8" name="Picture 8" descr="Vidéoprojecteur Benq W1720 4K UH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Vidéoprojecteur Benq W1720 4K UH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996" cy="140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151B85EE" w14:textId="77777777" w:rsidR="00906D0C" w:rsidRPr="00063250" w:rsidRDefault="00906D0C" w:rsidP="00906D0C">
            <w:pPr>
              <w:jc w:val="both"/>
            </w:pPr>
            <w:r>
              <w:rPr>
                <w:u w:val="single"/>
              </w:rPr>
              <w:t>EXEMPLE N° 5</w:t>
            </w:r>
            <w:r w:rsidRPr="00063250">
              <w:t>:</w:t>
            </w:r>
          </w:p>
          <w:p w14:paraId="5BEDC2CB" w14:textId="77777777" w:rsidR="00906D0C" w:rsidRDefault="00906D0C" w:rsidP="00906D0C">
            <w:pPr>
              <w:jc w:val="both"/>
            </w:pPr>
          </w:p>
          <w:p w14:paraId="4B56BC96" w14:textId="77777777" w:rsidR="007D5EF0" w:rsidRPr="007D5EF0" w:rsidRDefault="007D5EF0" w:rsidP="007D5EF0">
            <w:pPr>
              <w:contextualSpacing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 w:rsidRPr="007D5EF0">
              <w:rPr>
                <w:rFonts w:ascii="Calibri" w:eastAsia="Calibri" w:hAnsi="Calibri" w:cs="Times New Roman"/>
                <w:color w:val="000000"/>
                <w:lang w:eastAsia="fr-LU"/>
              </w:rPr>
              <w:t>Vidéoprojecteur 4K Full HD DLP</w:t>
            </w:r>
          </w:p>
          <w:p w14:paraId="598DB456" w14:textId="77777777" w:rsidR="007D5EF0" w:rsidRPr="007D5EF0" w:rsidRDefault="007D5EF0" w:rsidP="007D5EF0">
            <w:pPr>
              <w:contextualSpacing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 w:rsidRPr="007D5EF0">
              <w:rPr>
                <w:rFonts w:ascii="Calibri" w:eastAsia="Calibri" w:hAnsi="Calibri" w:cs="Times New Roman"/>
                <w:color w:val="000000"/>
                <w:lang w:eastAsia="fr-LU"/>
              </w:rPr>
              <w:t>2000 ANSI Lumens - Contraste 10 000:1</w:t>
            </w:r>
          </w:p>
          <w:p w14:paraId="2C4C2C06" w14:textId="77777777" w:rsidR="007D5EF0" w:rsidRPr="00DE78C1" w:rsidRDefault="007D5EF0" w:rsidP="007D5EF0">
            <w:pPr>
              <w:contextualSpacing/>
              <w:rPr>
                <w:rFonts w:ascii="Calibri" w:eastAsia="Calibri" w:hAnsi="Calibri" w:cs="Times New Roman"/>
                <w:color w:val="000000"/>
                <w:lang w:val="fr-FR" w:eastAsia="fr-LU"/>
              </w:rPr>
            </w:pPr>
            <w:r w:rsidRPr="00DE78C1">
              <w:rPr>
                <w:rFonts w:ascii="Calibri" w:eastAsia="Calibri" w:hAnsi="Calibri" w:cs="Times New Roman"/>
                <w:color w:val="000000"/>
                <w:lang w:val="fr-FR" w:eastAsia="fr-LU"/>
              </w:rPr>
              <w:t>Technologie DLP 3D HD Ready</w:t>
            </w:r>
          </w:p>
          <w:p w14:paraId="0141A16C" w14:textId="77777777" w:rsidR="00EF3CE2" w:rsidRPr="006E79CC" w:rsidRDefault="006E79CC" w:rsidP="007D5EF0">
            <w:pPr>
              <w:contextualSpacing/>
              <w:rPr>
                <w:rFonts w:ascii="Calibri" w:eastAsia="Calibri" w:hAnsi="Calibri" w:cs="Times New Roman"/>
                <w:color w:val="000000"/>
                <w:lang w:val="fr-FR" w:eastAsia="fr-LU"/>
              </w:rPr>
            </w:pPr>
            <w:r w:rsidRPr="006E79CC">
              <w:rPr>
                <w:rFonts w:ascii="Calibri" w:eastAsia="Calibri" w:hAnsi="Calibri" w:cs="Times New Roman"/>
                <w:color w:val="000000"/>
                <w:lang w:val="fr-FR" w:eastAsia="fr-LU"/>
              </w:rPr>
              <w:t xml:space="preserve">Avec possibilité de </w:t>
            </w:r>
            <w:r>
              <w:rPr>
                <w:rFonts w:ascii="Calibri" w:eastAsia="Calibri" w:hAnsi="Calibri" w:cs="Times New Roman"/>
                <w:color w:val="000000"/>
                <w:lang w:val="fr-FR" w:eastAsia="fr-LU"/>
              </w:rPr>
              <w:t xml:space="preserve">le </w:t>
            </w:r>
            <w:r w:rsidRPr="006E79CC">
              <w:rPr>
                <w:rFonts w:ascii="Calibri" w:eastAsia="Calibri" w:hAnsi="Calibri" w:cs="Times New Roman"/>
                <w:color w:val="000000"/>
                <w:lang w:val="fr-FR" w:eastAsia="fr-LU"/>
              </w:rPr>
              <w:t xml:space="preserve">brancher à un ordinateur par les connexions suivants: </w:t>
            </w:r>
            <w:r w:rsidR="007D5EF0" w:rsidRPr="006E79CC">
              <w:rPr>
                <w:rFonts w:ascii="Calibri" w:eastAsia="Calibri" w:hAnsi="Calibri" w:cs="Times New Roman"/>
                <w:color w:val="000000"/>
                <w:lang w:val="fr-FR" w:eastAsia="fr-LU"/>
              </w:rPr>
              <w:t xml:space="preserve">2 HDMI - 1 VGA - 1 USB Type </w:t>
            </w:r>
            <w:r w:rsidR="00906D0C" w:rsidRPr="006E79CC">
              <w:rPr>
                <w:rFonts w:ascii="Calibri" w:eastAsia="Calibri" w:hAnsi="Calibri" w:cs="Times New Roman"/>
                <w:color w:val="000000"/>
                <w:lang w:val="fr-FR" w:eastAsia="fr-LU"/>
              </w:rPr>
              <w:t>___________</w:t>
            </w:r>
            <w:r w:rsidR="008B0D44" w:rsidRPr="006E79CC">
              <w:rPr>
                <w:rFonts w:ascii="Calibri" w:eastAsia="Calibri" w:hAnsi="Calibri" w:cs="Times New Roman"/>
                <w:color w:val="000000"/>
                <w:lang w:val="fr-FR" w:eastAsia="fr-LU"/>
              </w:rPr>
              <w:t>____________________________</w:t>
            </w:r>
            <w:r w:rsidR="00906D0C" w:rsidRPr="006E79CC">
              <w:rPr>
                <w:rFonts w:ascii="Calibri" w:eastAsia="Calibri" w:hAnsi="Calibri" w:cs="Times New Roman"/>
                <w:color w:val="000000"/>
                <w:lang w:val="fr-FR" w:eastAsia="fr-LU"/>
              </w:rPr>
              <w:t xml:space="preserve"> </w:t>
            </w:r>
          </w:p>
          <w:p w14:paraId="4DDA6B66" w14:textId="77777777" w:rsidR="00906D0C" w:rsidRPr="006E79CC" w:rsidRDefault="00AF1971" w:rsidP="00906D0C">
            <w:pPr>
              <w:contextualSpacing/>
              <w:rPr>
                <w:rFonts w:ascii="Calibri" w:eastAsia="Calibri" w:hAnsi="Calibri" w:cs="Times New Roman"/>
                <w:color w:val="000000"/>
                <w:lang w:val="fr-FR" w:eastAsia="fr-LU"/>
              </w:rPr>
            </w:pPr>
            <w:r w:rsidRPr="006E79CC">
              <w:rPr>
                <w:rFonts w:ascii="Calibri" w:eastAsia="Calibri" w:hAnsi="Calibri" w:cs="Times New Roman"/>
                <w:color w:val="000000"/>
                <w:lang w:val="fr-FR" w:eastAsia="fr-LU"/>
              </w:rPr>
              <w:t xml:space="preserve">(1 point) </w:t>
            </w:r>
          </w:p>
          <w:p w14:paraId="4F57069D" w14:textId="77777777" w:rsidR="00906D0C" w:rsidRPr="006E79CC" w:rsidRDefault="00906D0C" w:rsidP="00906D0C">
            <w:pPr>
              <w:contextualSpacing/>
              <w:rPr>
                <w:rFonts w:ascii="Calibri" w:eastAsia="Calibri" w:hAnsi="Calibri" w:cs="Times New Roman"/>
                <w:color w:val="000000"/>
                <w:lang w:val="fr-FR" w:eastAsia="fr-LU"/>
              </w:rPr>
            </w:pPr>
          </w:p>
          <w:p w14:paraId="58A5A32E" w14:textId="5F9DA867" w:rsidR="00906D0C" w:rsidRPr="006E79CC" w:rsidRDefault="00BC597F" w:rsidP="00AC59AD">
            <w:pPr>
              <w:contextualSpacing/>
              <w:rPr>
                <w:lang w:val="fr-FR"/>
              </w:rPr>
            </w:pPr>
            <w:r>
              <w:rPr>
                <w:lang w:val="fr-FR"/>
              </w:rPr>
              <w:t>8528 62</w:t>
            </w:r>
          </w:p>
        </w:tc>
      </w:tr>
    </w:tbl>
    <w:p w14:paraId="5FF7331E" w14:textId="77777777" w:rsidR="00522A06" w:rsidRPr="006E79CC" w:rsidRDefault="00522A06" w:rsidP="00AF1971">
      <w:pPr>
        <w:rPr>
          <w:lang w:val="fr-FR"/>
        </w:rPr>
      </w:pPr>
      <w:r w:rsidRPr="006E79CC">
        <w:rPr>
          <w:lang w:val="fr-FR"/>
        </w:rPr>
        <w:t xml:space="preserve">         </w:t>
      </w:r>
    </w:p>
    <w:p w14:paraId="2970ECED" w14:textId="77777777" w:rsidR="00B43E29" w:rsidRPr="006E79CC" w:rsidRDefault="00B43E29">
      <w:pPr>
        <w:rPr>
          <w:b/>
          <w:u w:val="single"/>
          <w:lang w:val="fr-FR"/>
        </w:rPr>
      </w:pPr>
      <w:r w:rsidRPr="006E79CC">
        <w:rPr>
          <w:b/>
          <w:u w:val="single"/>
          <w:lang w:val="fr-FR"/>
        </w:rPr>
        <w:br w:type="page"/>
      </w:r>
    </w:p>
    <w:p w14:paraId="6C3E1091" w14:textId="77777777" w:rsidR="00522A06" w:rsidRPr="00B43E29" w:rsidRDefault="001713AC" w:rsidP="00522A06">
      <w:pPr>
        <w:ind w:left="3540" w:firstLine="708"/>
        <w:rPr>
          <w:b/>
          <w:u w:val="single"/>
          <w:lang w:val="fr-FR"/>
        </w:rPr>
      </w:pPr>
      <w:r w:rsidRPr="00B26733">
        <w:rPr>
          <w:b/>
          <w:u w:val="single"/>
        </w:rPr>
        <w:lastRenderedPageBreak/>
        <w:t>PARTIE I</w:t>
      </w:r>
      <w:r w:rsidR="00522A06" w:rsidRPr="00B26733">
        <w:rPr>
          <w:b/>
          <w:u w:val="single"/>
        </w:rPr>
        <w:t>I:</w:t>
      </w:r>
    </w:p>
    <w:p w14:paraId="240E8E07" w14:textId="77777777" w:rsidR="000C6814" w:rsidRPr="00B43E29" w:rsidRDefault="000C6814" w:rsidP="000C6814">
      <w:pPr>
        <w:jc w:val="center"/>
        <w:rPr>
          <w:u w:val="single"/>
          <w:lang w:val="fr-FR"/>
        </w:rPr>
      </w:pPr>
      <w:r w:rsidRPr="00B43E29">
        <w:rPr>
          <w:u w:val="single"/>
          <w:lang w:val="fr-FR"/>
        </w:rPr>
        <w:t xml:space="preserve">Veuillez donner la tarification à 6 chiffres pour les articles suivants : ( </w:t>
      </w:r>
      <w:r w:rsidRPr="00B43E29">
        <w:rPr>
          <w:b/>
          <w:color w:val="FF0000"/>
          <w:u w:val="single"/>
          <w:lang w:val="fr-FR"/>
        </w:rPr>
        <w:t>avec</w:t>
      </w:r>
      <w:r w:rsidRPr="00B43E29">
        <w:rPr>
          <w:b/>
          <w:u w:val="single"/>
          <w:lang w:val="fr-FR"/>
        </w:rPr>
        <w:t xml:space="preserve"> </w:t>
      </w:r>
      <w:r w:rsidRPr="00B43E29">
        <w:rPr>
          <w:u w:val="single"/>
          <w:lang w:val="fr-FR"/>
        </w:rPr>
        <w:t>indication des RGI utilisées ! )</w:t>
      </w:r>
    </w:p>
    <w:p w14:paraId="5D6B660D" w14:textId="77777777" w:rsidR="00522A06" w:rsidRPr="00B43E29" w:rsidRDefault="00522A06" w:rsidP="000C6814">
      <w:pPr>
        <w:rPr>
          <w:u w:val="single"/>
          <w:lang w:val="fr-FR"/>
        </w:rPr>
      </w:pPr>
      <w:r w:rsidRPr="00B43E29">
        <w:rPr>
          <w:lang w:val="fr-FR"/>
        </w:rPr>
        <w:t xml:space="preserve">     </w:t>
      </w:r>
      <w:r w:rsidRPr="00B43E29">
        <w:rPr>
          <w:u w:val="single"/>
          <w:lang w:val="fr-F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153"/>
      </w:tblGrid>
      <w:tr w:rsidR="000D53C1" w:rsidRPr="007A766E" w14:paraId="46446620" w14:textId="77777777" w:rsidTr="009F74D9">
        <w:trPr>
          <w:trHeight w:val="3762"/>
        </w:trPr>
        <w:tc>
          <w:tcPr>
            <w:tcW w:w="4135" w:type="dxa"/>
            <w:vAlign w:val="center"/>
          </w:tcPr>
          <w:p w14:paraId="7C36F3CF" w14:textId="77777777" w:rsidR="000C6814" w:rsidRPr="000C6276" w:rsidRDefault="003D6773" w:rsidP="009F74D9">
            <w:pPr>
              <w:jc w:val="center"/>
              <w:rPr>
                <w:noProof/>
                <w:lang w:eastAsia="lb-LU"/>
              </w:rPr>
            </w:pPr>
            <w:r>
              <w:rPr>
                <w:rFonts w:ascii="Roboto" w:hAnsi="Roboto"/>
                <w:noProof/>
                <w:color w:val="2962FF"/>
              </w:rPr>
              <w:drawing>
                <wp:inline distT="0" distB="0" distL="0" distR="0" wp14:anchorId="5C348F33" wp14:editId="6766879E">
                  <wp:extent cx="1333182" cy="2250173"/>
                  <wp:effectExtent l="0" t="0" r="635" b="0"/>
                  <wp:docPr id="10" name="Picture 10" descr="Chips de Légumes - U Saveurs - 100 g">
                    <a:hlinkClick xmlns:a="http://schemas.openxmlformats.org/drawingml/2006/main" r:id="rId1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ips de Légumes - U Saveurs - 100 g">
                            <a:hlinkClick r:id="rId1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185" cy="2316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3" w:type="dxa"/>
          </w:tcPr>
          <w:p w14:paraId="63344C66" w14:textId="77777777" w:rsidR="000C6814" w:rsidRDefault="000C6814" w:rsidP="009F74D9">
            <w:pPr>
              <w:jc w:val="both"/>
              <w:rPr>
                <w:u w:val="single"/>
              </w:rPr>
            </w:pPr>
            <w:r w:rsidRPr="00F70781">
              <w:rPr>
                <w:u w:val="single"/>
                <w:lang w:val="fr-FR"/>
              </w:rPr>
              <w:t xml:space="preserve">EXEMPLE </w:t>
            </w:r>
            <w:r w:rsidR="00AF1971">
              <w:rPr>
                <w:u w:val="single"/>
              </w:rPr>
              <w:t>N°6</w:t>
            </w:r>
            <w:r w:rsidRPr="000C6814">
              <w:t> :</w:t>
            </w:r>
          </w:p>
          <w:p w14:paraId="6863DD2A" w14:textId="77777777" w:rsidR="000C6814" w:rsidRDefault="000C6814" w:rsidP="009F74D9">
            <w:pPr>
              <w:jc w:val="both"/>
              <w:rPr>
                <w:u w:val="single"/>
              </w:rPr>
            </w:pPr>
          </w:p>
          <w:p w14:paraId="5A28749D" w14:textId="77777777" w:rsidR="002640EE" w:rsidRDefault="003257C2" w:rsidP="002640EE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 w:rsidRPr="003257C2">
              <w:rPr>
                <w:rFonts w:ascii="Calibri" w:eastAsia="Calibri" w:hAnsi="Calibri" w:cs="Times New Roman"/>
                <w:color w:val="000000"/>
                <w:lang w:eastAsia="fr-LU"/>
              </w:rPr>
              <w:t>Mélange de légumes préparés en chips</w:t>
            </w:r>
            <w:r w:rsidR="003D6773">
              <w:rPr>
                <w:rFonts w:ascii="Calibri" w:eastAsia="Calibri" w:hAnsi="Calibri" w:cs="Times New Roman"/>
                <w:color w:val="000000"/>
                <w:lang w:eastAsia="fr-LU"/>
              </w:rPr>
              <w:t>, dans un emballage</w:t>
            </w:r>
            <w:r w:rsidR="00311667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en plastique</w:t>
            </w:r>
            <w:r w:rsidR="003D6773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</w:t>
            </w:r>
            <w:r w:rsidR="00311667">
              <w:rPr>
                <w:rFonts w:ascii="Calibri" w:eastAsia="Calibri" w:hAnsi="Calibri" w:cs="Times New Roman"/>
                <w:color w:val="000000"/>
                <w:lang w:eastAsia="fr-LU"/>
              </w:rPr>
              <w:t>(</w:t>
            </w:r>
            <w:r w:rsidR="003D6773">
              <w:rPr>
                <w:rFonts w:ascii="Calibri" w:eastAsia="Calibri" w:hAnsi="Calibri" w:cs="Times New Roman"/>
                <w:color w:val="000000"/>
                <w:lang w:eastAsia="fr-LU"/>
              </w:rPr>
              <w:t>150 gr</w:t>
            </w:r>
            <w:r w:rsidR="00311667">
              <w:rPr>
                <w:rFonts w:ascii="Calibri" w:eastAsia="Calibri" w:hAnsi="Calibri" w:cs="Times New Roman"/>
                <w:color w:val="000000"/>
                <w:lang w:eastAsia="fr-LU"/>
              </w:rPr>
              <w:t>ammes net)</w:t>
            </w:r>
            <w:r w:rsidR="003D6773">
              <w:rPr>
                <w:rFonts w:ascii="Calibri" w:eastAsia="Calibri" w:hAnsi="Calibri" w:cs="Times New Roman"/>
                <w:color w:val="000000"/>
                <w:lang w:eastAsia="fr-LU"/>
              </w:rPr>
              <w:t>.</w:t>
            </w:r>
          </w:p>
          <w:p w14:paraId="5D0E9B80" w14:textId="77777777" w:rsidR="003D6773" w:rsidRPr="002640EE" w:rsidRDefault="003D6773" w:rsidP="002640EE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(20 % betterave, 20% patate douce, 20 % panais, 20 % carotte, 19 % huile de tournesol, 0,1 % sel )</w:t>
            </w:r>
          </w:p>
          <w:p w14:paraId="14706FFE" w14:textId="77777777" w:rsidR="00BC7D8B" w:rsidRDefault="00BC7D8B" w:rsidP="002640EE">
            <w:pPr>
              <w:jc w:val="both"/>
              <w:rPr>
                <w:u w:val="single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____________</w:t>
            </w:r>
            <w:r w:rsidR="00E5330F">
              <w:rPr>
                <w:rFonts w:ascii="Calibri" w:eastAsia="Calibri" w:hAnsi="Calibri" w:cs="Times New Roman"/>
                <w:color w:val="000000"/>
                <w:lang w:eastAsia="fr-LU"/>
              </w:rPr>
              <w:t>______________________________</w:t>
            </w:r>
          </w:p>
          <w:p w14:paraId="38852BBB" w14:textId="77777777" w:rsidR="000C6814" w:rsidRDefault="000C6814" w:rsidP="000C6814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 w:rsidRPr="00550BDA">
              <w:rPr>
                <w:rFonts w:ascii="Calibri" w:eastAsia="Calibri" w:hAnsi="Calibri" w:cs="Times New Roman"/>
                <w:color w:val="000000"/>
                <w:lang w:eastAsia="fr-LU"/>
              </w:rPr>
              <w:t>(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1</w:t>
            </w:r>
            <w:r w:rsidR="00AF1971">
              <w:rPr>
                <w:rFonts w:ascii="Calibri" w:eastAsia="Calibri" w:hAnsi="Calibri" w:cs="Times New Roman"/>
                <w:color w:val="000000"/>
                <w:lang w:eastAsia="fr-LU"/>
              </w:rPr>
              <w:t>,5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point</w:t>
            </w:r>
            <w:r w:rsidR="00AF1971">
              <w:rPr>
                <w:rFonts w:ascii="Calibri" w:eastAsia="Calibri" w:hAnsi="Calibri" w:cs="Times New Roman"/>
                <w:color w:val="000000"/>
                <w:lang w:eastAsia="fr-LU"/>
              </w:rPr>
              <w:t>s</w:t>
            </w:r>
            <w:r w:rsidRPr="00550BDA">
              <w:rPr>
                <w:rFonts w:ascii="Calibri" w:eastAsia="Calibri" w:hAnsi="Calibri" w:cs="Times New Roman"/>
                <w:color w:val="000000"/>
                <w:lang w:eastAsia="fr-LU"/>
              </w:rPr>
              <w:t>)</w:t>
            </w:r>
          </w:p>
          <w:p w14:paraId="67EB7135" w14:textId="0F701FD4" w:rsidR="0053550C" w:rsidRDefault="00C76E3A" w:rsidP="000C6814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2005 99</w:t>
            </w:r>
          </w:p>
          <w:p w14:paraId="1D94E4D5" w14:textId="2D5CAED8" w:rsidR="00C76E3A" w:rsidRDefault="00C76E3A" w:rsidP="000C6814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RGI 1, 5b)</w:t>
            </w:r>
            <w:r w:rsidR="00B66F7F">
              <w:rPr>
                <w:rFonts w:ascii="Calibri" w:eastAsia="Calibri" w:hAnsi="Calibri" w:cs="Times New Roman"/>
                <w:color w:val="000000"/>
                <w:lang w:eastAsia="fr-LU"/>
              </w:rPr>
              <w:t>, 6</w:t>
            </w:r>
          </w:p>
          <w:p w14:paraId="4E62FB02" w14:textId="77777777" w:rsidR="009F0D96" w:rsidRDefault="009F0D96" w:rsidP="00AC59AD">
            <w:pPr>
              <w:jc w:val="both"/>
              <w:rPr>
                <w:u w:val="single"/>
              </w:rPr>
            </w:pPr>
          </w:p>
        </w:tc>
      </w:tr>
      <w:tr w:rsidR="000D53C1" w:rsidRPr="000D53C1" w14:paraId="1CBBB590" w14:textId="77777777" w:rsidTr="009F74D9">
        <w:trPr>
          <w:trHeight w:val="3762"/>
        </w:trPr>
        <w:tc>
          <w:tcPr>
            <w:tcW w:w="4135" w:type="dxa"/>
            <w:vAlign w:val="center"/>
          </w:tcPr>
          <w:p w14:paraId="490EB0C4" w14:textId="77777777" w:rsidR="000C6814" w:rsidRDefault="000D53C1" w:rsidP="009F74D9">
            <w:pPr>
              <w:jc w:val="center"/>
              <w:rPr>
                <w:noProof/>
                <w:lang w:val="lb-LU" w:eastAsia="lb-LU"/>
              </w:rPr>
            </w:pPr>
            <w:r>
              <w:rPr>
                <w:noProof/>
              </w:rPr>
              <w:drawing>
                <wp:inline distT="0" distB="0" distL="0" distR="0" wp14:anchorId="636DAE69" wp14:editId="01C8CF36">
                  <wp:extent cx="2408873" cy="1477442"/>
                  <wp:effectExtent l="0" t="0" r="0" b="8890"/>
                  <wp:docPr id="13" name="Picture 13" descr="https://m.media-amazon.com/images/I/81pQh8Z4M2L._AC_SL1500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m.media-amazon.com/images/I/81pQh8Z4M2L._AC_SL1500_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6359" cy="149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3" w:type="dxa"/>
          </w:tcPr>
          <w:p w14:paraId="53A0328F" w14:textId="77777777" w:rsidR="000C6814" w:rsidRDefault="00AF1971" w:rsidP="009F74D9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EXEMPLE N°7</w:t>
            </w:r>
            <w:r w:rsidR="000C6814">
              <w:rPr>
                <w:u w:val="single"/>
              </w:rPr>
              <w:t> </w:t>
            </w:r>
            <w:r w:rsidR="000C6814" w:rsidRPr="000C6814">
              <w:t>:</w:t>
            </w:r>
          </w:p>
          <w:p w14:paraId="43C06C3E" w14:textId="77777777" w:rsidR="009F0D96" w:rsidRDefault="009F0D96" w:rsidP="009F74D9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</w:p>
          <w:p w14:paraId="48056DA0" w14:textId="77777777" w:rsidR="000D53C1" w:rsidRDefault="000D53C1" w:rsidP="001F459B">
            <w:pPr>
              <w:rPr>
                <w:rFonts w:ascii="Calibri" w:eastAsia="Calibri" w:hAnsi="Calibri" w:cs="Times New Roman"/>
                <w:color w:val="000000"/>
                <w:lang w:eastAsia="fr-LU"/>
              </w:rPr>
            </w:pPr>
            <w:r w:rsidRPr="000D53C1">
              <w:rPr>
                <w:rFonts w:ascii="Calibri" w:eastAsia="Calibri" w:hAnsi="Calibri" w:cs="Times New Roman"/>
                <w:color w:val="000000"/>
                <w:lang w:eastAsia="fr-LU"/>
              </w:rPr>
              <w:t>Fo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ur à micro-ondes 2 en 1</w:t>
            </w:r>
            <w:r w:rsidRPr="000D53C1">
              <w:rPr>
                <w:rFonts w:ascii="Calibri" w:eastAsia="Calibri" w:hAnsi="Calibri" w:cs="Times New Roman"/>
                <w:color w:val="000000"/>
                <w:lang w:eastAsia="fr-LU"/>
              </w:rPr>
              <w:t>,</w:t>
            </w:r>
          </w:p>
          <w:p w14:paraId="134B6A92" w14:textId="77777777" w:rsidR="000D53C1" w:rsidRDefault="000D53C1" w:rsidP="001F459B">
            <w:pPr>
              <w:rPr>
                <w:rFonts w:ascii="Calibri" w:eastAsia="Calibri" w:hAnsi="Calibri" w:cs="Times New Roman"/>
                <w:color w:val="000000"/>
                <w:lang w:eastAsia="fr-LU"/>
              </w:rPr>
            </w:pPr>
            <w:r w:rsidRPr="000D53C1"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combinaison four à micro-ondes et 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gril, 8 programmes automatiques. </w:t>
            </w:r>
          </w:p>
          <w:p w14:paraId="4F44158A" w14:textId="77777777" w:rsidR="000D53C1" w:rsidRDefault="000D53C1" w:rsidP="001F459B">
            <w:pPr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Les 2 fonctions sont à considérer comme ayant la même importance, aucun</w:t>
            </w:r>
            <w:r w:rsidR="005A0418">
              <w:rPr>
                <w:rFonts w:ascii="Calibri" w:eastAsia="Calibri" w:hAnsi="Calibri" w:cs="Times New Roman"/>
                <w:color w:val="000000"/>
                <w:lang w:eastAsia="fr-LU"/>
              </w:rPr>
              <w:t>e fonction conférant le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 xml:space="preserve"> caractère essentiel ne pouvant être déterminé. </w:t>
            </w:r>
          </w:p>
          <w:p w14:paraId="01FB394F" w14:textId="77777777" w:rsidR="000D53C1" w:rsidRDefault="000D53C1" w:rsidP="001F459B">
            <w:pPr>
              <w:rPr>
                <w:rFonts w:ascii="Calibri" w:eastAsia="Calibri" w:hAnsi="Calibri" w:cs="Times New Roman"/>
                <w:color w:val="000000"/>
                <w:lang w:eastAsia="fr-LU"/>
              </w:rPr>
            </w:pPr>
          </w:p>
          <w:p w14:paraId="1DD24DF0" w14:textId="77777777" w:rsidR="009F0D96" w:rsidRPr="009F0D96" w:rsidRDefault="001F459B" w:rsidP="001F459B">
            <w:pPr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___</w:t>
            </w:r>
            <w:r w:rsidR="009F0D96">
              <w:rPr>
                <w:rFonts w:ascii="Calibri" w:eastAsia="Calibri" w:hAnsi="Calibri" w:cs="Times New Roman"/>
                <w:color w:val="000000"/>
                <w:lang w:eastAsia="fr-LU"/>
              </w:rPr>
              <w:t>_______________________________________</w:t>
            </w:r>
          </w:p>
          <w:p w14:paraId="2804B98C" w14:textId="77777777" w:rsidR="009F0D96" w:rsidRDefault="009F0D96" w:rsidP="009F0D96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 w:rsidRPr="00550BDA">
              <w:rPr>
                <w:rFonts w:ascii="Calibri" w:eastAsia="Calibri" w:hAnsi="Calibri" w:cs="Times New Roman"/>
                <w:color w:val="000000"/>
                <w:lang w:eastAsia="fr-LU"/>
              </w:rPr>
              <w:t>(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1,5 points</w:t>
            </w:r>
            <w:r w:rsidRPr="00550BDA">
              <w:rPr>
                <w:rFonts w:ascii="Calibri" w:eastAsia="Calibri" w:hAnsi="Calibri" w:cs="Times New Roman"/>
                <w:color w:val="000000"/>
                <w:lang w:eastAsia="fr-LU"/>
              </w:rPr>
              <w:t>)</w:t>
            </w:r>
          </w:p>
          <w:p w14:paraId="221C563E" w14:textId="05A8E5E5" w:rsidR="00121042" w:rsidRDefault="00121042" w:rsidP="009F0D96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8516 60</w:t>
            </w:r>
          </w:p>
          <w:p w14:paraId="7254C03D" w14:textId="7803511F" w:rsidR="00121042" w:rsidRDefault="00121042" w:rsidP="009F0D96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RGI 1, 3c),6</w:t>
            </w:r>
          </w:p>
          <w:p w14:paraId="584EF3AB" w14:textId="77777777" w:rsidR="009F0D96" w:rsidRDefault="009F0D96" w:rsidP="009F0D96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</w:p>
          <w:p w14:paraId="67E6CFB8" w14:textId="77777777" w:rsidR="009F0D96" w:rsidRDefault="009F0D96" w:rsidP="009F74D9">
            <w:pPr>
              <w:jc w:val="both"/>
              <w:rPr>
                <w:u w:val="single"/>
              </w:rPr>
            </w:pPr>
          </w:p>
        </w:tc>
      </w:tr>
    </w:tbl>
    <w:p w14:paraId="6831287B" w14:textId="77777777" w:rsidR="00EE6CE8" w:rsidRDefault="00EE6CE8" w:rsidP="00EE6CE8">
      <w:pPr>
        <w:spacing w:after="0" w:line="240" w:lineRule="auto"/>
        <w:jc w:val="both"/>
        <w:rPr>
          <w:rFonts w:ascii="Calibri" w:eastAsia="Calibri" w:hAnsi="Calibri" w:cs="Times New Roman"/>
          <w:color w:val="000000"/>
          <w:lang w:val="fr-LU" w:eastAsia="fr-LU"/>
        </w:rPr>
      </w:pPr>
    </w:p>
    <w:p w14:paraId="40EAE85A" w14:textId="77777777" w:rsidR="00311667" w:rsidRPr="00EE6CE8" w:rsidRDefault="00311667" w:rsidP="00EE6CE8">
      <w:pPr>
        <w:spacing w:after="0" w:line="240" w:lineRule="auto"/>
        <w:jc w:val="both"/>
        <w:rPr>
          <w:rFonts w:ascii="Calibri" w:eastAsia="Calibri" w:hAnsi="Calibri" w:cs="Times New Roman"/>
          <w:color w:val="000000"/>
          <w:lang w:val="fr-LU" w:eastAsia="fr-L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2"/>
        <w:gridCol w:w="4928"/>
      </w:tblGrid>
      <w:tr w:rsidR="00B31F1F" w:rsidRPr="00311667" w14:paraId="5DA46C68" w14:textId="77777777" w:rsidTr="00311667">
        <w:trPr>
          <w:trHeight w:val="3762"/>
        </w:trPr>
        <w:tc>
          <w:tcPr>
            <w:tcW w:w="4106" w:type="dxa"/>
            <w:vAlign w:val="center"/>
          </w:tcPr>
          <w:p w14:paraId="0EE08D3B" w14:textId="77777777" w:rsidR="000C6814" w:rsidRDefault="00311667" w:rsidP="009F74D9">
            <w:pPr>
              <w:jc w:val="center"/>
              <w:rPr>
                <w:noProof/>
                <w:lang w:val="lb-LU" w:eastAsia="lb-L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C1EEA9" wp14:editId="1DED8B09">
                  <wp:extent cx="2309495" cy="2309495"/>
                  <wp:effectExtent l="0" t="0" r="0" b="0"/>
                  <wp:docPr id="6" name="Picture 6" descr="Housse Gator GL-CLASSIC softcase pour guitare classique - Guitar Te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usse Gator GL-CLASSIC softcase pour guitare classique - Guitar Te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2376" cy="2322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</w:tcPr>
          <w:p w14:paraId="5796BD51" w14:textId="77777777" w:rsidR="000C6814" w:rsidRDefault="00AF1971" w:rsidP="000C6814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EXEMPLE N°8</w:t>
            </w:r>
            <w:r w:rsidR="000C6814">
              <w:rPr>
                <w:u w:val="single"/>
              </w:rPr>
              <w:t> </w:t>
            </w:r>
            <w:r w:rsidR="000C6814" w:rsidRPr="000C6814">
              <w:t>:</w:t>
            </w:r>
          </w:p>
          <w:p w14:paraId="4CE99EB2" w14:textId="77777777" w:rsidR="000C6814" w:rsidRDefault="000C6814" w:rsidP="009F74D9">
            <w:pPr>
              <w:jc w:val="both"/>
              <w:rPr>
                <w:u w:val="single"/>
              </w:rPr>
            </w:pPr>
          </w:p>
          <w:p w14:paraId="3979FD70" w14:textId="77777777" w:rsidR="00311667" w:rsidRPr="00311667" w:rsidRDefault="00311667" w:rsidP="00311667">
            <w:pPr>
              <w:rPr>
                <w:u w:val="single"/>
              </w:rPr>
            </w:pPr>
            <w:r>
              <w:t xml:space="preserve">Guitare classique avec </w:t>
            </w:r>
            <w:r w:rsidR="006E79CC">
              <w:t>étui</w:t>
            </w:r>
            <w:r>
              <w:t xml:space="preserve"> </w:t>
            </w:r>
            <w:r w:rsidRPr="00311667">
              <w:rPr>
                <w:rFonts w:hint="cs"/>
                <w:u w:val="single"/>
              </w:rPr>
              <w:t>‎</w:t>
            </w:r>
            <w:r w:rsidRPr="00311667">
              <w:rPr>
                <w:u w:val="single"/>
              </w:rPr>
              <w:t>_________________________________________‎‎_‎</w:t>
            </w:r>
          </w:p>
          <w:p w14:paraId="17FC854F" w14:textId="77777777" w:rsidR="00311667" w:rsidRDefault="00311667" w:rsidP="00311667">
            <w:pPr>
              <w:jc w:val="both"/>
            </w:pPr>
            <w:r w:rsidRPr="00311667">
              <w:rPr>
                <w:rFonts w:hint="cs"/>
              </w:rPr>
              <w:t>‎</w:t>
            </w:r>
            <w:r w:rsidRPr="00311667">
              <w:t>(1,5 points)‎</w:t>
            </w:r>
          </w:p>
          <w:p w14:paraId="7A151514" w14:textId="61F1474C" w:rsidR="00121042" w:rsidRDefault="00121042" w:rsidP="00311667">
            <w:pPr>
              <w:jc w:val="both"/>
            </w:pPr>
            <w:r>
              <w:t>9202 90</w:t>
            </w:r>
          </w:p>
          <w:p w14:paraId="0E6E2317" w14:textId="693D0117" w:rsidR="00121042" w:rsidRPr="00311667" w:rsidRDefault="00121042" w:rsidP="00311667">
            <w:pPr>
              <w:jc w:val="both"/>
            </w:pPr>
            <w:r>
              <w:t>RGI 1, 5a), 6</w:t>
            </w:r>
          </w:p>
          <w:p w14:paraId="4D92F673" w14:textId="77777777" w:rsidR="00311667" w:rsidRPr="00311667" w:rsidRDefault="00311667" w:rsidP="00311667">
            <w:pPr>
              <w:jc w:val="both"/>
              <w:rPr>
                <w:u w:val="single"/>
              </w:rPr>
            </w:pPr>
          </w:p>
          <w:p w14:paraId="1A056FF3" w14:textId="77777777" w:rsidR="00311667" w:rsidRDefault="00311667" w:rsidP="00AC59AD">
            <w:pPr>
              <w:jc w:val="both"/>
              <w:rPr>
                <w:u w:val="single"/>
              </w:rPr>
            </w:pPr>
            <w:r w:rsidRPr="00311667">
              <w:rPr>
                <w:rFonts w:hint="cs"/>
                <w:u w:val="single"/>
              </w:rPr>
              <w:t>‎</w:t>
            </w:r>
          </w:p>
        </w:tc>
      </w:tr>
      <w:tr w:rsidR="00B31F1F" w:rsidRPr="00C502E0" w14:paraId="4C9AA757" w14:textId="77777777" w:rsidTr="00B31F1F">
        <w:trPr>
          <w:trHeight w:val="3762"/>
        </w:trPr>
        <w:tc>
          <w:tcPr>
            <w:tcW w:w="4106" w:type="dxa"/>
            <w:vAlign w:val="center"/>
          </w:tcPr>
          <w:p w14:paraId="07DFB54A" w14:textId="77777777" w:rsidR="000C6814" w:rsidRPr="00B25CEA" w:rsidRDefault="00B31F1F" w:rsidP="009F74D9">
            <w:pPr>
              <w:jc w:val="center"/>
              <w:rPr>
                <w:noProof/>
                <w:lang w:val="fr-FR" w:eastAsia="lb-LU"/>
              </w:rPr>
            </w:pPr>
            <w:r>
              <w:rPr>
                <w:noProof/>
              </w:rPr>
              <w:drawing>
                <wp:inline distT="0" distB="0" distL="0" distR="0" wp14:anchorId="3CFBA73F" wp14:editId="580A8AEE">
                  <wp:extent cx="2733463" cy="2050097"/>
                  <wp:effectExtent l="0" t="0" r="0" b="7620"/>
                  <wp:docPr id="11" name="Picture 11" descr="Fabriquer un grand miroir plein pied pas cher - Décon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abriquer un grand miroir plein pied pas cher - Décon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28" cy="207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</w:tcPr>
          <w:p w14:paraId="2C3A93C1" w14:textId="77777777" w:rsidR="000C6814" w:rsidRDefault="00AF1971" w:rsidP="000C6814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EXEMPLE N°9</w:t>
            </w:r>
            <w:r w:rsidR="000C6814">
              <w:rPr>
                <w:u w:val="single"/>
              </w:rPr>
              <w:t> </w:t>
            </w:r>
            <w:r w:rsidR="000C6814" w:rsidRPr="000C6814">
              <w:t>:</w:t>
            </w:r>
          </w:p>
          <w:p w14:paraId="5E430B9C" w14:textId="77777777" w:rsidR="000C6814" w:rsidRDefault="000C6814" w:rsidP="009F74D9">
            <w:pPr>
              <w:jc w:val="both"/>
              <w:rPr>
                <w:u w:val="single"/>
              </w:rPr>
            </w:pPr>
          </w:p>
          <w:p w14:paraId="4D2137DD" w14:textId="77777777" w:rsidR="00E14837" w:rsidRPr="00E14837" w:rsidRDefault="00B31F1F" w:rsidP="009F74D9">
            <w:pPr>
              <w:jc w:val="both"/>
            </w:pPr>
            <w:r>
              <w:t>Cadre en bois chêne, destiné à recevoir un miroir après importation</w:t>
            </w:r>
          </w:p>
          <w:p w14:paraId="0E68EB1C" w14:textId="77777777" w:rsidR="00BC7D8B" w:rsidRDefault="00BC7D8B" w:rsidP="00C502E0">
            <w:pPr>
              <w:rPr>
                <w:u w:val="single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____________________________________________</w:t>
            </w:r>
          </w:p>
          <w:p w14:paraId="6A105222" w14:textId="77777777" w:rsidR="00AF1971" w:rsidRDefault="00AF1971" w:rsidP="00AF1971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 w:rsidRPr="00550BDA">
              <w:rPr>
                <w:rFonts w:ascii="Calibri" w:eastAsia="Calibri" w:hAnsi="Calibri" w:cs="Times New Roman"/>
                <w:color w:val="000000"/>
                <w:lang w:eastAsia="fr-LU"/>
              </w:rPr>
              <w:t>(</w:t>
            </w: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1,5 points</w:t>
            </w:r>
            <w:r w:rsidRPr="00550BDA">
              <w:rPr>
                <w:rFonts w:ascii="Calibri" w:eastAsia="Calibri" w:hAnsi="Calibri" w:cs="Times New Roman"/>
                <w:color w:val="000000"/>
                <w:lang w:eastAsia="fr-LU"/>
              </w:rPr>
              <w:t>)</w:t>
            </w:r>
          </w:p>
          <w:p w14:paraId="479C95CC" w14:textId="7FBC1C8C" w:rsidR="00121042" w:rsidRDefault="00121042" w:rsidP="00AF1971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4414 90</w:t>
            </w:r>
          </w:p>
          <w:p w14:paraId="11B3F1BB" w14:textId="2B747EC3" w:rsidR="00121042" w:rsidRDefault="00121042" w:rsidP="00AF1971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  <w:r>
              <w:rPr>
                <w:rFonts w:ascii="Calibri" w:eastAsia="Calibri" w:hAnsi="Calibri" w:cs="Times New Roman"/>
                <w:color w:val="000000"/>
                <w:lang w:eastAsia="fr-LU"/>
              </w:rPr>
              <w:t>RGI 1, 6</w:t>
            </w:r>
          </w:p>
          <w:p w14:paraId="0F2BCEB4" w14:textId="77777777" w:rsidR="00C502E0" w:rsidRDefault="00C502E0" w:rsidP="009F74D9">
            <w:pPr>
              <w:jc w:val="both"/>
              <w:rPr>
                <w:rFonts w:ascii="Calibri" w:eastAsia="Calibri" w:hAnsi="Calibri" w:cs="Times New Roman"/>
                <w:color w:val="000000"/>
                <w:lang w:eastAsia="fr-LU"/>
              </w:rPr>
            </w:pPr>
          </w:p>
          <w:p w14:paraId="1EA57588" w14:textId="77777777" w:rsidR="00C502E0" w:rsidRPr="00E14837" w:rsidRDefault="00C502E0" w:rsidP="009F74D9">
            <w:pPr>
              <w:jc w:val="both"/>
            </w:pPr>
          </w:p>
        </w:tc>
      </w:tr>
    </w:tbl>
    <w:p w14:paraId="641292A3" w14:textId="77777777" w:rsidR="000C6814" w:rsidRDefault="000C6814">
      <w:pPr>
        <w:rPr>
          <w:b/>
          <w:bCs/>
          <w:u w:val="single"/>
          <w:lang w:val="fr-LU"/>
        </w:rPr>
      </w:pPr>
      <w:r>
        <w:rPr>
          <w:b/>
          <w:bCs/>
          <w:u w:val="single"/>
          <w:lang w:val="fr-LU"/>
        </w:rPr>
        <w:br w:type="page"/>
      </w:r>
    </w:p>
    <w:p w14:paraId="379075D8" w14:textId="77777777" w:rsidR="000C6814" w:rsidRPr="00522A06" w:rsidRDefault="000C6814" w:rsidP="000C6814">
      <w:pPr>
        <w:ind w:left="3540" w:firstLine="708"/>
        <w:rPr>
          <w:b/>
          <w:u w:val="single"/>
          <w:lang w:val="fr-LU"/>
        </w:rPr>
      </w:pPr>
      <w:r>
        <w:rPr>
          <w:b/>
          <w:u w:val="single"/>
          <w:lang w:val="fr-LU"/>
        </w:rPr>
        <w:lastRenderedPageBreak/>
        <w:t>PARTIE I</w:t>
      </w:r>
      <w:r w:rsidRPr="00522A06">
        <w:rPr>
          <w:b/>
          <w:u w:val="single"/>
          <w:lang w:val="fr-LU"/>
        </w:rPr>
        <w:t>I</w:t>
      </w:r>
      <w:r>
        <w:rPr>
          <w:b/>
          <w:u w:val="single"/>
          <w:lang w:val="fr-LU"/>
        </w:rPr>
        <w:t>I</w:t>
      </w:r>
      <w:r w:rsidRPr="00522A06">
        <w:rPr>
          <w:b/>
          <w:u w:val="single"/>
          <w:lang w:val="fr-LU"/>
        </w:rPr>
        <w:t>:</w:t>
      </w:r>
    </w:p>
    <w:p w14:paraId="3C05B842" w14:textId="77777777" w:rsidR="000C6814" w:rsidRDefault="000C6814" w:rsidP="000C6814">
      <w:pPr>
        <w:jc w:val="center"/>
        <w:rPr>
          <w:b/>
          <w:bCs/>
          <w:u w:val="single"/>
          <w:lang w:val="fr-LU"/>
        </w:rPr>
      </w:pPr>
    </w:p>
    <w:p w14:paraId="427A9F2F" w14:textId="77777777" w:rsidR="00F151B9" w:rsidRDefault="00F151B9" w:rsidP="00522A06">
      <w:pPr>
        <w:jc w:val="both"/>
        <w:rPr>
          <w:b/>
          <w:bCs/>
          <w:lang w:val="fr-LU"/>
        </w:rPr>
      </w:pPr>
    </w:p>
    <w:p w14:paraId="7539946E" w14:textId="77777777" w:rsidR="00F151B9" w:rsidRPr="00522A06" w:rsidRDefault="00F151B9" w:rsidP="00F151B9">
      <w:pPr>
        <w:jc w:val="both"/>
        <w:rPr>
          <w:lang w:val="fr-LU"/>
        </w:rPr>
      </w:pPr>
      <w:r>
        <w:rPr>
          <w:b/>
          <w:bCs/>
          <w:u w:val="single"/>
          <w:lang w:val="fr-LU"/>
        </w:rPr>
        <w:t>EXEMPLE N°10</w:t>
      </w:r>
      <w:r w:rsidRPr="00522A06">
        <w:rPr>
          <w:b/>
          <w:bCs/>
          <w:lang w:val="fr-LU"/>
        </w:rPr>
        <w:t>:</w:t>
      </w:r>
    </w:p>
    <w:p w14:paraId="3D002F4E" w14:textId="77777777" w:rsidR="00F151B9" w:rsidRDefault="00F151B9" w:rsidP="00F151B9">
      <w:pPr>
        <w:rPr>
          <w:lang w:val="fr-FR"/>
        </w:rPr>
      </w:pPr>
      <w:r>
        <w:rPr>
          <w:lang w:val="fr-FR"/>
        </w:rPr>
        <w:t>Le magasin « Outdoor Adventure » souhaite importer des « Camping Set ».</w:t>
      </w:r>
    </w:p>
    <w:p w14:paraId="4B239A2D" w14:textId="77777777" w:rsidR="00F151B9" w:rsidRDefault="00F151B9" w:rsidP="00F151B9">
      <w:pPr>
        <w:rPr>
          <w:lang w:val="fr-FR"/>
        </w:rPr>
      </w:pPr>
      <w:r>
        <w:rPr>
          <w:lang w:val="fr-FR"/>
        </w:rPr>
        <w:t xml:space="preserve">Le set est composé : </w:t>
      </w:r>
    </w:p>
    <w:p w14:paraId="2FDE9E32" w14:textId="77777777" w:rsidR="00F151B9" w:rsidRDefault="00F151B9" w:rsidP="00F151B9">
      <w:pPr>
        <w:pStyle w:val="ListParagraph"/>
        <w:numPr>
          <w:ilvl w:val="0"/>
          <w:numId w:val="8"/>
        </w:numPr>
        <w:rPr>
          <w:lang w:val="fr-FR"/>
        </w:rPr>
      </w:pPr>
      <w:r w:rsidRPr="00AF3CDE">
        <w:rPr>
          <w:lang w:val="fr-FR"/>
        </w:rPr>
        <w:t xml:space="preserve">d’une grande tente </w:t>
      </w:r>
      <w:r>
        <w:rPr>
          <w:lang w:val="fr-FR"/>
        </w:rPr>
        <w:t xml:space="preserve">en fibres synthétiques </w:t>
      </w:r>
      <w:r w:rsidRPr="00AF3CDE">
        <w:rPr>
          <w:lang w:val="fr-FR"/>
        </w:rPr>
        <w:t>(valeur 150€)</w:t>
      </w:r>
      <w:r>
        <w:rPr>
          <w:lang w:val="fr-FR"/>
        </w:rPr>
        <w:t> ;</w:t>
      </w:r>
    </w:p>
    <w:p w14:paraId="0A67A295" w14:textId="77777777" w:rsidR="00F151B9" w:rsidRDefault="00F151B9" w:rsidP="00F151B9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de deux chaises de camping (bâti: métal, dessus : fibres synthétiques) (valeur totale 20€) ;</w:t>
      </w:r>
    </w:p>
    <w:p w14:paraId="44D4ED5E" w14:textId="77777777" w:rsidR="00F151B9" w:rsidRDefault="00F151B9" w:rsidP="00F151B9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et de deux sacs de couchages rembourrés en fibres synthétiques (valeur totale 30€).</w:t>
      </w:r>
    </w:p>
    <w:p w14:paraId="37A314AD" w14:textId="77777777" w:rsidR="00F151B9" w:rsidRPr="00D224FA" w:rsidRDefault="00F151B9" w:rsidP="00F151B9">
      <w:pPr>
        <w:rPr>
          <w:lang w:val="fr-FR"/>
        </w:rPr>
      </w:pPr>
      <w:r>
        <w:rPr>
          <w:lang w:val="fr-FR"/>
        </w:rPr>
        <w:t>Les articles sont importés dans des boîtes en carton, conditionnés ensemble pour la vente au détail.</w:t>
      </w:r>
    </w:p>
    <w:p w14:paraId="065D0F69" w14:textId="77777777" w:rsidR="00F151B9" w:rsidRPr="00F151B9" w:rsidRDefault="00F151B9" w:rsidP="00522A06">
      <w:pPr>
        <w:jc w:val="both"/>
        <w:rPr>
          <w:lang w:val="fr-FR"/>
        </w:rPr>
      </w:pPr>
    </w:p>
    <w:p w14:paraId="3B24EB76" w14:textId="77777777" w:rsidR="00F12A7F" w:rsidRPr="00957347" w:rsidRDefault="00F12A7F" w:rsidP="00F12A7F">
      <w:pPr>
        <w:rPr>
          <w:lang w:val="fr-FR"/>
        </w:rPr>
      </w:pPr>
      <w:r>
        <w:rPr>
          <w:lang w:val="fr-FR"/>
        </w:rPr>
        <w:t xml:space="preserve">            </w:t>
      </w:r>
      <w:r w:rsidR="00F151B9">
        <w:rPr>
          <w:noProof/>
        </w:rPr>
        <w:drawing>
          <wp:inline distT="0" distB="0" distL="0" distR="0" wp14:anchorId="02F416B7" wp14:editId="691828BE">
            <wp:extent cx="3213100" cy="32131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69F02D" w14:textId="77777777" w:rsidR="006B3BCA" w:rsidRPr="006B3BCA" w:rsidRDefault="006B3BCA" w:rsidP="006B3BCA">
      <w:pPr>
        <w:rPr>
          <w:lang w:val="fr-FR"/>
        </w:rPr>
      </w:pPr>
    </w:p>
    <w:p w14:paraId="052FADD1" w14:textId="77777777" w:rsidR="00F151B9" w:rsidRPr="00F151B9" w:rsidRDefault="006B3BCA" w:rsidP="00F151B9">
      <w:pPr>
        <w:rPr>
          <w:lang w:val="fr-FR"/>
        </w:rPr>
      </w:pPr>
      <w:r w:rsidRPr="006B3BCA">
        <w:rPr>
          <w:rFonts w:hint="cs"/>
          <w:lang w:val="fr-FR"/>
        </w:rPr>
        <w:t>‎</w:t>
      </w:r>
    </w:p>
    <w:p w14:paraId="112BD8A3" w14:textId="77777777" w:rsidR="00F151B9" w:rsidRPr="00F151B9" w:rsidRDefault="00F151B9" w:rsidP="00F151B9">
      <w:pPr>
        <w:rPr>
          <w:lang w:val="fr-FR"/>
        </w:rPr>
      </w:pPr>
      <w:r w:rsidRPr="00F151B9">
        <w:rPr>
          <w:lang w:val="fr-FR"/>
        </w:rPr>
        <w:t>‎1.‎</w:t>
      </w:r>
      <w:r w:rsidRPr="00F151B9">
        <w:rPr>
          <w:lang w:val="fr-FR"/>
        </w:rPr>
        <w:tab/>
        <w:t>Est-ce que ce « Camping Set » est à considérer comme un assortiment au sens de la RGI 3 ? ‎Quel est ‎votre raisonnement ? (1 point)‎</w:t>
      </w:r>
    </w:p>
    <w:p w14:paraId="5A22910C" w14:textId="6D06C872" w:rsidR="00F151B9" w:rsidRPr="00F151B9" w:rsidRDefault="00F151B9" w:rsidP="00F151B9">
      <w:pPr>
        <w:rPr>
          <w:lang w:val="fr-FR"/>
        </w:rPr>
      </w:pPr>
      <w:r w:rsidRPr="00F151B9">
        <w:rPr>
          <w:lang w:val="fr-FR"/>
        </w:rPr>
        <w:t>‎</w:t>
      </w:r>
      <w:r w:rsidR="00121042">
        <w:rPr>
          <w:lang w:val="fr-FR"/>
        </w:rPr>
        <w:t>oui,</w:t>
      </w:r>
      <w:r w:rsidR="00951937">
        <w:rPr>
          <w:lang w:val="fr-FR"/>
        </w:rPr>
        <w:t xml:space="preserve"> caractère essentiel camping. Emballé ensemble, plusieurs positions</w:t>
      </w:r>
    </w:p>
    <w:p w14:paraId="7B235D29" w14:textId="77777777" w:rsidR="00F151B9" w:rsidRPr="00F151B9" w:rsidRDefault="00F151B9" w:rsidP="00F151B9">
      <w:pPr>
        <w:rPr>
          <w:lang w:val="fr-FR"/>
        </w:rPr>
      </w:pPr>
    </w:p>
    <w:p w14:paraId="065B0E75" w14:textId="4FEC7463" w:rsidR="00AC59AD" w:rsidRDefault="00F151B9" w:rsidP="00951937">
      <w:pPr>
        <w:rPr>
          <w:lang w:val="fr-FR"/>
        </w:rPr>
      </w:pPr>
      <w:r w:rsidRPr="00F151B9">
        <w:rPr>
          <w:lang w:val="fr-FR"/>
        </w:rPr>
        <w:t>‎2.‎</w:t>
      </w:r>
      <w:r w:rsidRPr="00F151B9">
        <w:rPr>
          <w:lang w:val="fr-FR"/>
        </w:rPr>
        <w:tab/>
        <w:t>Quelle(s) est/sont la/les sous-position(s) SH à appliquer ? (1 point)‎</w:t>
      </w:r>
      <w:r w:rsidR="00951937">
        <w:rPr>
          <w:lang w:val="fr-FR"/>
        </w:rPr>
        <w:t xml:space="preserve"> 6306 22</w:t>
      </w:r>
    </w:p>
    <w:p w14:paraId="6E4641B8" w14:textId="77777777" w:rsidR="00AC59AD" w:rsidRDefault="00AC59AD" w:rsidP="006B3BCA">
      <w:pPr>
        <w:rPr>
          <w:lang w:val="fr-FR"/>
        </w:rPr>
      </w:pPr>
    </w:p>
    <w:p w14:paraId="185417EC" w14:textId="77777777" w:rsidR="00FC52AB" w:rsidRDefault="00FC52AB" w:rsidP="00FC52AB">
      <w:pPr>
        <w:jc w:val="both"/>
        <w:rPr>
          <w:b/>
          <w:bCs/>
          <w:u w:val="single"/>
          <w:lang w:val="fr-LU"/>
        </w:rPr>
      </w:pPr>
    </w:p>
    <w:p w14:paraId="6D2677BF" w14:textId="77777777" w:rsidR="00FC52AB" w:rsidRPr="00522A06" w:rsidRDefault="00FC52AB" w:rsidP="00FC52AB">
      <w:pPr>
        <w:jc w:val="both"/>
        <w:rPr>
          <w:lang w:val="fr-LU"/>
        </w:rPr>
      </w:pPr>
      <w:r>
        <w:rPr>
          <w:b/>
          <w:bCs/>
          <w:u w:val="single"/>
          <w:lang w:val="fr-LU"/>
        </w:rPr>
        <w:t>EXEMPLE N°11</w:t>
      </w:r>
      <w:r w:rsidRPr="00522A06">
        <w:rPr>
          <w:b/>
          <w:bCs/>
          <w:lang w:val="fr-LU"/>
        </w:rPr>
        <w:t>:</w:t>
      </w:r>
    </w:p>
    <w:p w14:paraId="77CCD15F" w14:textId="77777777" w:rsidR="00FC52AB" w:rsidRDefault="00FC52AB" w:rsidP="00FC52AB">
      <w:pPr>
        <w:rPr>
          <w:rFonts w:ascii="Arial" w:hAnsi="Arial" w:cs="Arial"/>
          <w:color w:val="3C3C3C"/>
          <w:sz w:val="18"/>
          <w:szCs w:val="18"/>
          <w:lang w:val="fr-FR"/>
        </w:rPr>
      </w:pPr>
      <w:r>
        <w:rPr>
          <w:lang w:val="fr-FR"/>
        </w:rPr>
        <w:t>La société ZZ souhaite importer des b</w:t>
      </w:r>
      <w:r w:rsidRPr="00FC52AB">
        <w:rPr>
          <w:lang w:val="fr-FR"/>
        </w:rPr>
        <w:t>avoir</w:t>
      </w:r>
      <w:r>
        <w:rPr>
          <w:lang w:val="fr-FR"/>
        </w:rPr>
        <w:t>s</w:t>
      </w:r>
      <w:r w:rsidRPr="00FC52AB">
        <w:rPr>
          <w:lang w:val="fr-FR"/>
        </w:rPr>
        <w:t xml:space="preserve"> pour bébé</w:t>
      </w:r>
      <w:r w:rsidR="002765EE">
        <w:rPr>
          <w:lang w:val="fr-FR"/>
        </w:rPr>
        <w:t>s (à 12 mois</w:t>
      </w:r>
      <w:r w:rsidR="002765EE" w:rsidRPr="002765EE">
        <w:rPr>
          <w:lang w:val="fr-FR"/>
        </w:rPr>
        <w:t xml:space="preserve"> ayant une taille de </w:t>
      </w:r>
      <w:r w:rsidR="002765EE">
        <w:rPr>
          <w:lang w:val="fr-FR"/>
        </w:rPr>
        <w:t>+- 80</w:t>
      </w:r>
      <w:r w:rsidR="002765EE" w:rsidRPr="002765EE">
        <w:rPr>
          <w:lang w:val="fr-FR"/>
        </w:rPr>
        <w:t xml:space="preserve"> cm</w:t>
      </w:r>
      <w:r w:rsidR="002765EE">
        <w:rPr>
          <w:lang w:val="fr-FR"/>
        </w:rPr>
        <w:t>)</w:t>
      </w:r>
      <w:r w:rsidRPr="00FC52AB">
        <w:rPr>
          <w:lang w:val="fr-FR"/>
        </w:rPr>
        <w:t>, en étoffe de bonneterie (70% bambou, 21% coton, 9% polye</w:t>
      </w:r>
      <w:r>
        <w:rPr>
          <w:lang w:val="fr-FR"/>
        </w:rPr>
        <w:t>ster), brodée sur sa face avant.</w:t>
      </w:r>
      <w:r w:rsidRPr="00FC52AB">
        <w:rPr>
          <w:lang w:val="fr-FR"/>
        </w:rPr>
        <w:t xml:space="preserve"> </w:t>
      </w:r>
    </w:p>
    <w:p w14:paraId="07891470" w14:textId="77777777" w:rsidR="002674E2" w:rsidRDefault="002674E2" w:rsidP="006B3BCA">
      <w:pPr>
        <w:rPr>
          <w:lang w:val="fr-FR"/>
        </w:rPr>
      </w:pPr>
    </w:p>
    <w:p w14:paraId="30E1C7F5" w14:textId="77777777" w:rsidR="002674E2" w:rsidRDefault="00FC52AB" w:rsidP="006B3BCA">
      <w:pPr>
        <w:rPr>
          <w:lang w:val="fr-FR"/>
        </w:rPr>
      </w:pPr>
      <w:r>
        <w:rPr>
          <w:noProof/>
        </w:rPr>
        <w:drawing>
          <wp:inline distT="0" distB="0" distL="0" distR="0" wp14:anchorId="5EDFFF0E" wp14:editId="52489A7F">
            <wp:extent cx="2666157" cy="1894021"/>
            <wp:effectExtent l="0" t="0" r="1270" b="0"/>
            <wp:docPr id="9" name="Picture 9" descr="C:\Users\bofferdingd\AppData\Local\Microsoft\Windows\INetCache\Content.MSO\2C87A99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offerdingd\AppData\Local\Microsoft\Windows\INetCache\Content.MSO\2C87A999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695" cy="1910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CF7A" w14:textId="77777777" w:rsidR="00F12A7F" w:rsidRPr="00F12A7F" w:rsidRDefault="00FC52AB" w:rsidP="00FC52AB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rPr>
          <w:lang w:val="fr-FR"/>
        </w:rPr>
        <w:t xml:space="preserve">Quelle note de Section ou Chapitre définit </w:t>
      </w:r>
      <w:r w:rsidRPr="00FC52AB">
        <w:rPr>
          <w:lang w:val="fr-FR"/>
        </w:rPr>
        <w:t xml:space="preserve">l'expression </w:t>
      </w:r>
      <w:r>
        <w:rPr>
          <w:lang w:val="fr-FR"/>
        </w:rPr>
        <w:t>« </w:t>
      </w:r>
      <w:r w:rsidRPr="00FC52AB">
        <w:rPr>
          <w:lang w:val="fr-FR"/>
        </w:rPr>
        <w:t>vêtements et accessoires du vêtement pour bébés</w:t>
      </w:r>
      <w:r>
        <w:rPr>
          <w:lang w:val="fr-FR"/>
        </w:rPr>
        <w:t> »</w:t>
      </w:r>
      <w:r w:rsidR="00F12A7F" w:rsidRPr="00F12A7F">
        <w:rPr>
          <w:lang w:val="fr-FR"/>
        </w:rPr>
        <w:t xml:space="preserve"> ? </w:t>
      </w:r>
      <w:r w:rsidR="009372A3">
        <w:rPr>
          <w:lang w:val="fr-FR"/>
        </w:rPr>
        <w:t>(1 point )</w:t>
      </w:r>
    </w:p>
    <w:p w14:paraId="5FE4747A" w14:textId="77777777" w:rsidR="00F12A7F" w:rsidRPr="00F12A7F" w:rsidRDefault="00F12A7F" w:rsidP="00F12A7F">
      <w:pPr>
        <w:pStyle w:val="ListParagraph"/>
        <w:spacing w:after="0" w:line="240" w:lineRule="auto"/>
        <w:contextualSpacing w:val="0"/>
      </w:pPr>
    </w:p>
    <w:p w14:paraId="188A955D" w14:textId="7129185F" w:rsidR="00F91600" w:rsidRDefault="00951937" w:rsidP="00834893">
      <w:pPr>
        <w:rPr>
          <w:lang w:val="fr-FR"/>
        </w:rPr>
      </w:pPr>
      <w:r>
        <w:rPr>
          <w:lang w:val="fr-FR"/>
        </w:rPr>
        <w:t>Chapitre 61, note 6 a)</w:t>
      </w:r>
    </w:p>
    <w:p w14:paraId="1790E229" w14:textId="77777777" w:rsidR="00F12A7F" w:rsidRDefault="00F91600" w:rsidP="00F12A7F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lang w:val="fr-FR"/>
        </w:rPr>
      </w:pPr>
      <w:r>
        <w:rPr>
          <w:lang w:val="fr-FR"/>
        </w:rPr>
        <w:t>D’après cette Note, d</w:t>
      </w:r>
      <w:r w:rsidR="00F12A7F">
        <w:rPr>
          <w:lang w:val="fr-FR"/>
        </w:rPr>
        <w:t xml:space="preserve">ans quelle sous-position </w:t>
      </w:r>
      <w:r w:rsidR="00F12A7F" w:rsidRPr="00957347">
        <w:rPr>
          <w:b/>
          <w:bCs/>
          <w:u w:val="single"/>
          <w:lang w:val="fr-FR"/>
        </w:rPr>
        <w:t>NC</w:t>
      </w:r>
      <w:r w:rsidR="00F12A7F">
        <w:rPr>
          <w:b/>
          <w:bCs/>
          <w:lang w:val="fr-FR"/>
        </w:rPr>
        <w:t xml:space="preserve"> </w:t>
      </w:r>
      <w:r w:rsidR="00F12A7F">
        <w:rPr>
          <w:lang w:val="fr-FR"/>
        </w:rPr>
        <w:t xml:space="preserve">classeriez-vous </w:t>
      </w:r>
      <w:r w:rsidR="00957347">
        <w:rPr>
          <w:lang w:val="fr-FR"/>
        </w:rPr>
        <w:t xml:space="preserve">les </w:t>
      </w:r>
      <w:r>
        <w:rPr>
          <w:lang w:val="fr-FR"/>
        </w:rPr>
        <w:t>bavoirs</w:t>
      </w:r>
      <w:r w:rsidR="00F12A7F">
        <w:rPr>
          <w:lang w:val="fr-FR"/>
        </w:rPr>
        <w:t> ?</w:t>
      </w:r>
      <w:r w:rsidR="009372A3">
        <w:rPr>
          <w:lang w:val="fr-FR"/>
        </w:rPr>
        <w:t xml:space="preserve">  (1 point )</w:t>
      </w:r>
    </w:p>
    <w:p w14:paraId="542026DA" w14:textId="318A16F1" w:rsidR="00B16AED" w:rsidRPr="005E496A" w:rsidRDefault="00951937" w:rsidP="005E496A">
      <w:pPr>
        <w:rPr>
          <w:lang w:val="fr-FR"/>
        </w:rPr>
      </w:pPr>
      <w:r>
        <w:rPr>
          <w:lang w:val="fr-FR"/>
        </w:rPr>
        <w:t>6111 90 90</w:t>
      </w:r>
    </w:p>
    <w:sectPr w:rsidR="00B16AED" w:rsidRPr="005E49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NettoWeb-Regular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F1A55"/>
    <w:multiLevelType w:val="hybridMultilevel"/>
    <w:tmpl w:val="152A5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B2B1F"/>
    <w:multiLevelType w:val="hybridMultilevel"/>
    <w:tmpl w:val="14F8D67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4496D"/>
    <w:multiLevelType w:val="hybridMultilevel"/>
    <w:tmpl w:val="5CE64C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115FB"/>
    <w:multiLevelType w:val="hybridMultilevel"/>
    <w:tmpl w:val="3D38E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43879"/>
    <w:multiLevelType w:val="hybridMultilevel"/>
    <w:tmpl w:val="6186E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E16A9"/>
    <w:multiLevelType w:val="hybridMultilevel"/>
    <w:tmpl w:val="B6B4B222"/>
    <w:lvl w:ilvl="0" w:tplc="77462C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90991"/>
    <w:multiLevelType w:val="hybridMultilevel"/>
    <w:tmpl w:val="321006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8D2B05"/>
    <w:multiLevelType w:val="hybridMultilevel"/>
    <w:tmpl w:val="21926840"/>
    <w:lvl w:ilvl="0" w:tplc="AB72D5F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774387">
    <w:abstractNumId w:val="5"/>
  </w:num>
  <w:num w:numId="2" w16cid:durableId="780492845">
    <w:abstractNumId w:val="7"/>
  </w:num>
  <w:num w:numId="3" w16cid:durableId="1926723126">
    <w:abstractNumId w:val="0"/>
  </w:num>
  <w:num w:numId="4" w16cid:durableId="1500467800">
    <w:abstractNumId w:val="3"/>
  </w:num>
  <w:num w:numId="5" w16cid:durableId="1559364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8401201">
    <w:abstractNumId w:val="4"/>
  </w:num>
  <w:num w:numId="7" w16cid:durableId="14163206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474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A06"/>
    <w:rsid w:val="00042B54"/>
    <w:rsid w:val="00051527"/>
    <w:rsid w:val="0008269D"/>
    <w:rsid w:val="00091972"/>
    <w:rsid w:val="000C6276"/>
    <w:rsid w:val="000C6814"/>
    <w:rsid w:val="000D53C1"/>
    <w:rsid w:val="00100D5B"/>
    <w:rsid w:val="00111073"/>
    <w:rsid w:val="00121042"/>
    <w:rsid w:val="001713AC"/>
    <w:rsid w:val="00175D31"/>
    <w:rsid w:val="001A66C5"/>
    <w:rsid w:val="001B7EB3"/>
    <w:rsid w:val="001D7A91"/>
    <w:rsid w:val="001F08BF"/>
    <w:rsid w:val="001F30F7"/>
    <w:rsid w:val="001F459B"/>
    <w:rsid w:val="00213CC3"/>
    <w:rsid w:val="00242340"/>
    <w:rsid w:val="0025151C"/>
    <w:rsid w:val="00252A1D"/>
    <w:rsid w:val="002640EE"/>
    <w:rsid w:val="00264D3B"/>
    <w:rsid w:val="002674E2"/>
    <w:rsid w:val="00273A9C"/>
    <w:rsid w:val="002765EE"/>
    <w:rsid w:val="00283266"/>
    <w:rsid w:val="002A3CA0"/>
    <w:rsid w:val="002E2F89"/>
    <w:rsid w:val="00311667"/>
    <w:rsid w:val="0031206F"/>
    <w:rsid w:val="0031234C"/>
    <w:rsid w:val="003257C2"/>
    <w:rsid w:val="003830C1"/>
    <w:rsid w:val="003B0659"/>
    <w:rsid w:val="003C2F6B"/>
    <w:rsid w:val="003C79F5"/>
    <w:rsid w:val="003D6773"/>
    <w:rsid w:val="004012CA"/>
    <w:rsid w:val="00407BA6"/>
    <w:rsid w:val="00454BCE"/>
    <w:rsid w:val="00463011"/>
    <w:rsid w:val="00480D78"/>
    <w:rsid w:val="00493AC4"/>
    <w:rsid w:val="004C2E7A"/>
    <w:rsid w:val="004C768C"/>
    <w:rsid w:val="004E6CAA"/>
    <w:rsid w:val="004E6FD8"/>
    <w:rsid w:val="004E79B9"/>
    <w:rsid w:val="004F5027"/>
    <w:rsid w:val="004F55EA"/>
    <w:rsid w:val="00522A06"/>
    <w:rsid w:val="0053550C"/>
    <w:rsid w:val="00536A42"/>
    <w:rsid w:val="00537BFF"/>
    <w:rsid w:val="005A0418"/>
    <w:rsid w:val="005A714A"/>
    <w:rsid w:val="005C5593"/>
    <w:rsid w:val="005E496A"/>
    <w:rsid w:val="006509B4"/>
    <w:rsid w:val="00680C7F"/>
    <w:rsid w:val="00690952"/>
    <w:rsid w:val="006946FD"/>
    <w:rsid w:val="006A3D4A"/>
    <w:rsid w:val="006A4192"/>
    <w:rsid w:val="006B3BCA"/>
    <w:rsid w:val="006D7762"/>
    <w:rsid w:val="006E79CC"/>
    <w:rsid w:val="00710270"/>
    <w:rsid w:val="00743017"/>
    <w:rsid w:val="00750A2F"/>
    <w:rsid w:val="007A766E"/>
    <w:rsid w:val="007B6A5B"/>
    <w:rsid w:val="007B70FE"/>
    <w:rsid w:val="007D5EF0"/>
    <w:rsid w:val="007D70D9"/>
    <w:rsid w:val="007F06EC"/>
    <w:rsid w:val="00834893"/>
    <w:rsid w:val="008471A3"/>
    <w:rsid w:val="008B0D44"/>
    <w:rsid w:val="00906D0C"/>
    <w:rsid w:val="00914BE1"/>
    <w:rsid w:val="009372A3"/>
    <w:rsid w:val="00951937"/>
    <w:rsid w:val="00957347"/>
    <w:rsid w:val="00983195"/>
    <w:rsid w:val="00992195"/>
    <w:rsid w:val="009A2581"/>
    <w:rsid w:val="009D15BF"/>
    <w:rsid w:val="009F0D96"/>
    <w:rsid w:val="009F0E36"/>
    <w:rsid w:val="00A309D2"/>
    <w:rsid w:val="00A31905"/>
    <w:rsid w:val="00AC59AD"/>
    <w:rsid w:val="00AE5C79"/>
    <w:rsid w:val="00AF1971"/>
    <w:rsid w:val="00B04CD6"/>
    <w:rsid w:val="00B16AED"/>
    <w:rsid w:val="00B25CEA"/>
    <w:rsid w:val="00B26733"/>
    <w:rsid w:val="00B31F1F"/>
    <w:rsid w:val="00B43E29"/>
    <w:rsid w:val="00B66F7F"/>
    <w:rsid w:val="00BA0738"/>
    <w:rsid w:val="00BC597F"/>
    <w:rsid w:val="00BC7D8B"/>
    <w:rsid w:val="00BD0FAE"/>
    <w:rsid w:val="00BD67EF"/>
    <w:rsid w:val="00BF3653"/>
    <w:rsid w:val="00C331C1"/>
    <w:rsid w:val="00C502E0"/>
    <w:rsid w:val="00C50496"/>
    <w:rsid w:val="00C76E3A"/>
    <w:rsid w:val="00C82CF0"/>
    <w:rsid w:val="00D21578"/>
    <w:rsid w:val="00DA283E"/>
    <w:rsid w:val="00DA35A5"/>
    <w:rsid w:val="00DA6544"/>
    <w:rsid w:val="00DE78C1"/>
    <w:rsid w:val="00E027F8"/>
    <w:rsid w:val="00E06E02"/>
    <w:rsid w:val="00E0705A"/>
    <w:rsid w:val="00E14837"/>
    <w:rsid w:val="00E25696"/>
    <w:rsid w:val="00E274EC"/>
    <w:rsid w:val="00E5330F"/>
    <w:rsid w:val="00E73E2B"/>
    <w:rsid w:val="00E7741E"/>
    <w:rsid w:val="00E87B38"/>
    <w:rsid w:val="00EC3E7E"/>
    <w:rsid w:val="00EC6A31"/>
    <w:rsid w:val="00EE6CE8"/>
    <w:rsid w:val="00EF3CE2"/>
    <w:rsid w:val="00F12A7F"/>
    <w:rsid w:val="00F151B9"/>
    <w:rsid w:val="00F23553"/>
    <w:rsid w:val="00F70781"/>
    <w:rsid w:val="00F74B1A"/>
    <w:rsid w:val="00F91600"/>
    <w:rsid w:val="00F97EF5"/>
    <w:rsid w:val="00FA45EE"/>
    <w:rsid w:val="00FC52AB"/>
    <w:rsid w:val="00FF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F6D9A"/>
  <w15:chartTrackingRefBased/>
  <w15:docId w15:val="{57C27903-F8A7-4182-8897-9B1D9E5F7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3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2A06"/>
    <w:pPr>
      <w:spacing w:after="0" w:line="240" w:lineRule="auto"/>
    </w:pPr>
    <w:rPr>
      <w:lang w:val="fr-L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2A06"/>
    <w:pPr>
      <w:spacing w:after="200" w:line="276" w:lineRule="auto"/>
      <w:ind w:left="720"/>
      <w:contextualSpacing/>
    </w:pPr>
    <w:rPr>
      <w:lang w:val="fr-LU"/>
    </w:rPr>
  </w:style>
  <w:style w:type="character" w:styleId="Hyperlink">
    <w:name w:val="Hyperlink"/>
    <w:basedOn w:val="DefaultParagraphFont"/>
    <w:uiPriority w:val="99"/>
    <w:semiHidden/>
    <w:unhideWhenUsed/>
    <w:rsid w:val="00906D0C"/>
    <w:rPr>
      <w:strike w:val="0"/>
      <w:dstrike w:val="0"/>
      <w:color w:val="008DB3"/>
      <w:u w:val="none"/>
      <w:effect w:val="none"/>
      <w:shd w:val="clear" w:color="auto" w:fill="auto"/>
    </w:rPr>
  </w:style>
  <w:style w:type="character" w:styleId="Strong">
    <w:name w:val="Strong"/>
    <w:basedOn w:val="DefaultParagraphFont"/>
    <w:uiPriority w:val="22"/>
    <w:qFormat/>
    <w:rsid w:val="00906D0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5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51C"/>
    <w:rPr>
      <w:rFonts w:ascii="Segoe UI" w:hAnsi="Segoe UI" w:cs="Segoe UI"/>
      <w:sz w:val="18"/>
      <w:szCs w:val="18"/>
    </w:rPr>
  </w:style>
  <w:style w:type="character" w:customStyle="1" w:styleId="vsispc1">
    <w:name w:val="vsispc1"/>
    <w:basedOn w:val="DefaultParagraphFont"/>
    <w:rsid w:val="007D70D9"/>
    <w:rPr>
      <w:rFonts w:ascii="Roboto" w:hAnsi="Roboto" w:hint="default"/>
      <w:vanish/>
      <w:webHidden w:val="0"/>
      <w:color w:val="F1F3F4"/>
      <w:sz w:val="15"/>
      <w:szCs w:val="15"/>
      <w:specVanish w:val="0"/>
    </w:rPr>
  </w:style>
  <w:style w:type="character" w:customStyle="1" w:styleId="pretoo">
    <w:name w:val="pretoo"/>
    <w:basedOn w:val="DefaultParagraphFont"/>
    <w:rsid w:val="00312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7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53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6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7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9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4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06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9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1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8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7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0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8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9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0994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7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4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66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88895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6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7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62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9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981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11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782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589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158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lu/url?sa=i&amp;url=https%3A%2F%2Fwww.walmart.ca%2Ffr%2Fip%2FHaofy-Insecte-Maison-En-Plein-Air-Mini-Pin-Bois-Insecte-Abeille-Maison-Abri-Travail-Manuel-Art-Artisanat-Jardin-D-coration-Ornement%2FPRD4TLT9XMSJ64K&amp;psig=AOvVaw3s0BRVyquep9cVajdRmcIQ&amp;ust=1633072822232000&amp;source=images&amp;cd=vfe&amp;ved=0CAYQjRxqFwoTCOjOzr2UpvMCFQAAAAAdAAAAABAK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2.jpeg"/><Relationship Id="rId12" Type="http://schemas.openxmlformats.org/officeDocument/2006/relationships/hyperlink" Target="https://www.google.lu/url?sa=i&amp;url=https%3A%2F%2Fwww.akpil-france.fr%2Ftag%2Fcultivateur%2F&amp;psig=AOvVaw2-50CYo9Wp_ZZ0nYby62dt&amp;ust=1602158237042000&amp;source=images&amp;cd=vfe&amp;ved=0CAIQjRxqFwoTCLC78Mu2ouwCFQAAAAAdAAAAABAE" TargetMode="External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hyperlink" Target="http://img.archiexpo.fr/images_ae/photo-g/poignee-porte-cuivre-contemporaine-54936-8220639.jpg" TargetMode="External"/><Relationship Id="rId15" Type="http://schemas.openxmlformats.org/officeDocument/2006/relationships/hyperlink" Target="https://www.google.lu/url?sa=i&amp;url=https%3A%2F%2Ffr.openfoodfacts.org%2Fproduit%2F3368952010384%2Fchips-de-legumes-u-saveurs&amp;psig=AOvVaw02bPCZ07uPYlR1tMclKqcs&amp;ust=1633077114122000&amp;source=images&amp;cd=vfe&amp;ved=0CAYQjRxqFwoTCJiZobykpvMCFQAAAAAdAAAAABA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ogle.lu/url?sa=i&amp;url=https%3A%2F%2Fwww.hornbach.nl%2Fshop%2FSOENDGEN-Bloempot-Bettona-cement-16-h-14-cm-lichtgrijs%2F6737227%2Fartikel.html&amp;psig=AOvVaw0Us2ehdEehuRiAwn2rbBel&amp;ust=1630679987570000&amp;source=images&amp;cd=vfe&amp;ved=0CAYQjRxqFwoTCOiomb3C4PICFQAAAAAdAAAAABAY" TargetMode="External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542</Words>
  <Characters>3420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DOUANES ET ACCISES</Company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bofferdingd</dc:creator>
  <cp:keywords/>
  <dc:description/>
  <cp:lastModifiedBy>Tim Weirig</cp:lastModifiedBy>
  <cp:revision>4</cp:revision>
  <cp:lastPrinted>2018-12-12T11:05:00Z</cp:lastPrinted>
  <dcterms:created xsi:type="dcterms:W3CDTF">2024-11-11T15:11:00Z</dcterms:created>
  <dcterms:modified xsi:type="dcterms:W3CDTF">2024-11-12T08:31:00Z</dcterms:modified>
</cp:coreProperties>
</file>