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4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Black Raven Service Desk</w:t>
      </w:r>
    </w:p>
    <w:p>
      <w:pPr>
        <w:spacing w:before="0" w:after="60"/>
      </w:pPr>
      <w:r>
        <w:rPr>
          <w:rFonts w:ascii="Arial" w:cs="Arial" w:eastAsia="Arial" w:hAnsi="Arial"/>
          <w:color w:val="4A9EFF"/>
          <w:sz w:val="28"/>
          <w:szCs w:val="28"/>
        </w:rPr>
        <w:t xml:space="preserve">Secure VPN Access Guide</w:t>
      </w:r>
    </w:p>
    <w:p>
      <w:pPr>
        <w:pBdr>
          <w:bottom w:val="single" w:color="4A9EFF" w:sz="6" w:space="1"/>
        </w:pBdr>
        <w:spacing w:before="80" w:after="8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EFF" w:sz="8"/>
              <w:left w:val="single" w:color="4A9EFF" w:sz="8"/>
              <w:bottom w:val="single" w:color="4A9EFF" w:sz="2"/>
              <w:right w:val="single" w:color="4A9EFF" w:sz="2"/>
            </w:tcBorders>
            <w:shd w:fill="F0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Prepared for: William &amp; Edgar — Black Raven IT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Prepared by:  Morpheus AI™ — Your Web Technology Partner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is Tailscale?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Tailscale is a lightweight VPN that creates a secure, private network between your devices and the Black Raven Service Desk server. It is used by companies like Instacart, GitHub, and Square.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Why We Use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Adds an extra layer of security for admin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No complex VPN configuration — installs in under 2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Works automatically in the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Your access is limited to only the Service Desk — nothing else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Accept the Invitation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You will receive an email invitation from Tailscale to join the network. Click the Accept Invite link in that email.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8"/>
              <w:left w:val="single" w:color="F0C040" w:sz="8"/>
              <w:bottom w:val="single" w:color="F0C040" w:sz="2"/>
              <w:right w:val="single" w:color="F0C040" w:sz="2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⚠  Didn’t receive the invitation?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Check your spam or junk folder. The sender address is noreply@tailscale.com.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Download &amp; Install Tailscale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 Link</w:t>
            </w:r>
          </w:p>
        </w:tc>
      </w:tr>
      <w:tr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Windows</w:t>
            </w:r>
          </w:p>
        </w:tc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nzs7dm7b1wei7648w7zq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https://tailscale.com/download/windows</w:t>
              </w:r>
            </w:hyperlink>
          </w:p>
        </w:tc>
      </w:tr>
      <w:tr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Mac</w:t>
            </w:r>
          </w:p>
        </w:tc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fwavxal1xxjy1h-vklcnf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https://tailscale.com/download/macos</w:t>
              </w:r>
            </w:hyperlink>
          </w:p>
        </w:tc>
      </w:tr>
      <w:tr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iOS</w:t>
            </w:r>
          </w:p>
        </w:tc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d1_xldl4uwzpgcsz6oyvm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App Store — search “Tailscale”</w:t>
              </w:r>
            </w:hyperlink>
          </w:p>
        </w:tc>
      </w:tr>
      <w:tr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Android</w:t>
            </w:r>
          </w:p>
        </w:tc>
        <w:tc>
          <w:tcPr>
            <w:tcW w:type="dxa" w:w="468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8gqjjb0xa0ofo6gxkwxm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Google Play — search “Tailscale”</w:t>
              </w:r>
            </w:hyperlink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Download and run the installer for your platform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After installation, Tailscale will prompt you to </w:t>
      </w: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Sign 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Sign in with the </w:t>
      </w: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same email address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 that received the invitation:</w:t>
      </w:r>
    </w:p>
    <w:p>
      <w:pPr>
        <w:pStyle w:val="ListParagraph"/>
        <w:numPr>
          <w:ilvl w:val="0"/>
          <w:numId w:val="2"/>
        </w:numPr>
        <w:spacing w:before="40" w:after="20"/>
        <w:ind w:left="1080" w:hanging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william@blackravenit.com</w:t>
      </w:r>
    </w:p>
    <w:p>
      <w:pPr>
        <w:pStyle w:val="ListParagraph"/>
        <w:numPr>
          <w:ilvl w:val="0"/>
          <w:numId w:val="2"/>
        </w:numPr>
        <w:spacing w:before="20" w:after="40"/>
        <w:ind w:left="1080" w:hanging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edgar@blackravenit.com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Tailscale will connect automatically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803C" w:sz="8"/>
              <w:left w:val="single" w:color="10803C" w:sz="8"/>
              <w:bottom w:val="single" w:color="10803C" w:sz="2"/>
              <w:right w:val="single" w:color="10803C" w:sz="2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✓  Once connected, Tailscale runs quietly in the background — no further action needed.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Access the Service Desk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Once Tailscale is connected, you can access the Black Raven Service Desk at the URLs below.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Production (Live System)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URL: </w:t>
      </w:r>
      <w:hyperlink w:history="1" r:id="rId0bwp8s1alk95bgymtkrz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https://support.blackravenit.com</w:t>
        </w:r>
      </w:hyperlink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This is the live ticketing system your team and clients use day-to-day.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Staging (Testing Environment)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URL: </w:t>
      </w:r>
      <w:hyperlink w:history="1" r:id="rIdyqyx1dd7yypnhmsz7fhc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https://staging-support.blackravenit.com</w:t>
        </w:r>
      </w:hyperlink>
    </w:p>
    <w:p>
      <w:pPr>
        <w:spacing w:before="60" w:after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Direct access (via Tailscale only): 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http://100.110.58.29:8091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This is the test environment for validating patches and upgrades before they go live. Data here is separate from production — feel free to experiment.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to Use the Staging Environment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Staging is your sandbox for testing changes before they reach production. Use the workflow below for every update.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Before Any Production Update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Morpheus will apply the patch or upgrade to </w:t>
      </w: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staging first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You will receive a notification that staging is ready for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Log in to staging and test the changes (see checklist below)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If everything looks good, </w:t>
      </w: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give us the green light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 and we’ll apply to production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If something is wrong, let us know — production stays untouched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Testing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Create a test ticket — verify it flows through your groups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Check email notifications — confirm templates look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Test any new features — exercise whatever was just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Verify branding — logo, colors, and naming still appear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Check agent workflows — assignments, notes, and status changes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8"/>
              <w:left w:val="single" w:color="F0C040" w:sz="8"/>
              <w:bottom w:val="single" w:color="F0C040" w:sz="2"/>
              <w:right w:val="single" w:color="F0C040" w:sz="2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⚠  Important Reminders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Staging data is completely separate from production — nothing you do there affects live tickets.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Staging resets periodically — do not store anything important there.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Test accounts use the same credentials as the production setup wizard.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Access Summary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What You CAN Access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Production Service Desk</w:t>
            </w:r>
          </w:p>
        </w:tc>
        <w:tc>
          <w:tcPr>
            <w:tcW w:type="dxa" w:w="312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fskqupdsyrbt-08dwxexf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https://support.blackravenit.com</w:t>
              </w:r>
            </w:hyperlink>
          </w:p>
        </w:tc>
        <w:tc>
          <w:tcPr>
            <w:tcW w:type="dxa" w:w="312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Live ticketing</w:t>
            </w:r>
          </w:p>
        </w:tc>
      </w:tr>
      <w:tr>
        <w:tc>
          <w:tcPr>
            <w:tcW w:type="dxa" w:w="312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Staging Service Desk</w:t>
            </w:r>
          </w:p>
        </w:tc>
        <w:tc>
          <w:tcPr>
            <w:tcW w:type="dxa" w:w="312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hyperlink w:history="1" r:id="rId8cgqakbcc6svx5afastq7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https://staging-support.blackravenit.com</w:t>
              </w:r>
            </w:hyperlink>
          </w:p>
        </w:tc>
        <w:tc>
          <w:tcPr>
            <w:tcW w:type="dxa" w:w="3120"/>
            <w:tcBorders>
              <w:top w:val="single" w:color="D0DCF0" w:sz="4"/>
              <w:left w:val="single" w:color="D0DCF0" w:sz="4"/>
              <w:bottom w:val="single" w:color="D0DCF0" w:sz="4"/>
              <w:right w:val="single" w:color="D0DCF0" w:sz="4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Testing &amp; upgrades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What You CANNOT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SSH or terminal access to any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Any other Morpheus infrastructure or internal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Internal management or administrative tools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EFF" w:sz="8"/>
              <w:left w:val="single" w:color="4A9EFF" w:sz="8"/>
              <w:bottom w:val="single" w:color="4A9EFF" w:sz="2"/>
              <w:right w:val="single" w:color="4A9EFF" w:sz="2"/>
            </w:tcBorders>
            <w:shd w:fill="F0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Your access is strictly limited to the Service Desk web interfaces only.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Troubleshooting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“I can’t connect to the Service Desk”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Check that Tailscale is running — look for its icon in your system tray or menu 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Click the Tailscale icon — it should show </w:t>
      </w: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Connected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If it shows </w:t>
      </w: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Disconnected</w:t>
      </w:r>
      <w:r>
        <w:rPr>
          <w:rFonts w:ascii="Arial" w:cs="Arial" w:eastAsia="Arial" w:hAnsi="Arial"/>
          <w:color w:val="0A0A0A"/>
          <w:sz w:val="20"/>
          <w:szCs w:val="20"/>
        </w:rPr>
        <w:t xml:space="preserve">, click Connect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Try accessing https://support.blackravenit.com again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“Tailscale says I’m not authorized”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Your device may need to be approved. Contact us and we will approve it within the hour.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“I forgot which email to use”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Use the same email that received the Tailscale invitation: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william@blackravenit.com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edgar@blackravenit.com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Need Help?</w:t>
      </w:r>
    </w:p>
    <w:p>
      <w:pPr>
        <w:spacing w:before="60" w:after="6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Contact your Morpheus AI support team for any assistance: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EFF" w:sz="8"/>
              <w:left w:val="single" w:color="4A9EFF" w:sz="8"/>
              <w:bottom w:val="single" w:color="4A9EFF" w:sz="2"/>
              <w:right w:val="single" w:color="4A9EFF" w:sz="2"/>
            </w:tcBorders>
            <w:shd w:fill="F0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Email:          support@morpheusweb.ai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Response Time:  Within 1 business hour during business hours (Mon–Fri, 9am–6pm EST)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0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support@morpheusweb.ai  ·  Mon–Fri 9am–6pm EST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360"/>
      <w:gridCol w:w="3000"/>
    </w:tblGrid>
    <w:tr>
      <w:tc>
        <w:tcPr>
          <w:tcW w:type="dxa" w:w="6360"/>
          <w:tcBorders>
            <w:top w:val="none" w:color="FFFFFF" w:sz="0"/>
            <w:left w:val="none" w:color="FFFFFF" w:sz="0"/>
            <w:bottom w:val="single" w:color="4A9EFF" w:sz="6" w:space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22"/>
              <w:szCs w:val="22"/>
            </w:rPr>
            <w:t xml:space="preserve">Morpheus AI™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  —  Client Setup Guide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4A9EFF" w:sz="6" w:space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nzs7dm7b1wei7648w7zqd" Type="http://schemas.openxmlformats.org/officeDocument/2006/relationships/hyperlink" Target="https://tailscale.com/download/windows" TargetMode="External"/><Relationship Id="rIdfwavxal1xxjy1h-vklcnf" Type="http://schemas.openxmlformats.org/officeDocument/2006/relationships/hyperlink" Target="https://tailscale.com/download/macos" TargetMode="External"/><Relationship Id="rIdd1_xldl4uwzpgcsz6oyvm" Type="http://schemas.openxmlformats.org/officeDocument/2006/relationships/hyperlink" Target="App Store &#8212; search &#8220;Tailscale&#8221;" TargetMode="External"/><Relationship Id="rId8gqjjb0xa0ofo6gxkwxmx" Type="http://schemas.openxmlformats.org/officeDocument/2006/relationships/hyperlink" Target="Google Play &#8212; search &#8220;Tailscale&#8221;" TargetMode="External"/><Relationship Id="rId0bwp8s1alk95bgymtkrz1" Type="http://schemas.openxmlformats.org/officeDocument/2006/relationships/hyperlink" Target="https://support.blackravenit.com" TargetMode="External"/><Relationship Id="rIdyqyx1dd7yypnhmsz7fhc6" Type="http://schemas.openxmlformats.org/officeDocument/2006/relationships/hyperlink" Target="https://staging-support.blackravenit.com" TargetMode="External"/><Relationship Id="rIdfskqupdsyrbt-08dwxexf" Type="http://schemas.openxmlformats.org/officeDocument/2006/relationships/hyperlink" Target="https://support.blackravenit.com" TargetMode="External"/><Relationship Id="rId8cgqakbcc6svx5afastq7" Type="http://schemas.openxmlformats.org/officeDocument/2006/relationships/hyperlink" Target="https://staging-support.blackravenit.com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2026-03-13T18:08:39.462Z</dcterms:created>
  <dcterms:modified xsi:type="dcterms:W3CDTF">2026-03-13T18:08:39.463Z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