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A3EC" w14:textId="77777777" w:rsidR="0037444A" w:rsidRDefault="0037444A" w:rsidP="0037444A">
      <w:r>
        <w:t>&lt;!DOCTYPE html&gt;</w:t>
      </w:r>
    </w:p>
    <w:p w14:paraId="61DE8F51" w14:textId="77777777" w:rsidR="0037444A" w:rsidRDefault="0037444A" w:rsidP="0037444A">
      <w:r>
        <w:t>&lt;html lang="en"&gt;</w:t>
      </w:r>
    </w:p>
    <w:p w14:paraId="322CF68F" w14:textId="77777777" w:rsidR="0037444A" w:rsidRDefault="0037444A" w:rsidP="0037444A">
      <w:r>
        <w:t>&lt;head&gt;</w:t>
      </w:r>
    </w:p>
    <w:p w14:paraId="01FBA784" w14:textId="77777777" w:rsidR="0037444A" w:rsidRDefault="0037444A" w:rsidP="0037444A">
      <w:r>
        <w:t>&lt;meta charset="UTF-8" /&gt;</w:t>
      </w:r>
    </w:p>
    <w:p w14:paraId="2E562515" w14:textId="77777777" w:rsidR="0037444A" w:rsidRDefault="0037444A" w:rsidP="0037444A">
      <w:r>
        <w:t>&lt;meta name="viewport" content="width=device-width, initial-scale=1.0" /&gt;</w:t>
      </w:r>
    </w:p>
    <w:p w14:paraId="39D95DF7" w14:textId="77777777" w:rsidR="0037444A" w:rsidRDefault="0037444A" w:rsidP="0037444A"/>
    <w:p w14:paraId="62F69436" w14:textId="77777777" w:rsidR="0037444A" w:rsidRDefault="0037444A" w:rsidP="0037444A">
      <w:r>
        <w:t xml:space="preserve">&lt;link </w:t>
      </w:r>
      <w:proofErr w:type="spellStart"/>
      <w:r>
        <w:t>rel</w:t>
      </w:r>
      <w:proofErr w:type="spellEnd"/>
      <w:r>
        <w:t>="stylesheet" href="certifications.css?v=1"&gt;</w:t>
      </w:r>
    </w:p>
    <w:p w14:paraId="28A0C066" w14:textId="77777777" w:rsidR="0037444A" w:rsidRDefault="0037444A" w:rsidP="0037444A"/>
    <w:p w14:paraId="3A01C84B" w14:textId="77777777" w:rsidR="0037444A" w:rsidRDefault="0037444A" w:rsidP="0037444A">
      <w:r>
        <w:t>&lt;style&gt;</w:t>
      </w:r>
    </w:p>
    <w:p w14:paraId="716DCAC5" w14:textId="77777777" w:rsidR="0037444A" w:rsidRDefault="0037444A" w:rsidP="0037444A">
      <w:r>
        <w:t>body.page-certifications {</w:t>
      </w:r>
    </w:p>
    <w:p w14:paraId="1C08EC7E" w14:textId="77777777" w:rsidR="0037444A" w:rsidRDefault="0037444A" w:rsidP="0037444A">
      <w:r>
        <w:t xml:space="preserve">    background: var(--</w:t>
      </w:r>
      <w:proofErr w:type="spellStart"/>
      <w:r>
        <w:t>bg</w:t>
      </w:r>
      <w:proofErr w:type="spellEnd"/>
      <w:r>
        <w:t>);</w:t>
      </w:r>
    </w:p>
    <w:p w14:paraId="1D655A18" w14:textId="77777777" w:rsidR="0037444A" w:rsidRDefault="0037444A" w:rsidP="0037444A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543E06A9" w14:textId="77777777" w:rsidR="0037444A" w:rsidRDefault="0037444A" w:rsidP="0037444A">
      <w:r>
        <w:t xml:space="preserve">    transition: background 0.3s ease, </w:t>
      </w:r>
      <w:proofErr w:type="spellStart"/>
      <w:r>
        <w:t>color</w:t>
      </w:r>
      <w:proofErr w:type="spellEnd"/>
      <w:r>
        <w:t xml:space="preserve"> 0.3s ease;</w:t>
      </w:r>
    </w:p>
    <w:p w14:paraId="6A926738" w14:textId="77777777" w:rsidR="0037444A" w:rsidRDefault="0037444A" w:rsidP="0037444A">
      <w:r>
        <w:t>}</w:t>
      </w:r>
    </w:p>
    <w:p w14:paraId="0D8EC9C8" w14:textId="77777777" w:rsidR="0037444A" w:rsidRDefault="0037444A" w:rsidP="0037444A"/>
    <w:p w14:paraId="39DFA97D" w14:textId="77777777" w:rsidR="0037444A" w:rsidRDefault="0037444A" w:rsidP="0037444A">
      <w:r>
        <w:t>.page-container {</w:t>
      </w:r>
    </w:p>
    <w:p w14:paraId="54760437" w14:textId="77777777" w:rsidR="0037444A" w:rsidRDefault="0037444A" w:rsidP="0037444A">
      <w:r>
        <w:t xml:space="preserve">    max-width: 960px;</w:t>
      </w:r>
    </w:p>
    <w:p w14:paraId="4E8C89B9" w14:textId="77777777" w:rsidR="0037444A" w:rsidRDefault="0037444A" w:rsidP="0037444A">
      <w:r>
        <w:t xml:space="preserve">    margin: 0 auto;</w:t>
      </w:r>
    </w:p>
    <w:p w14:paraId="008C4C96" w14:textId="77777777" w:rsidR="0037444A" w:rsidRDefault="0037444A" w:rsidP="0037444A">
      <w:r>
        <w:t xml:space="preserve">    padding: 2rem 1.5rem;</w:t>
      </w:r>
    </w:p>
    <w:p w14:paraId="2162C9D2" w14:textId="77777777" w:rsidR="0037444A" w:rsidRDefault="0037444A" w:rsidP="0037444A">
      <w:r>
        <w:t>}</w:t>
      </w:r>
    </w:p>
    <w:p w14:paraId="65E54106" w14:textId="77777777" w:rsidR="0037444A" w:rsidRDefault="0037444A" w:rsidP="0037444A"/>
    <w:p w14:paraId="26FC7051" w14:textId="77777777" w:rsidR="0037444A" w:rsidRDefault="0037444A" w:rsidP="0037444A">
      <w:r>
        <w:t>.hero-section h1 {</w:t>
      </w:r>
    </w:p>
    <w:p w14:paraId="3D6D893A" w14:textId="77777777" w:rsidR="0037444A" w:rsidRDefault="0037444A" w:rsidP="0037444A">
      <w:r>
        <w:t xml:space="preserve">    font-size: 2.2rem;</w:t>
      </w:r>
    </w:p>
    <w:p w14:paraId="2E363995" w14:textId="77777777" w:rsidR="0037444A" w:rsidRDefault="0037444A" w:rsidP="0037444A">
      <w:r>
        <w:t xml:space="preserve">    margin-bottom: 0.5rem;</w:t>
      </w:r>
    </w:p>
    <w:p w14:paraId="714BD5DA" w14:textId="77777777" w:rsidR="0037444A" w:rsidRDefault="0037444A" w:rsidP="0037444A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05580C67" w14:textId="77777777" w:rsidR="0037444A" w:rsidRDefault="0037444A" w:rsidP="0037444A">
      <w:r>
        <w:t>}</w:t>
      </w:r>
    </w:p>
    <w:p w14:paraId="1DE076CE" w14:textId="77777777" w:rsidR="0037444A" w:rsidRDefault="0037444A" w:rsidP="0037444A">
      <w:r>
        <w:t>.hero-section p {</w:t>
      </w:r>
    </w:p>
    <w:p w14:paraId="473A76D5" w14:textId="77777777" w:rsidR="0037444A" w:rsidRDefault="0037444A" w:rsidP="0037444A">
      <w:r>
        <w:t xml:space="preserve">    font-size: 1.1rem;</w:t>
      </w:r>
    </w:p>
    <w:p w14:paraId="28ED937C" w14:textId="77777777" w:rsidR="0037444A" w:rsidRDefault="0037444A" w:rsidP="0037444A">
      <w:r>
        <w:lastRenderedPageBreak/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3D3FC82D" w14:textId="77777777" w:rsidR="0037444A" w:rsidRDefault="0037444A" w:rsidP="0037444A">
      <w:r>
        <w:t xml:space="preserve">    max-width: 720px;</w:t>
      </w:r>
    </w:p>
    <w:p w14:paraId="52EF2ECD" w14:textId="77777777" w:rsidR="0037444A" w:rsidRDefault="0037444A" w:rsidP="0037444A">
      <w:r>
        <w:t>}</w:t>
      </w:r>
    </w:p>
    <w:p w14:paraId="3CE3611D" w14:textId="77777777" w:rsidR="0037444A" w:rsidRDefault="0037444A" w:rsidP="0037444A"/>
    <w:p w14:paraId="7A116BED" w14:textId="77777777" w:rsidR="0037444A" w:rsidRDefault="0037444A" w:rsidP="0037444A">
      <w:r>
        <w:t>.featured-article {</w:t>
      </w:r>
    </w:p>
    <w:p w14:paraId="09664D80" w14:textId="77777777" w:rsidR="0037444A" w:rsidRDefault="0037444A" w:rsidP="0037444A">
      <w:r>
        <w:t xml:space="preserve">    border-left: 4px solid var(--accent);</w:t>
      </w:r>
    </w:p>
    <w:p w14:paraId="34B7D848" w14:textId="77777777" w:rsidR="0037444A" w:rsidRDefault="0037444A" w:rsidP="0037444A">
      <w:r>
        <w:t xml:space="preserve">    padding-left: 1rem;</w:t>
      </w:r>
    </w:p>
    <w:p w14:paraId="0BF0FF27" w14:textId="77777777" w:rsidR="0037444A" w:rsidRDefault="0037444A" w:rsidP="0037444A">
      <w:r>
        <w:t xml:space="preserve">    margin-bottom: 2rem;</w:t>
      </w:r>
    </w:p>
    <w:p w14:paraId="3779291A" w14:textId="77777777" w:rsidR="0037444A" w:rsidRDefault="0037444A" w:rsidP="0037444A">
      <w:r>
        <w:t xml:space="preserve">    background: var(--</w:t>
      </w:r>
      <w:proofErr w:type="spellStart"/>
      <w:r>
        <w:t>card-bg</w:t>
      </w:r>
      <w:proofErr w:type="spellEnd"/>
      <w:r>
        <w:t>);</w:t>
      </w:r>
    </w:p>
    <w:p w14:paraId="3E2A8B2F" w14:textId="77777777" w:rsidR="0037444A" w:rsidRDefault="0037444A" w:rsidP="0037444A">
      <w:r>
        <w:t xml:space="preserve">    padding: 1.25rem;</w:t>
      </w:r>
    </w:p>
    <w:p w14:paraId="012A6185" w14:textId="77777777" w:rsidR="0037444A" w:rsidRDefault="0037444A" w:rsidP="0037444A">
      <w:r>
        <w:t xml:space="preserve">    border-radius: 8px;</w:t>
      </w:r>
    </w:p>
    <w:p w14:paraId="51EBDDD1" w14:textId="77777777" w:rsidR="0037444A" w:rsidRDefault="0037444A" w:rsidP="0037444A">
      <w:r>
        <w:t xml:space="preserve">    box-shadow: var(--shadow);</w:t>
      </w:r>
    </w:p>
    <w:p w14:paraId="60A98519" w14:textId="77777777" w:rsidR="0037444A" w:rsidRDefault="0037444A" w:rsidP="0037444A">
      <w:r>
        <w:t>}</w:t>
      </w:r>
    </w:p>
    <w:p w14:paraId="62640425" w14:textId="77777777" w:rsidR="0037444A" w:rsidRDefault="0037444A" w:rsidP="0037444A">
      <w:r>
        <w:t>.featured-article h3 {</w:t>
      </w:r>
    </w:p>
    <w:p w14:paraId="31FFE725" w14:textId="77777777" w:rsidR="0037444A" w:rsidRDefault="0037444A" w:rsidP="0037444A">
      <w:r>
        <w:t xml:space="preserve">    margin-top: 0;</w:t>
      </w:r>
    </w:p>
    <w:p w14:paraId="415338E7" w14:textId="77777777" w:rsidR="0037444A" w:rsidRDefault="0037444A" w:rsidP="0037444A">
      <w:r>
        <w:t xml:space="preserve">    </w:t>
      </w:r>
      <w:proofErr w:type="spellStart"/>
      <w:r>
        <w:t>color</w:t>
      </w:r>
      <w:proofErr w:type="spellEnd"/>
      <w:r>
        <w:t>: var(--text-main);</w:t>
      </w:r>
    </w:p>
    <w:p w14:paraId="30BAD42E" w14:textId="77777777" w:rsidR="0037444A" w:rsidRDefault="0037444A" w:rsidP="0037444A">
      <w:r>
        <w:t>}</w:t>
      </w:r>
    </w:p>
    <w:p w14:paraId="0A6AAF86" w14:textId="77777777" w:rsidR="0037444A" w:rsidRDefault="0037444A" w:rsidP="0037444A">
      <w:r>
        <w:t>.featured-article p {</w:t>
      </w:r>
    </w:p>
    <w:p w14:paraId="39DC4DBE" w14:textId="77777777" w:rsidR="0037444A" w:rsidRDefault="0037444A" w:rsidP="0037444A">
      <w:r>
        <w:t xml:space="preserve">    </w:t>
      </w:r>
      <w:proofErr w:type="spellStart"/>
      <w:r>
        <w:t>color</w:t>
      </w:r>
      <w:proofErr w:type="spellEnd"/>
      <w:r>
        <w:t>: var(--text-sub);</w:t>
      </w:r>
    </w:p>
    <w:p w14:paraId="539F565A" w14:textId="77777777" w:rsidR="0037444A" w:rsidRDefault="0037444A" w:rsidP="0037444A">
      <w:r>
        <w:t>}</w:t>
      </w:r>
    </w:p>
    <w:p w14:paraId="22C09CDA" w14:textId="77777777" w:rsidR="0037444A" w:rsidRDefault="0037444A" w:rsidP="0037444A"/>
    <w:p w14:paraId="524E2F16" w14:textId="77777777" w:rsidR="0037444A" w:rsidRDefault="0037444A" w:rsidP="0037444A">
      <w:r>
        <w:t>.</w:t>
      </w:r>
      <w:proofErr w:type="spellStart"/>
      <w:r>
        <w:t>read-more-btn</w:t>
      </w:r>
      <w:proofErr w:type="spellEnd"/>
      <w:r>
        <w:t xml:space="preserve"> {</w:t>
      </w:r>
    </w:p>
    <w:p w14:paraId="1C713B4E" w14:textId="77777777" w:rsidR="0037444A" w:rsidRDefault="0037444A" w:rsidP="0037444A">
      <w:r>
        <w:t xml:space="preserve">    margin-top: 0.75rem;</w:t>
      </w:r>
    </w:p>
    <w:p w14:paraId="3EFCF0C9" w14:textId="77777777" w:rsidR="0037444A" w:rsidRDefault="0037444A" w:rsidP="0037444A">
      <w:r>
        <w:t xml:space="preserve">    background: var(--accent);</w:t>
      </w:r>
    </w:p>
    <w:p w14:paraId="08AE1382" w14:textId="77777777" w:rsidR="0037444A" w:rsidRDefault="0037444A" w:rsidP="0037444A">
      <w:r>
        <w:t xml:space="preserve">    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>;</w:t>
      </w:r>
    </w:p>
    <w:p w14:paraId="192F1674" w14:textId="77777777" w:rsidR="0037444A" w:rsidRDefault="0037444A" w:rsidP="0037444A">
      <w:r>
        <w:t xml:space="preserve">    border: none;</w:t>
      </w:r>
    </w:p>
    <w:p w14:paraId="3E7D2AC5" w14:textId="77777777" w:rsidR="0037444A" w:rsidRDefault="0037444A" w:rsidP="0037444A">
      <w:r>
        <w:t xml:space="preserve">    padding: 0.5rem 1rem;</w:t>
      </w:r>
    </w:p>
    <w:p w14:paraId="62DE9E1B" w14:textId="77777777" w:rsidR="0037444A" w:rsidRDefault="0037444A" w:rsidP="0037444A">
      <w:r>
        <w:t xml:space="preserve">    border-radius: 50px;</w:t>
      </w:r>
    </w:p>
    <w:p w14:paraId="11646A26" w14:textId="77777777" w:rsidR="0037444A" w:rsidRDefault="0037444A" w:rsidP="0037444A">
      <w:r>
        <w:lastRenderedPageBreak/>
        <w:t xml:space="preserve">    cursor: pointer;</w:t>
      </w:r>
    </w:p>
    <w:p w14:paraId="5448DC57" w14:textId="77777777" w:rsidR="0037444A" w:rsidRDefault="0037444A" w:rsidP="0037444A">
      <w:r>
        <w:t xml:space="preserve">    font-weight: 600;</w:t>
      </w:r>
    </w:p>
    <w:p w14:paraId="0A39D9B7" w14:textId="77777777" w:rsidR="0037444A" w:rsidRDefault="0037444A" w:rsidP="0037444A">
      <w:r>
        <w:t xml:space="preserve">    transition: 0.25s ease;</w:t>
      </w:r>
    </w:p>
    <w:p w14:paraId="6861E85E" w14:textId="77777777" w:rsidR="0037444A" w:rsidRDefault="0037444A" w:rsidP="0037444A">
      <w:r>
        <w:t>}</w:t>
      </w:r>
    </w:p>
    <w:p w14:paraId="0F1C4268" w14:textId="77777777" w:rsidR="0037444A" w:rsidRDefault="0037444A" w:rsidP="0037444A">
      <w:r>
        <w:t>.</w:t>
      </w:r>
      <w:proofErr w:type="spellStart"/>
      <w:r>
        <w:t>read-more-btn:hover</w:t>
      </w:r>
      <w:proofErr w:type="spellEnd"/>
      <w:r>
        <w:t xml:space="preserve"> {</w:t>
      </w:r>
    </w:p>
    <w:p w14:paraId="4A2C449B" w14:textId="77777777" w:rsidR="0037444A" w:rsidRDefault="0037444A" w:rsidP="0037444A">
      <w:r>
        <w:t xml:space="preserve">    opacity: 0.85;</w:t>
      </w:r>
    </w:p>
    <w:p w14:paraId="1F50CA53" w14:textId="77777777" w:rsidR="0037444A" w:rsidRDefault="0037444A" w:rsidP="0037444A">
      <w:r>
        <w:t>}</w:t>
      </w:r>
    </w:p>
    <w:p w14:paraId="796E87B9" w14:textId="77777777" w:rsidR="0037444A" w:rsidRDefault="0037444A" w:rsidP="0037444A"/>
    <w:p w14:paraId="2059BF8B" w14:textId="77777777" w:rsidR="0037444A" w:rsidRDefault="0037444A" w:rsidP="0037444A">
      <w:r>
        <w:t>.</w:t>
      </w:r>
      <w:proofErr w:type="spellStart"/>
      <w:r>
        <w:t>cta-section</w:t>
      </w:r>
      <w:proofErr w:type="spellEnd"/>
      <w:r>
        <w:t xml:space="preserve"> {</w:t>
      </w:r>
    </w:p>
    <w:p w14:paraId="2E15EA39" w14:textId="77777777" w:rsidR="0037444A" w:rsidRDefault="0037444A" w:rsidP="0037444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9C7656D" w14:textId="77777777" w:rsidR="0037444A" w:rsidRDefault="0037444A" w:rsidP="0037444A">
      <w:r>
        <w:t xml:space="preserve">    margin-top: 3rem;</w:t>
      </w:r>
    </w:p>
    <w:p w14:paraId="118ABC79" w14:textId="77777777" w:rsidR="0037444A" w:rsidRDefault="0037444A" w:rsidP="0037444A">
      <w:r>
        <w:t xml:space="preserve">    padding-top: 2rem;</w:t>
      </w:r>
    </w:p>
    <w:p w14:paraId="126D3870" w14:textId="77777777" w:rsidR="0037444A" w:rsidRDefault="0037444A" w:rsidP="0037444A">
      <w:r>
        <w:t xml:space="preserve">    border-top: 1px solid #e0e0e0;</w:t>
      </w:r>
    </w:p>
    <w:p w14:paraId="031AE94C" w14:textId="77777777" w:rsidR="0037444A" w:rsidRDefault="0037444A" w:rsidP="0037444A">
      <w:r>
        <w:t>}</w:t>
      </w:r>
    </w:p>
    <w:p w14:paraId="3A74BC76" w14:textId="77777777" w:rsidR="0037444A" w:rsidRDefault="0037444A" w:rsidP="0037444A">
      <w:r>
        <w:t>.</w:t>
      </w:r>
      <w:proofErr w:type="spellStart"/>
      <w:r>
        <w:t>btn</w:t>
      </w:r>
      <w:proofErr w:type="spellEnd"/>
      <w:r>
        <w:t xml:space="preserve"> {</w:t>
      </w:r>
    </w:p>
    <w:p w14:paraId="2B6EC905" w14:textId="77777777" w:rsidR="0037444A" w:rsidRDefault="0037444A" w:rsidP="0037444A">
      <w:r>
        <w:t xml:space="preserve">    display: inline-block;</w:t>
      </w:r>
    </w:p>
    <w:p w14:paraId="5422A09A" w14:textId="77777777" w:rsidR="0037444A" w:rsidRDefault="0037444A" w:rsidP="0037444A">
      <w:r>
        <w:t xml:space="preserve">    padding: 0.6rem 1.4rem;</w:t>
      </w:r>
    </w:p>
    <w:p w14:paraId="4F782157" w14:textId="77777777" w:rsidR="0037444A" w:rsidRDefault="0037444A" w:rsidP="0037444A">
      <w:r>
        <w:t xml:space="preserve">    border-radius: 999px;</w:t>
      </w:r>
    </w:p>
    <w:p w14:paraId="4EA3E7F0" w14:textId="77777777" w:rsidR="0037444A" w:rsidRDefault="0037444A" w:rsidP="0037444A">
      <w:r>
        <w:t xml:space="preserve">    background: var(--accent);</w:t>
      </w:r>
    </w:p>
    <w:p w14:paraId="0105BA28" w14:textId="77777777" w:rsidR="0037444A" w:rsidRDefault="0037444A" w:rsidP="0037444A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53C34D72" w14:textId="77777777" w:rsidR="0037444A" w:rsidRDefault="0037444A" w:rsidP="0037444A">
      <w:r>
        <w:t xml:space="preserve">    text-decoration: none;</w:t>
      </w:r>
    </w:p>
    <w:p w14:paraId="067F021C" w14:textId="77777777" w:rsidR="0037444A" w:rsidRDefault="0037444A" w:rsidP="0037444A">
      <w:r>
        <w:t xml:space="preserve">    font-weight: 600;</w:t>
      </w:r>
    </w:p>
    <w:p w14:paraId="51809622" w14:textId="77777777" w:rsidR="0037444A" w:rsidRDefault="0037444A" w:rsidP="0037444A">
      <w:r>
        <w:t xml:space="preserve">    margin-top: 1rem;</w:t>
      </w:r>
    </w:p>
    <w:p w14:paraId="4D0C6567" w14:textId="77777777" w:rsidR="0037444A" w:rsidRDefault="0037444A" w:rsidP="0037444A">
      <w:r>
        <w:t>}</w:t>
      </w:r>
    </w:p>
    <w:p w14:paraId="6F9AEC18" w14:textId="77777777" w:rsidR="0037444A" w:rsidRDefault="0037444A" w:rsidP="0037444A"/>
    <w:p w14:paraId="25604018" w14:textId="77777777" w:rsidR="0037444A" w:rsidRDefault="0037444A" w:rsidP="0037444A">
      <w:r>
        <w:t>.sticky-follow {</w:t>
      </w:r>
    </w:p>
    <w:p w14:paraId="7887976E" w14:textId="77777777" w:rsidR="0037444A" w:rsidRDefault="0037444A" w:rsidP="0037444A">
      <w:r>
        <w:t xml:space="preserve">    background: var(--accent);</w:t>
      </w:r>
    </w:p>
    <w:p w14:paraId="04C95871" w14:textId="77777777" w:rsidR="0037444A" w:rsidRDefault="0037444A" w:rsidP="0037444A">
      <w:r>
        <w:t>}</w:t>
      </w:r>
    </w:p>
    <w:p w14:paraId="3B5295BB" w14:textId="77777777" w:rsidR="0037444A" w:rsidRDefault="0037444A" w:rsidP="0037444A"/>
    <w:p w14:paraId="6A4706FD" w14:textId="77777777" w:rsidR="0037444A" w:rsidRDefault="0037444A" w:rsidP="0037444A">
      <w:r>
        <w:t>body.dark-mode {</w:t>
      </w:r>
    </w:p>
    <w:p w14:paraId="41E412DE" w14:textId="77777777" w:rsidR="0037444A" w:rsidRDefault="0037444A" w:rsidP="0037444A">
      <w:r>
        <w:t xml:space="preserve">    --</w:t>
      </w:r>
      <w:proofErr w:type="spellStart"/>
      <w:r>
        <w:t>bg</w:t>
      </w:r>
      <w:proofErr w:type="spellEnd"/>
      <w:r>
        <w:t>: #0a0a0a;</w:t>
      </w:r>
    </w:p>
    <w:p w14:paraId="65B4AB42" w14:textId="77777777" w:rsidR="0037444A" w:rsidRDefault="0037444A" w:rsidP="0037444A">
      <w:r>
        <w:t xml:space="preserve">    --text-main: #</w:t>
      </w:r>
      <w:proofErr w:type="spellStart"/>
      <w:r>
        <w:t>ffffff</w:t>
      </w:r>
      <w:proofErr w:type="spellEnd"/>
      <w:r>
        <w:t>;</w:t>
      </w:r>
    </w:p>
    <w:p w14:paraId="5F1AF04C" w14:textId="77777777" w:rsidR="0037444A" w:rsidRDefault="0037444A" w:rsidP="0037444A">
      <w:r>
        <w:t xml:space="preserve">    --text-sub: #cccccc;</w:t>
      </w:r>
    </w:p>
    <w:p w14:paraId="27816DFA" w14:textId="77777777" w:rsidR="0037444A" w:rsidRDefault="0037444A" w:rsidP="0037444A">
      <w:r>
        <w:t xml:space="preserve">    --</w:t>
      </w:r>
      <w:proofErr w:type="spellStart"/>
      <w:r>
        <w:t>card-bg</w:t>
      </w:r>
      <w:proofErr w:type="spellEnd"/>
      <w:r>
        <w:t>: #1a1a1a;</w:t>
      </w:r>
    </w:p>
    <w:p w14:paraId="2B64C58C" w14:textId="77777777" w:rsidR="0037444A" w:rsidRDefault="0037444A" w:rsidP="0037444A">
      <w:r>
        <w:t>}</w:t>
      </w:r>
    </w:p>
    <w:p w14:paraId="53FB4867" w14:textId="77777777" w:rsidR="0037444A" w:rsidRDefault="0037444A" w:rsidP="0037444A">
      <w:r>
        <w:t>&lt;/style&gt;</w:t>
      </w:r>
    </w:p>
    <w:p w14:paraId="6A156843" w14:textId="77777777" w:rsidR="0037444A" w:rsidRDefault="0037444A" w:rsidP="0037444A">
      <w:r>
        <w:t>&lt;/head&gt;</w:t>
      </w:r>
    </w:p>
    <w:p w14:paraId="524DD22B" w14:textId="77777777" w:rsidR="0037444A" w:rsidRDefault="0037444A" w:rsidP="0037444A"/>
    <w:p w14:paraId="0E8490D1" w14:textId="77777777" w:rsidR="0037444A" w:rsidRDefault="0037444A" w:rsidP="0037444A">
      <w:r>
        <w:t>&lt;body class="page-certifications"&gt;</w:t>
      </w:r>
    </w:p>
    <w:p w14:paraId="0EB46990" w14:textId="77777777" w:rsidR="0037444A" w:rsidRDefault="0037444A" w:rsidP="0037444A"/>
    <w:p w14:paraId="3A425F4D" w14:textId="77777777" w:rsidR="0037444A" w:rsidRDefault="0037444A" w:rsidP="0037444A">
      <w:r>
        <w:t>&lt;div id="header"&gt;&lt;/div&gt;</w:t>
      </w:r>
    </w:p>
    <w:p w14:paraId="1F4EEA56" w14:textId="77777777" w:rsidR="0037444A" w:rsidRDefault="0037444A" w:rsidP="0037444A">
      <w:r>
        <w:t>&lt;script src="</w:t>
      </w:r>
      <w:proofErr w:type="spellStart"/>
      <w:r>
        <w:t>global.js</w:t>
      </w:r>
      <w:proofErr w:type="spellEnd"/>
      <w:r>
        <w:t>"&gt;&lt;/script&gt;</w:t>
      </w:r>
    </w:p>
    <w:p w14:paraId="3180A528" w14:textId="77777777" w:rsidR="0037444A" w:rsidRDefault="0037444A" w:rsidP="0037444A">
      <w:r>
        <w:t>&lt;script&gt;</w:t>
      </w:r>
    </w:p>
    <w:p w14:paraId="2F4CC70D" w14:textId="77777777" w:rsidR="0037444A" w:rsidRDefault="0037444A" w:rsidP="0037444A">
      <w:r>
        <w:t>fetch("header-standard.html")</w:t>
      </w:r>
    </w:p>
    <w:p w14:paraId="2F7CF732" w14:textId="77777777" w:rsidR="0037444A" w:rsidRDefault="0037444A" w:rsidP="0037444A">
      <w:r>
        <w:t xml:space="preserve">    .then(r =&gt; r.text())</w:t>
      </w:r>
    </w:p>
    <w:p w14:paraId="6823F8DA" w14:textId="77777777" w:rsidR="0037444A" w:rsidRDefault="0037444A" w:rsidP="0037444A">
      <w:r>
        <w:t xml:space="preserve">    .then(h =&gt; { document.getElementById("header").innerHTML = h; initGlobal(); });</w:t>
      </w:r>
    </w:p>
    <w:p w14:paraId="470EAC2B" w14:textId="77777777" w:rsidR="0037444A" w:rsidRDefault="0037444A" w:rsidP="0037444A">
      <w:r>
        <w:t>&lt;/script&gt;</w:t>
      </w:r>
    </w:p>
    <w:p w14:paraId="18EFD9D2" w14:textId="77777777" w:rsidR="0037444A" w:rsidRDefault="0037444A" w:rsidP="0037444A"/>
    <w:p w14:paraId="44840BDB" w14:textId="77777777" w:rsidR="0037444A" w:rsidRDefault="0037444A" w:rsidP="0037444A">
      <w:r>
        <w:t>&lt;div class="sticky-follow"&gt;</w:t>
      </w:r>
    </w:p>
    <w:p w14:paraId="18C79DBD" w14:textId="77777777" w:rsidR="0037444A" w:rsidRDefault="0037444A" w:rsidP="0037444A">
      <w:r>
        <w:t xml:space="preserve">    &lt;span&gt;Delivering Cyber Security Transformation&lt;/span&gt;</w:t>
      </w:r>
    </w:p>
    <w:p w14:paraId="3CFB1295" w14:textId="77777777" w:rsidR="0037444A" w:rsidRDefault="0037444A" w:rsidP="0037444A">
      <w:r>
        <w:t xml:space="preserve">    &lt;button class="</w:t>
      </w:r>
      <w:proofErr w:type="spellStart"/>
      <w:r>
        <w:t>dark-toggle-btn</w:t>
      </w:r>
      <w:proofErr w:type="spellEnd"/>
      <w:r>
        <w:t>" id="darkToggle"&gt;Dark mode&lt;/button&gt;</w:t>
      </w:r>
    </w:p>
    <w:p w14:paraId="0704BD71" w14:textId="77777777" w:rsidR="0037444A" w:rsidRDefault="0037444A" w:rsidP="0037444A">
      <w:r>
        <w:t>&lt;/div&gt;</w:t>
      </w:r>
    </w:p>
    <w:p w14:paraId="5BE44D53" w14:textId="77777777" w:rsidR="0037444A" w:rsidRDefault="0037444A" w:rsidP="0037444A"/>
    <w:p w14:paraId="6077489C" w14:textId="77777777" w:rsidR="0037444A" w:rsidRDefault="0037444A" w:rsidP="0037444A">
      <w:r>
        <w:t>&lt;main class="page-container"&gt;</w:t>
      </w:r>
    </w:p>
    <w:p w14:paraId="5B29723F" w14:textId="77777777" w:rsidR="0037444A" w:rsidRDefault="0037444A" w:rsidP="0037444A"/>
    <w:p w14:paraId="6010B21A" w14:textId="77777777" w:rsidR="0037444A" w:rsidRDefault="0037444A" w:rsidP="0037444A">
      <w:r>
        <w:t>&lt;section class="hero-section"&gt;</w:t>
      </w:r>
    </w:p>
    <w:p w14:paraId="7B8D79C4" w14:textId="77777777" w:rsidR="0037444A" w:rsidRDefault="0037444A" w:rsidP="0037444A">
      <w:r>
        <w:lastRenderedPageBreak/>
        <w:t xml:space="preserve">    &lt;h1&gt;Delivering Cyber Security Transformation in Large Organisations&lt;/h1&gt;</w:t>
      </w:r>
    </w:p>
    <w:p w14:paraId="7D854ABC" w14:textId="77777777" w:rsidR="0037444A" w:rsidRDefault="0037444A" w:rsidP="0037444A">
      <w:r>
        <w:t xml:space="preserve">    &lt;p&gt;Why cyber uplift fails — and how large organisations can deliver transformation that is measurable, sustainable, and aligned to real operational needs.&lt;/p&gt;</w:t>
      </w:r>
    </w:p>
    <w:p w14:paraId="7D911C22" w14:textId="77777777" w:rsidR="0037444A" w:rsidRDefault="0037444A" w:rsidP="0037444A">
      <w:r>
        <w:t>&lt;/section&gt;</w:t>
      </w:r>
    </w:p>
    <w:p w14:paraId="42F13EB6" w14:textId="77777777" w:rsidR="0037444A" w:rsidRDefault="0037444A" w:rsidP="0037444A"/>
    <w:p w14:paraId="3BFF976C" w14:textId="77777777" w:rsidR="0037444A" w:rsidRDefault="0037444A" w:rsidP="0037444A">
      <w:r>
        <w:t>&lt;article class="featured-article"&gt;</w:t>
      </w:r>
    </w:p>
    <w:p w14:paraId="5760D2C4" w14:textId="77777777" w:rsidR="0037444A" w:rsidRDefault="0037444A" w:rsidP="0037444A">
      <w:r>
        <w:t xml:space="preserve">    &lt;h3&gt;The Reality: Cyber Transformation Fails More Often Than It Succeeds&lt;/h3&gt;</w:t>
      </w:r>
    </w:p>
    <w:p w14:paraId="38827C73" w14:textId="77777777" w:rsidR="0037444A" w:rsidRDefault="0037444A" w:rsidP="0037444A">
      <w:r>
        <w:t xml:space="preserve">    &lt;p&gt;Most large</w:t>
      </w:r>
      <w:r>
        <w:rPr>
          <w:rFonts w:ascii="Cambria Math" w:hAnsi="Cambria Math" w:cs="Cambria Math"/>
        </w:rPr>
        <w:t>‑</w:t>
      </w:r>
      <w:r>
        <w:t>scale cyber programmes don’t fail because of technology. They fail because of unclear ownership, fragmented delivery, cultural resistance, and a lack of structured governance. Successful transformation requires leadership, prioritisation, and a delivery model that connects strategy to execution.&lt;/p&gt;</w:t>
      </w:r>
    </w:p>
    <w:p w14:paraId="00ED1A0E" w14:textId="77777777" w:rsidR="0037444A" w:rsidRDefault="0037444A" w:rsidP="0037444A">
      <w:r>
        <w:t xml:space="preserve">    &lt;p&gt;I specialise in leading cyber uplift across complex organisations — stabilising delivery, strengthening governance, and ensuring improvements actually embed.&lt;/p&gt;</w:t>
      </w:r>
    </w:p>
    <w:p w14:paraId="230D2922" w14:textId="77777777" w:rsidR="0037444A" w:rsidRDefault="0037444A" w:rsidP="0037444A">
      <w:r>
        <w:t>&lt;/article&gt;</w:t>
      </w:r>
    </w:p>
    <w:p w14:paraId="4AEFD0F9" w14:textId="77777777" w:rsidR="0037444A" w:rsidRDefault="0037444A" w:rsidP="0037444A"/>
    <w:p w14:paraId="6D30BAB5" w14:textId="77777777" w:rsidR="0037444A" w:rsidRDefault="0037444A" w:rsidP="0037444A">
      <w:r>
        <w:t>&lt;article class="featured-article"&gt;</w:t>
      </w:r>
    </w:p>
    <w:p w14:paraId="0177969D" w14:textId="77777777" w:rsidR="0037444A" w:rsidRDefault="0037444A" w:rsidP="0037444A">
      <w:r>
        <w:t xml:space="preserve">    &lt;h3&gt;How Large Organisations Can Deliver Cyber Transformation That Sticks&lt;/h3&gt;</w:t>
      </w:r>
    </w:p>
    <w:p w14:paraId="63D9A4E1" w14:textId="77777777" w:rsidR="0037444A" w:rsidRDefault="0037444A" w:rsidP="0037444A"/>
    <w:p w14:paraId="2F972D26" w14:textId="77777777" w:rsidR="0037444A" w:rsidRDefault="0037444A" w:rsidP="0037444A">
      <w:r>
        <w:t xml:space="preserve">    &lt;button class="</w:t>
      </w:r>
      <w:proofErr w:type="spellStart"/>
      <w:r>
        <w:t>read-more-btn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="toggleInsightFull(this)"&gt;Read more&lt;/button&gt;</w:t>
      </w:r>
    </w:p>
    <w:p w14:paraId="55ABCED7" w14:textId="77777777" w:rsidR="0037444A" w:rsidRDefault="0037444A" w:rsidP="0037444A"/>
    <w:p w14:paraId="3B2AE53F" w14:textId="77777777" w:rsidR="0037444A" w:rsidRDefault="0037444A" w:rsidP="0037444A">
      <w:r>
        <w:t xml:space="preserve">    &lt;div class="full-article" style="display:none; margin-top:1rem;"&gt;</w:t>
      </w:r>
    </w:p>
    <w:p w14:paraId="77A9853D" w14:textId="77777777" w:rsidR="0037444A" w:rsidRDefault="0037444A" w:rsidP="0037444A"/>
    <w:p w14:paraId="3D696FD1" w14:textId="77777777" w:rsidR="0037444A" w:rsidRDefault="0037444A" w:rsidP="0037444A">
      <w:r>
        <w:t xml:space="preserve">        &lt;h4&gt;</w:t>
      </w:r>
      <w:r>
        <w:rPr>
          <w:rFonts w:ascii="Apple Color Emoji" w:hAnsi="Apple Color Emoji" w:cs="Apple Color Emoji"/>
        </w:rPr>
        <w:t>⚠️</w:t>
      </w:r>
      <w:r>
        <w:t xml:space="preserve"> Understanding Why Cyber Uplift Fails&lt;/h4&gt;</w:t>
      </w:r>
    </w:p>
    <w:p w14:paraId="10F38C1B" w14:textId="77777777" w:rsidR="0037444A" w:rsidRDefault="0037444A" w:rsidP="0037444A">
      <w:r>
        <w:t xml:space="preserve">        &lt;p&gt;Large organisations face unique challenges: legacy systems, siloed teams, competing priorities, and complex supplier ecosystems. Without clear ownership and structured governance, cyber uplift becomes reactive firefighting instead of strategic improvement.&lt;/p&gt;</w:t>
      </w:r>
    </w:p>
    <w:p w14:paraId="6A529FDA" w14:textId="77777777" w:rsidR="0037444A" w:rsidRDefault="0037444A" w:rsidP="0037444A"/>
    <w:p w14:paraId="7ECB694D" w14:textId="77777777" w:rsidR="0037444A" w:rsidRDefault="0037444A" w:rsidP="0037444A">
      <w:r>
        <w:t xml:space="preserve">        &lt;h4&gt;</w:t>
      </w:r>
      <w:r>
        <w:rPr>
          <w:rFonts w:ascii="Apple Color Emoji" w:hAnsi="Apple Color Emoji" w:cs="Apple Color Emoji"/>
        </w:rPr>
        <w:t>🔐</w:t>
      </w:r>
      <w:r>
        <w:t xml:space="preserve"> Building a Security</w:t>
      </w:r>
      <w:r>
        <w:rPr>
          <w:rFonts w:ascii="Cambria Math" w:hAnsi="Cambria Math" w:cs="Cambria Math"/>
        </w:rPr>
        <w:t>‑</w:t>
      </w:r>
      <w:r>
        <w:t>First Foundation&lt;/h4&gt;</w:t>
      </w:r>
    </w:p>
    <w:p w14:paraId="5C939985" w14:textId="77777777" w:rsidR="0037444A" w:rsidRDefault="0037444A" w:rsidP="0037444A">
      <w:r>
        <w:lastRenderedPageBreak/>
        <w:t xml:space="preserve">        &lt;p&gt;Identity, access, endpoint protection, cloud security, and vulnerability management form the backbone of a secure organisation. I focus on establishing secure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design foundations that reduce risk and accelerate future transformation.&lt;/p&gt;</w:t>
      </w:r>
    </w:p>
    <w:p w14:paraId="25756866" w14:textId="77777777" w:rsidR="0037444A" w:rsidRDefault="0037444A" w:rsidP="0037444A"/>
    <w:p w14:paraId="2432C5CE" w14:textId="77777777" w:rsidR="0037444A" w:rsidRDefault="0037444A" w:rsidP="0037444A">
      <w:r>
        <w:t xml:space="preserve">        &lt;h4&gt;</w:t>
      </w:r>
      <w:r>
        <w:rPr>
          <w:rFonts w:ascii="Apple Color Emoji" w:hAnsi="Apple Color Emoji" w:cs="Apple Color Emoji"/>
        </w:rPr>
        <w:t>📘</w:t>
      </w:r>
      <w:r>
        <w:t xml:space="preserve"> Governance That Enables Delivery&lt;/h4&gt;</w:t>
      </w:r>
    </w:p>
    <w:p w14:paraId="4ADB44E1" w14:textId="77777777" w:rsidR="0037444A" w:rsidRDefault="0037444A" w:rsidP="0037444A">
      <w:r>
        <w:t xml:space="preserve">        &lt;p&gt;Using APM, NIST, and ISO frameworks, I create governance structures that provide clarity, accountability, and predictable delivery — without slowing momentum.&lt;/p&gt;</w:t>
      </w:r>
    </w:p>
    <w:p w14:paraId="58EE4BCC" w14:textId="77777777" w:rsidR="0037444A" w:rsidRDefault="0037444A" w:rsidP="0037444A"/>
    <w:p w14:paraId="48DEA5B4" w14:textId="77777777" w:rsidR="0037444A" w:rsidRDefault="0037444A" w:rsidP="0037444A">
      <w:r>
        <w:t xml:space="preserve">        &lt;h4&gt;</w:t>
      </w:r>
      <w:r>
        <w:rPr>
          <w:rFonts w:ascii="Apple Color Emoji" w:hAnsi="Apple Color Emoji" w:cs="Apple Color Emoji"/>
        </w:rPr>
        <w:t>🧩</w:t>
      </w:r>
      <w:r>
        <w:t xml:space="preserve"> Aligning Technology, Operations, and Business Stakeholders&lt;/h4&gt;</w:t>
      </w:r>
    </w:p>
    <w:p w14:paraId="2087C701" w14:textId="77777777" w:rsidR="0037444A" w:rsidRDefault="0037444A" w:rsidP="0037444A">
      <w:r>
        <w:t xml:space="preserve">        &lt;p&gt;Cyber transformation requires cross</w:t>
      </w:r>
      <w:r>
        <w:rPr>
          <w:rFonts w:ascii="Cambria Math" w:hAnsi="Cambria Math" w:cs="Cambria Math"/>
        </w:rPr>
        <w:t>‑</w:t>
      </w:r>
      <w:r>
        <w:t>functional alignment. I work with CISOs, CTOs, operations, legal, and business leaders to ensure decisions are informed, risks are understood, and progress is visible.&lt;/p&gt;</w:t>
      </w:r>
    </w:p>
    <w:p w14:paraId="13EA3853" w14:textId="77777777" w:rsidR="0037444A" w:rsidRDefault="0037444A" w:rsidP="0037444A"/>
    <w:p w14:paraId="1B7F7C28" w14:textId="77777777" w:rsidR="0037444A" w:rsidRDefault="0037444A" w:rsidP="0037444A">
      <w:r>
        <w:t xml:space="preserve">        &lt;h4&gt;</w:t>
      </w:r>
      <w:r>
        <w:rPr>
          <w:rFonts w:ascii="Apple Color Emoji" w:hAnsi="Apple Color Emoji" w:cs="Apple Color Emoji"/>
        </w:rPr>
        <w:t>📈</w:t>
      </w:r>
      <w:r>
        <w:t xml:space="preserve"> What Successful Cyber Transformation Looks Like&lt;/h4&gt;</w:t>
      </w:r>
    </w:p>
    <w:p w14:paraId="04CAC042" w14:textId="77777777" w:rsidR="0037444A" w:rsidRDefault="0037444A" w:rsidP="0037444A">
      <w:r>
        <w:t xml:space="preserve">        &lt;p&gt;</w:t>
      </w:r>
    </w:p>
    <w:p w14:paraId="713E6084" w14:textId="77777777" w:rsidR="0037444A" w:rsidRDefault="0037444A" w:rsidP="0037444A">
      <w:r>
        <w:t xml:space="preserve">        • Reduced critical vulnerabilities and faster remediation&lt;br&gt;</w:t>
      </w:r>
    </w:p>
    <w:p w14:paraId="01099F2B" w14:textId="77777777" w:rsidR="0037444A" w:rsidRDefault="0037444A" w:rsidP="0037444A">
      <w:r>
        <w:t xml:space="preserve">        • Stronger identity and access controls&lt;br&gt;</w:t>
      </w:r>
    </w:p>
    <w:p w14:paraId="692BE7CC" w14:textId="77777777" w:rsidR="0037444A" w:rsidRDefault="0037444A" w:rsidP="0037444A">
      <w:r>
        <w:t xml:space="preserve">        • Improved SOC maturity and response capability&lt;br&gt;</w:t>
      </w:r>
    </w:p>
    <w:p w14:paraId="54685945" w14:textId="77777777" w:rsidR="0037444A" w:rsidRDefault="0037444A" w:rsidP="0037444A">
      <w:r>
        <w:t xml:space="preserve">        • Clear governance, reporting, and audit readiness&lt;br&gt;</w:t>
      </w:r>
    </w:p>
    <w:p w14:paraId="4235A168" w14:textId="77777777" w:rsidR="0037444A" w:rsidRDefault="0037444A" w:rsidP="0037444A">
      <w:r>
        <w:t xml:space="preserve">        • Embedded cultural change and improved cyber awareness&lt;br&gt;</w:t>
      </w:r>
    </w:p>
    <w:p w14:paraId="1E7DD77E" w14:textId="77777777" w:rsidR="0037444A" w:rsidRDefault="0037444A" w:rsidP="0037444A">
      <w:r>
        <w:t xml:space="preserve">        &lt;/p&gt;</w:t>
      </w:r>
    </w:p>
    <w:p w14:paraId="5CC0C5E7" w14:textId="77777777" w:rsidR="0037444A" w:rsidRDefault="0037444A" w:rsidP="0037444A"/>
    <w:p w14:paraId="6A75138B" w14:textId="77777777" w:rsidR="0037444A" w:rsidRDefault="0037444A" w:rsidP="0037444A">
      <w:r>
        <w:t xml:space="preserve">        &lt;p&gt;&lt;strong&gt;Cyber uplift succeeds when leadership, governance, and disciplined delivery come together. That’s where transformation becomes sustainable.&lt;/strong&gt;&lt;/p&gt;</w:t>
      </w:r>
    </w:p>
    <w:p w14:paraId="287BB987" w14:textId="77777777" w:rsidR="0037444A" w:rsidRDefault="0037444A" w:rsidP="0037444A">
      <w:r>
        <w:t xml:space="preserve">    &lt;/div&gt;</w:t>
      </w:r>
    </w:p>
    <w:p w14:paraId="2D893773" w14:textId="77777777" w:rsidR="0037444A" w:rsidRDefault="0037444A" w:rsidP="0037444A">
      <w:r>
        <w:t>&lt;/article&gt;</w:t>
      </w:r>
    </w:p>
    <w:p w14:paraId="04211497" w14:textId="77777777" w:rsidR="0037444A" w:rsidRDefault="0037444A" w:rsidP="0037444A"/>
    <w:p w14:paraId="041FA838" w14:textId="77777777" w:rsidR="0037444A" w:rsidRDefault="0037444A" w:rsidP="0037444A">
      <w:r>
        <w:t>&lt;section class="</w:t>
      </w:r>
      <w:proofErr w:type="spellStart"/>
      <w:r>
        <w:t>cta-section</w:t>
      </w:r>
      <w:proofErr w:type="spellEnd"/>
      <w:r>
        <w:t>"&gt;</w:t>
      </w:r>
    </w:p>
    <w:p w14:paraId="4D852B22" w14:textId="77777777" w:rsidR="0037444A" w:rsidRDefault="0037444A" w:rsidP="0037444A">
      <w:r>
        <w:lastRenderedPageBreak/>
        <w:t xml:space="preserve">    &lt;h2&gt;Discuss Cyber Transformation Leadership&lt;/h2&gt;</w:t>
      </w:r>
    </w:p>
    <w:p w14:paraId="08D49970" w14:textId="77777777" w:rsidR="0037444A" w:rsidRDefault="0037444A" w:rsidP="0037444A">
      <w:r>
        <w:t xml:space="preserve">    &lt;p&gt;If you’re delivering cyber uplift across a large or complex organisation, I’d be happy to talk.&lt;/p&gt;</w:t>
      </w:r>
    </w:p>
    <w:p w14:paraId="5F0F083F" w14:textId="77777777" w:rsidR="0037444A" w:rsidRDefault="0037444A" w:rsidP="0037444A">
      <w:r>
        <w:t xml:space="preserve">    &lt;a href="https://www.linkedin.com/in/</w:t>
      </w:r>
      <w:proofErr w:type="spellStart"/>
      <w:r>
        <w:t>timwilliams77</w:t>
      </w:r>
      <w:proofErr w:type="spellEnd"/>
      <w:r>
        <w:t>" class="</w:t>
      </w:r>
      <w:proofErr w:type="spellStart"/>
      <w:r>
        <w:t>btn</w:t>
      </w:r>
      <w:proofErr w:type="spellEnd"/>
      <w:r>
        <w:t>"&gt;Connect on LinkedIn&lt;/a&gt;</w:t>
      </w:r>
    </w:p>
    <w:p w14:paraId="5EBC3951" w14:textId="77777777" w:rsidR="0037444A" w:rsidRDefault="0037444A" w:rsidP="0037444A">
      <w:r>
        <w:t>&lt;/section&gt;</w:t>
      </w:r>
    </w:p>
    <w:p w14:paraId="75EFCFDC" w14:textId="77777777" w:rsidR="0037444A" w:rsidRDefault="0037444A" w:rsidP="0037444A"/>
    <w:p w14:paraId="0C06194B" w14:textId="77777777" w:rsidR="0037444A" w:rsidRDefault="0037444A" w:rsidP="0037444A">
      <w:r>
        <w:t>&lt;/main&gt;</w:t>
      </w:r>
    </w:p>
    <w:p w14:paraId="61051B26" w14:textId="77777777" w:rsidR="0037444A" w:rsidRDefault="0037444A" w:rsidP="0037444A"/>
    <w:p w14:paraId="1BEF76E5" w14:textId="77777777" w:rsidR="0037444A" w:rsidRDefault="0037444A" w:rsidP="0037444A">
      <w:r>
        <w:t>&lt;div id="fab" class="fab"&gt;</w:t>
      </w:r>
      <w:r>
        <w:rPr>
          <w:rFonts w:ascii="Apple Color Emoji" w:hAnsi="Apple Color Emoji" w:cs="Apple Color Emoji"/>
        </w:rPr>
        <w:t>⬆️</w:t>
      </w:r>
      <w:r>
        <w:t>&lt;/div&gt;</w:t>
      </w:r>
    </w:p>
    <w:p w14:paraId="4CB0ECDB" w14:textId="77777777" w:rsidR="0037444A" w:rsidRDefault="0037444A" w:rsidP="0037444A">
      <w:r>
        <w:t>&lt;a id="bookingFab" class="fab fab-booking" href="calendar.html"&gt;</w:t>
      </w:r>
      <w:r>
        <w:rPr>
          <w:rFonts w:ascii="Apple Color Emoji" w:hAnsi="Apple Color Emoji" w:cs="Apple Color Emoji"/>
        </w:rPr>
        <w:t>📅</w:t>
      </w:r>
      <w:r>
        <w:t>&lt;/a&gt;</w:t>
      </w:r>
    </w:p>
    <w:p w14:paraId="3A7B7A35" w14:textId="77777777" w:rsidR="0037444A" w:rsidRDefault="0037444A" w:rsidP="0037444A"/>
    <w:p w14:paraId="2E0C0544" w14:textId="77777777" w:rsidR="0037444A" w:rsidRDefault="0037444A" w:rsidP="0037444A">
      <w:r>
        <w:t>&lt;div id="footer"&gt;&lt;/div&gt;</w:t>
      </w:r>
    </w:p>
    <w:p w14:paraId="1E32DC85" w14:textId="77777777" w:rsidR="0037444A" w:rsidRDefault="0037444A" w:rsidP="0037444A">
      <w:r>
        <w:t>&lt;script&gt;</w:t>
      </w:r>
    </w:p>
    <w:p w14:paraId="2042937D" w14:textId="77777777" w:rsidR="0037444A" w:rsidRDefault="0037444A" w:rsidP="0037444A">
      <w:r>
        <w:t>fetch("footer.html")</w:t>
      </w:r>
    </w:p>
    <w:p w14:paraId="3520EC97" w14:textId="77777777" w:rsidR="0037444A" w:rsidRDefault="0037444A" w:rsidP="0037444A">
      <w:r>
        <w:t xml:space="preserve">    .then(r =&gt; r.text())</w:t>
      </w:r>
    </w:p>
    <w:p w14:paraId="4B212FF3" w14:textId="77777777" w:rsidR="0037444A" w:rsidRDefault="0037444A" w:rsidP="0037444A">
      <w:r>
        <w:t xml:space="preserve">    .then(h =&gt; document.getElementById("footer").innerHTML = h);</w:t>
      </w:r>
    </w:p>
    <w:p w14:paraId="533967F9" w14:textId="77777777" w:rsidR="0037444A" w:rsidRDefault="0037444A" w:rsidP="0037444A">
      <w:r>
        <w:t>&lt;/script&gt;</w:t>
      </w:r>
    </w:p>
    <w:p w14:paraId="5C56AE78" w14:textId="77777777" w:rsidR="0037444A" w:rsidRDefault="0037444A" w:rsidP="0037444A"/>
    <w:p w14:paraId="04702AD5" w14:textId="77777777" w:rsidR="0037444A" w:rsidRDefault="0037444A" w:rsidP="0037444A">
      <w:r>
        <w:t>&lt;script&gt;</w:t>
      </w:r>
    </w:p>
    <w:p w14:paraId="5E27DCCF" w14:textId="77777777" w:rsidR="0037444A" w:rsidRDefault="0037444A" w:rsidP="0037444A">
      <w:r>
        <w:t>(function () {</w:t>
      </w:r>
    </w:p>
    <w:p w14:paraId="3A4ECA37" w14:textId="77777777" w:rsidR="0037444A" w:rsidRDefault="0037444A" w:rsidP="0037444A">
      <w:r>
        <w:t xml:space="preserve">    const darkToggle = document.getElementById("darkToggle");</w:t>
      </w:r>
    </w:p>
    <w:p w14:paraId="7BB071B9" w14:textId="77777777" w:rsidR="0037444A" w:rsidRDefault="0037444A" w:rsidP="0037444A">
      <w:r>
        <w:t xml:space="preserve">    if (!darkToggle) return;</w:t>
      </w:r>
    </w:p>
    <w:p w14:paraId="3B07CCEE" w14:textId="77777777" w:rsidR="0037444A" w:rsidRDefault="0037444A" w:rsidP="0037444A">
      <w:r>
        <w:t xml:space="preserve">    const body = document.body;</w:t>
      </w:r>
    </w:p>
    <w:p w14:paraId="354D9091" w14:textId="77777777" w:rsidR="0037444A" w:rsidRDefault="0037444A" w:rsidP="0037444A">
      <w:r>
        <w:t xml:space="preserve">    const storedMode = localStorage.getItem("</w:t>
      </w:r>
      <w:proofErr w:type="spellStart"/>
      <w:r>
        <w:t>tw_dark</w:t>
      </w:r>
      <w:proofErr w:type="spellEnd"/>
      <w:r>
        <w:t>");</w:t>
      </w:r>
    </w:p>
    <w:p w14:paraId="7BAFD6CD" w14:textId="77777777" w:rsidR="0037444A" w:rsidRDefault="0037444A" w:rsidP="0037444A">
      <w:r>
        <w:t xml:space="preserve">    if (storedMode === "1") body.classList.add("dark-mode");</w:t>
      </w:r>
    </w:p>
    <w:p w14:paraId="23D0654B" w14:textId="77777777" w:rsidR="0037444A" w:rsidRDefault="0037444A" w:rsidP="0037444A">
      <w:r>
        <w:t xml:space="preserve">    darkToggle.addEventListener("click", function () {</w:t>
      </w:r>
    </w:p>
    <w:p w14:paraId="0CCABA9A" w14:textId="77777777" w:rsidR="0037444A" w:rsidRDefault="0037444A" w:rsidP="0037444A">
      <w:r>
        <w:t xml:space="preserve">        body.classList.toggle("dark-mode");</w:t>
      </w:r>
    </w:p>
    <w:p w14:paraId="58655CF1" w14:textId="77777777" w:rsidR="0037444A" w:rsidRDefault="0037444A" w:rsidP="0037444A">
      <w:r>
        <w:lastRenderedPageBreak/>
        <w:t xml:space="preserve">        localStorage.setItem("</w:t>
      </w:r>
      <w:proofErr w:type="spellStart"/>
      <w:r>
        <w:t>tw_dark</w:t>
      </w:r>
      <w:proofErr w:type="spellEnd"/>
      <w:r>
        <w:t>", body.classList.contains("dark-mode") ? "1" : "0");</w:t>
      </w:r>
    </w:p>
    <w:p w14:paraId="43AB6FD4" w14:textId="77777777" w:rsidR="0037444A" w:rsidRDefault="0037444A" w:rsidP="0037444A">
      <w:r>
        <w:t xml:space="preserve">    });</w:t>
      </w:r>
    </w:p>
    <w:p w14:paraId="22EDEF89" w14:textId="77777777" w:rsidR="0037444A" w:rsidRDefault="0037444A" w:rsidP="0037444A">
      <w:r>
        <w:t>})();</w:t>
      </w:r>
    </w:p>
    <w:p w14:paraId="1D0B143E" w14:textId="77777777" w:rsidR="0037444A" w:rsidRDefault="0037444A" w:rsidP="0037444A">
      <w:r>
        <w:t>&lt;/script&gt;</w:t>
      </w:r>
    </w:p>
    <w:p w14:paraId="4D144E36" w14:textId="77777777" w:rsidR="0037444A" w:rsidRDefault="0037444A" w:rsidP="0037444A"/>
    <w:p w14:paraId="1F095698" w14:textId="77777777" w:rsidR="0037444A" w:rsidRDefault="0037444A" w:rsidP="0037444A">
      <w:r>
        <w:t>&lt;script&gt;</w:t>
      </w:r>
    </w:p>
    <w:p w14:paraId="444BCB0D" w14:textId="77777777" w:rsidR="0037444A" w:rsidRDefault="0037444A" w:rsidP="0037444A">
      <w:r>
        <w:t>function toggleInsightFull(</w:t>
      </w:r>
      <w:proofErr w:type="spellStart"/>
      <w:r>
        <w:t>btn</w:t>
      </w:r>
      <w:proofErr w:type="spellEnd"/>
      <w:r>
        <w:t>) {</w:t>
      </w:r>
    </w:p>
    <w:p w14:paraId="2AB996A7" w14:textId="77777777" w:rsidR="0037444A" w:rsidRDefault="0037444A" w:rsidP="0037444A">
      <w:r>
        <w:t xml:space="preserve">    const fullArticle = </w:t>
      </w:r>
      <w:proofErr w:type="spellStart"/>
      <w:r>
        <w:t>btn.nextElementSibling</w:t>
      </w:r>
      <w:proofErr w:type="spellEnd"/>
      <w:r>
        <w:t>;</w:t>
      </w:r>
    </w:p>
    <w:p w14:paraId="2CD551D8" w14:textId="77777777" w:rsidR="0037444A" w:rsidRDefault="0037444A" w:rsidP="0037444A">
      <w:r>
        <w:t xml:space="preserve">    const isOpen = fullArticle.style.display === "block";</w:t>
      </w:r>
    </w:p>
    <w:p w14:paraId="0EB1A8C2" w14:textId="77777777" w:rsidR="0037444A" w:rsidRDefault="0037444A" w:rsidP="0037444A">
      <w:r>
        <w:t xml:space="preserve">    fullArticle.style.display = isOpen ? "none" : "block";</w:t>
      </w:r>
    </w:p>
    <w:p w14:paraId="50A3D36C" w14:textId="77777777" w:rsidR="0037444A" w:rsidRDefault="0037444A" w:rsidP="0037444A">
      <w:r>
        <w:t xml:space="preserve">    </w:t>
      </w:r>
      <w:proofErr w:type="spellStart"/>
      <w:r>
        <w:t>btn.textContent</w:t>
      </w:r>
      <w:proofErr w:type="spellEnd"/>
      <w:r>
        <w:t xml:space="preserve"> = isOpen ? "Read more" : "Show less";</w:t>
      </w:r>
    </w:p>
    <w:p w14:paraId="37F2B1DF" w14:textId="77777777" w:rsidR="0037444A" w:rsidRDefault="0037444A" w:rsidP="0037444A">
      <w:r>
        <w:t>}</w:t>
      </w:r>
    </w:p>
    <w:p w14:paraId="749E9778" w14:textId="77777777" w:rsidR="0037444A" w:rsidRDefault="0037444A" w:rsidP="0037444A">
      <w:r>
        <w:t>&lt;/script&gt;</w:t>
      </w:r>
    </w:p>
    <w:p w14:paraId="0325C02C" w14:textId="77777777" w:rsidR="0037444A" w:rsidRDefault="0037444A" w:rsidP="0037444A"/>
    <w:p w14:paraId="5A4A08E9" w14:textId="77777777" w:rsidR="0037444A" w:rsidRDefault="0037444A" w:rsidP="0037444A">
      <w:r>
        <w:t>&lt;/body&gt;</w:t>
      </w:r>
    </w:p>
    <w:p w14:paraId="017FFDB0" w14:textId="6544C3F0" w:rsidR="0037444A" w:rsidRDefault="0037444A">
      <w:r>
        <w:t>&lt;/html&gt;</w:t>
      </w:r>
    </w:p>
    <w:sectPr w:rsidR="00374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4A"/>
    <w:rsid w:val="002516E6"/>
    <w:rsid w:val="0037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C1D74"/>
  <w15:chartTrackingRefBased/>
  <w15:docId w15:val="{B76E52BB-D0F0-2A4C-87B4-C43EF7FBE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969</Words>
  <Characters>5528</Characters>
  <Application>Microsoft Office Word</Application>
  <DocSecurity>0</DocSecurity>
  <Lines>46</Lines>
  <Paragraphs>12</Paragraphs>
  <ScaleCrop>false</ScaleCrop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Williams</dc:creator>
  <cp:keywords/>
  <dc:description/>
  <cp:lastModifiedBy>Tim Williams</cp:lastModifiedBy>
  <cp:revision>2</cp:revision>
  <dcterms:created xsi:type="dcterms:W3CDTF">2026-04-12T00:22:00Z</dcterms:created>
  <dcterms:modified xsi:type="dcterms:W3CDTF">2026-04-12T00:22:00Z</dcterms:modified>
</cp:coreProperties>
</file>