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650" w:rsidRPr="00B32650" w:rsidRDefault="00B32650" w:rsidP="00B32650">
      <w:pPr>
        <w:shd w:val="clear" w:color="auto" w:fill="FFFFFF"/>
        <w:spacing w:before="570" w:after="150" w:line="240" w:lineRule="auto"/>
        <w:outlineLvl w:val="0"/>
        <w:rPr>
          <w:rFonts w:ascii="Helvetica" w:eastAsia="Times New Roman" w:hAnsi="Helvetica" w:cs="Helvetica"/>
          <w:b/>
          <w:bCs/>
          <w:color w:val="D24939"/>
          <w:kern w:val="36"/>
          <w:sz w:val="42"/>
          <w:szCs w:val="42"/>
          <w:lang w:val="en-US" w:eastAsia="es-MX"/>
        </w:rPr>
      </w:pPr>
      <w:r w:rsidRPr="00B32650">
        <w:rPr>
          <w:rFonts w:ascii="Helvetica" w:eastAsia="Times New Roman" w:hAnsi="Helvetica" w:cs="Helvetica"/>
          <w:b/>
          <w:bCs/>
          <w:color w:val="D24939"/>
          <w:kern w:val="36"/>
          <w:sz w:val="42"/>
          <w:szCs w:val="42"/>
          <w:lang w:val="en-US" w:eastAsia="es-MX"/>
        </w:rPr>
        <w:t>What is Jenkins?</w:t>
      </w:r>
    </w:p>
    <w:p w:rsidR="00587EAD" w:rsidRDefault="00B32650">
      <w:pPr>
        <w:rPr>
          <w:rFonts w:ascii="Helvetica" w:hAnsi="Helvetica" w:cs="Helvetica"/>
          <w:color w:val="000000"/>
          <w:sz w:val="20"/>
          <w:szCs w:val="20"/>
          <w:shd w:val="clear" w:color="auto" w:fill="FFFFFF"/>
          <w:lang w:val="en-US"/>
        </w:rPr>
      </w:pPr>
      <w:r w:rsidRPr="00B32650">
        <w:rPr>
          <w:lang w:val="en-US"/>
        </w:rPr>
        <w:t>Jenkins is a continuous integration and continuous delivery application</w:t>
      </w:r>
      <w:r>
        <w:rPr>
          <w:lang w:val="en-US"/>
        </w:rPr>
        <w:t xml:space="preserve"> </w:t>
      </w:r>
      <w:r w:rsidRPr="00B32650">
        <w:rPr>
          <w:lang w:val="en-US"/>
        </w:rPr>
        <w:t>cross-platform</w:t>
      </w:r>
      <w:r>
        <w:rPr>
          <w:lang w:val="en-US"/>
        </w:rPr>
        <w:t xml:space="preserve"> </w:t>
      </w:r>
      <w:r w:rsidRPr="00B32650">
        <w:rPr>
          <w:rFonts w:ascii="Helvetica" w:hAnsi="Helvetica" w:cs="Helvetica"/>
          <w:color w:val="000000"/>
          <w:sz w:val="20"/>
          <w:szCs w:val="20"/>
          <w:shd w:val="clear" w:color="auto" w:fill="FFFFFF"/>
          <w:lang w:val="en-US"/>
        </w:rPr>
        <w:t>that increases your productivity</w:t>
      </w:r>
    </w:p>
    <w:p w:rsidR="00B32650" w:rsidRDefault="00B32650">
      <w:pPr>
        <w:rPr>
          <w:rFonts w:ascii="Helvetica" w:eastAsia="Times New Roman" w:hAnsi="Helvetica" w:cs="Helvetica"/>
          <w:b/>
          <w:bCs/>
          <w:color w:val="D24939"/>
          <w:kern w:val="36"/>
          <w:sz w:val="42"/>
          <w:szCs w:val="42"/>
          <w:lang w:val="en-US" w:eastAsia="es-MX"/>
        </w:rPr>
      </w:pPr>
      <w:r>
        <w:rPr>
          <w:rFonts w:ascii="Helvetica" w:eastAsia="Times New Roman" w:hAnsi="Helvetica" w:cs="Helvetica"/>
          <w:b/>
          <w:bCs/>
          <w:color w:val="D24939"/>
          <w:kern w:val="36"/>
          <w:sz w:val="42"/>
          <w:szCs w:val="42"/>
          <w:lang w:val="en-US" w:eastAsia="es-MX"/>
        </w:rPr>
        <w:t>Jenkins use cases</w:t>
      </w:r>
    </w:p>
    <w:p w:rsidR="00B32650" w:rsidRDefault="00B32650">
      <w:pPr>
        <w:rPr>
          <w:rFonts w:ascii="Helvetica" w:hAnsi="Helvetica" w:cs="Helvetica"/>
          <w:color w:val="000000"/>
          <w:sz w:val="20"/>
          <w:szCs w:val="20"/>
          <w:shd w:val="clear" w:color="auto" w:fill="FFFFFF"/>
          <w:lang w:val="en-US"/>
        </w:rPr>
      </w:pPr>
      <w:r w:rsidRPr="00B32650">
        <w:rPr>
          <w:rFonts w:ascii="Helvetica" w:hAnsi="Helvetica" w:cs="Helvetica"/>
          <w:color w:val="000000"/>
          <w:sz w:val="20"/>
          <w:szCs w:val="20"/>
          <w:shd w:val="clear" w:color="auto" w:fill="FFFFFF"/>
          <w:lang w:val="en-US"/>
        </w:rPr>
        <w:t>Use Jenkins to</w:t>
      </w:r>
      <w:r w:rsidRPr="00B32650">
        <w:rPr>
          <w:rStyle w:val="apple-converted-space"/>
          <w:rFonts w:ascii="Helvetica" w:hAnsi="Helvetica" w:cs="Helvetica"/>
          <w:color w:val="000000"/>
          <w:sz w:val="20"/>
          <w:szCs w:val="20"/>
          <w:shd w:val="clear" w:color="auto" w:fill="FFFFFF"/>
          <w:lang w:val="en-US"/>
        </w:rPr>
        <w:t> </w:t>
      </w:r>
      <w:r w:rsidRPr="00B32650">
        <w:rPr>
          <w:rFonts w:ascii="Helvetica" w:hAnsi="Helvetica" w:cs="Helvetica"/>
          <w:b/>
          <w:bCs/>
          <w:color w:val="000000"/>
          <w:sz w:val="20"/>
          <w:szCs w:val="20"/>
          <w:shd w:val="clear" w:color="auto" w:fill="FFFFFF"/>
          <w:lang w:val="en-US"/>
        </w:rPr>
        <w:t>build and test your software projects continuously</w:t>
      </w:r>
      <w:r w:rsidRPr="00B32650">
        <w:rPr>
          <w:rStyle w:val="apple-converted-space"/>
          <w:rFonts w:ascii="Helvetica" w:hAnsi="Helvetica" w:cs="Helvetica"/>
          <w:color w:val="000000"/>
          <w:sz w:val="20"/>
          <w:szCs w:val="20"/>
          <w:shd w:val="clear" w:color="auto" w:fill="FFFFFF"/>
          <w:lang w:val="en-US"/>
        </w:rPr>
        <w:t> </w:t>
      </w:r>
      <w:r w:rsidRPr="00B32650">
        <w:rPr>
          <w:rFonts w:ascii="Helvetica" w:hAnsi="Helvetica" w:cs="Helvetica"/>
          <w:color w:val="000000"/>
          <w:sz w:val="20"/>
          <w:szCs w:val="20"/>
          <w:shd w:val="clear" w:color="auto" w:fill="FFFFFF"/>
          <w:lang w:val="en-US"/>
        </w:rPr>
        <w:t>making it easier for developers to integrate changes to the project, and making it easier for users to obtain a fresh build. It also allows you to</w:t>
      </w:r>
      <w:r w:rsidRPr="00B32650">
        <w:rPr>
          <w:rStyle w:val="apple-converted-space"/>
          <w:rFonts w:ascii="Helvetica" w:hAnsi="Helvetica" w:cs="Helvetica"/>
          <w:color w:val="000000"/>
          <w:sz w:val="20"/>
          <w:szCs w:val="20"/>
          <w:shd w:val="clear" w:color="auto" w:fill="FFFFFF"/>
          <w:lang w:val="en-US"/>
        </w:rPr>
        <w:t> </w:t>
      </w:r>
      <w:r w:rsidRPr="00B32650">
        <w:rPr>
          <w:rFonts w:ascii="Helvetica" w:hAnsi="Helvetica" w:cs="Helvetica"/>
          <w:b/>
          <w:bCs/>
          <w:color w:val="000000"/>
          <w:sz w:val="20"/>
          <w:szCs w:val="20"/>
          <w:shd w:val="clear" w:color="auto" w:fill="FFFFFF"/>
          <w:lang w:val="en-US"/>
        </w:rPr>
        <w:t>continuously deliver</w:t>
      </w:r>
      <w:r w:rsidRPr="00B32650">
        <w:rPr>
          <w:rStyle w:val="apple-converted-space"/>
          <w:rFonts w:ascii="Helvetica" w:hAnsi="Helvetica" w:cs="Helvetica"/>
          <w:color w:val="000000"/>
          <w:sz w:val="20"/>
          <w:szCs w:val="20"/>
          <w:shd w:val="clear" w:color="auto" w:fill="FFFFFF"/>
          <w:lang w:val="en-US"/>
        </w:rPr>
        <w:t> </w:t>
      </w:r>
      <w:r w:rsidRPr="00B32650">
        <w:rPr>
          <w:rFonts w:ascii="Helvetica" w:hAnsi="Helvetica" w:cs="Helvetica"/>
          <w:color w:val="000000"/>
          <w:sz w:val="20"/>
          <w:szCs w:val="20"/>
          <w:shd w:val="clear" w:color="auto" w:fill="FFFFFF"/>
          <w:lang w:val="en-US"/>
        </w:rPr>
        <w:t>your software by providing powerful ways to define your build pipelines and integrating with a large number of testing and deployment technologies</w:t>
      </w:r>
    </w:p>
    <w:p w:rsidR="00F71BF4" w:rsidRDefault="00F71BF4">
      <w:pPr>
        <w:rPr>
          <w:rFonts w:ascii="Helvetica" w:hAnsi="Helvetica" w:cs="Helvetica"/>
          <w:color w:val="000000"/>
          <w:sz w:val="20"/>
          <w:szCs w:val="20"/>
          <w:shd w:val="clear" w:color="auto" w:fill="FFFFFF"/>
          <w:lang w:val="en-US"/>
        </w:rPr>
      </w:pPr>
    </w:p>
    <w:p w:rsidR="00F71BF4" w:rsidRDefault="00F71BF4">
      <w:pPr>
        <w:rPr>
          <w:rFonts w:ascii="Helvetica" w:hAnsi="Helvetica" w:cs="Helvetica"/>
          <w:color w:val="000000"/>
          <w:sz w:val="20"/>
          <w:szCs w:val="20"/>
          <w:shd w:val="clear" w:color="auto" w:fill="FFFFFF"/>
          <w:lang w:val="en-US"/>
        </w:rPr>
      </w:pPr>
    </w:p>
    <w:p w:rsidR="00F71BF4" w:rsidRDefault="00F71BF4">
      <w:pPr>
        <w:rPr>
          <w:rFonts w:ascii="Helvetica" w:hAnsi="Helvetica" w:cs="Helvetica"/>
          <w:color w:val="000000"/>
          <w:sz w:val="20"/>
          <w:szCs w:val="20"/>
          <w:shd w:val="clear" w:color="auto" w:fill="FFFFFF"/>
          <w:lang w:val="en-US"/>
        </w:rPr>
      </w:pPr>
      <w:r>
        <w:rPr>
          <w:rFonts w:ascii="Helvetica" w:eastAsia="Times New Roman" w:hAnsi="Helvetica" w:cs="Helvetica"/>
          <w:b/>
          <w:bCs/>
          <w:color w:val="D24939"/>
          <w:kern w:val="36"/>
          <w:sz w:val="42"/>
          <w:szCs w:val="42"/>
          <w:lang w:val="en-US" w:eastAsia="es-MX"/>
        </w:rPr>
        <w:t>This is how Jenkins works</w:t>
      </w:r>
    </w:p>
    <w:p w:rsidR="00F71BF4" w:rsidRDefault="00F71BF4">
      <w:pPr>
        <w:rPr>
          <w:lang w:val="en-US"/>
        </w:rPr>
      </w:pPr>
      <w:r>
        <w:rPr>
          <w:noProof/>
          <w:lang w:eastAsia="es-MX"/>
        </w:rPr>
        <w:drawing>
          <wp:inline distT="0" distB="0" distL="0" distR="0">
            <wp:extent cx="4343400" cy="2463800"/>
            <wp:effectExtent l="0" t="0" r="0" b="0"/>
            <wp:docPr id="1" name="Picture 1" descr="http://4.bp.blogspot.com/-F9dA__0e3iU/U1pIE75ZqwI/AAAAAAAAALk/B6eZ5iVQpFc/s160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F9dA__0e3iU/U1pIE75ZqwI/AAAAAAAAALk/B6eZ5iVQpFc/s1600/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463800"/>
                    </a:xfrm>
                    <a:prstGeom prst="rect">
                      <a:avLst/>
                    </a:prstGeom>
                    <a:noFill/>
                    <a:ln>
                      <a:noFill/>
                    </a:ln>
                  </pic:spPr>
                </pic:pic>
              </a:graphicData>
            </a:graphic>
          </wp:inline>
        </w:drawing>
      </w:r>
    </w:p>
    <w:p w:rsidR="00D47ADD" w:rsidRDefault="00D47ADD">
      <w:pPr>
        <w:rPr>
          <w:lang w:val="en-US"/>
        </w:rPr>
      </w:pPr>
    </w:p>
    <w:p w:rsidR="00D47ADD" w:rsidRPr="006D5A2D" w:rsidRDefault="00D47ADD" w:rsidP="00D47ADD">
      <w:pPr>
        <w:rPr>
          <w:rFonts w:ascii="Helvetica" w:hAnsi="Helvetica" w:cs="Helvetica"/>
          <w:b/>
          <w:color w:val="BC2B04"/>
          <w:sz w:val="42"/>
          <w:szCs w:val="42"/>
          <w:lang w:val="en-US"/>
        </w:rPr>
      </w:pPr>
      <w:r w:rsidRPr="006D5A2D">
        <w:rPr>
          <w:rFonts w:ascii="Helvetica" w:hAnsi="Helvetica" w:cs="Helvetica"/>
          <w:b/>
          <w:color w:val="BC2B04"/>
          <w:sz w:val="42"/>
          <w:szCs w:val="42"/>
          <w:lang w:val="en-US"/>
        </w:rPr>
        <w:t>Installing Jenkins on Unix</w:t>
      </w:r>
      <w:r>
        <w:rPr>
          <w:rFonts w:ascii="Helvetica" w:hAnsi="Helvetica" w:cs="Helvetica"/>
          <w:b/>
          <w:color w:val="BC2B04"/>
          <w:sz w:val="42"/>
          <w:szCs w:val="42"/>
          <w:lang w:val="en-US"/>
        </w:rPr>
        <w:t>/Linux</w:t>
      </w:r>
    </w:p>
    <w:p w:rsidR="00D47ADD" w:rsidRPr="006D5A2D" w:rsidRDefault="00D47ADD" w:rsidP="00D47ADD">
      <w:pPr>
        <w:shd w:val="clear" w:color="auto" w:fill="FFFFFF"/>
        <w:spacing w:before="570" w:after="150" w:line="240" w:lineRule="auto"/>
        <w:outlineLvl w:val="0"/>
        <w:rPr>
          <w:rFonts w:ascii="Helvetica" w:eastAsia="Times New Roman" w:hAnsi="Helvetica" w:cs="Times New Roman"/>
          <w:b/>
          <w:bCs/>
          <w:color w:val="D24939"/>
          <w:kern w:val="36"/>
          <w:sz w:val="42"/>
          <w:szCs w:val="42"/>
          <w:lang w:val="en-US" w:eastAsia="es-MX"/>
        </w:rPr>
      </w:pPr>
      <w:r w:rsidRPr="006D5A2D">
        <w:rPr>
          <w:rFonts w:ascii="Helvetica" w:eastAsia="Times New Roman" w:hAnsi="Helvetica" w:cs="Times New Roman"/>
          <w:b/>
          <w:bCs/>
          <w:color w:val="D24939"/>
          <w:kern w:val="36"/>
          <w:sz w:val="42"/>
          <w:szCs w:val="42"/>
          <w:lang w:val="en-US" w:eastAsia="es-MX"/>
        </w:rPr>
        <w:t>System requirement</w:t>
      </w:r>
    </w:p>
    <w:p w:rsidR="00D47ADD" w:rsidRPr="00BA1664" w:rsidRDefault="00D47ADD" w:rsidP="00D47ADD">
      <w:pPr>
        <w:shd w:val="clear" w:color="auto" w:fill="FFFFFF"/>
        <w:spacing w:before="150" w:after="150" w:line="260" w:lineRule="atLeast"/>
        <w:rPr>
          <w:rFonts w:ascii="Helvetica" w:eastAsia="Times New Roman" w:hAnsi="Helvetica" w:cs="Times New Roman"/>
          <w:color w:val="000000"/>
          <w:sz w:val="20"/>
          <w:szCs w:val="20"/>
          <w:lang w:val="en-US" w:eastAsia="es-MX"/>
        </w:rPr>
      </w:pPr>
      <w:r w:rsidRPr="00BA1664">
        <w:rPr>
          <w:rFonts w:ascii="Helvetica" w:eastAsia="Times New Roman" w:hAnsi="Helvetica" w:cs="Times New Roman"/>
          <w:color w:val="000000"/>
          <w:sz w:val="20"/>
          <w:szCs w:val="20"/>
          <w:lang w:val="en-US" w:eastAsia="es-MX"/>
        </w:rPr>
        <w:t>Jenkins requires Java7 or above to function. Java8 is recommended. Jenkins requires a fair amount of memory to operate well. Smaller installations should start around 256MB-1GB.</w:t>
      </w:r>
    </w:p>
    <w:p w:rsidR="00D47ADD" w:rsidRPr="00BA1664" w:rsidRDefault="00D47ADD" w:rsidP="00D47ADD">
      <w:pPr>
        <w:shd w:val="clear" w:color="auto" w:fill="FFFFFF"/>
        <w:spacing w:before="570" w:after="150" w:line="240" w:lineRule="auto"/>
        <w:outlineLvl w:val="0"/>
        <w:rPr>
          <w:rFonts w:ascii="Helvetica" w:eastAsia="Times New Roman" w:hAnsi="Helvetica" w:cs="Times New Roman"/>
          <w:b/>
          <w:bCs/>
          <w:color w:val="D24939"/>
          <w:kern w:val="36"/>
          <w:sz w:val="42"/>
          <w:szCs w:val="42"/>
          <w:lang w:val="en-US" w:eastAsia="es-MX"/>
        </w:rPr>
      </w:pPr>
      <w:bookmarkStart w:id="0" w:name="InstallingJenkins-Unix%2FLinuxInstallati"/>
      <w:bookmarkEnd w:id="0"/>
      <w:r w:rsidRPr="00BA1664">
        <w:rPr>
          <w:rFonts w:ascii="Helvetica" w:eastAsia="Times New Roman" w:hAnsi="Helvetica" w:cs="Times New Roman"/>
          <w:b/>
          <w:bCs/>
          <w:color w:val="D24939"/>
          <w:kern w:val="36"/>
          <w:sz w:val="42"/>
          <w:szCs w:val="42"/>
          <w:lang w:val="en-US" w:eastAsia="es-MX"/>
        </w:rPr>
        <w:lastRenderedPageBreak/>
        <w:t>Unix/Linux Installation</w:t>
      </w:r>
    </w:p>
    <w:p w:rsidR="00D47ADD" w:rsidRPr="00BA1664" w:rsidRDefault="00D47ADD" w:rsidP="00D47ADD">
      <w:pPr>
        <w:shd w:val="clear" w:color="auto" w:fill="FFFFFF"/>
        <w:spacing w:before="150" w:after="150" w:line="260" w:lineRule="atLeast"/>
        <w:rPr>
          <w:rFonts w:ascii="Helvetica" w:eastAsia="Times New Roman" w:hAnsi="Helvetica" w:cs="Times New Roman"/>
          <w:color w:val="000000"/>
          <w:sz w:val="20"/>
          <w:szCs w:val="20"/>
          <w:lang w:val="en-US" w:eastAsia="es-MX"/>
        </w:rPr>
      </w:pPr>
      <w:r w:rsidRPr="00BA1664">
        <w:rPr>
          <w:rFonts w:ascii="Helvetica" w:eastAsia="Times New Roman" w:hAnsi="Helvetica" w:cs="Times New Roman"/>
          <w:color w:val="000000"/>
          <w:sz w:val="20"/>
          <w:szCs w:val="20"/>
          <w:lang w:val="en-US" w:eastAsia="es-MX"/>
        </w:rPr>
        <w:t>Jenkins has native integ</w:t>
      </w:r>
      <w:r>
        <w:rPr>
          <w:rFonts w:ascii="Helvetica" w:eastAsia="Times New Roman" w:hAnsi="Helvetica" w:cs="Times New Roman"/>
          <w:color w:val="000000"/>
          <w:sz w:val="20"/>
          <w:szCs w:val="20"/>
          <w:lang w:val="en-US" w:eastAsia="es-MX"/>
        </w:rPr>
        <w:t>rations with the following OSes</w:t>
      </w:r>
      <w:r w:rsidRPr="00BA1664">
        <w:rPr>
          <w:rFonts w:ascii="Helvetica" w:eastAsia="Times New Roman" w:hAnsi="Helvetica" w:cs="Times New Roman"/>
          <w:color w:val="000000"/>
          <w:sz w:val="20"/>
          <w:szCs w:val="20"/>
          <w:lang w:val="en-US" w:eastAsia="es-MX"/>
        </w:rPr>
        <w:t>:</w:t>
      </w:r>
    </w:p>
    <w:p w:rsidR="00D47ADD" w:rsidRPr="00BA1664" w:rsidRDefault="005D765A" w:rsidP="00D47ADD">
      <w:pPr>
        <w:numPr>
          <w:ilvl w:val="0"/>
          <w:numId w:val="1"/>
        </w:numPr>
        <w:shd w:val="clear" w:color="auto" w:fill="FFFFFF"/>
        <w:spacing w:after="0" w:line="260" w:lineRule="atLeast"/>
        <w:rPr>
          <w:rFonts w:ascii="Helvetica" w:eastAsia="Times New Roman" w:hAnsi="Helvetica" w:cs="Times New Roman"/>
          <w:color w:val="000000"/>
          <w:sz w:val="20"/>
          <w:szCs w:val="20"/>
          <w:lang w:val="en-US" w:eastAsia="es-MX"/>
        </w:rPr>
      </w:pPr>
      <w:hyperlink r:id="rId6" w:history="1">
        <w:r w:rsidR="00D47ADD" w:rsidRPr="00BA1664">
          <w:rPr>
            <w:rFonts w:ascii="Helvetica" w:eastAsia="Times New Roman" w:hAnsi="Helvetica" w:cs="Times New Roman"/>
            <w:color w:val="4B758B"/>
            <w:sz w:val="20"/>
            <w:szCs w:val="20"/>
            <w:u w:val="single"/>
            <w:lang w:val="en-US" w:eastAsia="es-MX"/>
          </w:rPr>
          <w:t>Jenkins/Hudson as Solaris 10 service</w:t>
        </w:r>
      </w:hyperlink>
    </w:p>
    <w:p w:rsidR="00D47ADD" w:rsidRPr="00BA1664" w:rsidRDefault="005D765A" w:rsidP="00D47ADD">
      <w:pPr>
        <w:numPr>
          <w:ilvl w:val="0"/>
          <w:numId w:val="1"/>
        </w:numPr>
        <w:shd w:val="clear" w:color="auto" w:fill="FFFFFF"/>
        <w:spacing w:after="0" w:line="260" w:lineRule="atLeast"/>
        <w:rPr>
          <w:rFonts w:ascii="Helvetica" w:eastAsia="Times New Roman" w:hAnsi="Helvetica" w:cs="Times New Roman"/>
          <w:color w:val="000000"/>
          <w:sz w:val="20"/>
          <w:szCs w:val="20"/>
          <w:lang w:eastAsia="es-MX"/>
        </w:rPr>
      </w:pPr>
      <w:hyperlink r:id="rId7" w:tooltip="Installing Jenkins on Ubuntu" w:history="1">
        <w:r w:rsidR="00D47ADD" w:rsidRPr="00BA1664">
          <w:rPr>
            <w:rFonts w:ascii="Helvetica" w:eastAsia="Times New Roman" w:hAnsi="Helvetica" w:cs="Times New Roman"/>
            <w:color w:val="4B758B"/>
            <w:sz w:val="20"/>
            <w:szCs w:val="20"/>
            <w:u w:val="single"/>
            <w:lang w:eastAsia="es-MX"/>
          </w:rPr>
          <w:t xml:space="preserve">Jenkins </w:t>
        </w:r>
        <w:proofErr w:type="spellStart"/>
        <w:r w:rsidR="00D47ADD" w:rsidRPr="00BA1664">
          <w:rPr>
            <w:rFonts w:ascii="Helvetica" w:eastAsia="Times New Roman" w:hAnsi="Helvetica" w:cs="Times New Roman"/>
            <w:color w:val="4B758B"/>
            <w:sz w:val="20"/>
            <w:szCs w:val="20"/>
            <w:u w:val="single"/>
            <w:lang w:eastAsia="es-MX"/>
          </w:rPr>
          <w:t>on</w:t>
        </w:r>
        <w:proofErr w:type="spellEnd"/>
        <w:r w:rsidR="00D47ADD" w:rsidRPr="00BA1664">
          <w:rPr>
            <w:rFonts w:ascii="Helvetica" w:eastAsia="Times New Roman" w:hAnsi="Helvetica" w:cs="Times New Roman"/>
            <w:color w:val="4B758B"/>
            <w:sz w:val="20"/>
            <w:szCs w:val="20"/>
            <w:u w:val="single"/>
            <w:lang w:eastAsia="es-MX"/>
          </w:rPr>
          <w:t xml:space="preserve"> Ubuntu</w:t>
        </w:r>
      </w:hyperlink>
    </w:p>
    <w:p w:rsidR="00D47ADD" w:rsidRPr="00BA1664" w:rsidRDefault="005D765A" w:rsidP="00D47ADD">
      <w:pPr>
        <w:numPr>
          <w:ilvl w:val="0"/>
          <w:numId w:val="1"/>
        </w:numPr>
        <w:shd w:val="clear" w:color="auto" w:fill="FFFFFF"/>
        <w:spacing w:after="0" w:line="260" w:lineRule="atLeast"/>
        <w:rPr>
          <w:rFonts w:ascii="Helvetica" w:eastAsia="Times New Roman" w:hAnsi="Helvetica" w:cs="Times New Roman"/>
          <w:color w:val="000000"/>
          <w:sz w:val="20"/>
          <w:szCs w:val="20"/>
          <w:lang w:val="en-US" w:eastAsia="es-MX"/>
        </w:rPr>
      </w:pPr>
      <w:hyperlink r:id="rId8" w:tooltip="Installing Jenkins on Red Hat distributions" w:history="1">
        <w:r w:rsidR="00D47ADD" w:rsidRPr="00BA1664">
          <w:rPr>
            <w:rFonts w:ascii="Helvetica" w:eastAsia="Times New Roman" w:hAnsi="Helvetica" w:cs="Times New Roman"/>
            <w:color w:val="4B758B"/>
            <w:sz w:val="20"/>
            <w:szCs w:val="20"/>
            <w:u w:val="single"/>
            <w:lang w:val="en-US" w:eastAsia="es-MX"/>
          </w:rPr>
          <w:t>Jenkins on Red Hat Distributions</w:t>
        </w:r>
      </w:hyperlink>
    </w:p>
    <w:p w:rsidR="00D47ADD" w:rsidRPr="00BA1664" w:rsidRDefault="005D765A" w:rsidP="00D47ADD">
      <w:pPr>
        <w:numPr>
          <w:ilvl w:val="0"/>
          <w:numId w:val="1"/>
        </w:numPr>
        <w:shd w:val="clear" w:color="auto" w:fill="FFFFFF"/>
        <w:spacing w:after="0" w:line="260" w:lineRule="atLeast"/>
        <w:rPr>
          <w:rFonts w:ascii="Helvetica" w:eastAsia="Times New Roman" w:hAnsi="Helvetica" w:cs="Times New Roman"/>
          <w:color w:val="000000"/>
          <w:sz w:val="20"/>
          <w:szCs w:val="20"/>
          <w:lang w:val="en-US" w:eastAsia="es-MX"/>
        </w:rPr>
      </w:pPr>
      <w:hyperlink r:id="rId9" w:tooltip="Installing Jenkins as a Unix daemon" w:history="1">
        <w:r w:rsidR="00D47ADD" w:rsidRPr="00BA1664">
          <w:rPr>
            <w:rFonts w:ascii="Helvetica" w:eastAsia="Times New Roman" w:hAnsi="Helvetica" w:cs="Times New Roman"/>
            <w:color w:val="4B758B"/>
            <w:sz w:val="20"/>
            <w:szCs w:val="20"/>
            <w:u w:val="single"/>
            <w:lang w:val="en-US" w:eastAsia="es-MX"/>
          </w:rPr>
          <w:t>Jenkins as a Unix daemon</w:t>
        </w:r>
      </w:hyperlink>
    </w:p>
    <w:p w:rsidR="00D47ADD" w:rsidRPr="00BA1664" w:rsidRDefault="00D47ADD" w:rsidP="00D47ADD">
      <w:pPr>
        <w:numPr>
          <w:ilvl w:val="0"/>
          <w:numId w:val="1"/>
        </w:numPr>
        <w:shd w:val="clear" w:color="auto" w:fill="FFFFFF"/>
        <w:spacing w:after="0" w:line="260" w:lineRule="atLeast"/>
        <w:rPr>
          <w:rFonts w:ascii="Helvetica" w:eastAsia="Times New Roman" w:hAnsi="Helvetica" w:cs="Times New Roman"/>
          <w:color w:val="000000"/>
          <w:sz w:val="20"/>
          <w:szCs w:val="20"/>
          <w:lang w:eastAsia="es-MX"/>
        </w:rPr>
      </w:pPr>
      <w:r w:rsidRPr="00BA1664">
        <w:rPr>
          <w:rFonts w:ascii="Helvetica" w:eastAsia="Times New Roman" w:hAnsi="Helvetica" w:cs="Helvetica"/>
          <w:color w:val="000000"/>
          <w:sz w:val="20"/>
          <w:szCs w:val="20"/>
          <w:lang w:eastAsia="es-MX"/>
        </w:rPr>
        <w:t>﻿</w:t>
      </w:r>
      <w:hyperlink r:id="rId10" w:tooltip="Installing Jenkins with Docker" w:history="1">
        <w:r w:rsidRPr="00BA1664">
          <w:rPr>
            <w:rFonts w:ascii="Helvetica" w:eastAsia="Times New Roman" w:hAnsi="Helvetica" w:cs="Times New Roman"/>
            <w:color w:val="4B758B"/>
            <w:sz w:val="20"/>
            <w:szCs w:val="20"/>
            <w:u w:val="single"/>
            <w:lang w:eastAsia="es-MX"/>
          </w:rPr>
          <w:t xml:space="preserve">Jenkins </w:t>
        </w:r>
        <w:proofErr w:type="spellStart"/>
        <w:r w:rsidRPr="00BA1664">
          <w:rPr>
            <w:rFonts w:ascii="Helvetica" w:eastAsia="Times New Roman" w:hAnsi="Helvetica" w:cs="Times New Roman"/>
            <w:color w:val="4B758B"/>
            <w:sz w:val="20"/>
            <w:szCs w:val="20"/>
            <w:u w:val="single"/>
            <w:lang w:eastAsia="es-MX"/>
          </w:rPr>
          <w:t>with</w:t>
        </w:r>
        <w:proofErr w:type="spellEnd"/>
        <w:r w:rsidRPr="00BA1664">
          <w:rPr>
            <w:rFonts w:ascii="Helvetica" w:eastAsia="Times New Roman" w:hAnsi="Helvetica" w:cs="Times New Roman"/>
            <w:color w:val="4B758B"/>
            <w:sz w:val="20"/>
            <w:szCs w:val="20"/>
            <w:u w:val="single"/>
            <w:lang w:eastAsia="es-MX"/>
          </w:rPr>
          <w:t xml:space="preserve"> </w:t>
        </w:r>
        <w:proofErr w:type="spellStart"/>
        <w:r w:rsidRPr="00BA1664">
          <w:rPr>
            <w:rFonts w:ascii="Helvetica" w:eastAsia="Times New Roman" w:hAnsi="Helvetica" w:cs="Times New Roman"/>
            <w:color w:val="4B758B"/>
            <w:sz w:val="20"/>
            <w:szCs w:val="20"/>
            <w:u w:val="single"/>
            <w:lang w:eastAsia="es-MX"/>
          </w:rPr>
          <w:t>Docker</w:t>
        </w:r>
        <w:proofErr w:type="spellEnd"/>
      </w:hyperlink>
    </w:p>
    <w:p w:rsidR="00D47ADD" w:rsidRPr="006D5A2D" w:rsidRDefault="00D47ADD" w:rsidP="00D47ADD">
      <w:pPr>
        <w:shd w:val="clear" w:color="auto" w:fill="FFFFFF"/>
        <w:spacing w:before="150" w:after="150" w:line="260" w:lineRule="atLeast"/>
        <w:rPr>
          <w:rFonts w:ascii="Helvetica" w:eastAsia="Times New Roman" w:hAnsi="Helvetica" w:cs="Times New Roman"/>
          <w:color w:val="000000"/>
          <w:sz w:val="20"/>
          <w:szCs w:val="20"/>
          <w:lang w:val="en-US" w:eastAsia="es-MX"/>
        </w:rPr>
      </w:pPr>
      <w:r w:rsidRPr="00BA1664">
        <w:rPr>
          <w:rFonts w:ascii="Helvetica" w:eastAsia="Times New Roman" w:hAnsi="Helvetica" w:cs="Times New Roman"/>
          <w:color w:val="000000"/>
          <w:sz w:val="20"/>
          <w:szCs w:val="20"/>
          <w:lang w:val="en-US" w:eastAsia="es-MX"/>
        </w:rPr>
        <w:t xml:space="preserve">Alternatively, if you have a servlet container that supports Servlet 2.4/JSP 2.0, such as Glassfish v2, Tomcat 5 (or any later versions), then you can run them as services, and </w:t>
      </w:r>
      <w:proofErr w:type="spellStart"/>
      <w:r w:rsidRPr="00BA1664">
        <w:rPr>
          <w:rFonts w:ascii="Helvetica" w:eastAsia="Times New Roman" w:hAnsi="Helvetica" w:cs="Times New Roman"/>
          <w:color w:val="000000"/>
          <w:sz w:val="20"/>
          <w:szCs w:val="20"/>
          <w:lang w:val="en-US" w:eastAsia="es-MX"/>
        </w:rPr>
        <w:t>deploy</w:t>
      </w:r>
      <w:r w:rsidRPr="00BA1664">
        <w:rPr>
          <w:rFonts w:ascii="Courier New" w:eastAsia="Times New Roman" w:hAnsi="Courier New" w:cs="Courier New"/>
          <w:color w:val="000000"/>
          <w:sz w:val="20"/>
          <w:szCs w:val="20"/>
          <w:lang w:val="en-US" w:eastAsia="es-MX"/>
        </w:rPr>
        <w:t>jenkins.war</w:t>
      </w:r>
      <w:proofErr w:type="spellEnd"/>
      <w:r w:rsidRPr="00BA1664">
        <w:rPr>
          <w:rFonts w:ascii="Helvetica" w:eastAsia="Times New Roman" w:hAnsi="Helvetica" w:cs="Times New Roman"/>
          <w:color w:val="000000"/>
          <w:sz w:val="20"/>
          <w:szCs w:val="20"/>
          <w:lang w:val="en-US" w:eastAsia="es-MX"/>
        </w:rPr>
        <w:t> as you would any other war file. </w:t>
      </w:r>
    </w:p>
    <w:p w:rsidR="00D47ADD" w:rsidRPr="006D5A2D" w:rsidRDefault="00D47ADD" w:rsidP="00D47ADD">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r w:rsidRPr="006D5A2D">
        <w:rPr>
          <w:rFonts w:ascii="Helvetica" w:hAnsi="Helvetica" w:cs="Helvetica"/>
          <w:color w:val="000000"/>
          <w:sz w:val="20"/>
          <w:szCs w:val="20"/>
          <w:lang w:val="en-US"/>
        </w:rPr>
        <w:t>And finally, if you are having difficulty installing Jenkins with a container, you can always run Jenkins just by itself:</w:t>
      </w:r>
      <w:r w:rsidRPr="006D5A2D">
        <w:rPr>
          <w:rStyle w:val="apple-converted-space"/>
          <w:rFonts w:ascii="Helvetica" w:hAnsi="Helvetica" w:cs="Helvetica"/>
          <w:color w:val="000000"/>
          <w:sz w:val="20"/>
          <w:szCs w:val="20"/>
          <w:lang w:val="en-US"/>
        </w:rPr>
        <w:t> </w:t>
      </w:r>
      <w:r w:rsidRPr="006D5A2D">
        <w:rPr>
          <w:rStyle w:val="HTMLTypewriter"/>
          <w:color w:val="000000"/>
          <w:lang w:val="en-US"/>
        </w:rPr>
        <w:t xml:space="preserve">java -jar </w:t>
      </w:r>
      <w:proofErr w:type="spellStart"/>
      <w:r w:rsidRPr="006D5A2D">
        <w:rPr>
          <w:rStyle w:val="HTMLTypewriter"/>
          <w:color w:val="000000"/>
          <w:lang w:val="en-US"/>
        </w:rPr>
        <w:t>jenkins.war</w:t>
      </w:r>
      <w:proofErr w:type="spellEnd"/>
      <w:r w:rsidRPr="006D5A2D">
        <w:rPr>
          <w:rStyle w:val="apple-converted-space"/>
          <w:rFonts w:ascii="Helvetica" w:hAnsi="Helvetica" w:cs="Helvetica"/>
          <w:color w:val="000000"/>
          <w:sz w:val="20"/>
          <w:szCs w:val="20"/>
          <w:lang w:val="en-US"/>
        </w:rPr>
        <w:t> </w:t>
      </w:r>
      <w:r w:rsidRPr="006D5A2D">
        <w:rPr>
          <w:rFonts w:ascii="Helvetica" w:hAnsi="Helvetica" w:cs="Helvetica"/>
          <w:color w:val="000000"/>
          <w:sz w:val="20"/>
          <w:szCs w:val="20"/>
          <w:lang w:val="en-US"/>
        </w:rPr>
        <w:t>(which uses Jetty)</w:t>
      </w:r>
    </w:p>
    <w:p w:rsidR="00D47ADD" w:rsidRPr="0006125E" w:rsidRDefault="0006125E" w:rsidP="00D47ADD">
      <w:pPr>
        <w:pStyle w:val="NormalWeb"/>
        <w:spacing w:before="150" w:after="150"/>
        <w:rPr>
          <w:rFonts w:ascii="Helvetica" w:hAnsi="Helvetica" w:cs="Helvetica"/>
          <w:color w:val="000000"/>
          <w:sz w:val="20"/>
          <w:szCs w:val="20"/>
          <w:lang w:val="en-US"/>
        </w:rPr>
      </w:pPr>
      <w:r w:rsidRPr="0006125E">
        <w:rPr>
          <w:rFonts w:ascii="Helvetica" w:hAnsi="Helvetica" w:cs="Helvetica"/>
          <w:color w:val="000000"/>
          <w:sz w:val="20"/>
          <w:szCs w:val="20"/>
          <w:lang w:val="en-US"/>
        </w:rPr>
        <w:t xml:space="preserve">Installing Jenkins with </w:t>
      </w:r>
      <w:hyperlink r:id="rId11" w:tooltip="IBM WebSphere" w:history="1">
        <w:r w:rsidR="00D47ADD" w:rsidRPr="0006125E">
          <w:rPr>
            <w:rStyle w:val="Hyperlink"/>
            <w:rFonts w:ascii="Helvetica" w:hAnsi="Helvetica" w:cs="Helvetica"/>
            <w:sz w:val="20"/>
            <w:szCs w:val="20"/>
            <w:lang w:val="en-US"/>
          </w:rPr>
          <w:t>IBM WebSphere</w:t>
        </w:r>
      </w:hyperlink>
      <w:r>
        <w:rPr>
          <w:rFonts w:ascii="Helvetica" w:hAnsi="Helvetica" w:cs="Helvetica"/>
          <w:color w:val="000000"/>
          <w:sz w:val="20"/>
          <w:szCs w:val="20"/>
          <w:lang w:val="en-US"/>
        </w:rPr>
        <w:t xml:space="preserve"> as container specific</w:t>
      </w:r>
    </w:p>
    <w:p w:rsidR="00D47ADD" w:rsidRPr="006D5A2D" w:rsidRDefault="00D47ADD" w:rsidP="00D47ADD">
      <w:pPr>
        <w:spacing w:line="260" w:lineRule="atLeast"/>
        <w:rPr>
          <w:color w:val="000000"/>
          <w:sz w:val="20"/>
          <w:szCs w:val="20"/>
          <w:lang w:val="en-US"/>
        </w:rPr>
      </w:pPr>
      <w:r w:rsidRPr="006D5A2D">
        <w:rPr>
          <w:b/>
          <w:bCs/>
          <w:color w:val="000000"/>
          <w:sz w:val="20"/>
          <w:szCs w:val="20"/>
          <w:lang w:val="en-US"/>
        </w:rPr>
        <w:t>Warning</w:t>
      </w:r>
      <w:r w:rsidRPr="006D5A2D">
        <w:rPr>
          <w:color w:val="000000"/>
          <w:sz w:val="20"/>
          <w:szCs w:val="20"/>
          <w:lang w:val="en-US"/>
        </w:rPr>
        <w:br/>
        <w:t xml:space="preserve">Running Jenkins on WebSphere 7.x requires WebSphere 7.0.0.7 or above. Jenkins will NOT work on WebSphere versions 7.0.0.0 - 7.0.0.5. </w:t>
      </w:r>
    </w:p>
    <w:p w:rsidR="00D47ADD" w:rsidRPr="000B72D8" w:rsidRDefault="00D47ADD" w:rsidP="00D47ADD">
      <w:pPr>
        <w:numPr>
          <w:ilvl w:val="0"/>
          <w:numId w:val="3"/>
        </w:numPr>
        <w:shd w:val="clear" w:color="auto" w:fill="FFFFCE"/>
        <w:spacing w:after="0" w:line="260" w:lineRule="atLeast"/>
        <w:rPr>
          <w:rFonts w:ascii="Helvetica" w:eastAsia="Times New Roman" w:hAnsi="Helvetica" w:cs="Helvetica"/>
          <w:color w:val="000000"/>
          <w:sz w:val="20"/>
          <w:szCs w:val="20"/>
          <w:lang w:val="en-US" w:eastAsia="es-MX"/>
        </w:rPr>
      </w:pPr>
      <w:r w:rsidRPr="000B72D8">
        <w:rPr>
          <w:rFonts w:ascii="Helvetica" w:eastAsia="Times New Roman" w:hAnsi="Helvetica" w:cs="Helvetica"/>
          <w:color w:val="000000"/>
          <w:sz w:val="20"/>
          <w:szCs w:val="20"/>
          <w:lang w:val="en-US" w:eastAsia="es-MX"/>
        </w:rPr>
        <w:t>The following installation was tested with WAS 6.1 ND, WAS 7.0 ND, WAS 8.0 Developer Edition and WAS 8.5 Developer Edition</w:t>
      </w:r>
    </w:p>
    <w:p w:rsidR="00D47ADD" w:rsidRPr="000B72D8" w:rsidRDefault="00D47ADD" w:rsidP="00D47ADD">
      <w:pPr>
        <w:numPr>
          <w:ilvl w:val="0"/>
          <w:numId w:val="3"/>
        </w:numPr>
        <w:shd w:val="clear" w:color="auto" w:fill="FFFFCE"/>
        <w:spacing w:after="0" w:line="260" w:lineRule="atLeast"/>
        <w:rPr>
          <w:rFonts w:ascii="Helvetica" w:eastAsia="Times New Roman" w:hAnsi="Helvetica" w:cs="Helvetica"/>
          <w:color w:val="000000"/>
          <w:sz w:val="20"/>
          <w:szCs w:val="20"/>
          <w:lang w:val="en-US" w:eastAsia="es-MX"/>
        </w:rPr>
      </w:pPr>
      <w:r w:rsidRPr="000B72D8">
        <w:rPr>
          <w:rFonts w:ascii="Helvetica" w:eastAsia="Times New Roman" w:hAnsi="Helvetica" w:cs="Helvetica"/>
          <w:color w:val="000000"/>
          <w:sz w:val="20"/>
          <w:szCs w:val="20"/>
          <w:lang w:val="en-US" w:eastAsia="es-MX"/>
        </w:rPr>
        <w:t>Some links in Jenkins are broken in WebSphere, but there is usually either another way to access them or it is intuitive to correct the URL in the address bar. It is not critical problem, thus no time to investigate it further.</w:t>
      </w:r>
    </w:p>
    <w:p w:rsidR="00D47ADD" w:rsidRDefault="00D47ADD">
      <w:pPr>
        <w:rPr>
          <w:lang w:val="en-US"/>
        </w:rPr>
      </w:pPr>
    </w:p>
    <w:p w:rsidR="008573BC" w:rsidRDefault="008573BC" w:rsidP="008573BC">
      <w:pPr>
        <w:pStyle w:val="Heading1"/>
        <w:shd w:val="clear" w:color="auto" w:fill="FFFFFF"/>
        <w:spacing w:before="570" w:beforeAutospacing="0" w:after="150" w:afterAutospacing="0"/>
        <w:rPr>
          <w:rFonts w:ascii="Helvetica" w:hAnsi="Helvetica" w:cs="Helvetica"/>
          <w:color w:val="D24939"/>
          <w:sz w:val="42"/>
          <w:szCs w:val="42"/>
        </w:rPr>
      </w:pPr>
      <w:proofErr w:type="spellStart"/>
      <w:r>
        <w:rPr>
          <w:rFonts w:ascii="Helvetica" w:hAnsi="Helvetica" w:cs="Helvetica"/>
          <w:color w:val="D24939"/>
          <w:sz w:val="42"/>
          <w:szCs w:val="42"/>
        </w:rPr>
        <w:t>Requirements</w:t>
      </w:r>
      <w:proofErr w:type="spellEnd"/>
    </w:p>
    <w:p w:rsidR="008573BC" w:rsidRDefault="008573BC" w:rsidP="008573BC">
      <w:pPr>
        <w:numPr>
          <w:ilvl w:val="0"/>
          <w:numId w:val="4"/>
        </w:numPr>
        <w:shd w:val="clear" w:color="auto" w:fill="FFFFFF"/>
        <w:spacing w:after="0" w:line="260" w:lineRule="atLeast"/>
        <w:rPr>
          <w:rFonts w:ascii="Helvetica" w:hAnsi="Helvetica" w:cs="Helvetica"/>
          <w:color w:val="000000"/>
          <w:sz w:val="20"/>
          <w:szCs w:val="20"/>
        </w:rPr>
      </w:pPr>
      <w:r>
        <w:rPr>
          <w:rFonts w:ascii="Helvetica" w:hAnsi="Helvetica" w:cs="Helvetica"/>
          <w:b/>
          <w:bCs/>
          <w:color w:val="000000"/>
          <w:sz w:val="20"/>
          <w:szCs w:val="20"/>
        </w:rPr>
        <w:t xml:space="preserve">WAS </w:t>
      </w:r>
      <w:proofErr w:type="spellStart"/>
      <w:r>
        <w:rPr>
          <w:rFonts w:ascii="Helvetica" w:hAnsi="Helvetica" w:cs="Helvetica"/>
          <w:b/>
          <w:bCs/>
          <w:color w:val="000000"/>
          <w:sz w:val="20"/>
          <w:szCs w:val="20"/>
        </w:rPr>
        <w:t>versions</w:t>
      </w:r>
      <w:proofErr w:type="spellEnd"/>
      <w:r>
        <w:rPr>
          <w:rFonts w:ascii="Helvetica" w:hAnsi="Helvetica" w:cs="Helvetica"/>
          <w:b/>
          <w:bCs/>
          <w:color w:val="000000"/>
          <w:sz w:val="20"/>
          <w:szCs w:val="20"/>
        </w:rPr>
        <w:t>:</w:t>
      </w:r>
    </w:p>
    <w:p w:rsidR="008573BC" w:rsidRPr="00E57E68" w:rsidRDefault="008573BC" w:rsidP="008573BC">
      <w:pPr>
        <w:numPr>
          <w:ilvl w:val="1"/>
          <w:numId w:val="4"/>
        </w:numPr>
        <w:shd w:val="clear" w:color="auto" w:fill="FFFFFF"/>
        <w:spacing w:after="0" w:line="260" w:lineRule="atLeast"/>
        <w:rPr>
          <w:rFonts w:ascii="Helvetica" w:hAnsi="Helvetica" w:cs="Helvetica"/>
          <w:color w:val="000000"/>
          <w:sz w:val="20"/>
          <w:szCs w:val="20"/>
          <w:lang w:val="en-US"/>
        </w:rPr>
      </w:pPr>
      <w:r w:rsidRPr="00E57E68">
        <w:rPr>
          <w:rFonts w:ascii="Helvetica" w:hAnsi="Helvetica" w:cs="Helvetica"/>
          <w:color w:val="000000"/>
          <w:sz w:val="20"/>
          <w:szCs w:val="20"/>
          <w:lang w:val="en-US"/>
        </w:rPr>
        <w:t>Previously mentioned Jenkins versions should all run on WAS 6.1.</w:t>
      </w:r>
    </w:p>
    <w:p w:rsidR="008573BC" w:rsidRDefault="008573BC" w:rsidP="008573BC">
      <w:pPr>
        <w:rPr>
          <w:rFonts w:ascii="Helvetica" w:hAnsi="Helvetica" w:cs="Helvetica"/>
          <w:color w:val="000000"/>
          <w:sz w:val="20"/>
          <w:szCs w:val="20"/>
          <w:lang w:val="en-US"/>
        </w:rPr>
      </w:pPr>
      <w:r w:rsidRPr="00E57E68">
        <w:rPr>
          <w:rFonts w:ascii="Helvetica" w:hAnsi="Helvetica" w:cs="Helvetica"/>
          <w:color w:val="000000"/>
          <w:sz w:val="20"/>
          <w:szCs w:val="20"/>
          <w:lang w:val="en-US"/>
        </w:rPr>
        <w:t>With WAS 7.0 (7.0.0.0, 7.0.0.1 and 7.0.0.3), a WebSphere class loader issue will prevent Hudson 1.291 or greater to start and use all its internal components</w:t>
      </w:r>
    </w:p>
    <w:p w:rsidR="008573BC" w:rsidRDefault="008573BC" w:rsidP="008573BC">
      <w:pPr>
        <w:rPr>
          <w:rFonts w:ascii="Helvetica" w:hAnsi="Helvetica" w:cs="Helvetica"/>
          <w:color w:val="000000"/>
          <w:sz w:val="20"/>
          <w:szCs w:val="20"/>
          <w:lang w:val="en-US"/>
        </w:rPr>
      </w:pPr>
    </w:p>
    <w:p w:rsidR="008573BC" w:rsidRPr="008C54C9" w:rsidRDefault="008573BC" w:rsidP="008573BC">
      <w:pPr>
        <w:pStyle w:val="Heading1"/>
        <w:shd w:val="clear" w:color="auto" w:fill="FFFFFF"/>
        <w:spacing w:before="570" w:beforeAutospacing="0" w:after="150" w:afterAutospacing="0"/>
        <w:rPr>
          <w:rFonts w:ascii="Helvetica" w:hAnsi="Helvetica" w:cs="Helvetica"/>
          <w:color w:val="D24939"/>
          <w:sz w:val="42"/>
          <w:szCs w:val="42"/>
        </w:rPr>
      </w:pPr>
      <w:r>
        <w:rPr>
          <w:rFonts w:ascii="Helvetica" w:hAnsi="Helvetica" w:cs="Helvetica"/>
          <w:color w:val="D24939"/>
          <w:sz w:val="42"/>
          <w:szCs w:val="42"/>
        </w:rPr>
        <w:t xml:space="preserve">Installation </w:t>
      </w:r>
      <w:proofErr w:type="spellStart"/>
      <w:r>
        <w:rPr>
          <w:rFonts w:ascii="Helvetica" w:hAnsi="Helvetica" w:cs="Helvetica"/>
          <w:color w:val="D24939"/>
          <w:sz w:val="42"/>
          <w:szCs w:val="42"/>
        </w:rPr>
        <w:t>procedure</w:t>
      </w:r>
      <w:proofErr w:type="spellEnd"/>
    </w:p>
    <w:p w:rsidR="008573BC" w:rsidRPr="009614EA" w:rsidRDefault="005D765A" w:rsidP="008573BC">
      <w:pPr>
        <w:numPr>
          <w:ilvl w:val="0"/>
          <w:numId w:val="5"/>
        </w:numPr>
        <w:shd w:val="clear" w:color="auto" w:fill="FFFFFF"/>
        <w:spacing w:after="0" w:line="260" w:lineRule="atLeast"/>
        <w:rPr>
          <w:rFonts w:ascii="Helvetica" w:hAnsi="Helvetica" w:cs="Helvetica"/>
          <w:color w:val="000000"/>
          <w:sz w:val="20"/>
          <w:szCs w:val="20"/>
          <w:lang w:val="en-US"/>
        </w:rPr>
      </w:pPr>
      <w:hyperlink r:id="rId12" w:anchor="IBMWebSphere-console" w:history="1">
        <w:r w:rsidR="008573BC" w:rsidRPr="009614EA">
          <w:rPr>
            <w:rStyle w:val="Hyperlink"/>
            <w:rFonts w:ascii="Helvetica" w:hAnsi="Helvetica" w:cs="Helvetica"/>
            <w:color w:val="4B758B"/>
            <w:sz w:val="20"/>
            <w:szCs w:val="20"/>
            <w:lang w:val="en-US"/>
          </w:rPr>
          <w:t>Manually through the Admin console</w:t>
        </w:r>
      </w:hyperlink>
      <w:r w:rsidR="008573BC" w:rsidRPr="009614EA">
        <w:rPr>
          <w:rFonts w:ascii="Helvetica" w:hAnsi="Helvetica" w:cs="Helvetica"/>
          <w:color w:val="000000"/>
          <w:sz w:val="20"/>
          <w:szCs w:val="20"/>
          <w:lang w:val="en-US"/>
        </w:rPr>
        <w:t>;</w:t>
      </w:r>
    </w:p>
    <w:p w:rsidR="008573BC" w:rsidRDefault="008573BC" w:rsidP="008573BC">
      <w:pPr>
        <w:pStyle w:val="Heading2"/>
        <w:shd w:val="clear" w:color="auto" w:fill="FFFFFF"/>
        <w:spacing w:before="480" w:after="60"/>
        <w:rPr>
          <w:rFonts w:ascii="Helvetica" w:hAnsi="Helvetica" w:cs="Helvetica"/>
          <w:color w:val="D24939"/>
          <w:sz w:val="36"/>
          <w:szCs w:val="36"/>
        </w:rPr>
      </w:pPr>
      <w:bookmarkStart w:id="1" w:name="IBMWebSphere-console"/>
      <w:bookmarkStart w:id="2" w:name="IBMWebSphere-Adminconsoleinstallation"/>
      <w:bookmarkEnd w:id="1"/>
      <w:bookmarkEnd w:id="2"/>
      <w:proofErr w:type="spellStart"/>
      <w:r>
        <w:rPr>
          <w:rFonts w:ascii="Helvetica" w:hAnsi="Helvetica" w:cs="Helvetica"/>
          <w:color w:val="D24939"/>
        </w:rPr>
        <w:t>Admin</w:t>
      </w:r>
      <w:proofErr w:type="spellEnd"/>
      <w:r>
        <w:rPr>
          <w:rFonts w:ascii="Helvetica" w:hAnsi="Helvetica" w:cs="Helvetica"/>
          <w:color w:val="D24939"/>
        </w:rPr>
        <w:t xml:space="preserve"> </w:t>
      </w:r>
      <w:proofErr w:type="spellStart"/>
      <w:r>
        <w:rPr>
          <w:rFonts w:ascii="Helvetica" w:hAnsi="Helvetica" w:cs="Helvetica"/>
          <w:color w:val="D24939"/>
        </w:rPr>
        <w:t>console</w:t>
      </w:r>
      <w:proofErr w:type="spellEnd"/>
      <w:r>
        <w:rPr>
          <w:rFonts w:ascii="Helvetica" w:hAnsi="Helvetica" w:cs="Helvetica"/>
          <w:color w:val="D24939"/>
        </w:rPr>
        <w:t xml:space="preserve"> </w:t>
      </w:r>
      <w:proofErr w:type="spellStart"/>
      <w:r>
        <w:rPr>
          <w:rFonts w:ascii="Helvetica" w:hAnsi="Helvetica" w:cs="Helvetica"/>
          <w:color w:val="D24939"/>
        </w:rPr>
        <w:t>installation</w:t>
      </w:r>
      <w:proofErr w:type="spellEnd"/>
    </w:p>
    <w:p w:rsidR="008573BC" w:rsidRDefault="008573BC" w:rsidP="008573BC">
      <w:pPr>
        <w:rPr>
          <w:lang w:val="en-US"/>
        </w:rPr>
      </w:pPr>
    </w:p>
    <w:p w:rsidR="008573BC" w:rsidRPr="001908A5" w:rsidRDefault="008573BC" w:rsidP="008573BC">
      <w:pPr>
        <w:pStyle w:val="ListParagraph"/>
        <w:numPr>
          <w:ilvl w:val="0"/>
          <w:numId w:val="6"/>
        </w:numPr>
        <w:rPr>
          <w:rFonts w:ascii="Helvetica" w:hAnsi="Helvetica" w:cs="Helvetica"/>
          <w:color w:val="000000"/>
          <w:sz w:val="20"/>
          <w:szCs w:val="20"/>
          <w:shd w:val="clear" w:color="auto" w:fill="FFFFCE"/>
          <w:lang w:val="en-US"/>
        </w:rPr>
      </w:pPr>
      <w:r w:rsidRPr="001908A5">
        <w:rPr>
          <w:rFonts w:ascii="Helvetica" w:hAnsi="Helvetica" w:cs="Helvetica"/>
          <w:color w:val="000000"/>
          <w:sz w:val="20"/>
          <w:szCs w:val="20"/>
          <w:shd w:val="clear" w:color="auto" w:fill="FFFFCE"/>
          <w:lang w:val="en-US"/>
        </w:rPr>
        <w:t>The following works fine on WAS 6.1, WAS 7.0, WAS 8.0 and WAS 8.5.</w:t>
      </w:r>
    </w:p>
    <w:p w:rsidR="008573BC" w:rsidRPr="001908A5" w:rsidRDefault="008573BC" w:rsidP="008573BC">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lastRenderedPageBreak/>
        <w:t>The installation instructions are simple as for each WAR Module.</w:t>
      </w:r>
    </w:p>
    <w:p w:rsidR="008573BC" w:rsidRDefault="008573BC" w:rsidP="008573BC">
      <w:pPr>
        <w:numPr>
          <w:ilvl w:val="0"/>
          <w:numId w:val="7"/>
        </w:numPr>
        <w:shd w:val="clear" w:color="auto" w:fill="FFFFFF"/>
        <w:spacing w:after="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t>Start the installation wizard under Applications - Install new application.</w:t>
      </w:r>
    </w:p>
    <w:p w:rsidR="001A14CF" w:rsidRPr="001908A5" w:rsidRDefault="001A14CF" w:rsidP="001A14CF">
      <w:pPr>
        <w:shd w:val="clear" w:color="auto" w:fill="FFFFFF"/>
        <w:spacing w:after="0" w:line="260" w:lineRule="atLeast"/>
        <w:ind w:left="720"/>
        <w:rPr>
          <w:rFonts w:ascii="Helvetica" w:hAnsi="Helvetica" w:cs="Helvetica"/>
          <w:color w:val="000000"/>
          <w:sz w:val="20"/>
          <w:szCs w:val="20"/>
          <w:lang w:val="en-US"/>
        </w:rPr>
      </w:pPr>
      <w:r>
        <w:rPr>
          <w:noProof/>
          <w:lang w:eastAsia="es-MX"/>
        </w:rPr>
        <w:drawing>
          <wp:inline distT="0" distB="0" distL="0" distR="0" wp14:anchorId="0873065E" wp14:editId="3FC7F66D">
            <wp:extent cx="5607050" cy="2527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2527300"/>
                    </a:xfrm>
                    <a:prstGeom prst="rect">
                      <a:avLst/>
                    </a:prstGeom>
                    <a:noFill/>
                    <a:ln>
                      <a:noFill/>
                    </a:ln>
                  </pic:spPr>
                </pic:pic>
              </a:graphicData>
            </a:graphic>
          </wp:inline>
        </w:drawing>
      </w:r>
    </w:p>
    <w:p w:rsidR="008573BC" w:rsidRDefault="008573BC" w:rsidP="008573BC">
      <w:pPr>
        <w:numPr>
          <w:ilvl w:val="0"/>
          <w:numId w:val="7"/>
        </w:numPr>
        <w:shd w:val="clear" w:color="auto" w:fill="FFFFFF"/>
        <w:spacing w:after="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t xml:space="preserve">Select </w:t>
      </w:r>
      <w:r w:rsidR="00677EAC">
        <w:rPr>
          <w:rFonts w:ascii="Helvetica" w:hAnsi="Helvetica" w:cs="Helvetica"/>
          <w:color w:val="000000"/>
          <w:sz w:val="20"/>
          <w:szCs w:val="20"/>
          <w:lang w:val="en-US"/>
        </w:rPr>
        <w:t xml:space="preserve">Remote file System and then </w:t>
      </w:r>
      <w:r w:rsidRPr="001908A5">
        <w:rPr>
          <w:rFonts w:ascii="Helvetica" w:hAnsi="Helvetica" w:cs="Helvetica"/>
          <w:color w:val="000000"/>
          <w:sz w:val="20"/>
          <w:szCs w:val="20"/>
          <w:lang w:val="en-US"/>
        </w:rPr>
        <w:t xml:space="preserve">enter the context root for the application </w:t>
      </w:r>
      <w:r w:rsidR="00677EAC">
        <w:rPr>
          <w:rFonts w:ascii="Helvetica" w:hAnsi="Helvetica" w:cs="Helvetica"/>
          <w:color w:val="000000"/>
          <w:sz w:val="20"/>
          <w:szCs w:val="20"/>
          <w:lang w:val="en-US"/>
        </w:rPr>
        <w:t>–</w:t>
      </w:r>
      <w:r w:rsidRPr="001908A5">
        <w:rPr>
          <w:rFonts w:ascii="Helvetica" w:hAnsi="Helvetica" w:cs="Helvetica"/>
          <w:color w:val="000000"/>
          <w:sz w:val="20"/>
          <w:szCs w:val="20"/>
          <w:lang w:val="en-US"/>
        </w:rPr>
        <w:t xml:space="preserve"> </w:t>
      </w:r>
      <w:r w:rsidR="00677EAC">
        <w:rPr>
          <w:rFonts w:ascii="Helvetica" w:hAnsi="Helvetica" w:cs="Helvetica"/>
          <w:color w:val="000000"/>
          <w:sz w:val="20"/>
          <w:szCs w:val="20"/>
          <w:lang w:val="en-US"/>
        </w:rPr>
        <w:t>In this</w:t>
      </w:r>
      <w:r w:rsidRPr="001908A5">
        <w:rPr>
          <w:rFonts w:ascii="Helvetica" w:hAnsi="Helvetica" w:cs="Helvetica"/>
          <w:color w:val="000000"/>
          <w:sz w:val="20"/>
          <w:szCs w:val="20"/>
          <w:lang w:val="en-US"/>
        </w:rPr>
        <w:t xml:space="preserve"> example </w:t>
      </w:r>
      <w:proofErr w:type="spellStart"/>
      <w:r w:rsidR="004B39A9">
        <w:rPr>
          <w:rFonts w:ascii="Helvetica" w:hAnsi="Helvetica" w:cs="Helvetica"/>
          <w:color w:val="000000"/>
          <w:sz w:val="20"/>
          <w:szCs w:val="20"/>
          <w:lang w:val="en-US"/>
        </w:rPr>
        <w:t>j</w:t>
      </w:r>
      <w:r w:rsidR="001A14CF">
        <w:rPr>
          <w:rFonts w:ascii="Helvetica" w:hAnsi="Helvetica" w:cs="Helvetica"/>
          <w:color w:val="000000"/>
          <w:sz w:val="20"/>
          <w:szCs w:val="20"/>
          <w:lang w:val="en-US"/>
        </w:rPr>
        <w:t>enkins</w:t>
      </w:r>
      <w:r w:rsidR="00677EAC">
        <w:rPr>
          <w:rFonts w:ascii="Helvetica" w:hAnsi="Helvetica" w:cs="Helvetica"/>
          <w:color w:val="000000"/>
          <w:sz w:val="20"/>
          <w:szCs w:val="20"/>
          <w:lang w:val="en-US"/>
        </w:rPr>
        <w:t>.war</w:t>
      </w:r>
      <w:proofErr w:type="spellEnd"/>
      <w:r w:rsidR="00677EAC">
        <w:rPr>
          <w:rFonts w:ascii="Helvetica" w:hAnsi="Helvetica" w:cs="Helvetica"/>
          <w:color w:val="000000"/>
          <w:sz w:val="20"/>
          <w:szCs w:val="20"/>
          <w:lang w:val="en-US"/>
        </w:rPr>
        <w:t xml:space="preserve"> (the file must be downloaded and placed on a </w:t>
      </w:r>
      <w:proofErr w:type="spellStart"/>
      <w:r w:rsidR="00677EAC">
        <w:rPr>
          <w:rFonts w:ascii="Helvetica" w:hAnsi="Helvetica" w:cs="Helvetica"/>
          <w:color w:val="000000"/>
          <w:sz w:val="20"/>
          <w:szCs w:val="20"/>
          <w:lang w:val="en-US"/>
        </w:rPr>
        <w:t>unix</w:t>
      </w:r>
      <w:proofErr w:type="spellEnd"/>
      <w:r w:rsidR="00677EAC">
        <w:rPr>
          <w:rFonts w:ascii="Helvetica" w:hAnsi="Helvetica" w:cs="Helvetica"/>
          <w:color w:val="000000"/>
          <w:sz w:val="20"/>
          <w:szCs w:val="20"/>
          <w:lang w:val="en-US"/>
        </w:rPr>
        <w:t xml:space="preserve"> directory using a PSFTP connection before this steps)</w:t>
      </w:r>
    </w:p>
    <w:p w:rsidR="00677EAC" w:rsidRDefault="00677EAC" w:rsidP="00677EAC">
      <w:pPr>
        <w:shd w:val="clear" w:color="auto" w:fill="FFFFFF"/>
        <w:spacing w:after="0" w:line="260" w:lineRule="atLeast"/>
        <w:ind w:left="644"/>
        <w:rPr>
          <w:rFonts w:ascii="Helvetica" w:hAnsi="Helvetica" w:cs="Helvetica"/>
          <w:color w:val="000000"/>
          <w:sz w:val="20"/>
          <w:szCs w:val="20"/>
          <w:lang w:val="en-US"/>
        </w:rPr>
      </w:pPr>
    </w:p>
    <w:p w:rsidR="00677EAC" w:rsidRDefault="001A14CF" w:rsidP="00677EAC">
      <w:pPr>
        <w:shd w:val="clear" w:color="auto" w:fill="FFFFFF"/>
        <w:spacing w:after="0" w:line="260" w:lineRule="atLeast"/>
        <w:ind w:left="644"/>
        <w:rPr>
          <w:rFonts w:ascii="Helvetica" w:hAnsi="Helvetica" w:cs="Helvetica"/>
          <w:color w:val="000000"/>
          <w:sz w:val="20"/>
          <w:szCs w:val="20"/>
          <w:lang w:val="en-US"/>
        </w:rPr>
      </w:pPr>
      <w:r>
        <w:rPr>
          <w:b/>
          <w:noProof/>
          <w:lang w:eastAsia="es-MX"/>
        </w:rPr>
        <w:drawing>
          <wp:inline distT="0" distB="0" distL="0" distR="0" wp14:anchorId="32A50E8F" wp14:editId="012C424B">
            <wp:extent cx="5612130" cy="234896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348968"/>
                    </a:xfrm>
                    <a:prstGeom prst="rect">
                      <a:avLst/>
                    </a:prstGeom>
                    <a:noFill/>
                    <a:ln>
                      <a:noFill/>
                    </a:ln>
                  </pic:spPr>
                </pic:pic>
              </a:graphicData>
            </a:graphic>
          </wp:inline>
        </w:drawing>
      </w:r>
    </w:p>
    <w:p w:rsidR="00677EAC" w:rsidRPr="00677EAC" w:rsidRDefault="00677EAC" w:rsidP="00677EAC">
      <w:pPr>
        <w:pStyle w:val="ListParagraph"/>
        <w:numPr>
          <w:ilvl w:val="0"/>
          <w:numId w:val="7"/>
        </w:numPr>
        <w:shd w:val="clear" w:color="auto" w:fill="FFFFFF"/>
        <w:spacing w:after="0" w:line="260" w:lineRule="atLeast"/>
        <w:rPr>
          <w:rFonts w:ascii="Helvetica" w:hAnsi="Helvetica" w:cs="Helvetica"/>
          <w:color w:val="000000"/>
          <w:sz w:val="20"/>
          <w:szCs w:val="20"/>
          <w:lang w:val="en-US"/>
        </w:rPr>
      </w:pPr>
      <w:r w:rsidRPr="00677EAC">
        <w:rPr>
          <w:rFonts w:ascii="Helvetica" w:hAnsi="Helvetica" w:cs="Helvetica"/>
          <w:color w:val="000000"/>
          <w:sz w:val="20"/>
          <w:szCs w:val="20"/>
          <w:lang w:val="en-US"/>
        </w:rPr>
        <w:t>Select the Fast Path Option</w:t>
      </w:r>
    </w:p>
    <w:p w:rsidR="00677EAC" w:rsidRDefault="00677EAC" w:rsidP="004B39A9">
      <w:pPr>
        <w:shd w:val="clear" w:color="auto" w:fill="FFFFFF"/>
        <w:spacing w:after="0" w:line="260" w:lineRule="atLeast"/>
        <w:ind w:left="644"/>
        <w:rPr>
          <w:rFonts w:ascii="Helvetica" w:hAnsi="Helvetica" w:cs="Helvetica"/>
          <w:color w:val="000000"/>
          <w:sz w:val="20"/>
          <w:szCs w:val="20"/>
          <w:lang w:val="en-US"/>
        </w:rPr>
      </w:pPr>
      <w:r>
        <w:rPr>
          <w:noProof/>
          <w:lang w:eastAsia="es-MX"/>
        </w:rPr>
        <w:drawing>
          <wp:inline distT="0" distB="0" distL="0" distR="0" wp14:anchorId="0DE2C7E5" wp14:editId="501B4999">
            <wp:extent cx="5612130" cy="15104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510472"/>
                    </a:xfrm>
                    <a:prstGeom prst="rect">
                      <a:avLst/>
                    </a:prstGeom>
                    <a:noFill/>
                    <a:ln>
                      <a:noFill/>
                    </a:ln>
                  </pic:spPr>
                </pic:pic>
              </a:graphicData>
            </a:graphic>
          </wp:inline>
        </w:drawing>
      </w:r>
    </w:p>
    <w:p w:rsidR="004B39A9" w:rsidRDefault="004B39A9" w:rsidP="004B39A9">
      <w:pPr>
        <w:shd w:val="clear" w:color="auto" w:fill="FFFFFF"/>
        <w:spacing w:after="0" w:line="260" w:lineRule="atLeast"/>
        <w:ind w:left="644"/>
        <w:rPr>
          <w:rFonts w:ascii="Helvetica" w:hAnsi="Helvetica" w:cs="Helvetica"/>
          <w:color w:val="000000"/>
          <w:sz w:val="20"/>
          <w:szCs w:val="20"/>
          <w:lang w:val="en-US"/>
        </w:rPr>
      </w:pPr>
    </w:p>
    <w:p w:rsidR="004B39A9" w:rsidRDefault="004B39A9" w:rsidP="004B39A9">
      <w:pPr>
        <w:shd w:val="clear" w:color="auto" w:fill="FFFFFF"/>
        <w:spacing w:after="0" w:line="260" w:lineRule="atLeast"/>
        <w:ind w:left="644"/>
        <w:rPr>
          <w:rFonts w:ascii="Helvetica" w:hAnsi="Helvetica" w:cs="Helvetica"/>
          <w:color w:val="000000"/>
          <w:sz w:val="20"/>
          <w:szCs w:val="20"/>
          <w:lang w:val="en-US"/>
        </w:rPr>
      </w:pPr>
    </w:p>
    <w:p w:rsidR="004B39A9" w:rsidRDefault="004B39A9" w:rsidP="004B39A9">
      <w:pPr>
        <w:shd w:val="clear" w:color="auto" w:fill="FFFFFF"/>
        <w:spacing w:after="0" w:line="260" w:lineRule="atLeast"/>
        <w:ind w:left="644"/>
        <w:rPr>
          <w:rFonts w:ascii="Helvetica" w:hAnsi="Helvetica" w:cs="Helvetica"/>
          <w:color w:val="000000"/>
          <w:sz w:val="20"/>
          <w:szCs w:val="20"/>
          <w:lang w:val="en-US"/>
        </w:rPr>
      </w:pPr>
    </w:p>
    <w:p w:rsidR="004B39A9" w:rsidRPr="004B39A9" w:rsidRDefault="004B39A9" w:rsidP="004B39A9">
      <w:pPr>
        <w:pStyle w:val="ListParagraph"/>
        <w:numPr>
          <w:ilvl w:val="0"/>
          <w:numId w:val="7"/>
        </w:numPr>
        <w:shd w:val="clear" w:color="auto" w:fill="FFFFFF"/>
        <w:spacing w:after="0" w:line="260" w:lineRule="atLeast"/>
        <w:rPr>
          <w:rFonts w:ascii="Helvetica" w:hAnsi="Helvetica" w:cs="Helvetica"/>
          <w:color w:val="000000"/>
          <w:sz w:val="20"/>
          <w:szCs w:val="20"/>
          <w:lang w:val="en-US"/>
        </w:rPr>
      </w:pPr>
      <w:r w:rsidRPr="004B39A9">
        <w:rPr>
          <w:rFonts w:ascii="Helvetica" w:hAnsi="Helvetica" w:cs="Helvetica"/>
          <w:color w:val="000000"/>
          <w:sz w:val="20"/>
          <w:szCs w:val="20"/>
          <w:lang w:val="en-US"/>
        </w:rPr>
        <w:lastRenderedPageBreak/>
        <w:t>Specify the Directory to install the application</w:t>
      </w:r>
    </w:p>
    <w:p w:rsidR="00677EAC" w:rsidRDefault="00677EAC" w:rsidP="004B39A9">
      <w:pPr>
        <w:shd w:val="clear" w:color="auto" w:fill="FFFFFF"/>
        <w:spacing w:after="0" w:line="260" w:lineRule="atLeast"/>
        <w:ind w:left="644"/>
        <w:rPr>
          <w:rFonts w:ascii="Helvetica" w:hAnsi="Helvetica" w:cs="Helvetica"/>
          <w:color w:val="000000"/>
          <w:sz w:val="20"/>
          <w:szCs w:val="20"/>
          <w:lang w:val="en-US"/>
        </w:rPr>
      </w:pPr>
      <w:r>
        <w:rPr>
          <w:noProof/>
          <w:lang w:eastAsia="es-MX"/>
        </w:rPr>
        <w:drawing>
          <wp:inline distT="0" distB="0" distL="0" distR="0" wp14:anchorId="0C7E7159" wp14:editId="69CF10A9">
            <wp:extent cx="5577840" cy="3291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3291840"/>
                    </a:xfrm>
                    <a:prstGeom prst="rect">
                      <a:avLst/>
                    </a:prstGeom>
                    <a:noFill/>
                    <a:ln>
                      <a:noFill/>
                    </a:ln>
                  </pic:spPr>
                </pic:pic>
              </a:graphicData>
            </a:graphic>
          </wp:inline>
        </w:drawing>
      </w:r>
    </w:p>
    <w:p w:rsidR="004B39A9" w:rsidRDefault="004B39A9" w:rsidP="007311CC">
      <w:pPr>
        <w:pStyle w:val="ListParagraph"/>
        <w:numPr>
          <w:ilvl w:val="0"/>
          <w:numId w:val="7"/>
        </w:numPr>
        <w:autoSpaceDE w:val="0"/>
        <w:autoSpaceDN w:val="0"/>
        <w:adjustRightInd w:val="0"/>
        <w:spacing w:after="0" w:line="240" w:lineRule="auto"/>
        <w:rPr>
          <w:rFonts w:ascii="Calibri" w:hAnsi="Calibri" w:cs="Calibri"/>
          <w:color w:val="000000"/>
          <w:kern w:val="24"/>
          <w:sz w:val="24"/>
          <w:szCs w:val="24"/>
          <w:lang w:val="en-US"/>
        </w:rPr>
      </w:pPr>
      <w:r w:rsidRPr="004B39A9">
        <w:rPr>
          <w:rFonts w:ascii="Calibri" w:hAnsi="Calibri" w:cs="Calibri"/>
          <w:color w:val="000000"/>
          <w:kern w:val="24"/>
          <w:sz w:val="24"/>
          <w:szCs w:val="24"/>
          <w:lang w:val="en-US"/>
        </w:rPr>
        <w:t>Select the correct Cluster for the application. In this  way the DMGR  Knows to where the  application Should be deployed (cluster and server)</w:t>
      </w:r>
    </w:p>
    <w:p w:rsidR="004B39A9" w:rsidRPr="004B39A9" w:rsidRDefault="004B39A9" w:rsidP="004B39A9">
      <w:pPr>
        <w:pStyle w:val="ListParagraph"/>
        <w:autoSpaceDE w:val="0"/>
        <w:autoSpaceDN w:val="0"/>
        <w:adjustRightInd w:val="0"/>
        <w:spacing w:after="0" w:line="240" w:lineRule="auto"/>
        <w:ind w:left="644"/>
        <w:rPr>
          <w:rFonts w:ascii="Calibri" w:hAnsi="Calibri" w:cs="Calibri"/>
          <w:color w:val="000000"/>
          <w:kern w:val="24"/>
          <w:sz w:val="24"/>
          <w:szCs w:val="24"/>
          <w:lang w:val="en-US"/>
        </w:rPr>
      </w:pPr>
    </w:p>
    <w:p w:rsidR="004B39A9" w:rsidRDefault="004B39A9" w:rsidP="004B39A9">
      <w:pPr>
        <w:shd w:val="clear" w:color="auto" w:fill="FFFFFF"/>
        <w:spacing w:after="0" w:line="260" w:lineRule="atLeast"/>
        <w:ind w:left="644"/>
        <w:rPr>
          <w:rFonts w:ascii="Helvetica" w:hAnsi="Helvetica" w:cs="Helvetica"/>
          <w:color w:val="000000"/>
          <w:sz w:val="20"/>
          <w:szCs w:val="20"/>
          <w:lang w:val="en-US"/>
        </w:rPr>
      </w:pPr>
      <w:r>
        <w:rPr>
          <w:noProof/>
          <w:lang w:eastAsia="es-MX"/>
        </w:rPr>
        <w:drawing>
          <wp:inline distT="0" distB="0" distL="0" distR="0" wp14:anchorId="2720B384" wp14:editId="2C939E27">
            <wp:extent cx="5607050" cy="207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2070100"/>
                    </a:xfrm>
                    <a:prstGeom prst="rect">
                      <a:avLst/>
                    </a:prstGeom>
                    <a:noFill/>
                    <a:ln>
                      <a:noFill/>
                    </a:ln>
                  </pic:spPr>
                </pic:pic>
              </a:graphicData>
            </a:graphic>
          </wp:inline>
        </w:drawing>
      </w:r>
    </w:p>
    <w:p w:rsidR="00E94772" w:rsidRDefault="00E94772" w:rsidP="004B39A9">
      <w:pPr>
        <w:shd w:val="clear" w:color="auto" w:fill="FFFFFF"/>
        <w:spacing w:after="0" w:line="260" w:lineRule="atLeast"/>
        <w:ind w:left="644"/>
        <w:rPr>
          <w:rFonts w:ascii="Helvetica" w:hAnsi="Helvetica" w:cs="Helvetica"/>
          <w:color w:val="000000"/>
          <w:sz w:val="20"/>
          <w:szCs w:val="20"/>
          <w:lang w:val="en-US"/>
        </w:rPr>
      </w:pPr>
    </w:p>
    <w:p w:rsidR="00E94772" w:rsidRPr="00E94772" w:rsidRDefault="00E94772" w:rsidP="00E94772">
      <w:pPr>
        <w:pStyle w:val="ListParagraph"/>
        <w:numPr>
          <w:ilvl w:val="0"/>
          <w:numId w:val="7"/>
        </w:numPr>
        <w:shd w:val="clear" w:color="auto" w:fill="FFFFFF"/>
        <w:spacing w:after="0" w:line="260" w:lineRule="atLeast"/>
        <w:rPr>
          <w:rFonts w:ascii="Helvetica" w:hAnsi="Helvetica" w:cs="Helvetica"/>
          <w:color w:val="000000"/>
          <w:sz w:val="20"/>
          <w:szCs w:val="20"/>
          <w:lang w:val="en-US"/>
        </w:rPr>
      </w:pPr>
      <w:r w:rsidRPr="00E94772">
        <w:rPr>
          <w:rFonts w:ascii="Helvetica" w:hAnsi="Helvetica" w:cs="Helvetica"/>
          <w:color w:val="000000"/>
          <w:sz w:val="20"/>
          <w:szCs w:val="20"/>
          <w:lang w:val="en-US"/>
        </w:rPr>
        <w:t xml:space="preserve">Specify a Map </w:t>
      </w:r>
      <w:r>
        <w:rPr>
          <w:rFonts w:ascii="Helvetica" w:hAnsi="Helvetica" w:cs="Helvetica"/>
          <w:color w:val="000000"/>
          <w:sz w:val="20"/>
          <w:szCs w:val="20"/>
          <w:lang w:val="en-US"/>
        </w:rPr>
        <w:t>context root if needed or use default provided and click next button</w:t>
      </w:r>
    </w:p>
    <w:p w:rsidR="00E94772" w:rsidRDefault="00E94772" w:rsidP="004B39A9">
      <w:pPr>
        <w:shd w:val="clear" w:color="auto" w:fill="FFFFFF"/>
        <w:spacing w:after="0" w:line="260" w:lineRule="atLeast"/>
        <w:ind w:left="644"/>
        <w:rPr>
          <w:rFonts w:ascii="Helvetica" w:hAnsi="Helvetica" w:cs="Helvetica"/>
          <w:color w:val="000000"/>
          <w:sz w:val="20"/>
          <w:szCs w:val="20"/>
          <w:lang w:val="en-US"/>
        </w:rPr>
      </w:pPr>
      <w:r>
        <w:rPr>
          <w:noProof/>
          <w:lang w:eastAsia="es-MX"/>
        </w:rPr>
        <w:drawing>
          <wp:inline distT="0" distB="0" distL="0" distR="0" wp14:anchorId="58F1BFFA" wp14:editId="4D5EBCCD">
            <wp:extent cx="5607050" cy="1631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1631950"/>
                    </a:xfrm>
                    <a:prstGeom prst="rect">
                      <a:avLst/>
                    </a:prstGeom>
                    <a:noFill/>
                    <a:ln>
                      <a:noFill/>
                    </a:ln>
                  </pic:spPr>
                </pic:pic>
              </a:graphicData>
            </a:graphic>
          </wp:inline>
        </w:drawing>
      </w:r>
    </w:p>
    <w:p w:rsidR="00E94772" w:rsidRDefault="00E94772" w:rsidP="004B39A9">
      <w:pPr>
        <w:shd w:val="clear" w:color="auto" w:fill="FFFFFF"/>
        <w:spacing w:after="0" w:line="260" w:lineRule="atLeast"/>
        <w:ind w:left="644"/>
        <w:rPr>
          <w:rFonts w:ascii="Helvetica" w:hAnsi="Helvetica" w:cs="Helvetica"/>
          <w:color w:val="000000"/>
          <w:sz w:val="20"/>
          <w:szCs w:val="20"/>
          <w:lang w:val="en-US"/>
        </w:rPr>
      </w:pPr>
    </w:p>
    <w:p w:rsidR="00E94772" w:rsidRDefault="00E94772" w:rsidP="00E94772">
      <w:pPr>
        <w:pStyle w:val="ListParagraph"/>
        <w:numPr>
          <w:ilvl w:val="0"/>
          <w:numId w:val="7"/>
        </w:numPr>
        <w:shd w:val="clear" w:color="auto" w:fill="FFFFFF"/>
        <w:spacing w:after="0" w:line="260" w:lineRule="atLeast"/>
        <w:rPr>
          <w:rFonts w:ascii="Helvetica" w:hAnsi="Helvetica" w:cs="Helvetica"/>
          <w:color w:val="000000"/>
          <w:sz w:val="20"/>
          <w:szCs w:val="20"/>
          <w:lang w:val="en-US"/>
        </w:rPr>
      </w:pPr>
      <w:r w:rsidRPr="00E94772">
        <w:rPr>
          <w:rFonts w:ascii="Helvetica" w:hAnsi="Helvetica" w:cs="Helvetica"/>
          <w:color w:val="000000"/>
          <w:sz w:val="20"/>
          <w:szCs w:val="20"/>
          <w:lang w:val="en-US"/>
        </w:rPr>
        <w:lastRenderedPageBreak/>
        <w:t xml:space="preserve">Once </w:t>
      </w:r>
      <w:proofErr w:type="gramStart"/>
      <w:r w:rsidRPr="00E94772">
        <w:rPr>
          <w:rFonts w:ascii="Helvetica" w:hAnsi="Helvetica" w:cs="Helvetica"/>
          <w:color w:val="000000"/>
          <w:sz w:val="20"/>
          <w:szCs w:val="20"/>
          <w:lang w:val="en-US"/>
        </w:rPr>
        <w:t>Done</w:t>
      </w:r>
      <w:proofErr w:type="gramEnd"/>
      <w:r w:rsidRPr="00E94772">
        <w:rPr>
          <w:rFonts w:ascii="Helvetica" w:hAnsi="Helvetica" w:cs="Helvetica"/>
          <w:color w:val="000000"/>
          <w:sz w:val="20"/>
          <w:szCs w:val="20"/>
          <w:lang w:val="en-US"/>
        </w:rPr>
        <w:t xml:space="preserve"> you will see a Resume screen</w:t>
      </w:r>
      <w:r>
        <w:rPr>
          <w:rFonts w:ascii="Helvetica" w:hAnsi="Helvetica" w:cs="Helvetica"/>
          <w:color w:val="000000"/>
          <w:sz w:val="20"/>
          <w:szCs w:val="20"/>
          <w:lang w:val="en-US"/>
        </w:rPr>
        <w:t xml:space="preserve"> and click Finish.</w:t>
      </w:r>
    </w:p>
    <w:p w:rsidR="00E94772" w:rsidRDefault="00E94772" w:rsidP="00E94772">
      <w:pPr>
        <w:pStyle w:val="ListParagraph"/>
        <w:shd w:val="clear" w:color="auto" w:fill="FFFFFF"/>
        <w:spacing w:after="0" w:line="260" w:lineRule="atLeast"/>
        <w:ind w:left="644"/>
        <w:rPr>
          <w:rFonts w:ascii="Helvetica" w:hAnsi="Helvetica" w:cs="Helvetica"/>
          <w:color w:val="000000"/>
          <w:sz w:val="20"/>
          <w:szCs w:val="20"/>
          <w:lang w:val="en-US"/>
        </w:rPr>
      </w:pPr>
      <w:r>
        <w:rPr>
          <w:noProof/>
          <w:lang w:eastAsia="es-MX"/>
        </w:rPr>
        <w:drawing>
          <wp:inline distT="0" distB="0" distL="0" distR="0" wp14:anchorId="0736DD0C" wp14:editId="5ECAD832">
            <wp:extent cx="5577840" cy="3291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291840"/>
                    </a:xfrm>
                    <a:prstGeom prst="rect">
                      <a:avLst/>
                    </a:prstGeom>
                    <a:noFill/>
                    <a:ln>
                      <a:noFill/>
                    </a:ln>
                  </pic:spPr>
                </pic:pic>
              </a:graphicData>
            </a:graphic>
          </wp:inline>
        </w:drawing>
      </w:r>
    </w:p>
    <w:p w:rsidR="00E94772" w:rsidRDefault="00E94772" w:rsidP="00E94772">
      <w:pPr>
        <w:pStyle w:val="ListParagraph"/>
        <w:numPr>
          <w:ilvl w:val="0"/>
          <w:numId w:val="7"/>
        </w:numPr>
        <w:shd w:val="clear" w:color="auto" w:fill="FFFFFF"/>
        <w:spacing w:after="0" w:line="260" w:lineRule="atLeast"/>
        <w:rPr>
          <w:rFonts w:ascii="Helvetica" w:hAnsi="Helvetica" w:cs="Helvetica"/>
          <w:color w:val="000000"/>
          <w:sz w:val="20"/>
          <w:szCs w:val="20"/>
          <w:lang w:val="en-US"/>
        </w:rPr>
      </w:pPr>
      <w:r>
        <w:rPr>
          <w:rFonts w:ascii="Helvetica" w:hAnsi="Helvetica" w:cs="Helvetica"/>
          <w:color w:val="000000"/>
          <w:sz w:val="20"/>
          <w:szCs w:val="20"/>
          <w:lang w:val="en-US"/>
        </w:rPr>
        <w:t>You will see a progress screen and a message once the application has been installed</w:t>
      </w:r>
    </w:p>
    <w:p w:rsidR="00E94772" w:rsidRDefault="00E94772" w:rsidP="00E94772">
      <w:pPr>
        <w:pStyle w:val="ListParagraph"/>
        <w:shd w:val="clear" w:color="auto" w:fill="FFFFFF"/>
        <w:spacing w:after="0" w:line="260" w:lineRule="atLeast"/>
        <w:ind w:left="644"/>
        <w:rPr>
          <w:rFonts w:ascii="Helvetica" w:hAnsi="Helvetica" w:cs="Helvetica"/>
          <w:color w:val="000000"/>
          <w:sz w:val="20"/>
          <w:szCs w:val="20"/>
          <w:lang w:val="en-US"/>
        </w:rPr>
      </w:pPr>
      <w:r>
        <w:rPr>
          <w:noProof/>
          <w:lang w:eastAsia="es-MX"/>
        </w:rPr>
        <w:drawing>
          <wp:inline distT="0" distB="0" distL="0" distR="0" wp14:anchorId="52181174" wp14:editId="006282D6">
            <wp:extent cx="5607050" cy="309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3092450"/>
                    </a:xfrm>
                    <a:prstGeom prst="rect">
                      <a:avLst/>
                    </a:prstGeom>
                    <a:noFill/>
                    <a:ln>
                      <a:noFill/>
                    </a:ln>
                  </pic:spPr>
                </pic:pic>
              </a:graphicData>
            </a:graphic>
          </wp:inline>
        </w:drawing>
      </w:r>
    </w:p>
    <w:p w:rsidR="00EB174E" w:rsidRDefault="00EB174E" w:rsidP="00EB174E">
      <w:pPr>
        <w:pStyle w:val="ListParagraph"/>
        <w:numPr>
          <w:ilvl w:val="0"/>
          <w:numId w:val="7"/>
        </w:numPr>
        <w:shd w:val="clear" w:color="auto" w:fill="FFFFFF"/>
        <w:spacing w:after="0" w:line="260" w:lineRule="atLeast"/>
        <w:rPr>
          <w:rFonts w:ascii="Helvetica" w:hAnsi="Helvetica" w:cs="Helvetica"/>
          <w:color w:val="000000"/>
          <w:sz w:val="20"/>
          <w:szCs w:val="20"/>
          <w:lang w:val="en-US"/>
        </w:rPr>
      </w:pPr>
      <w:r w:rsidRPr="00EB174E">
        <w:rPr>
          <w:rFonts w:ascii="Helvetica" w:hAnsi="Helvetica" w:cs="Helvetica"/>
          <w:color w:val="000000"/>
          <w:sz w:val="20"/>
          <w:szCs w:val="20"/>
          <w:lang w:val="en-US"/>
        </w:rPr>
        <w:lastRenderedPageBreak/>
        <w:t>Once the Application has been deployed with no errors, Regenerate the plugging and Sync  the  Node (</w:t>
      </w:r>
      <w:proofErr w:type="spellStart"/>
      <w:r w:rsidRPr="00EB174E">
        <w:rPr>
          <w:rFonts w:ascii="Helvetica" w:hAnsi="Helvetica" w:cs="Helvetica"/>
          <w:color w:val="000000"/>
          <w:sz w:val="20"/>
          <w:szCs w:val="20"/>
          <w:lang w:val="en-US"/>
        </w:rPr>
        <w:t>FullRe</w:t>
      </w:r>
      <w:r>
        <w:rPr>
          <w:rFonts w:ascii="Helvetica" w:hAnsi="Helvetica" w:cs="Helvetica"/>
          <w:color w:val="000000"/>
          <w:sz w:val="20"/>
          <w:szCs w:val="20"/>
          <w:lang w:val="en-US"/>
        </w:rPr>
        <w:t>s</w:t>
      </w:r>
      <w:r w:rsidRPr="00EB174E">
        <w:rPr>
          <w:rFonts w:ascii="Helvetica" w:hAnsi="Helvetica" w:cs="Helvetica"/>
          <w:color w:val="000000"/>
          <w:sz w:val="20"/>
          <w:szCs w:val="20"/>
          <w:lang w:val="en-US"/>
        </w:rPr>
        <w:t>ynchronize</w:t>
      </w:r>
      <w:proofErr w:type="spellEnd"/>
      <w:r w:rsidRPr="00EB174E">
        <w:rPr>
          <w:rFonts w:ascii="Helvetica" w:hAnsi="Helvetica" w:cs="Helvetica"/>
          <w:color w:val="000000"/>
          <w:sz w:val="20"/>
          <w:szCs w:val="20"/>
          <w:lang w:val="en-US"/>
        </w:rPr>
        <w:t>)</w:t>
      </w:r>
      <w:r>
        <w:rPr>
          <w:b/>
          <w:noProof/>
          <w:lang w:eastAsia="es-MX"/>
        </w:rPr>
        <w:drawing>
          <wp:inline distT="0" distB="0" distL="0" distR="0" wp14:anchorId="0F6A5236" wp14:editId="7CE0A26D">
            <wp:extent cx="5607050"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2419350"/>
                    </a:xfrm>
                    <a:prstGeom prst="rect">
                      <a:avLst/>
                    </a:prstGeom>
                    <a:noFill/>
                    <a:ln>
                      <a:noFill/>
                    </a:ln>
                  </pic:spPr>
                </pic:pic>
              </a:graphicData>
            </a:graphic>
          </wp:inline>
        </w:drawing>
      </w:r>
    </w:p>
    <w:p w:rsidR="00EB174E" w:rsidRDefault="00EB174E" w:rsidP="00EB174E">
      <w:pPr>
        <w:pStyle w:val="ListParagraph"/>
        <w:shd w:val="clear" w:color="auto" w:fill="FFFFFF"/>
        <w:spacing w:after="0" w:line="260" w:lineRule="atLeast"/>
        <w:ind w:left="644"/>
        <w:rPr>
          <w:rFonts w:ascii="Helvetica" w:hAnsi="Helvetica" w:cs="Helvetica"/>
          <w:color w:val="000000"/>
          <w:sz w:val="20"/>
          <w:szCs w:val="20"/>
          <w:lang w:val="en-US"/>
        </w:rPr>
      </w:pPr>
      <w:r>
        <w:rPr>
          <w:b/>
          <w:noProof/>
          <w:lang w:eastAsia="es-MX"/>
        </w:rPr>
        <w:drawing>
          <wp:inline distT="0" distB="0" distL="0" distR="0" wp14:anchorId="18741F32" wp14:editId="39DD83B3">
            <wp:extent cx="5577840" cy="1828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828800"/>
                    </a:xfrm>
                    <a:prstGeom prst="rect">
                      <a:avLst/>
                    </a:prstGeom>
                    <a:noFill/>
                    <a:ln>
                      <a:noFill/>
                    </a:ln>
                  </pic:spPr>
                </pic:pic>
              </a:graphicData>
            </a:graphic>
          </wp:inline>
        </w:drawing>
      </w:r>
    </w:p>
    <w:p w:rsidR="00EB174E" w:rsidRPr="00E94772" w:rsidRDefault="00EB174E" w:rsidP="00EB174E">
      <w:pPr>
        <w:pStyle w:val="ListParagraph"/>
        <w:shd w:val="clear" w:color="auto" w:fill="FFFFFF"/>
        <w:spacing w:after="0" w:line="260" w:lineRule="atLeast"/>
        <w:ind w:left="644"/>
        <w:rPr>
          <w:rFonts w:ascii="Helvetica" w:hAnsi="Helvetica" w:cs="Helvetica"/>
          <w:color w:val="000000"/>
          <w:sz w:val="20"/>
          <w:szCs w:val="20"/>
          <w:lang w:val="en-US"/>
        </w:rPr>
      </w:pPr>
      <w:r>
        <w:rPr>
          <w:b/>
          <w:noProof/>
          <w:lang w:eastAsia="es-MX"/>
        </w:rPr>
        <w:drawing>
          <wp:inline distT="0" distB="0" distL="0" distR="0" wp14:anchorId="64B79B8F" wp14:editId="72D7B4C2">
            <wp:extent cx="5577840" cy="1828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828800"/>
                    </a:xfrm>
                    <a:prstGeom prst="rect">
                      <a:avLst/>
                    </a:prstGeom>
                    <a:noFill/>
                    <a:ln>
                      <a:noFill/>
                    </a:ln>
                  </pic:spPr>
                </pic:pic>
              </a:graphicData>
            </a:graphic>
          </wp:inline>
        </w:drawing>
      </w:r>
    </w:p>
    <w:p w:rsidR="008573BC" w:rsidRDefault="008573BC" w:rsidP="008573BC">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t>After finishing the wizard click the installed application (</w:t>
      </w:r>
      <w:proofErr w:type="spellStart"/>
      <w:r w:rsidRPr="001908A5">
        <w:rPr>
          <w:rFonts w:ascii="Helvetica" w:hAnsi="Helvetica" w:cs="Helvetica"/>
          <w:color w:val="000000"/>
          <w:sz w:val="20"/>
          <w:szCs w:val="20"/>
          <w:lang w:val="en-US"/>
        </w:rPr>
        <w:t>jenkins_war</w:t>
      </w:r>
      <w:proofErr w:type="spellEnd"/>
      <w:r w:rsidRPr="001908A5">
        <w:rPr>
          <w:rFonts w:ascii="Helvetica" w:hAnsi="Helvetica" w:cs="Helvetica"/>
          <w:color w:val="000000"/>
          <w:sz w:val="20"/>
          <w:szCs w:val="20"/>
          <w:lang w:val="en-US"/>
        </w:rPr>
        <w:t xml:space="preserve"> </w:t>
      </w:r>
      <w:r w:rsidR="00EB174E">
        <w:rPr>
          <w:rFonts w:ascii="Helvetica" w:hAnsi="Helvetica" w:cs="Helvetica"/>
          <w:color w:val="000000"/>
          <w:sz w:val="20"/>
          <w:szCs w:val="20"/>
          <w:lang w:val="en-US"/>
        </w:rPr>
        <w:t>in this</w:t>
      </w:r>
      <w:r w:rsidRPr="001908A5">
        <w:rPr>
          <w:rFonts w:ascii="Helvetica" w:hAnsi="Helvetica" w:cs="Helvetica"/>
          <w:color w:val="000000"/>
          <w:sz w:val="20"/>
          <w:szCs w:val="20"/>
          <w:lang w:val="en-US"/>
        </w:rPr>
        <w:t xml:space="preserve"> example) and perform the following steps to change the </w:t>
      </w:r>
      <w:proofErr w:type="spellStart"/>
      <w:r w:rsidRPr="001908A5">
        <w:rPr>
          <w:rFonts w:ascii="Helvetica" w:hAnsi="Helvetica" w:cs="Helvetica"/>
          <w:color w:val="000000"/>
          <w:sz w:val="20"/>
          <w:szCs w:val="20"/>
          <w:lang w:val="en-US"/>
        </w:rPr>
        <w:t>classloader</w:t>
      </w:r>
      <w:proofErr w:type="spellEnd"/>
      <w:r w:rsidRPr="001908A5">
        <w:rPr>
          <w:rFonts w:ascii="Helvetica" w:hAnsi="Helvetica" w:cs="Helvetica"/>
          <w:color w:val="000000"/>
          <w:sz w:val="20"/>
          <w:szCs w:val="20"/>
          <w:lang w:val="en-US"/>
        </w:rPr>
        <w:t xml:space="preserve"> mode:</w:t>
      </w:r>
    </w:p>
    <w:p w:rsidR="00EB174E" w:rsidRDefault="00EB174E" w:rsidP="008573BC">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r>
        <w:rPr>
          <w:b/>
          <w:noProof/>
        </w:rPr>
        <w:drawing>
          <wp:inline distT="0" distB="0" distL="0" distR="0" wp14:anchorId="45631F69" wp14:editId="06B8E50D">
            <wp:extent cx="5568950" cy="1289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950" cy="1289050"/>
                    </a:xfrm>
                    <a:prstGeom prst="rect">
                      <a:avLst/>
                    </a:prstGeom>
                    <a:noFill/>
                    <a:ln>
                      <a:noFill/>
                    </a:ln>
                  </pic:spPr>
                </pic:pic>
              </a:graphicData>
            </a:graphic>
          </wp:inline>
        </w:drawing>
      </w:r>
    </w:p>
    <w:p w:rsidR="00EB174E" w:rsidRPr="00EB174E" w:rsidRDefault="008573BC" w:rsidP="00EB174E">
      <w:pPr>
        <w:numPr>
          <w:ilvl w:val="0"/>
          <w:numId w:val="8"/>
        </w:numPr>
        <w:shd w:val="clear" w:color="auto" w:fill="FFFFFF"/>
        <w:spacing w:after="0" w:line="260" w:lineRule="atLeast"/>
        <w:rPr>
          <w:rFonts w:ascii="Helvetica" w:hAnsi="Helvetica" w:cs="Helvetica"/>
          <w:color w:val="000000"/>
          <w:sz w:val="20"/>
          <w:szCs w:val="20"/>
        </w:rPr>
      </w:pPr>
      <w:proofErr w:type="spellStart"/>
      <w:r>
        <w:rPr>
          <w:rFonts w:ascii="Helvetica" w:hAnsi="Helvetica" w:cs="Helvetica"/>
          <w:color w:val="000000"/>
          <w:sz w:val="20"/>
          <w:szCs w:val="20"/>
        </w:rPr>
        <w:lastRenderedPageBreak/>
        <w:t>Click</w:t>
      </w:r>
      <w:proofErr w:type="spellEnd"/>
      <w:r>
        <w:rPr>
          <w:rFonts w:ascii="Helvetica" w:hAnsi="Helvetica" w:cs="Helvetica"/>
          <w:color w:val="000000"/>
          <w:sz w:val="20"/>
          <w:szCs w:val="20"/>
        </w:rPr>
        <w:t xml:space="preserve"> </w:t>
      </w:r>
      <w:proofErr w:type="spellStart"/>
      <w:r>
        <w:rPr>
          <w:rFonts w:ascii="Helvetica" w:hAnsi="Helvetica" w:cs="Helvetica"/>
          <w:color w:val="000000"/>
          <w:sz w:val="20"/>
          <w:szCs w:val="20"/>
        </w:rPr>
        <w:t>Manage</w:t>
      </w:r>
      <w:proofErr w:type="spellEnd"/>
      <w:r>
        <w:rPr>
          <w:rFonts w:ascii="Helvetica" w:hAnsi="Helvetica" w:cs="Helvetica"/>
          <w:color w:val="000000"/>
          <w:sz w:val="20"/>
          <w:szCs w:val="20"/>
        </w:rPr>
        <w:t xml:space="preserve"> Modules</w:t>
      </w:r>
    </w:p>
    <w:p w:rsidR="00EB174E" w:rsidRDefault="00EB174E" w:rsidP="00EB174E">
      <w:pPr>
        <w:shd w:val="clear" w:color="auto" w:fill="FFFFFF"/>
        <w:spacing w:after="0" w:line="260" w:lineRule="atLeast"/>
        <w:ind w:left="720"/>
        <w:rPr>
          <w:rFonts w:ascii="Helvetica" w:hAnsi="Helvetica" w:cs="Helvetica"/>
          <w:color w:val="000000"/>
          <w:sz w:val="20"/>
          <w:szCs w:val="20"/>
        </w:rPr>
      </w:pPr>
      <w:r>
        <w:rPr>
          <w:b/>
          <w:noProof/>
          <w:lang w:eastAsia="es-MX"/>
        </w:rPr>
        <w:drawing>
          <wp:inline distT="0" distB="0" distL="0" distR="0" wp14:anchorId="6C0B3982" wp14:editId="05AA2784">
            <wp:extent cx="5612130" cy="316468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64688"/>
                    </a:xfrm>
                    <a:prstGeom prst="rect">
                      <a:avLst/>
                    </a:prstGeom>
                    <a:noFill/>
                    <a:ln>
                      <a:noFill/>
                    </a:ln>
                  </pic:spPr>
                </pic:pic>
              </a:graphicData>
            </a:graphic>
          </wp:inline>
        </w:drawing>
      </w:r>
    </w:p>
    <w:p w:rsidR="008573BC" w:rsidRDefault="008573BC" w:rsidP="008573BC">
      <w:pPr>
        <w:numPr>
          <w:ilvl w:val="0"/>
          <w:numId w:val="8"/>
        </w:numPr>
        <w:shd w:val="clear" w:color="auto" w:fill="FFFFFF"/>
        <w:spacing w:after="0" w:line="260" w:lineRule="atLeast"/>
        <w:rPr>
          <w:rFonts w:ascii="Helvetica" w:hAnsi="Helvetica" w:cs="Helvetica"/>
          <w:color w:val="000000"/>
          <w:sz w:val="20"/>
          <w:szCs w:val="20"/>
        </w:rPr>
      </w:pPr>
      <w:proofErr w:type="spellStart"/>
      <w:r>
        <w:rPr>
          <w:rFonts w:ascii="Helvetica" w:hAnsi="Helvetica" w:cs="Helvetica"/>
          <w:color w:val="000000"/>
          <w:sz w:val="20"/>
          <w:szCs w:val="20"/>
        </w:rPr>
        <w:t>Click</w:t>
      </w:r>
      <w:proofErr w:type="spellEnd"/>
      <w:r>
        <w:rPr>
          <w:rFonts w:ascii="Helvetica" w:hAnsi="Helvetica" w:cs="Helvetica"/>
          <w:color w:val="000000"/>
          <w:sz w:val="20"/>
          <w:szCs w:val="20"/>
        </w:rPr>
        <w:t xml:space="preserve"> Hudson / Jenkins</w:t>
      </w:r>
    </w:p>
    <w:p w:rsidR="00EB174E" w:rsidRDefault="00EB174E" w:rsidP="00EB174E">
      <w:pPr>
        <w:shd w:val="clear" w:color="auto" w:fill="FFFFFF"/>
        <w:spacing w:after="0" w:line="260" w:lineRule="atLeast"/>
        <w:ind w:left="720"/>
        <w:rPr>
          <w:rFonts w:ascii="Helvetica" w:hAnsi="Helvetica" w:cs="Helvetica"/>
          <w:color w:val="000000"/>
          <w:sz w:val="20"/>
          <w:szCs w:val="20"/>
        </w:rPr>
      </w:pPr>
      <w:r>
        <w:rPr>
          <w:b/>
          <w:noProof/>
          <w:lang w:eastAsia="es-MX"/>
        </w:rPr>
        <w:drawing>
          <wp:inline distT="0" distB="0" distL="0" distR="0" wp14:anchorId="7286D5C4" wp14:editId="39C3BD69">
            <wp:extent cx="5607050"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2038350"/>
                    </a:xfrm>
                    <a:prstGeom prst="rect">
                      <a:avLst/>
                    </a:prstGeom>
                    <a:noFill/>
                    <a:ln>
                      <a:noFill/>
                    </a:ln>
                  </pic:spPr>
                </pic:pic>
              </a:graphicData>
            </a:graphic>
          </wp:inline>
        </w:drawing>
      </w:r>
    </w:p>
    <w:p w:rsidR="008573BC" w:rsidRDefault="008573BC" w:rsidP="008573BC">
      <w:pPr>
        <w:numPr>
          <w:ilvl w:val="0"/>
          <w:numId w:val="8"/>
        </w:numPr>
        <w:shd w:val="clear" w:color="auto" w:fill="FFFFFF"/>
        <w:spacing w:after="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t>From the "Class loader order" drop-down select "Classes loaded with application class loader first" ("Classes loaded with local class loader first" V8.5)</w:t>
      </w:r>
    </w:p>
    <w:p w:rsidR="00EB174E" w:rsidRDefault="00EB174E" w:rsidP="00EB174E">
      <w:pPr>
        <w:shd w:val="clear" w:color="auto" w:fill="FFFFFF"/>
        <w:spacing w:after="0" w:line="260" w:lineRule="atLeast"/>
        <w:ind w:left="720"/>
        <w:rPr>
          <w:rFonts w:ascii="Helvetica" w:hAnsi="Helvetica" w:cs="Helvetica"/>
          <w:color w:val="000000"/>
          <w:sz w:val="20"/>
          <w:szCs w:val="20"/>
          <w:lang w:val="en-US"/>
        </w:rPr>
      </w:pPr>
      <w:r>
        <w:rPr>
          <w:b/>
          <w:noProof/>
          <w:lang w:eastAsia="es-MX"/>
        </w:rPr>
        <w:drawing>
          <wp:inline distT="0" distB="0" distL="0" distR="0" wp14:anchorId="7634E63E" wp14:editId="6671E071">
            <wp:extent cx="5607050" cy="2222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2222500"/>
                    </a:xfrm>
                    <a:prstGeom prst="rect">
                      <a:avLst/>
                    </a:prstGeom>
                    <a:noFill/>
                    <a:ln>
                      <a:noFill/>
                    </a:ln>
                  </pic:spPr>
                </pic:pic>
              </a:graphicData>
            </a:graphic>
          </wp:inline>
        </w:drawing>
      </w:r>
    </w:p>
    <w:p w:rsidR="00EB174E" w:rsidRPr="001908A5" w:rsidRDefault="00EB174E" w:rsidP="00EB174E">
      <w:pPr>
        <w:shd w:val="clear" w:color="auto" w:fill="FFFFFF"/>
        <w:spacing w:after="0" w:line="260" w:lineRule="atLeast"/>
        <w:ind w:left="720"/>
        <w:rPr>
          <w:rFonts w:ascii="Helvetica" w:hAnsi="Helvetica" w:cs="Helvetica"/>
          <w:color w:val="000000"/>
          <w:sz w:val="20"/>
          <w:szCs w:val="20"/>
          <w:lang w:val="en-US"/>
        </w:rPr>
      </w:pPr>
    </w:p>
    <w:p w:rsidR="008573BC" w:rsidRDefault="008573BC" w:rsidP="008573BC">
      <w:pPr>
        <w:numPr>
          <w:ilvl w:val="0"/>
          <w:numId w:val="8"/>
        </w:numPr>
        <w:shd w:val="clear" w:color="auto" w:fill="FFFFFF"/>
        <w:spacing w:after="0" w:line="260" w:lineRule="atLeast"/>
        <w:rPr>
          <w:rFonts w:ascii="Helvetica" w:hAnsi="Helvetica" w:cs="Helvetica"/>
          <w:color w:val="000000"/>
          <w:sz w:val="20"/>
          <w:szCs w:val="20"/>
        </w:rPr>
      </w:pPr>
      <w:proofErr w:type="spellStart"/>
      <w:r>
        <w:rPr>
          <w:rFonts w:ascii="Helvetica" w:hAnsi="Helvetica" w:cs="Helvetica"/>
          <w:color w:val="000000"/>
          <w:sz w:val="20"/>
          <w:szCs w:val="20"/>
        </w:rPr>
        <w:lastRenderedPageBreak/>
        <w:t>Save</w:t>
      </w:r>
      <w:proofErr w:type="spellEnd"/>
      <w:r>
        <w:rPr>
          <w:rFonts w:ascii="Helvetica" w:hAnsi="Helvetica" w:cs="Helvetica"/>
          <w:color w:val="000000"/>
          <w:sz w:val="20"/>
          <w:szCs w:val="20"/>
        </w:rPr>
        <w:t xml:space="preserve"> </w:t>
      </w:r>
      <w:proofErr w:type="spellStart"/>
      <w:r>
        <w:rPr>
          <w:rFonts w:ascii="Helvetica" w:hAnsi="Helvetica" w:cs="Helvetica"/>
          <w:color w:val="000000"/>
          <w:sz w:val="20"/>
          <w:szCs w:val="20"/>
        </w:rPr>
        <w:t>the</w:t>
      </w:r>
      <w:proofErr w:type="spellEnd"/>
      <w:r>
        <w:rPr>
          <w:rFonts w:ascii="Helvetica" w:hAnsi="Helvetica" w:cs="Helvetica"/>
          <w:color w:val="000000"/>
          <w:sz w:val="20"/>
          <w:szCs w:val="20"/>
        </w:rPr>
        <w:t xml:space="preserve"> </w:t>
      </w:r>
      <w:proofErr w:type="spellStart"/>
      <w:r>
        <w:rPr>
          <w:rFonts w:ascii="Helvetica" w:hAnsi="Helvetica" w:cs="Helvetica"/>
          <w:color w:val="000000"/>
          <w:sz w:val="20"/>
          <w:szCs w:val="20"/>
        </w:rPr>
        <w:t>changes</w:t>
      </w:r>
      <w:proofErr w:type="spellEnd"/>
    </w:p>
    <w:p w:rsidR="00EB174E" w:rsidRDefault="00EB174E" w:rsidP="00EB174E">
      <w:pPr>
        <w:shd w:val="clear" w:color="auto" w:fill="FFFFFF"/>
        <w:spacing w:after="0" w:line="260" w:lineRule="atLeast"/>
        <w:ind w:left="720"/>
        <w:rPr>
          <w:rFonts w:ascii="Helvetica" w:hAnsi="Helvetica" w:cs="Helvetica"/>
          <w:color w:val="000000"/>
          <w:sz w:val="20"/>
          <w:szCs w:val="20"/>
        </w:rPr>
      </w:pPr>
      <w:r>
        <w:rPr>
          <w:b/>
          <w:noProof/>
          <w:lang w:eastAsia="es-MX"/>
        </w:rPr>
        <w:drawing>
          <wp:inline distT="0" distB="0" distL="0" distR="0" wp14:anchorId="5146DFE6" wp14:editId="27085BF7">
            <wp:extent cx="5600700" cy="287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2876550"/>
                    </a:xfrm>
                    <a:prstGeom prst="rect">
                      <a:avLst/>
                    </a:prstGeom>
                    <a:noFill/>
                    <a:ln>
                      <a:noFill/>
                    </a:ln>
                  </pic:spPr>
                </pic:pic>
              </a:graphicData>
            </a:graphic>
          </wp:inline>
        </w:drawing>
      </w:r>
    </w:p>
    <w:p w:rsidR="00EB174E" w:rsidRDefault="00EB174E" w:rsidP="00EB174E">
      <w:pPr>
        <w:shd w:val="clear" w:color="auto" w:fill="FFFFFF"/>
        <w:spacing w:after="0" w:line="260" w:lineRule="atLeast"/>
        <w:ind w:left="720"/>
        <w:rPr>
          <w:rFonts w:ascii="Helvetica" w:hAnsi="Helvetica" w:cs="Helvetica"/>
          <w:color w:val="000000"/>
          <w:sz w:val="20"/>
          <w:szCs w:val="20"/>
        </w:rPr>
      </w:pPr>
      <w:r>
        <w:rPr>
          <w:b/>
          <w:noProof/>
          <w:lang w:eastAsia="es-MX"/>
        </w:rPr>
        <w:drawing>
          <wp:inline distT="0" distB="0" distL="0" distR="0" wp14:anchorId="33A06E0E" wp14:editId="2CAAD06D">
            <wp:extent cx="5577840" cy="27432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rsidR="008573BC" w:rsidRDefault="008573BC" w:rsidP="008573BC">
      <w:pPr>
        <w:numPr>
          <w:ilvl w:val="0"/>
          <w:numId w:val="8"/>
        </w:numPr>
        <w:shd w:val="clear" w:color="auto" w:fill="FFFFFF"/>
        <w:spacing w:after="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t xml:space="preserve">Restart the server - this is necessary to apply the changed class loader mode. You need to restart only the server onto which </w:t>
      </w:r>
      <w:proofErr w:type="spellStart"/>
      <w:proofErr w:type="gramStart"/>
      <w:r w:rsidRPr="001908A5">
        <w:rPr>
          <w:rFonts w:ascii="Helvetica" w:hAnsi="Helvetica" w:cs="Helvetica"/>
          <w:color w:val="000000"/>
          <w:sz w:val="20"/>
          <w:szCs w:val="20"/>
          <w:lang w:val="en-US"/>
        </w:rPr>
        <w:t>jenkins</w:t>
      </w:r>
      <w:proofErr w:type="spellEnd"/>
      <w:proofErr w:type="gramEnd"/>
      <w:r w:rsidRPr="001908A5">
        <w:rPr>
          <w:rFonts w:ascii="Helvetica" w:hAnsi="Helvetica" w:cs="Helvetica"/>
          <w:color w:val="000000"/>
          <w:sz w:val="20"/>
          <w:szCs w:val="20"/>
          <w:lang w:val="en-US"/>
        </w:rPr>
        <w:t xml:space="preserve"> is installed. (V8.5: no need to restart the server, just start the Jenkins app).</w:t>
      </w:r>
    </w:p>
    <w:p w:rsidR="00593040" w:rsidRPr="001908A5" w:rsidRDefault="00593040" w:rsidP="00593040">
      <w:pPr>
        <w:shd w:val="clear" w:color="auto" w:fill="FFFFFF"/>
        <w:spacing w:after="0" w:line="260" w:lineRule="atLeast"/>
        <w:ind w:left="720"/>
        <w:rPr>
          <w:rFonts w:ascii="Helvetica" w:hAnsi="Helvetica" w:cs="Helvetica"/>
          <w:color w:val="000000"/>
          <w:sz w:val="20"/>
          <w:szCs w:val="20"/>
          <w:lang w:val="en-US"/>
        </w:rPr>
      </w:pPr>
      <w:r>
        <w:rPr>
          <w:b/>
          <w:noProof/>
          <w:lang w:eastAsia="es-MX"/>
        </w:rPr>
        <w:drawing>
          <wp:inline distT="0" distB="0" distL="0" distR="0" wp14:anchorId="4C5089FE" wp14:editId="48CAB196">
            <wp:extent cx="5607050" cy="196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1968500"/>
                    </a:xfrm>
                    <a:prstGeom prst="rect">
                      <a:avLst/>
                    </a:prstGeom>
                    <a:noFill/>
                    <a:ln>
                      <a:noFill/>
                    </a:ln>
                  </pic:spPr>
                </pic:pic>
              </a:graphicData>
            </a:graphic>
          </wp:inline>
        </w:drawing>
      </w:r>
    </w:p>
    <w:p w:rsidR="00593040" w:rsidRDefault="00593040" w:rsidP="008573BC">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r>
        <w:rPr>
          <w:rFonts w:ascii="Helvetica" w:hAnsi="Helvetica" w:cs="Helvetica"/>
          <w:color w:val="000000"/>
          <w:sz w:val="20"/>
          <w:szCs w:val="20"/>
          <w:lang w:val="en-US"/>
        </w:rPr>
        <w:lastRenderedPageBreak/>
        <w:t>Note:</w:t>
      </w:r>
    </w:p>
    <w:p w:rsidR="008573BC" w:rsidRDefault="008573BC" w:rsidP="008573BC">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r w:rsidRPr="001908A5">
        <w:rPr>
          <w:rFonts w:ascii="Helvetica" w:hAnsi="Helvetica" w:cs="Helvetica"/>
          <w:color w:val="000000"/>
          <w:sz w:val="20"/>
          <w:szCs w:val="20"/>
          <w:lang w:val="en-US"/>
        </w:rPr>
        <w:t>If you try to install Jenkins 1.450 on WAS 8, you may face some exceptions mentioned in</w:t>
      </w:r>
      <w:r w:rsidRPr="001908A5">
        <w:rPr>
          <w:rStyle w:val="apple-converted-space"/>
          <w:rFonts w:ascii="Helvetica" w:hAnsi="Helvetica" w:cs="Helvetica"/>
          <w:color w:val="000000"/>
          <w:sz w:val="20"/>
          <w:szCs w:val="20"/>
          <w:lang w:val="en-US"/>
        </w:rPr>
        <w:t> </w:t>
      </w:r>
      <w:hyperlink r:id="rId31" w:history="1">
        <w:r w:rsidRPr="001908A5">
          <w:rPr>
            <w:rStyle w:val="Hyperlink"/>
            <w:rFonts w:ascii="Helvetica" w:hAnsi="Helvetica" w:cs="Helvetica"/>
            <w:color w:val="4B758B"/>
            <w:sz w:val="20"/>
            <w:szCs w:val="20"/>
            <w:lang w:val="en-US"/>
          </w:rPr>
          <w:t>JENKINS-12334</w:t>
        </w:r>
      </w:hyperlink>
      <w:r w:rsidRPr="001908A5">
        <w:rPr>
          <w:rFonts w:ascii="Helvetica" w:hAnsi="Helvetica" w:cs="Helvetica"/>
          <w:color w:val="000000"/>
          <w:sz w:val="20"/>
          <w:szCs w:val="20"/>
          <w:lang w:val="en-US"/>
        </w:rPr>
        <w:t>. This may occur, if an SLF4J implementation is missing.</w:t>
      </w:r>
      <w:r w:rsidRPr="001908A5">
        <w:rPr>
          <w:rFonts w:ascii="Helvetica" w:hAnsi="Helvetica" w:cs="Helvetica"/>
          <w:color w:val="000000"/>
          <w:sz w:val="20"/>
          <w:szCs w:val="20"/>
          <w:lang w:val="en-US"/>
        </w:rPr>
        <w:br/>
        <w:t xml:space="preserve">Since log4j is already on the </w:t>
      </w:r>
      <w:proofErr w:type="spellStart"/>
      <w:r w:rsidRPr="001908A5">
        <w:rPr>
          <w:rFonts w:ascii="Helvetica" w:hAnsi="Helvetica" w:cs="Helvetica"/>
          <w:color w:val="000000"/>
          <w:sz w:val="20"/>
          <w:szCs w:val="20"/>
          <w:lang w:val="en-US"/>
        </w:rPr>
        <w:t>Classpath</w:t>
      </w:r>
      <w:proofErr w:type="spellEnd"/>
      <w:r w:rsidRPr="001908A5">
        <w:rPr>
          <w:rFonts w:ascii="Helvetica" w:hAnsi="Helvetica" w:cs="Helvetica"/>
          <w:color w:val="000000"/>
          <w:sz w:val="20"/>
          <w:szCs w:val="20"/>
          <w:lang w:val="en-US"/>
        </w:rPr>
        <w:t>, you might want to download the slf4j-log4j bridge and copy that JAR into the WEB-INF/lib folder of Jenkins.</w:t>
      </w:r>
    </w:p>
    <w:p w:rsidR="001D2E6D" w:rsidRDefault="001D2E6D" w:rsidP="008573BC">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p>
    <w:p w:rsidR="001D2E6D" w:rsidRDefault="001D2E6D" w:rsidP="008573BC">
      <w:pPr>
        <w:pStyle w:val="NormalWeb"/>
        <w:shd w:val="clear" w:color="auto" w:fill="FFFFFF"/>
        <w:spacing w:before="150" w:beforeAutospacing="0" w:after="150" w:afterAutospacing="0" w:line="260" w:lineRule="atLeast"/>
        <w:rPr>
          <w:rFonts w:ascii="Helvetica" w:hAnsi="Helvetica"/>
          <w:b/>
          <w:bCs/>
          <w:color w:val="D24939"/>
          <w:kern w:val="36"/>
          <w:sz w:val="42"/>
          <w:szCs w:val="42"/>
          <w:lang w:val="en-US"/>
        </w:rPr>
      </w:pPr>
      <w:r>
        <w:rPr>
          <w:rFonts w:ascii="Helvetica" w:hAnsi="Helvetica"/>
          <w:b/>
          <w:bCs/>
          <w:color w:val="D24939"/>
          <w:kern w:val="36"/>
          <w:sz w:val="42"/>
          <w:szCs w:val="42"/>
          <w:lang w:val="en-US"/>
        </w:rPr>
        <w:t xml:space="preserve">Jenkins </w:t>
      </w:r>
      <w:r w:rsidRPr="00BA1664">
        <w:rPr>
          <w:rFonts w:ascii="Helvetica" w:hAnsi="Helvetica"/>
          <w:b/>
          <w:bCs/>
          <w:color w:val="D24939"/>
          <w:kern w:val="36"/>
          <w:sz w:val="42"/>
          <w:szCs w:val="42"/>
          <w:lang w:val="en-US"/>
        </w:rPr>
        <w:t>Unix/Linux Installation</w:t>
      </w:r>
      <w:r>
        <w:rPr>
          <w:rFonts w:ascii="Helvetica" w:hAnsi="Helvetica"/>
          <w:b/>
          <w:bCs/>
          <w:color w:val="D24939"/>
          <w:kern w:val="36"/>
          <w:sz w:val="42"/>
          <w:szCs w:val="42"/>
          <w:lang w:val="en-US"/>
        </w:rPr>
        <w:t xml:space="preserve"> as JVM</w:t>
      </w:r>
    </w:p>
    <w:p w:rsidR="001D2E6D" w:rsidRDefault="001D2E6D" w:rsidP="00E27234">
      <w:pPr>
        <w:pStyle w:val="NormalWeb"/>
        <w:numPr>
          <w:ilvl w:val="0"/>
          <w:numId w:val="9"/>
        </w:numPr>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First of all y</w:t>
      </w:r>
      <w:r w:rsidRPr="001D2E6D">
        <w:rPr>
          <w:rFonts w:ascii="Helvetica" w:hAnsi="Helvetica" w:cs="Helvetica"/>
          <w:color w:val="000000"/>
          <w:sz w:val="20"/>
          <w:szCs w:val="20"/>
          <w:shd w:val="clear" w:color="auto" w:fill="FFFFFF"/>
          <w:lang w:val="en-US"/>
        </w:rPr>
        <w:t xml:space="preserve">ou need to have a JDK and JRE installed. </w:t>
      </w:r>
      <w:proofErr w:type="gramStart"/>
      <w:r w:rsidRPr="001D2E6D">
        <w:rPr>
          <w:rFonts w:ascii="Helvetica" w:hAnsi="Helvetica" w:cs="Helvetica"/>
          <w:color w:val="000000"/>
          <w:sz w:val="20"/>
          <w:szCs w:val="20"/>
          <w:shd w:val="clear" w:color="auto" w:fill="FFFFFF"/>
          <w:lang w:val="en-US"/>
        </w:rPr>
        <w:t>openjdk-7-jre</w:t>
      </w:r>
      <w:proofErr w:type="gramEnd"/>
      <w:r w:rsidRPr="001D2E6D">
        <w:rPr>
          <w:rFonts w:ascii="Helvetica" w:hAnsi="Helvetica" w:cs="Helvetica"/>
          <w:color w:val="000000"/>
          <w:sz w:val="20"/>
          <w:szCs w:val="20"/>
          <w:shd w:val="clear" w:color="auto" w:fill="FFFFFF"/>
          <w:lang w:val="en-US"/>
        </w:rPr>
        <w:t xml:space="preserve"> and openjdk-7-jdk are suggested.</w:t>
      </w:r>
    </w:p>
    <w:p w:rsidR="00373F82" w:rsidRDefault="00373F82" w:rsidP="00E27234">
      <w:pPr>
        <w:pStyle w:val="NormalWeb"/>
        <w:numPr>
          <w:ilvl w:val="0"/>
          <w:numId w:val="9"/>
        </w:numPr>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 xml:space="preserve">Download the proper </w:t>
      </w:r>
      <w:proofErr w:type="spellStart"/>
      <w:r>
        <w:rPr>
          <w:rFonts w:ascii="Helvetica" w:hAnsi="Helvetica" w:cs="Helvetica"/>
          <w:color w:val="000000"/>
          <w:sz w:val="20"/>
          <w:szCs w:val="20"/>
          <w:shd w:val="clear" w:color="auto" w:fill="FFFFFF"/>
          <w:lang w:val="en-US"/>
        </w:rPr>
        <w:t>Jenkins.war</w:t>
      </w:r>
      <w:proofErr w:type="spellEnd"/>
      <w:r>
        <w:rPr>
          <w:rFonts w:ascii="Helvetica" w:hAnsi="Helvetica" w:cs="Helvetica"/>
          <w:color w:val="000000"/>
          <w:sz w:val="20"/>
          <w:szCs w:val="20"/>
          <w:shd w:val="clear" w:color="auto" w:fill="FFFFFF"/>
          <w:lang w:val="en-US"/>
        </w:rPr>
        <w:t xml:space="preserve"> file version from </w:t>
      </w:r>
      <w:hyperlink r:id="rId32" w:history="1">
        <w:r w:rsidRPr="004E2DB4">
          <w:rPr>
            <w:rStyle w:val="Hyperlink"/>
            <w:rFonts w:ascii="Helvetica" w:hAnsi="Helvetica" w:cs="Helvetica"/>
            <w:sz w:val="20"/>
            <w:szCs w:val="20"/>
            <w:shd w:val="clear" w:color="auto" w:fill="FFFFFF"/>
            <w:lang w:val="en-US"/>
          </w:rPr>
          <w:t>https://jenkins.io/index.html</w:t>
        </w:r>
      </w:hyperlink>
    </w:p>
    <w:p w:rsidR="00373F82" w:rsidRDefault="00373F82" w:rsidP="00E27234">
      <w:pPr>
        <w:pStyle w:val="NormalWeb"/>
        <w:numPr>
          <w:ilvl w:val="0"/>
          <w:numId w:val="9"/>
        </w:numPr>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 xml:space="preserve">Create a Directory to place the war file, </w:t>
      </w:r>
      <w:proofErr w:type="spellStart"/>
      <w:r>
        <w:rPr>
          <w:rFonts w:ascii="Helvetica" w:hAnsi="Helvetica" w:cs="Helvetica"/>
          <w:color w:val="000000"/>
          <w:sz w:val="20"/>
          <w:szCs w:val="20"/>
          <w:shd w:val="clear" w:color="auto" w:fill="FFFFFF"/>
          <w:lang w:val="en-US"/>
        </w:rPr>
        <w:t>i.e</w:t>
      </w:r>
      <w:proofErr w:type="spellEnd"/>
      <w:r>
        <w:rPr>
          <w:rFonts w:ascii="Helvetica" w:hAnsi="Helvetica" w:cs="Helvetica"/>
          <w:color w:val="000000"/>
          <w:sz w:val="20"/>
          <w:szCs w:val="20"/>
          <w:shd w:val="clear" w:color="auto" w:fill="FFFFFF"/>
          <w:lang w:val="en-US"/>
        </w:rPr>
        <w:t>:</w:t>
      </w:r>
    </w:p>
    <w:p w:rsidR="00373F82" w:rsidRPr="00E27234" w:rsidRDefault="00373F82" w:rsidP="00E27234">
      <w:pPr>
        <w:pStyle w:val="ListParagraph"/>
        <w:spacing w:after="0"/>
        <w:rPr>
          <w:lang w:val="en-US"/>
        </w:rPr>
      </w:pPr>
      <w:proofErr w:type="spellStart"/>
      <w:proofErr w:type="gramStart"/>
      <w:r w:rsidRPr="00E27234">
        <w:rPr>
          <w:lang w:val="en-US"/>
        </w:rPr>
        <w:t>mkdir</w:t>
      </w:r>
      <w:proofErr w:type="spellEnd"/>
      <w:proofErr w:type="gramEnd"/>
      <w:r w:rsidRPr="00E27234">
        <w:rPr>
          <w:lang w:val="en-US"/>
        </w:rPr>
        <w:t xml:space="preserve"> -p /opt/</w:t>
      </w:r>
      <w:proofErr w:type="spellStart"/>
      <w:r w:rsidRPr="00E27234">
        <w:rPr>
          <w:lang w:val="en-US"/>
        </w:rPr>
        <w:t>jenkins</w:t>
      </w:r>
      <w:proofErr w:type="spellEnd"/>
      <w:r w:rsidRPr="00E27234">
        <w:rPr>
          <w:lang w:val="en-US"/>
        </w:rPr>
        <w:t>/cache/</w:t>
      </w:r>
      <w:proofErr w:type="spellStart"/>
      <w:r w:rsidRPr="00E27234">
        <w:rPr>
          <w:lang w:val="en-US"/>
        </w:rPr>
        <w:t>jenkins</w:t>
      </w:r>
      <w:proofErr w:type="spellEnd"/>
      <w:r w:rsidRPr="00E27234">
        <w:rPr>
          <w:lang w:val="en-US"/>
        </w:rPr>
        <w:t>/war</w:t>
      </w:r>
    </w:p>
    <w:p w:rsidR="00373F82" w:rsidRDefault="00373F82" w:rsidP="00E27234">
      <w:pPr>
        <w:pStyle w:val="NormalWeb"/>
        <w:numPr>
          <w:ilvl w:val="0"/>
          <w:numId w:val="9"/>
        </w:numPr>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Place the file in the root directory created which in this case will be:</w:t>
      </w:r>
    </w:p>
    <w:p w:rsidR="00373F82" w:rsidRDefault="00373F82" w:rsidP="00E27234">
      <w:pPr>
        <w:pStyle w:val="NormalWeb"/>
        <w:shd w:val="clear" w:color="auto" w:fill="FFFFFF"/>
        <w:spacing w:before="150" w:beforeAutospacing="0" w:after="150" w:afterAutospacing="0" w:line="260" w:lineRule="atLeast"/>
        <w:ind w:left="720"/>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/opt/Jenkins/</w:t>
      </w:r>
    </w:p>
    <w:p w:rsidR="00373F82" w:rsidRDefault="00C67804" w:rsidP="00E27234">
      <w:pPr>
        <w:pStyle w:val="NormalWeb"/>
        <w:numPr>
          <w:ilvl w:val="0"/>
          <w:numId w:val="9"/>
        </w:numPr>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Create a JVM r</w:t>
      </w:r>
      <w:r w:rsidR="00772ED9">
        <w:rPr>
          <w:rFonts w:ascii="Helvetica" w:hAnsi="Helvetica" w:cs="Helvetica"/>
          <w:color w:val="000000"/>
          <w:sz w:val="20"/>
          <w:szCs w:val="20"/>
          <w:shd w:val="clear" w:color="auto" w:fill="FFFFFF"/>
          <w:lang w:val="en-US"/>
        </w:rPr>
        <w:t>un</w:t>
      </w:r>
      <w:r>
        <w:rPr>
          <w:rFonts w:ascii="Helvetica" w:hAnsi="Helvetica" w:cs="Helvetica"/>
          <w:color w:val="000000"/>
          <w:sz w:val="20"/>
          <w:szCs w:val="20"/>
          <w:shd w:val="clear" w:color="auto" w:fill="FFFFFF"/>
          <w:lang w:val="en-US"/>
        </w:rPr>
        <w:t>ning</w:t>
      </w:r>
      <w:r w:rsidR="00772ED9">
        <w:rPr>
          <w:rFonts w:ascii="Helvetica" w:hAnsi="Helvetica" w:cs="Helvetica"/>
          <w:color w:val="000000"/>
          <w:sz w:val="20"/>
          <w:szCs w:val="20"/>
          <w:shd w:val="clear" w:color="auto" w:fill="FFFFFF"/>
          <w:lang w:val="en-US"/>
        </w:rPr>
        <w:t xml:space="preserve"> the following command</w:t>
      </w:r>
      <w:r>
        <w:rPr>
          <w:rFonts w:ascii="Helvetica" w:hAnsi="Helvetica" w:cs="Helvetica"/>
          <w:color w:val="000000"/>
          <w:sz w:val="20"/>
          <w:szCs w:val="20"/>
          <w:shd w:val="clear" w:color="auto" w:fill="FFFFFF"/>
          <w:lang w:val="en-US"/>
        </w:rPr>
        <w:t xml:space="preserve"> changing the value for </w:t>
      </w:r>
      <w:proofErr w:type="spellStart"/>
      <w:r>
        <w:rPr>
          <w:rFonts w:ascii="Helvetica" w:hAnsi="Helvetica" w:cs="Helvetica"/>
          <w:color w:val="000000"/>
          <w:sz w:val="20"/>
          <w:szCs w:val="20"/>
          <w:shd w:val="clear" w:color="auto" w:fill="FFFFFF"/>
          <w:lang w:val="en-US"/>
        </w:rPr>
        <w:t>httpListenAddress</w:t>
      </w:r>
      <w:proofErr w:type="spellEnd"/>
      <w:r>
        <w:rPr>
          <w:rFonts w:ascii="Helvetica" w:hAnsi="Helvetica" w:cs="Helvetica"/>
          <w:color w:val="000000"/>
          <w:sz w:val="20"/>
          <w:szCs w:val="20"/>
          <w:shd w:val="clear" w:color="auto" w:fill="FFFFFF"/>
          <w:lang w:val="en-US"/>
        </w:rPr>
        <w:t>:</w:t>
      </w:r>
    </w:p>
    <w:p w:rsidR="00C67804" w:rsidRDefault="00C67804" w:rsidP="00373F82">
      <w:pPr>
        <w:pStyle w:val="NormalWeb"/>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sidRPr="00C67804">
        <w:rPr>
          <w:rFonts w:ascii="Helvetica" w:hAnsi="Helvetica" w:cs="Helvetica"/>
          <w:color w:val="000000"/>
          <w:sz w:val="20"/>
          <w:szCs w:val="20"/>
          <w:shd w:val="clear" w:color="auto" w:fill="FFFFFF"/>
          <w:lang w:val="en-US"/>
        </w:rPr>
        <w:t>/</w:t>
      </w:r>
      <w:proofErr w:type="spellStart"/>
      <w:r w:rsidRPr="00C67804">
        <w:rPr>
          <w:rFonts w:ascii="Helvetica" w:hAnsi="Helvetica" w:cs="Helvetica"/>
          <w:color w:val="000000"/>
          <w:sz w:val="20"/>
          <w:szCs w:val="20"/>
          <w:shd w:val="clear" w:color="auto" w:fill="FFFFFF"/>
          <w:lang w:val="en-US"/>
        </w:rPr>
        <w:t>usr</w:t>
      </w:r>
      <w:proofErr w:type="spellEnd"/>
      <w:r w:rsidRPr="00C67804">
        <w:rPr>
          <w:rFonts w:ascii="Helvetica" w:hAnsi="Helvetica" w:cs="Helvetica"/>
          <w:color w:val="000000"/>
          <w:sz w:val="20"/>
          <w:szCs w:val="20"/>
          <w:shd w:val="clear" w:color="auto" w:fill="FFFFFF"/>
          <w:lang w:val="en-US"/>
        </w:rPr>
        <w:t>/local/java/jdk1.8.0_91/bin/java -</w:t>
      </w:r>
      <w:proofErr w:type="spellStart"/>
      <w:r w:rsidRPr="00C67804">
        <w:rPr>
          <w:rFonts w:ascii="Helvetica" w:hAnsi="Helvetica" w:cs="Helvetica"/>
          <w:color w:val="000000"/>
          <w:sz w:val="20"/>
          <w:szCs w:val="20"/>
          <w:shd w:val="clear" w:color="auto" w:fill="FFFFFF"/>
          <w:lang w:val="en-US"/>
        </w:rPr>
        <w:t>Dcom.sun.akuma.Daemon</w:t>
      </w:r>
      <w:proofErr w:type="spellEnd"/>
      <w:r w:rsidRPr="00C67804">
        <w:rPr>
          <w:rFonts w:ascii="Helvetica" w:hAnsi="Helvetica" w:cs="Helvetica"/>
          <w:color w:val="000000"/>
          <w:sz w:val="20"/>
          <w:szCs w:val="20"/>
          <w:shd w:val="clear" w:color="auto" w:fill="FFFFFF"/>
          <w:lang w:val="en-US"/>
        </w:rPr>
        <w:t>=</w:t>
      </w:r>
      <w:proofErr w:type="spellStart"/>
      <w:r w:rsidRPr="00C67804">
        <w:rPr>
          <w:rFonts w:ascii="Helvetica" w:hAnsi="Helvetica" w:cs="Helvetica"/>
          <w:color w:val="000000"/>
          <w:sz w:val="20"/>
          <w:szCs w:val="20"/>
          <w:shd w:val="clear" w:color="auto" w:fill="FFFFFF"/>
          <w:lang w:val="en-US"/>
        </w:rPr>
        <w:t>daemonized</w:t>
      </w:r>
      <w:proofErr w:type="spellEnd"/>
      <w:r w:rsidRPr="00C67804">
        <w:rPr>
          <w:rFonts w:ascii="Helvetica" w:hAnsi="Helvetica" w:cs="Helvetica"/>
          <w:color w:val="000000"/>
          <w:sz w:val="20"/>
          <w:szCs w:val="20"/>
          <w:shd w:val="clear" w:color="auto" w:fill="FFFFFF"/>
          <w:lang w:val="en-US"/>
        </w:rPr>
        <w:t xml:space="preserve"> -</w:t>
      </w:r>
      <w:proofErr w:type="spellStart"/>
      <w:r w:rsidRPr="00C67804">
        <w:rPr>
          <w:rFonts w:ascii="Helvetica" w:hAnsi="Helvetica" w:cs="Helvetica"/>
          <w:color w:val="000000"/>
          <w:sz w:val="20"/>
          <w:szCs w:val="20"/>
          <w:shd w:val="clear" w:color="auto" w:fill="FFFFFF"/>
          <w:lang w:val="en-US"/>
        </w:rPr>
        <w:t>Djava.awt.headless</w:t>
      </w:r>
      <w:proofErr w:type="spellEnd"/>
      <w:r w:rsidRPr="00C67804">
        <w:rPr>
          <w:rFonts w:ascii="Helvetica" w:hAnsi="Helvetica" w:cs="Helvetica"/>
          <w:color w:val="000000"/>
          <w:sz w:val="20"/>
          <w:szCs w:val="20"/>
          <w:shd w:val="clear" w:color="auto" w:fill="FFFFFF"/>
          <w:lang w:val="en-US"/>
        </w:rPr>
        <w:t>=true -DJENKINS_HOME=/opt/</w:t>
      </w:r>
      <w:proofErr w:type="spellStart"/>
      <w:proofErr w:type="gramStart"/>
      <w:r w:rsidRPr="00C67804">
        <w:rPr>
          <w:rFonts w:ascii="Helvetica" w:hAnsi="Helvetica" w:cs="Helvetica"/>
          <w:color w:val="000000"/>
          <w:sz w:val="20"/>
          <w:szCs w:val="20"/>
          <w:shd w:val="clear" w:color="auto" w:fill="FFFFFF"/>
          <w:lang w:val="en-US"/>
        </w:rPr>
        <w:t>jenkins</w:t>
      </w:r>
      <w:proofErr w:type="spellEnd"/>
      <w:proofErr w:type="gramEnd"/>
      <w:r w:rsidRPr="00C67804">
        <w:rPr>
          <w:rFonts w:ascii="Helvetica" w:hAnsi="Helvetica" w:cs="Helvetica"/>
          <w:color w:val="000000"/>
          <w:sz w:val="20"/>
          <w:szCs w:val="20"/>
          <w:shd w:val="clear" w:color="auto" w:fill="FFFFFF"/>
          <w:lang w:val="en-US"/>
        </w:rPr>
        <w:t xml:space="preserve"> -jar /opt/</w:t>
      </w:r>
      <w:proofErr w:type="spellStart"/>
      <w:r w:rsidRPr="00C67804">
        <w:rPr>
          <w:rFonts w:ascii="Helvetica" w:hAnsi="Helvetica" w:cs="Helvetica"/>
          <w:color w:val="000000"/>
          <w:sz w:val="20"/>
          <w:szCs w:val="20"/>
          <w:shd w:val="clear" w:color="auto" w:fill="FFFFFF"/>
          <w:lang w:val="en-US"/>
        </w:rPr>
        <w:t>jenkins</w:t>
      </w:r>
      <w:proofErr w:type="spellEnd"/>
      <w:r w:rsidRPr="00C67804">
        <w:rPr>
          <w:rFonts w:ascii="Helvetica" w:hAnsi="Helvetica" w:cs="Helvetica"/>
          <w:color w:val="000000"/>
          <w:sz w:val="20"/>
          <w:szCs w:val="20"/>
          <w:shd w:val="clear" w:color="auto" w:fill="FFFFFF"/>
          <w:lang w:val="en-US"/>
        </w:rPr>
        <w:t>/</w:t>
      </w:r>
      <w:proofErr w:type="spellStart"/>
      <w:r w:rsidRPr="00C67804">
        <w:rPr>
          <w:rFonts w:ascii="Helvetica" w:hAnsi="Helvetica" w:cs="Helvetica"/>
          <w:color w:val="000000"/>
          <w:sz w:val="20"/>
          <w:szCs w:val="20"/>
          <w:shd w:val="clear" w:color="auto" w:fill="FFFFFF"/>
          <w:lang w:val="en-US"/>
        </w:rPr>
        <w:t>jenkins.war</w:t>
      </w:r>
      <w:proofErr w:type="spellEnd"/>
      <w:r w:rsidRPr="00C67804">
        <w:rPr>
          <w:rFonts w:ascii="Helvetica" w:hAnsi="Helvetica" w:cs="Helvetica"/>
          <w:color w:val="000000"/>
          <w:sz w:val="20"/>
          <w:szCs w:val="20"/>
          <w:shd w:val="clear" w:color="auto" w:fill="FFFFFF"/>
          <w:lang w:val="en-US"/>
        </w:rPr>
        <w:t xml:space="preserve"> --</w:t>
      </w:r>
      <w:proofErr w:type="spellStart"/>
      <w:r w:rsidRPr="00C67804">
        <w:rPr>
          <w:rFonts w:ascii="Helvetica" w:hAnsi="Helvetica" w:cs="Helvetica"/>
          <w:color w:val="000000"/>
          <w:sz w:val="20"/>
          <w:szCs w:val="20"/>
          <w:shd w:val="clear" w:color="auto" w:fill="FFFFFF"/>
          <w:lang w:val="en-US"/>
        </w:rPr>
        <w:t>logfile</w:t>
      </w:r>
      <w:proofErr w:type="spellEnd"/>
      <w:r w:rsidRPr="00C67804">
        <w:rPr>
          <w:rFonts w:ascii="Helvetica" w:hAnsi="Helvetica" w:cs="Helvetica"/>
          <w:color w:val="000000"/>
          <w:sz w:val="20"/>
          <w:szCs w:val="20"/>
          <w:shd w:val="clear" w:color="auto" w:fill="FFFFFF"/>
          <w:lang w:val="en-US"/>
        </w:rPr>
        <w:t>=/opt/</w:t>
      </w:r>
      <w:proofErr w:type="spellStart"/>
      <w:r w:rsidRPr="00C67804">
        <w:rPr>
          <w:rFonts w:ascii="Helvetica" w:hAnsi="Helvetica" w:cs="Helvetica"/>
          <w:color w:val="000000"/>
          <w:sz w:val="20"/>
          <w:szCs w:val="20"/>
          <w:shd w:val="clear" w:color="auto" w:fill="FFFFFF"/>
          <w:lang w:val="en-US"/>
        </w:rPr>
        <w:t>jenkins</w:t>
      </w:r>
      <w:proofErr w:type="spellEnd"/>
      <w:r w:rsidRPr="00C67804">
        <w:rPr>
          <w:rFonts w:ascii="Helvetica" w:hAnsi="Helvetica" w:cs="Helvetica"/>
          <w:color w:val="000000"/>
          <w:sz w:val="20"/>
          <w:szCs w:val="20"/>
          <w:shd w:val="clear" w:color="auto" w:fill="FFFFFF"/>
          <w:lang w:val="en-US"/>
        </w:rPr>
        <w:t>/jenkins.log --</w:t>
      </w:r>
      <w:proofErr w:type="spellStart"/>
      <w:r w:rsidRPr="00C67804">
        <w:rPr>
          <w:rFonts w:ascii="Helvetica" w:hAnsi="Helvetica" w:cs="Helvetica"/>
          <w:color w:val="000000"/>
          <w:sz w:val="20"/>
          <w:szCs w:val="20"/>
          <w:shd w:val="clear" w:color="auto" w:fill="FFFFFF"/>
          <w:lang w:val="en-US"/>
        </w:rPr>
        <w:t>webroot</w:t>
      </w:r>
      <w:proofErr w:type="spellEnd"/>
      <w:r w:rsidRPr="00C67804">
        <w:rPr>
          <w:rFonts w:ascii="Helvetica" w:hAnsi="Helvetica" w:cs="Helvetica"/>
          <w:color w:val="000000"/>
          <w:sz w:val="20"/>
          <w:szCs w:val="20"/>
          <w:shd w:val="clear" w:color="auto" w:fill="FFFFFF"/>
          <w:lang w:val="en-US"/>
        </w:rPr>
        <w:t>=/opt/</w:t>
      </w:r>
      <w:proofErr w:type="spellStart"/>
      <w:r w:rsidRPr="00C67804">
        <w:rPr>
          <w:rFonts w:ascii="Helvetica" w:hAnsi="Helvetica" w:cs="Helvetica"/>
          <w:color w:val="000000"/>
          <w:sz w:val="20"/>
          <w:szCs w:val="20"/>
          <w:shd w:val="clear" w:color="auto" w:fill="FFFFFF"/>
          <w:lang w:val="en-US"/>
        </w:rPr>
        <w:t>jenkins</w:t>
      </w:r>
      <w:proofErr w:type="spellEnd"/>
      <w:r w:rsidRPr="00C67804">
        <w:rPr>
          <w:rFonts w:ascii="Helvetica" w:hAnsi="Helvetica" w:cs="Helvetica"/>
          <w:color w:val="000000"/>
          <w:sz w:val="20"/>
          <w:szCs w:val="20"/>
          <w:shd w:val="clear" w:color="auto" w:fill="FFFFFF"/>
          <w:lang w:val="en-US"/>
        </w:rPr>
        <w:t>/cache/</w:t>
      </w:r>
      <w:proofErr w:type="spellStart"/>
      <w:r w:rsidRPr="00C67804">
        <w:rPr>
          <w:rFonts w:ascii="Helvetica" w:hAnsi="Helvetica" w:cs="Helvetica"/>
          <w:color w:val="000000"/>
          <w:sz w:val="20"/>
          <w:szCs w:val="20"/>
          <w:shd w:val="clear" w:color="auto" w:fill="FFFFFF"/>
          <w:lang w:val="en-US"/>
        </w:rPr>
        <w:t>jenkins</w:t>
      </w:r>
      <w:proofErr w:type="spellEnd"/>
      <w:r w:rsidRPr="00C67804">
        <w:rPr>
          <w:rFonts w:ascii="Helvetica" w:hAnsi="Helvetica" w:cs="Helvetica"/>
          <w:color w:val="000000"/>
          <w:sz w:val="20"/>
          <w:szCs w:val="20"/>
          <w:shd w:val="clear" w:color="auto" w:fill="FFFFFF"/>
          <w:lang w:val="en-US"/>
        </w:rPr>
        <w:t>/war --daemon --</w:t>
      </w:r>
      <w:proofErr w:type="spellStart"/>
      <w:r w:rsidRPr="00C67804">
        <w:rPr>
          <w:rFonts w:ascii="Helvetica" w:hAnsi="Helvetica" w:cs="Helvetica"/>
          <w:color w:val="000000"/>
          <w:sz w:val="20"/>
          <w:szCs w:val="20"/>
          <w:shd w:val="clear" w:color="auto" w:fill="FFFFFF"/>
          <w:lang w:val="en-US"/>
        </w:rPr>
        <w:t>httpPort</w:t>
      </w:r>
      <w:proofErr w:type="spellEnd"/>
      <w:r w:rsidRPr="00C67804">
        <w:rPr>
          <w:rFonts w:ascii="Helvetica" w:hAnsi="Helvetica" w:cs="Helvetica"/>
          <w:color w:val="000000"/>
          <w:sz w:val="20"/>
          <w:szCs w:val="20"/>
          <w:shd w:val="clear" w:color="auto" w:fill="FFFFFF"/>
          <w:lang w:val="en-US"/>
        </w:rPr>
        <w:t>=8383 --</w:t>
      </w:r>
      <w:proofErr w:type="spellStart"/>
      <w:r w:rsidRPr="00C67804">
        <w:rPr>
          <w:rFonts w:ascii="Helvetica" w:hAnsi="Helvetica" w:cs="Helvetica"/>
          <w:color w:val="000000"/>
          <w:sz w:val="20"/>
          <w:szCs w:val="20"/>
          <w:shd w:val="clear" w:color="auto" w:fill="FFFFFF"/>
          <w:lang w:val="en-US"/>
        </w:rPr>
        <w:t>httpListenAddress</w:t>
      </w:r>
      <w:proofErr w:type="spellEnd"/>
      <w:r w:rsidRPr="00C67804">
        <w:rPr>
          <w:rFonts w:ascii="Helvetica" w:hAnsi="Helvetica" w:cs="Helvetica"/>
          <w:color w:val="000000"/>
          <w:sz w:val="20"/>
          <w:szCs w:val="20"/>
          <w:shd w:val="clear" w:color="auto" w:fill="FFFFFF"/>
          <w:lang w:val="en-US"/>
        </w:rPr>
        <w:t>=192.168.15.4 --debug=5 --</w:t>
      </w:r>
      <w:proofErr w:type="spellStart"/>
      <w:r w:rsidRPr="00C67804">
        <w:rPr>
          <w:rFonts w:ascii="Helvetica" w:hAnsi="Helvetica" w:cs="Helvetica"/>
          <w:color w:val="000000"/>
          <w:sz w:val="20"/>
          <w:szCs w:val="20"/>
          <w:shd w:val="clear" w:color="auto" w:fill="FFFFFF"/>
          <w:lang w:val="en-US"/>
        </w:rPr>
        <w:t>handlerCountMax</w:t>
      </w:r>
      <w:proofErr w:type="spellEnd"/>
      <w:r w:rsidRPr="00C67804">
        <w:rPr>
          <w:rFonts w:ascii="Helvetica" w:hAnsi="Helvetica" w:cs="Helvetica"/>
          <w:color w:val="000000"/>
          <w:sz w:val="20"/>
          <w:szCs w:val="20"/>
          <w:shd w:val="clear" w:color="auto" w:fill="FFFFFF"/>
          <w:lang w:val="en-US"/>
        </w:rPr>
        <w:t>=100 --</w:t>
      </w:r>
      <w:proofErr w:type="spellStart"/>
      <w:r w:rsidRPr="00C67804">
        <w:rPr>
          <w:rFonts w:ascii="Helvetica" w:hAnsi="Helvetica" w:cs="Helvetica"/>
          <w:color w:val="000000"/>
          <w:sz w:val="20"/>
          <w:szCs w:val="20"/>
          <w:shd w:val="clear" w:color="auto" w:fill="FFFFFF"/>
          <w:lang w:val="en-US"/>
        </w:rPr>
        <w:t>handlerCountMaxIdle</w:t>
      </w:r>
      <w:proofErr w:type="spellEnd"/>
      <w:r w:rsidRPr="00C67804">
        <w:rPr>
          <w:rFonts w:ascii="Helvetica" w:hAnsi="Helvetica" w:cs="Helvetica"/>
          <w:color w:val="000000"/>
          <w:sz w:val="20"/>
          <w:szCs w:val="20"/>
          <w:shd w:val="clear" w:color="auto" w:fill="FFFFFF"/>
          <w:lang w:val="en-US"/>
        </w:rPr>
        <w:t>=20</w:t>
      </w:r>
    </w:p>
    <w:p w:rsidR="00C67804" w:rsidRDefault="00C67804" w:rsidP="00E27234">
      <w:pPr>
        <w:pStyle w:val="NormalWeb"/>
        <w:numPr>
          <w:ilvl w:val="0"/>
          <w:numId w:val="9"/>
        </w:numPr>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r>
        <w:rPr>
          <w:rFonts w:ascii="Helvetica" w:hAnsi="Helvetica" w:cs="Helvetica"/>
          <w:color w:val="000000"/>
          <w:sz w:val="20"/>
          <w:szCs w:val="20"/>
          <w:shd w:val="clear" w:color="auto" w:fill="FFFFFF"/>
          <w:lang w:val="en-US"/>
        </w:rPr>
        <w:t>Once done you can run Jenkins with the following URL:</w:t>
      </w:r>
    </w:p>
    <w:p w:rsidR="00C67804" w:rsidRDefault="00C67804" w:rsidP="00373F82">
      <w:pPr>
        <w:pStyle w:val="NormalWeb"/>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hyperlink r:id="rId33" w:history="1">
        <w:r w:rsidRPr="004E2DB4">
          <w:rPr>
            <w:rStyle w:val="Hyperlink"/>
            <w:rFonts w:ascii="Helvetica" w:hAnsi="Helvetica" w:cs="Helvetica"/>
            <w:sz w:val="20"/>
            <w:szCs w:val="20"/>
            <w:shd w:val="clear" w:color="auto" w:fill="FFFFFF"/>
            <w:lang w:val="en-US"/>
          </w:rPr>
          <w:t>http://LocalHost:Port/jenkins</w:t>
        </w:r>
      </w:hyperlink>
    </w:p>
    <w:p w:rsidR="00C67804" w:rsidRPr="00C67804" w:rsidRDefault="00C67804" w:rsidP="00373F82">
      <w:pPr>
        <w:pStyle w:val="NormalWeb"/>
        <w:shd w:val="clear" w:color="auto" w:fill="FFFFFF"/>
        <w:spacing w:before="150" w:beforeAutospacing="0" w:after="150" w:afterAutospacing="0" w:line="260" w:lineRule="atLeast"/>
        <w:rPr>
          <w:lang w:val="en-US"/>
        </w:rPr>
      </w:pPr>
      <w:r w:rsidRPr="00C67804">
        <w:rPr>
          <w:lang w:val="en-US"/>
        </w:rPr>
        <w:t>Which in this example will be:</w:t>
      </w:r>
    </w:p>
    <w:p w:rsidR="00C67804" w:rsidRDefault="00C67804" w:rsidP="00373F82">
      <w:pPr>
        <w:pStyle w:val="NormalWeb"/>
        <w:shd w:val="clear" w:color="auto" w:fill="FFFFFF"/>
        <w:spacing w:before="150" w:beforeAutospacing="0" w:after="150" w:afterAutospacing="0" w:line="260" w:lineRule="atLeast"/>
      </w:pPr>
      <w:hyperlink r:id="rId34" w:history="1">
        <w:r w:rsidRPr="004E2DB4">
          <w:rPr>
            <w:rStyle w:val="Hyperlink"/>
          </w:rPr>
          <w:t>http://192.168.15.4:8383/jenkins</w:t>
        </w:r>
      </w:hyperlink>
    </w:p>
    <w:p w:rsidR="00F621BD" w:rsidRDefault="00F621BD" w:rsidP="00373F82">
      <w:pPr>
        <w:pStyle w:val="NormalWeb"/>
        <w:shd w:val="clear" w:color="auto" w:fill="FFFFFF"/>
        <w:spacing w:before="150" w:beforeAutospacing="0" w:after="150" w:afterAutospacing="0" w:line="260" w:lineRule="atLeast"/>
        <w:rPr>
          <w:lang w:val="en-US"/>
        </w:rPr>
      </w:pPr>
      <w:r w:rsidRPr="00F621BD">
        <w:rPr>
          <w:lang w:val="en-US"/>
        </w:rPr>
        <w:t>Note: For this example the las</w:t>
      </w:r>
      <w:r w:rsidR="00A971BA">
        <w:rPr>
          <w:lang w:val="en-US"/>
        </w:rPr>
        <w:t>t</w:t>
      </w:r>
      <w:r w:rsidRPr="00F621BD">
        <w:rPr>
          <w:lang w:val="en-US"/>
        </w:rPr>
        <w:t xml:space="preserve"> command is running </w:t>
      </w:r>
      <w:r w:rsidR="00A971BA">
        <w:rPr>
          <w:lang w:val="en-US"/>
        </w:rPr>
        <w:t xml:space="preserve">in foreground and command line interface will not be able to use. We need to </w:t>
      </w:r>
      <w:proofErr w:type="gramStart"/>
      <w:r w:rsidR="00A971BA">
        <w:rPr>
          <w:lang w:val="en-US"/>
        </w:rPr>
        <w:t>execute  Ctrl</w:t>
      </w:r>
      <w:proofErr w:type="gramEnd"/>
      <w:r w:rsidR="00A971BA">
        <w:rPr>
          <w:lang w:val="en-US"/>
        </w:rPr>
        <w:t xml:space="preserve"> + z to stop the actual command and type </w:t>
      </w:r>
      <w:proofErr w:type="spellStart"/>
      <w:r w:rsidR="00A971BA">
        <w:rPr>
          <w:lang w:val="en-US"/>
        </w:rPr>
        <w:t>bg</w:t>
      </w:r>
      <w:proofErr w:type="spellEnd"/>
      <w:r w:rsidR="00A971BA">
        <w:rPr>
          <w:lang w:val="en-US"/>
        </w:rPr>
        <w:t xml:space="preserve"> 1 to restart it again in background.</w:t>
      </w:r>
    </w:p>
    <w:p w:rsidR="00A971BA" w:rsidRPr="00A971BA" w:rsidRDefault="005D765A" w:rsidP="00373F82">
      <w:pPr>
        <w:pStyle w:val="NormalWeb"/>
        <w:shd w:val="clear" w:color="auto" w:fill="FFFFFF"/>
        <w:spacing w:before="150" w:beforeAutospacing="0" w:after="150" w:afterAutospacing="0" w:line="260" w:lineRule="atLeast"/>
        <w:rPr>
          <w:lang w:val="en-US"/>
        </w:rPr>
      </w:pPr>
      <w:proofErr w:type="gramStart"/>
      <w:r>
        <w:rPr>
          <w:lang w:val="en-US"/>
        </w:rPr>
        <w:t>Where  #</w:t>
      </w:r>
      <w:proofErr w:type="gramEnd"/>
      <w:r>
        <w:rPr>
          <w:lang w:val="en-US"/>
        </w:rPr>
        <w:t>1 represents the number of the job. This can be confirm typing jobs command on command line.</w:t>
      </w:r>
      <w:bookmarkStart w:id="3" w:name="_GoBack"/>
      <w:bookmarkEnd w:id="3"/>
    </w:p>
    <w:p w:rsidR="00C67804" w:rsidRDefault="00C67804" w:rsidP="00373F82">
      <w:pPr>
        <w:pStyle w:val="NormalWeb"/>
        <w:shd w:val="clear" w:color="auto" w:fill="FFFFFF"/>
        <w:spacing w:before="150" w:beforeAutospacing="0" w:after="150" w:afterAutospacing="0" w:line="260" w:lineRule="atLeast"/>
        <w:rPr>
          <w:rFonts w:ascii="Helvetica" w:hAnsi="Helvetica" w:cs="Helvetica"/>
          <w:color w:val="000000"/>
          <w:sz w:val="20"/>
          <w:szCs w:val="20"/>
          <w:shd w:val="clear" w:color="auto" w:fill="FFFFFF"/>
          <w:lang w:val="en-US"/>
        </w:rPr>
      </w:pPr>
    </w:p>
    <w:p w:rsidR="00373F82" w:rsidRPr="001D2E6D" w:rsidRDefault="00373F82" w:rsidP="00373F82">
      <w:pPr>
        <w:pStyle w:val="NormalWeb"/>
        <w:shd w:val="clear" w:color="auto" w:fill="FFFFFF"/>
        <w:spacing w:before="150" w:beforeAutospacing="0" w:after="150" w:afterAutospacing="0" w:line="260" w:lineRule="atLeast"/>
        <w:rPr>
          <w:rFonts w:ascii="Helvetica" w:hAnsi="Helvetica" w:cs="Helvetica"/>
          <w:color w:val="000000"/>
          <w:sz w:val="20"/>
          <w:szCs w:val="20"/>
          <w:lang w:val="en-US"/>
        </w:rPr>
      </w:pPr>
    </w:p>
    <w:p w:rsidR="008573BC" w:rsidRPr="00B32650" w:rsidRDefault="008573BC" w:rsidP="008573BC">
      <w:pPr>
        <w:rPr>
          <w:lang w:val="en-US"/>
        </w:rPr>
      </w:pPr>
    </w:p>
    <w:sectPr w:rsidR="008573BC" w:rsidRPr="00B3265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https://wiki.jenkins-ci.org/images/icons/emoticons/warning.gif" style="width:12pt;height:12pt;visibility:visible;mso-wrap-style:square" o:bullet="t">
        <v:imagedata r:id="rId1" o:title="warning"/>
      </v:shape>
    </w:pict>
  </w:numPicBullet>
  <w:abstractNum w:abstractNumId="0" w15:restartNumberingAfterBreak="0">
    <w:nsid w:val="2E2C0E98"/>
    <w:multiLevelType w:val="multilevel"/>
    <w:tmpl w:val="3A06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85347A"/>
    <w:multiLevelType w:val="multilevel"/>
    <w:tmpl w:val="B792D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C74084"/>
    <w:multiLevelType w:val="multilevel"/>
    <w:tmpl w:val="7B38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4811C0"/>
    <w:multiLevelType w:val="multilevel"/>
    <w:tmpl w:val="26C4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C14A35"/>
    <w:multiLevelType w:val="multilevel"/>
    <w:tmpl w:val="4A26168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557F8F"/>
    <w:multiLevelType w:val="multilevel"/>
    <w:tmpl w:val="2550CC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BA3423"/>
    <w:multiLevelType w:val="hybridMultilevel"/>
    <w:tmpl w:val="BE122834"/>
    <w:lvl w:ilvl="0" w:tplc="C3BCAEFE">
      <w:start w:val="1"/>
      <w:numFmt w:val="bullet"/>
      <w:lvlText w:val=""/>
      <w:lvlPicBulletId w:val="0"/>
      <w:lvlJc w:val="left"/>
      <w:pPr>
        <w:tabs>
          <w:tab w:val="num" w:pos="720"/>
        </w:tabs>
        <w:ind w:left="720" w:hanging="360"/>
      </w:pPr>
      <w:rPr>
        <w:rFonts w:ascii="Symbol" w:hAnsi="Symbol" w:hint="default"/>
      </w:rPr>
    </w:lvl>
    <w:lvl w:ilvl="1" w:tplc="B2BE990C" w:tentative="1">
      <w:start w:val="1"/>
      <w:numFmt w:val="bullet"/>
      <w:lvlText w:val=""/>
      <w:lvlJc w:val="left"/>
      <w:pPr>
        <w:tabs>
          <w:tab w:val="num" w:pos="1440"/>
        </w:tabs>
        <w:ind w:left="1440" w:hanging="360"/>
      </w:pPr>
      <w:rPr>
        <w:rFonts w:ascii="Symbol" w:hAnsi="Symbol" w:hint="default"/>
      </w:rPr>
    </w:lvl>
    <w:lvl w:ilvl="2" w:tplc="F5509694" w:tentative="1">
      <w:start w:val="1"/>
      <w:numFmt w:val="bullet"/>
      <w:lvlText w:val=""/>
      <w:lvlJc w:val="left"/>
      <w:pPr>
        <w:tabs>
          <w:tab w:val="num" w:pos="2160"/>
        </w:tabs>
        <w:ind w:left="2160" w:hanging="360"/>
      </w:pPr>
      <w:rPr>
        <w:rFonts w:ascii="Symbol" w:hAnsi="Symbol" w:hint="default"/>
      </w:rPr>
    </w:lvl>
    <w:lvl w:ilvl="3" w:tplc="2FE61694" w:tentative="1">
      <w:start w:val="1"/>
      <w:numFmt w:val="bullet"/>
      <w:lvlText w:val=""/>
      <w:lvlJc w:val="left"/>
      <w:pPr>
        <w:tabs>
          <w:tab w:val="num" w:pos="2880"/>
        </w:tabs>
        <w:ind w:left="2880" w:hanging="360"/>
      </w:pPr>
      <w:rPr>
        <w:rFonts w:ascii="Symbol" w:hAnsi="Symbol" w:hint="default"/>
      </w:rPr>
    </w:lvl>
    <w:lvl w:ilvl="4" w:tplc="A9E0A8DC" w:tentative="1">
      <w:start w:val="1"/>
      <w:numFmt w:val="bullet"/>
      <w:lvlText w:val=""/>
      <w:lvlJc w:val="left"/>
      <w:pPr>
        <w:tabs>
          <w:tab w:val="num" w:pos="3600"/>
        </w:tabs>
        <w:ind w:left="3600" w:hanging="360"/>
      </w:pPr>
      <w:rPr>
        <w:rFonts w:ascii="Symbol" w:hAnsi="Symbol" w:hint="default"/>
      </w:rPr>
    </w:lvl>
    <w:lvl w:ilvl="5" w:tplc="AE267B0C" w:tentative="1">
      <w:start w:val="1"/>
      <w:numFmt w:val="bullet"/>
      <w:lvlText w:val=""/>
      <w:lvlJc w:val="left"/>
      <w:pPr>
        <w:tabs>
          <w:tab w:val="num" w:pos="4320"/>
        </w:tabs>
        <w:ind w:left="4320" w:hanging="360"/>
      </w:pPr>
      <w:rPr>
        <w:rFonts w:ascii="Symbol" w:hAnsi="Symbol" w:hint="default"/>
      </w:rPr>
    </w:lvl>
    <w:lvl w:ilvl="6" w:tplc="E08639B2" w:tentative="1">
      <w:start w:val="1"/>
      <w:numFmt w:val="bullet"/>
      <w:lvlText w:val=""/>
      <w:lvlJc w:val="left"/>
      <w:pPr>
        <w:tabs>
          <w:tab w:val="num" w:pos="5040"/>
        </w:tabs>
        <w:ind w:left="5040" w:hanging="360"/>
      </w:pPr>
      <w:rPr>
        <w:rFonts w:ascii="Symbol" w:hAnsi="Symbol" w:hint="default"/>
      </w:rPr>
    </w:lvl>
    <w:lvl w:ilvl="7" w:tplc="D176231A" w:tentative="1">
      <w:start w:val="1"/>
      <w:numFmt w:val="bullet"/>
      <w:lvlText w:val=""/>
      <w:lvlJc w:val="left"/>
      <w:pPr>
        <w:tabs>
          <w:tab w:val="num" w:pos="5760"/>
        </w:tabs>
        <w:ind w:left="5760" w:hanging="360"/>
      </w:pPr>
      <w:rPr>
        <w:rFonts w:ascii="Symbol" w:hAnsi="Symbol" w:hint="default"/>
      </w:rPr>
    </w:lvl>
    <w:lvl w:ilvl="8" w:tplc="10DC412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9472952"/>
    <w:multiLevelType w:val="multilevel"/>
    <w:tmpl w:val="B80C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2D3E25"/>
    <w:multiLevelType w:val="hybridMultilevel"/>
    <w:tmpl w:val="CF126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6"/>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C9"/>
    <w:rsid w:val="0006125E"/>
    <w:rsid w:val="001A14CF"/>
    <w:rsid w:val="001D2E6D"/>
    <w:rsid w:val="00373F82"/>
    <w:rsid w:val="004B39A9"/>
    <w:rsid w:val="00587EAD"/>
    <w:rsid w:val="00593040"/>
    <w:rsid w:val="005D765A"/>
    <w:rsid w:val="00641FD3"/>
    <w:rsid w:val="00677EAC"/>
    <w:rsid w:val="00743E12"/>
    <w:rsid w:val="00772ED9"/>
    <w:rsid w:val="008573BC"/>
    <w:rsid w:val="00A971BA"/>
    <w:rsid w:val="00B32650"/>
    <w:rsid w:val="00C67804"/>
    <w:rsid w:val="00D47ADD"/>
    <w:rsid w:val="00E27234"/>
    <w:rsid w:val="00E94772"/>
    <w:rsid w:val="00EB174E"/>
    <w:rsid w:val="00F621BD"/>
    <w:rsid w:val="00F71BF4"/>
    <w:rsid w:val="00FB18CE"/>
    <w:rsid w:val="00FF09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0FC90-1348-4F87-8959-85C7FA70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326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2">
    <w:name w:val="heading 2"/>
    <w:basedOn w:val="Normal"/>
    <w:next w:val="Normal"/>
    <w:link w:val="Heading2Char"/>
    <w:uiPriority w:val="9"/>
    <w:semiHidden/>
    <w:unhideWhenUsed/>
    <w:qFormat/>
    <w:rsid w:val="008573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650"/>
    <w:rPr>
      <w:rFonts w:ascii="Times New Roman" w:eastAsia="Times New Roman" w:hAnsi="Times New Roman" w:cs="Times New Roman"/>
      <w:b/>
      <w:bCs/>
      <w:kern w:val="36"/>
      <w:sz w:val="48"/>
      <w:szCs w:val="48"/>
      <w:lang w:eastAsia="es-MX"/>
    </w:rPr>
  </w:style>
  <w:style w:type="character" w:customStyle="1" w:styleId="apple-converted-space">
    <w:name w:val="apple-converted-space"/>
    <w:basedOn w:val="DefaultParagraphFont"/>
    <w:rsid w:val="00B32650"/>
  </w:style>
  <w:style w:type="paragraph" w:styleId="NormalWeb">
    <w:name w:val="Normal (Web)"/>
    <w:basedOn w:val="Normal"/>
    <w:uiPriority w:val="99"/>
    <w:semiHidden/>
    <w:unhideWhenUsed/>
    <w:rsid w:val="00D47A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yperlink">
    <w:name w:val="Hyperlink"/>
    <w:basedOn w:val="DefaultParagraphFont"/>
    <w:uiPriority w:val="99"/>
    <w:unhideWhenUsed/>
    <w:rsid w:val="00D47ADD"/>
    <w:rPr>
      <w:color w:val="0000FF"/>
      <w:u w:val="single"/>
    </w:rPr>
  </w:style>
  <w:style w:type="character" w:styleId="HTMLTypewriter">
    <w:name w:val="HTML Typewriter"/>
    <w:basedOn w:val="DefaultParagraphFont"/>
    <w:uiPriority w:val="99"/>
    <w:semiHidden/>
    <w:unhideWhenUsed/>
    <w:rsid w:val="00D47AD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573B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573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27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192.168.15.4:8383/jenkins" TargetMode="External"/><Relationship Id="rId7" Type="http://schemas.openxmlformats.org/officeDocument/2006/relationships/hyperlink" Target="https://wiki.jenkins-ci.org/display/JENKINS/Installing+Jenkins+on+Ubuntu" TargetMode="External"/><Relationship Id="rId12" Type="http://schemas.openxmlformats.org/officeDocument/2006/relationships/hyperlink" Target="https://wiki.jenkins-ci.org/display/JENKINS/IBM+WebSphe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Port/jenkin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pauloswald.com/blog/article/29/hudson-solaris-smf-manifest" TargetMode="External"/><Relationship Id="rId11" Type="http://schemas.openxmlformats.org/officeDocument/2006/relationships/hyperlink" Target="https://wiki.jenkins-ci.org/display/JENKINS/IBM+WebSphere" TargetMode="External"/><Relationship Id="rId24" Type="http://schemas.openxmlformats.org/officeDocument/2006/relationships/image" Target="media/image14.png"/><Relationship Id="rId32" Type="http://schemas.openxmlformats.org/officeDocument/2006/relationships/hyperlink" Target="https://jenkins.io/index.html" TargetMode="External"/><Relationship Id="rId5"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wiki.jenkins-ci.org/display/JENKINS/Installing+Jenkins+with+Docker" TargetMode="External"/><Relationship Id="rId19" Type="http://schemas.openxmlformats.org/officeDocument/2006/relationships/image" Target="media/image9.png"/><Relationship Id="rId31" Type="http://schemas.openxmlformats.org/officeDocument/2006/relationships/hyperlink" Target="https://issues.jenkins-ci.org/browse/JENKINS-12334" TargetMode="External"/><Relationship Id="rId4" Type="http://schemas.openxmlformats.org/officeDocument/2006/relationships/webSettings" Target="webSettings.xml"/><Relationship Id="rId9" Type="http://schemas.openxmlformats.org/officeDocument/2006/relationships/hyperlink" Target="https://wiki.jenkins-ci.org/display/JENKINS/Installing+Jenkins+as+a+Unix+daem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wiki.jenkins-ci.org/display/JENKINS/Installing+Jenkins+on+Red+Hat+distribu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9</Pages>
  <Words>1006</Words>
  <Characters>5536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Ernesto Martinez Rico</dc:creator>
  <cp:keywords/>
  <dc:description/>
  <cp:lastModifiedBy>Carlos Ernesto Martinez Rico</cp:lastModifiedBy>
  <cp:revision>19</cp:revision>
  <dcterms:created xsi:type="dcterms:W3CDTF">2016-04-22T03:53:00Z</dcterms:created>
  <dcterms:modified xsi:type="dcterms:W3CDTF">2016-05-15T07:05:00Z</dcterms:modified>
</cp:coreProperties>
</file>