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244E" w:rsidRDefault="0060244E">
      <w:pPr>
        <w:rPr>
          <w:noProof/>
          <w:lang w:val="en-US" w:eastAsia="es-MX"/>
        </w:rPr>
      </w:pPr>
      <w:r w:rsidRPr="0060244E">
        <w:rPr>
          <w:noProof/>
          <w:lang w:val="en-US" w:eastAsia="es-MX"/>
        </w:rPr>
        <w:t>Jenkins supports three principal build tools: Ant, Maven, and the basic shell-script (or Batch script in Windows). Using Jenkins plugins, you can also add support for other build tools and other languages, such as Gant, Grails, MSBuild, and many more.</w:t>
      </w:r>
    </w:p>
    <w:p w:rsidR="0060244E" w:rsidRPr="0060244E" w:rsidRDefault="0060244E" w:rsidP="0060244E">
      <w:pPr>
        <w:rPr>
          <w:lang w:val="en-US"/>
        </w:rPr>
      </w:pPr>
      <w:r w:rsidRPr="004E786F">
        <w:rPr>
          <w:color w:val="FF0000"/>
          <w:lang w:val="en-US"/>
        </w:rPr>
        <w:t>Apache ANT</w:t>
      </w:r>
    </w:p>
    <w:p w:rsidR="0060244E" w:rsidRDefault="0060244E" w:rsidP="0060244E">
      <w:pPr>
        <w:spacing w:after="0"/>
        <w:rPr>
          <w:color w:val="000000"/>
          <w:shd w:val="clear" w:color="auto" w:fill="FFFFFF"/>
          <w:lang w:val="en-US"/>
        </w:rPr>
      </w:pPr>
      <w:r w:rsidRPr="0060244E">
        <w:rPr>
          <w:color w:val="000000"/>
          <w:shd w:val="clear" w:color="auto" w:fill="FFFFFF"/>
          <w:lang w:val="en-US"/>
        </w:rPr>
        <w:t>Apache Ant is a Java library and command-line tool that help building software.</w:t>
      </w:r>
    </w:p>
    <w:p w:rsidR="0060244E" w:rsidRDefault="0060244E" w:rsidP="0060244E">
      <w:pPr>
        <w:spacing w:after="0"/>
        <w:rPr>
          <w:color w:val="000000"/>
          <w:lang w:val="en-US"/>
        </w:rPr>
      </w:pPr>
      <w:r w:rsidRPr="0060244E">
        <w:rPr>
          <w:color w:val="000000"/>
          <w:lang w:val="en-US"/>
        </w:rPr>
        <w:t>Ant is distributed as</w:t>
      </w:r>
      <w:r w:rsidRPr="0060244E">
        <w:rPr>
          <w:rStyle w:val="apple-converted-space"/>
          <w:color w:val="000000"/>
          <w:lang w:val="en-US"/>
        </w:rPr>
        <w:t> </w:t>
      </w:r>
      <w:r w:rsidRPr="0060244E">
        <w:rPr>
          <w:rStyle w:val="HTMLCode"/>
          <w:rFonts w:asciiTheme="minorHAnsi" w:eastAsiaTheme="minorHAnsi" w:hAnsiTheme="minorHAnsi"/>
          <w:color w:val="000000"/>
          <w:sz w:val="22"/>
          <w:szCs w:val="22"/>
          <w:lang w:val="en-US"/>
        </w:rPr>
        <w:t>zip</w:t>
      </w:r>
      <w:r w:rsidRPr="0060244E">
        <w:rPr>
          <w:color w:val="000000"/>
          <w:lang w:val="en-US"/>
        </w:rPr>
        <w:t>,</w:t>
      </w:r>
      <w:r w:rsidRPr="0060244E">
        <w:rPr>
          <w:rStyle w:val="apple-converted-space"/>
          <w:color w:val="000000"/>
          <w:lang w:val="en-US"/>
        </w:rPr>
        <w:t> </w:t>
      </w:r>
      <w:r w:rsidRPr="0060244E">
        <w:rPr>
          <w:rStyle w:val="HTMLCode"/>
          <w:rFonts w:asciiTheme="minorHAnsi" w:eastAsiaTheme="minorHAnsi" w:hAnsiTheme="minorHAnsi"/>
          <w:color w:val="000000"/>
          <w:sz w:val="22"/>
          <w:szCs w:val="22"/>
          <w:lang w:val="en-US"/>
        </w:rPr>
        <w:t>tar.gz</w:t>
      </w:r>
      <w:r w:rsidRPr="0060244E">
        <w:rPr>
          <w:rStyle w:val="apple-converted-space"/>
          <w:color w:val="000000"/>
          <w:lang w:val="en-US"/>
        </w:rPr>
        <w:t> </w:t>
      </w:r>
      <w:r w:rsidRPr="0060244E">
        <w:rPr>
          <w:color w:val="000000"/>
          <w:lang w:val="en-US"/>
        </w:rPr>
        <w:t>and</w:t>
      </w:r>
      <w:r w:rsidRPr="0060244E">
        <w:rPr>
          <w:rStyle w:val="apple-converted-space"/>
          <w:color w:val="000000"/>
          <w:lang w:val="en-US"/>
        </w:rPr>
        <w:t> </w:t>
      </w:r>
      <w:r w:rsidRPr="0060244E">
        <w:rPr>
          <w:rStyle w:val="HTMLCode"/>
          <w:rFonts w:asciiTheme="minorHAnsi" w:eastAsiaTheme="minorHAnsi" w:hAnsiTheme="minorHAnsi"/>
          <w:color w:val="000000"/>
          <w:sz w:val="22"/>
          <w:szCs w:val="22"/>
          <w:lang w:val="en-US"/>
        </w:rPr>
        <w:t>tar.bz2</w:t>
      </w:r>
      <w:r w:rsidRPr="0060244E">
        <w:rPr>
          <w:rStyle w:val="apple-converted-space"/>
          <w:color w:val="000000"/>
          <w:lang w:val="en-US"/>
        </w:rPr>
        <w:t> </w:t>
      </w:r>
      <w:r w:rsidRPr="0060244E">
        <w:rPr>
          <w:color w:val="000000"/>
          <w:lang w:val="en-US"/>
        </w:rPr>
        <w:t>archives - the contents are the same.</w:t>
      </w:r>
    </w:p>
    <w:p w:rsidR="00855192" w:rsidRDefault="00855192" w:rsidP="00855192">
      <w:pPr>
        <w:rPr>
          <w:noProof/>
          <w:lang w:val="en-US" w:eastAsia="es-MX"/>
        </w:rPr>
      </w:pPr>
      <w:r w:rsidRPr="0060244E">
        <w:rPr>
          <w:noProof/>
          <w:lang w:val="en-US" w:eastAsia="es-MX"/>
        </w:rPr>
        <w:t>Jenkins provides excellent build-in support for Ant—you can invoke Ant targets from your build job, providing properties to customize the process as required.</w:t>
      </w:r>
    </w:p>
    <w:p w:rsidR="00C82D2A" w:rsidRDefault="00C82D2A" w:rsidP="00855192">
      <w:pPr>
        <w:rPr>
          <w:noProof/>
          <w:lang w:val="en-US" w:eastAsia="es-MX"/>
        </w:rPr>
      </w:pPr>
      <w:r w:rsidRPr="00C82D2A">
        <w:rPr>
          <w:noProof/>
          <w:lang w:val="en-US" w:eastAsia="es-MX"/>
        </w:rPr>
        <w:t>If Ant is available on the system path, Jenkins will find it. However, if you want to know precisely what version of Ant you are using, or if you need to be able to use several different versions of Ant on different build jobs, you can configure as many i</w:t>
      </w:r>
      <w:r>
        <w:rPr>
          <w:noProof/>
          <w:lang w:val="en-US" w:eastAsia="es-MX"/>
        </w:rPr>
        <w:t>nstallations of Ant as required</w:t>
      </w:r>
      <w:r w:rsidRPr="00C82D2A">
        <w:rPr>
          <w:noProof/>
          <w:lang w:val="en-US" w:eastAsia="es-MX"/>
        </w:rPr>
        <w:t>. Just provide a name and installation directory for each version of Ant in the Ant section of the Configure</w:t>
      </w:r>
      <w:r>
        <w:rPr>
          <w:noProof/>
          <w:lang w:val="en-US" w:eastAsia="es-MX"/>
        </w:rPr>
        <w:t xml:space="preserve"> </w:t>
      </w:r>
      <w:r w:rsidRPr="00C82D2A">
        <w:rPr>
          <w:noProof/>
          <w:lang w:val="en-US" w:eastAsia="es-MX"/>
        </w:rPr>
        <w:t>System screen. You will then be able to choose what version of Ant you want to use for each project.</w:t>
      </w:r>
    </w:p>
    <w:p w:rsidR="00747A4E" w:rsidRPr="004E786F" w:rsidRDefault="00747A4E" w:rsidP="00747A4E">
      <w:pPr>
        <w:spacing w:after="0"/>
        <w:rPr>
          <w:color w:val="FF0000"/>
          <w:lang w:val="en-US"/>
        </w:rPr>
      </w:pPr>
      <w:r w:rsidRPr="004E786F">
        <w:rPr>
          <w:color w:val="FF0000"/>
          <w:lang w:val="en-US"/>
        </w:rPr>
        <w:t>Maven</w:t>
      </w:r>
    </w:p>
    <w:p w:rsidR="00747A4E" w:rsidRPr="00747A4E" w:rsidRDefault="00747A4E" w:rsidP="00747A4E">
      <w:pPr>
        <w:spacing w:after="0"/>
        <w:rPr>
          <w:color w:val="000000"/>
          <w:lang w:val="en-US"/>
        </w:rPr>
      </w:pPr>
    </w:p>
    <w:p w:rsidR="00855192" w:rsidRDefault="00747A4E" w:rsidP="00747A4E">
      <w:pPr>
        <w:spacing w:after="0"/>
        <w:rPr>
          <w:color w:val="000000"/>
          <w:lang w:val="en-US"/>
        </w:rPr>
      </w:pPr>
      <w:r w:rsidRPr="00747A4E">
        <w:rPr>
          <w:color w:val="000000"/>
          <w:lang w:val="en-US"/>
        </w:rPr>
        <w:t>Maven is a high-level build scripting framework for Java that uses notions such as a standard directory structure and standard life cycles, Convention over Configuration, and Declarative Dependency Management to simplify a lot of the low-level scripting that you find in a typical Ant build script.</w:t>
      </w:r>
    </w:p>
    <w:p w:rsidR="00747A4E" w:rsidRPr="0060244E" w:rsidRDefault="00747A4E" w:rsidP="00747A4E">
      <w:pPr>
        <w:spacing w:after="0"/>
        <w:rPr>
          <w:color w:val="000000"/>
          <w:lang w:val="en-US"/>
        </w:rPr>
      </w:pPr>
    </w:p>
    <w:p w:rsidR="00747A4E" w:rsidRDefault="00747A4E">
      <w:pPr>
        <w:rPr>
          <w:noProof/>
          <w:lang w:val="en-US" w:eastAsia="es-MX"/>
        </w:rPr>
      </w:pPr>
      <w:r w:rsidRPr="00747A4E">
        <w:rPr>
          <w:noProof/>
          <w:lang w:val="en-US" w:eastAsia="es-MX"/>
        </w:rPr>
        <w:t>Jenkins provides excellent support for Maven, and has a good understanding of Maven project structures and dependencies. You can either get Jenkins to install a specific</w:t>
      </w:r>
      <w:r>
        <w:rPr>
          <w:noProof/>
          <w:lang w:val="en-US" w:eastAsia="es-MX"/>
        </w:rPr>
        <w:t xml:space="preserve"> version of Maven automatically</w:t>
      </w:r>
      <w:r w:rsidRPr="00747A4E">
        <w:rPr>
          <w:noProof/>
          <w:lang w:val="en-US" w:eastAsia="es-MX"/>
        </w:rPr>
        <w:t>, or provide a pat</w:t>
      </w:r>
      <w:r>
        <w:rPr>
          <w:noProof/>
          <w:lang w:val="en-US" w:eastAsia="es-MX"/>
        </w:rPr>
        <w:t>h to a local Maven installation</w:t>
      </w:r>
      <w:r w:rsidRPr="00747A4E">
        <w:rPr>
          <w:noProof/>
          <w:lang w:val="en-US" w:eastAsia="es-MX"/>
        </w:rPr>
        <w:t>. You can configure as many versions of Maven for your build projects as you want, and use different versions of Maven for different projects.</w:t>
      </w:r>
    </w:p>
    <w:p w:rsidR="008F221F" w:rsidRPr="004E786F" w:rsidRDefault="008F221F">
      <w:pPr>
        <w:rPr>
          <w:noProof/>
          <w:color w:val="FF0000"/>
          <w:lang w:val="en-US" w:eastAsia="es-MX"/>
        </w:rPr>
      </w:pPr>
      <w:r w:rsidRPr="004E786F">
        <w:rPr>
          <w:noProof/>
          <w:color w:val="FF0000"/>
          <w:lang w:val="en-US" w:eastAsia="es-MX"/>
        </w:rPr>
        <w:t>GitHub</w:t>
      </w:r>
    </w:p>
    <w:p w:rsidR="008F221F" w:rsidRDefault="008F221F">
      <w:pPr>
        <w:rPr>
          <w:noProof/>
          <w:lang w:val="en-US" w:eastAsia="es-MX"/>
        </w:rPr>
      </w:pPr>
      <w:r w:rsidRPr="008F221F">
        <w:rPr>
          <w:noProof/>
          <w:lang w:val="en-US" w:eastAsia="es-MX"/>
        </w:rPr>
        <w:t>GitHub is a code hosting platform for version control and collaboration. It lets you and others work together on projects from anywhere.</w:t>
      </w:r>
    </w:p>
    <w:p w:rsidR="004C3BF3" w:rsidRPr="004C3BF3" w:rsidRDefault="004C3BF3" w:rsidP="004C3BF3">
      <w:pPr>
        <w:rPr>
          <w:noProof/>
          <w:lang w:val="en-US" w:eastAsia="es-MX"/>
        </w:rPr>
      </w:pPr>
      <w:r>
        <w:rPr>
          <w:noProof/>
          <w:lang w:val="en-US" w:eastAsia="es-MX"/>
        </w:rPr>
        <w:t xml:space="preserve">GitHub Plugin </w:t>
      </w:r>
      <w:r w:rsidRPr="004C3BF3">
        <w:rPr>
          <w:noProof/>
          <w:lang w:val="en-US" w:eastAsia="es-MX"/>
        </w:rPr>
        <w:t>integrates Jenkins with Github projects.</w:t>
      </w:r>
    </w:p>
    <w:p w:rsidR="004C3BF3" w:rsidRPr="004C3BF3" w:rsidRDefault="004C3BF3" w:rsidP="004C3BF3">
      <w:pPr>
        <w:rPr>
          <w:noProof/>
          <w:lang w:val="en-US" w:eastAsia="es-MX"/>
        </w:rPr>
      </w:pPr>
      <w:r w:rsidRPr="004C3BF3">
        <w:rPr>
          <w:noProof/>
          <w:lang w:val="en-US" w:eastAsia="es-MX"/>
        </w:rPr>
        <w:t>The plugin currently has three major functionalities:</w:t>
      </w:r>
    </w:p>
    <w:p w:rsidR="004C3BF3" w:rsidRPr="004C3BF3" w:rsidRDefault="004C3BF3" w:rsidP="004C3BF3">
      <w:pPr>
        <w:pStyle w:val="ListParagraph"/>
        <w:numPr>
          <w:ilvl w:val="0"/>
          <w:numId w:val="1"/>
        </w:numPr>
        <w:rPr>
          <w:noProof/>
          <w:lang w:val="en-US" w:eastAsia="es-MX"/>
        </w:rPr>
      </w:pPr>
      <w:r w:rsidRPr="004C3BF3">
        <w:rPr>
          <w:noProof/>
          <w:lang w:val="en-US" w:eastAsia="es-MX"/>
        </w:rPr>
        <w:t>Create hyperlinks between your Jenkins projects and GitHub</w:t>
      </w:r>
    </w:p>
    <w:p w:rsidR="004C3BF3" w:rsidRPr="004C3BF3" w:rsidRDefault="004C3BF3" w:rsidP="004C3BF3">
      <w:pPr>
        <w:pStyle w:val="ListParagraph"/>
        <w:numPr>
          <w:ilvl w:val="0"/>
          <w:numId w:val="1"/>
        </w:numPr>
        <w:rPr>
          <w:noProof/>
          <w:lang w:val="en-US" w:eastAsia="es-MX"/>
        </w:rPr>
      </w:pPr>
      <w:r w:rsidRPr="004C3BF3">
        <w:rPr>
          <w:noProof/>
          <w:lang w:val="en-US" w:eastAsia="es-MX"/>
        </w:rPr>
        <w:t>Trigger a job when you push to the repository by groking HTTP POSTs from post-receive hook and optionally auto-managing the hook setup.</w:t>
      </w:r>
    </w:p>
    <w:p w:rsidR="004C3BF3" w:rsidRDefault="004C3BF3" w:rsidP="004C3BF3">
      <w:pPr>
        <w:pStyle w:val="ListParagraph"/>
        <w:numPr>
          <w:ilvl w:val="0"/>
          <w:numId w:val="1"/>
        </w:numPr>
        <w:rPr>
          <w:noProof/>
          <w:lang w:val="en-US" w:eastAsia="es-MX"/>
        </w:rPr>
      </w:pPr>
      <w:r w:rsidRPr="004C3BF3">
        <w:rPr>
          <w:noProof/>
          <w:lang w:val="en-US" w:eastAsia="es-MX"/>
        </w:rPr>
        <w:t>Report build status result back to github as Commit Status</w:t>
      </w:r>
    </w:p>
    <w:p w:rsidR="00BB0CEC" w:rsidRDefault="00BB0CEC" w:rsidP="00BB0CEC">
      <w:pPr>
        <w:rPr>
          <w:noProof/>
          <w:lang w:val="en-US" w:eastAsia="es-MX"/>
        </w:rPr>
      </w:pPr>
    </w:p>
    <w:p w:rsidR="00BB0CEC" w:rsidRDefault="00BB0CEC" w:rsidP="00BB0CEC">
      <w:pPr>
        <w:rPr>
          <w:noProof/>
          <w:lang w:val="en-US" w:eastAsia="es-MX"/>
        </w:rPr>
      </w:pPr>
    </w:p>
    <w:p w:rsidR="00BB0CEC" w:rsidRDefault="00BB0CEC" w:rsidP="00BB0CEC">
      <w:pPr>
        <w:rPr>
          <w:noProof/>
          <w:lang w:val="en-US" w:eastAsia="es-MX"/>
        </w:rPr>
      </w:pPr>
    </w:p>
    <w:p w:rsidR="00BB0CEC" w:rsidRDefault="00BB0CEC" w:rsidP="00BB0CEC">
      <w:pPr>
        <w:rPr>
          <w:lang w:val="en-US"/>
        </w:rPr>
      </w:pPr>
      <w:r>
        <w:rPr>
          <w:lang w:val="en-US"/>
        </w:rPr>
        <w:lastRenderedPageBreak/>
        <w:t>How to install Plugin GitHub on Jenkins</w:t>
      </w:r>
    </w:p>
    <w:p w:rsidR="00D45723" w:rsidRPr="00BB0CEC" w:rsidRDefault="00D45723" w:rsidP="00BB0CEC">
      <w:pPr>
        <w:rPr>
          <w:lang w:val="en-US"/>
        </w:rPr>
      </w:pPr>
      <w:r>
        <w:rPr>
          <w:lang w:val="en-US"/>
        </w:rPr>
        <w:t>Click manage Jenkins</w:t>
      </w:r>
    </w:p>
    <w:p w:rsidR="00B60760" w:rsidRDefault="00823B9E">
      <w:r>
        <w:rPr>
          <w:noProof/>
          <w:lang w:eastAsia="es-MX"/>
        </w:rPr>
        <w:drawing>
          <wp:inline distT="0" distB="0" distL="0" distR="0">
            <wp:extent cx="5607050" cy="33464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07050" cy="3346450"/>
                    </a:xfrm>
                    <a:prstGeom prst="rect">
                      <a:avLst/>
                    </a:prstGeom>
                    <a:noFill/>
                    <a:ln>
                      <a:noFill/>
                    </a:ln>
                  </pic:spPr>
                </pic:pic>
              </a:graphicData>
            </a:graphic>
          </wp:inline>
        </w:drawing>
      </w:r>
    </w:p>
    <w:p w:rsidR="00D45723" w:rsidRPr="00D45723" w:rsidRDefault="00D45723">
      <w:pPr>
        <w:rPr>
          <w:lang w:val="en-US"/>
        </w:rPr>
      </w:pPr>
      <w:r>
        <w:rPr>
          <w:lang w:val="en-US"/>
        </w:rPr>
        <w:t>Click Manage Plugins</w:t>
      </w:r>
    </w:p>
    <w:p w:rsidR="00823B9E" w:rsidRDefault="00823B9E">
      <w:r>
        <w:rPr>
          <w:noProof/>
          <w:lang w:eastAsia="es-MX"/>
        </w:rPr>
        <w:drawing>
          <wp:inline distT="0" distB="0" distL="0" distR="0">
            <wp:extent cx="5610225" cy="3162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0225" cy="3162300"/>
                    </a:xfrm>
                    <a:prstGeom prst="rect">
                      <a:avLst/>
                    </a:prstGeom>
                    <a:noFill/>
                    <a:ln>
                      <a:noFill/>
                    </a:ln>
                  </pic:spPr>
                </pic:pic>
              </a:graphicData>
            </a:graphic>
          </wp:inline>
        </w:drawing>
      </w:r>
    </w:p>
    <w:p w:rsidR="00D45723" w:rsidRDefault="00D45723"/>
    <w:p w:rsidR="00D45723" w:rsidRDefault="00D45723"/>
    <w:p w:rsidR="00D45723" w:rsidRPr="00D45723" w:rsidRDefault="00D45723">
      <w:pPr>
        <w:rPr>
          <w:lang w:val="en-US"/>
        </w:rPr>
      </w:pPr>
      <w:r>
        <w:rPr>
          <w:lang w:val="en-US"/>
        </w:rPr>
        <w:lastRenderedPageBreak/>
        <w:t>Click the Available Tab</w:t>
      </w:r>
    </w:p>
    <w:p w:rsidR="008C1924" w:rsidRDefault="008C1924">
      <w:r>
        <w:rPr>
          <w:noProof/>
          <w:lang w:eastAsia="es-MX"/>
        </w:rPr>
        <w:drawing>
          <wp:inline distT="0" distB="0" distL="0" distR="0">
            <wp:extent cx="5607050" cy="2228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7050" cy="2228850"/>
                    </a:xfrm>
                    <a:prstGeom prst="rect">
                      <a:avLst/>
                    </a:prstGeom>
                    <a:noFill/>
                    <a:ln>
                      <a:noFill/>
                    </a:ln>
                  </pic:spPr>
                </pic:pic>
              </a:graphicData>
            </a:graphic>
          </wp:inline>
        </w:drawing>
      </w:r>
    </w:p>
    <w:p w:rsidR="00454A65" w:rsidRPr="00454A65" w:rsidRDefault="00454A65">
      <w:pPr>
        <w:rPr>
          <w:lang w:val="en-US"/>
        </w:rPr>
      </w:pPr>
      <w:r>
        <w:rPr>
          <w:lang w:val="en-US"/>
        </w:rPr>
        <w:t>Enter GitHub in the Filter Field</w:t>
      </w:r>
    </w:p>
    <w:p w:rsidR="008C1924" w:rsidRDefault="008C1924">
      <w:r>
        <w:rPr>
          <w:noProof/>
          <w:lang w:eastAsia="es-MX"/>
        </w:rPr>
        <w:drawing>
          <wp:inline distT="0" distB="0" distL="0" distR="0">
            <wp:extent cx="5577840" cy="21945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7840" cy="2194560"/>
                    </a:xfrm>
                    <a:prstGeom prst="rect">
                      <a:avLst/>
                    </a:prstGeom>
                    <a:noFill/>
                    <a:ln>
                      <a:noFill/>
                    </a:ln>
                  </pic:spPr>
                </pic:pic>
              </a:graphicData>
            </a:graphic>
          </wp:inline>
        </w:drawing>
      </w:r>
    </w:p>
    <w:p w:rsidR="00691CFC" w:rsidRPr="00691CFC" w:rsidRDefault="00691CFC">
      <w:pPr>
        <w:rPr>
          <w:lang w:val="en-US"/>
        </w:rPr>
      </w:pPr>
      <w:r>
        <w:rPr>
          <w:lang w:val="en-US"/>
        </w:rPr>
        <w:t>Check the GitHub Plugin for installation</w:t>
      </w:r>
    </w:p>
    <w:p w:rsidR="00DA6195" w:rsidRDefault="00DA6195">
      <w:r>
        <w:rPr>
          <w:noProof/>
          <w:lang w:eastAsia="es-MX"/>
        </w:rPr>
        <w:drawing>
          <wp:inline distT="0" distB="0" distL="0" distR="0">
            <wp:extent cx="5610225" cy="2228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0225" cy="2228850"/>
                    </a:xfrm>
                    <a:prstGeom prst="rect">
                      <a:avLst/>
                    </a:prstGeom>
                    <a:noFill/>
                    <a:ln>
                      <a:noFill/>
                    </a:ln>
                  </pic:spPr>
                </pic:pic>
              </a:graphicData>
            </a:graphic>
          </wp:inline>
        </w:drawing>
      </w:r>
    </w:p>
    <w:p w:rsidR="00910039" w:rsidRDefault="00910039"/>
    <w:p w:rsidR="00910039" w:rsidRPr="00910039" w:rsidRDefault="00910039">
      <w:pPr>
        <w:rPr>
          <w:lang w:val="en-US"/>
        </w:rPr>
      </w:pPr>
      <w:r>
        <w:rPr>
          <w:lang w:val="en-US"/>
        </w:rPr>
        <w:lastRenderedPageBreak/>
        <w:t>Click the Download Now and install after restart Button</w:t>
      </w:r>
    </w:p>
    <w:p w:rsidR="0037635D" w:rsidRDefault="0037635D">
      <w:r>
        <w:rPr>
          <w:noProof/>
          <w:lang w:eastAsia="es-MX"/>
        </w:rPr>
        <w:drawing>
          <wp:inline distT="0" distB="0" distL="0" distR="0">
            <wp:extent cx="5610225" cy="22288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225" cy="2228850"/>
                    </a:xfrm>
                    <a:prstGeom prst="rect">
                      <a:avLst/>
                    </a:prstGeom>
                    <a:noFill/>
                    <a:ln>
                      <a:noFill/>
                    </a:ln>
                  </pic:spPr>
                </pic:pic>
              </a:graphicData>
            </a:graphic>
          </wp:inline>
        </w:drawing>
      </w:r>
    </w:p>
    <w:p w:rsidR="00910039" w:rsidRPr="00910039" w:rsidRDefault="00910039">
      <w:pPr>
        <w:rPr>
          <w:lang w:val="en-US"/>
        </w:rPr>
      </w:pPr>
      <w:r>
        <w:rPr>
          <w:lang w:val="en-US"/>
        </w:rPr>
        <w:t>Wait until all plugins are downloaded</w:t>
      </w:r>
      <w:r w:rsidR="00924C6D">
        <w:rPr>
          <w:lang w:val="en-US"/>
        </w:rPr>
        <w:t xml:space="preserve"> and after that </w:t>
      </w:r>
      <w:proofErr w:type="gramStart"/>
      <w:r w:rsidR="00924C6D">
        <w:rPr>
          <w:lang w:val="en-US"/>
        </w:rPr>
        <w:t>Restart</w:t>
      </w:r>
      <w:proofErr w:type="gramEnd"/>
      <w:r w:rsidR="00924C6D">
        <w:rPr>
          <w:lang w:val="en-US"/>
        </w:rPr>
        <w:t xml:space="preserve"> the Server</w:t>
      </w:r>
    </w:p>
    <w:p w:rsidR="005751DF" w:rsidRDefault="005751DF">
      <w:r>
        <w:rPr>
          <w:noProof/>
          <w:lang w:eastAsia="es-MX"/>
        </w:rPr>
        <w:drawing>
          <wp:inline distT="0" distB="0" distL="0" distR="0">
            <wp:extent cx="5577840" cy="237744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7840" cy="2377440"/>
                    </a:xfrm>
                    <a:prstGeom prst="rect">
                      <a:avLst/>
                    </a:prstGeom>
                    <a:noFill/>
                    <a:ln>
                      <a:noFill/>
                    </a:ln>
                  </pic:spPr>
                </pic:pic>
              </a:graphicData>
            </a:graphic>
          </wp:inline>
        </w:drawing>
      </w:r>
    </w:p>
    <w:p w:rsidR="007E174A" w:rsidRDefault="007E174A"/>
    <w:p w:rsidR="007E174A" w:rsidRDefault="007E174A"/>
    <w:p w:rsidR="007E174A" w:rsidRDefault="007E174A"/>
    <w:p w:rsidR="007E174A" w:rsidRDefault="007E174A"/>
    <w:p w:rsidR="007E174A" w:rsidRDefault="007E174A"/>
    <w:p w:rsidR="007E174A" w:rsidRDefault="007E174A"/>
    <w:p w:rsidR="007E174A" w:rsidRDefault="007E174A"/>
    <w:p w:rsidR="007E174A" w:rsidRDefault="007E174A"/>
    <w:p w:rsidR="007E174A" w:rsidRDefault="007E174A"/>
    <w:p w:rsidR="007E174A" w:rsidRDefault="007E174A"/>
    <w:p w:rsidR="007E174A" w:rsidRDefault="007E174A" w:rsidP="007E174A">
      <w:pPr>
        <w:rPr>
          <w:lang w:val="en-US"/>
        </w:rPr>
      </w:pPr>
      <w:r w:rsidRPr="004E786F">
        <w:rPr>
          <w:color w:val="FF0000"/>
          <w:lang w:val="en-US"/>
        </w:rPr>
        <w:lastRenderedPageBreak/>
        <w:t>How to configure Jenkins to use Maven, Ant and GitHub</w:t>
      </w:r>
    </w:p>
    <w:p w:rsidR="007E174A" w:rsidRPr="007E174A" w:rsidRDefault="007E174A">
      <w:pPr>
        <w:rPr>
          <w:lang w:val="en-US"/>
        </w:rPr>
      </w:pPr>
      <w:r>
        <w:rPr>
          <w:lang w:val="en-US"/>
        </w:rPr>
        <w:t>Click Manage Jenkin</w:t>
      </w:r>
      <w:r w:rsidR="005C4B88">
        <w:rPr>
          <w:lang w:val="en-US"/>
        </w:rPr>
        <w:t>s</w:t>
      </w:r>
      <w:bookmarkStart w:id="0" w:name="_GoBack"/>
      <w:bookmarkEnd w:id="0"/>
    </w:p>
    <w:p w:rsidR="00E30A38" w:rsidRDefault="00E30A38">
      <w:r>
        <w:rPr>
          <w:noProof/>
          <w:lang w:eastAsia="es-MX"/>
        </w:rPr>
        <w:drawing>
          <wp:inline distT="0" distB="0" distL="0" distR="0">
            <wp:extent cx="5577840" cy="27432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7840" cy="2743200"/>
                    </a:xfrm>
                    <a:prstGeom prst="rect">
                      <a:avLst/>
                    </a:prstGeom>
                    <a:noFill/>
                    <a:ln>
                      <a:noFill/>
                    </a:ln>
                  </pic:spPr>
                </pic:pic>
              </a:graphicData>
            </a:graphic>
          </wp:inline>
        </w:drawing>
      </w:r>
    </w:p>
    <w:p w:rsidR="00751A35" w:rsidRPr="00537237" w:rsidRDefault="00751A35">
      <w:pPr>
        <w:rPr>
          <w:lang w:val="en-US"/>
        </w:rPr>
      </w:pPr>
      <w:r>
        <w:rPr>
          <w:lang w:val="en-US"/>
        </w:rPr>
        <w:t>Click Configure System</w:t>
      </w:r>
      <w:r w:rsidR="00537237">
        <w:rPr>
          <w:lang w:val="en-US"/>
        </w:rPr>
        <w:t>/Global tool configuration</w:t>
      </w:r>
    </w:p>
    <w:p w:rsidR="00E30A38" w:rsidRDefault="00E30A38">
      <w:r>
        <w:rPr>
          <w:noProof/>
          <w:lang w:eastAsia="es-MX"/>
        </w:rPr>
        <w:drawing>
          <wp:inline distT="0" distB="0" distL="0" distR="0">
            <wp:extent cx="5607050" cy="2768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7050" cy="2768600"/>
                    </a:xfrm>
                    <a:prstGeom prst="rect">
                      <a:avLst/>
                    </a:prstGeom>
                    <a:noFill/>
                    <a:ln>
                      <a:noFill/>
                    </a:ln>
                  </pic:spPr>
                </pic:pic>
              </a:graphicData>
            </a:graphic>
          </wp:inline>
        </w:drawing>
      </w:r>
    </w:p>
    <w:p w:rsidR="00751A35" w:rsidRDefault="00751A35"/>
    <w:p w:rsidR="00751A35" w:rsidRDefault="00751A35"/>
    <w:p w:rsidR="00751A35" w:rsidRDefault="00751A35"/>
    <w:p w:rsidR="00751A35" w:rsidRDefault="00751A35"/>
    <w:p w:rsidR="00751A35" w:rsidRDefault="00751A35"/>
    <w:p w:rsidR="00751A35" w:rsidRDefault="00751A35"/>
    <w:p w:rsidR="00751A35" w:rsidRDefault="00751A35" w:rsidP="00751A35">
      <w:pPr>
        <w:rPr>
          <w:lang w:val="en-US"/>
        </w:rPr>
      </w:pPr>
      <w:r>
        <w:rPr>
          <w:lang w:val="en-US"/>
        </w:rPr>
        <w:lastRenderedPageBreak/>
        <w:t xml:space="preserve">In the JDK Section click Add JDK Button </w:t>
      </w:r>
    </w:p>
    <w:p w:rsidR="00751A35" w:rsidRPr="00751A35" w:rsidRDefault="00751A35">
      <w:pPr>
        <w:rPr>
          <w:lang w:val="en-US"/>
        </w:rPr>
      </w:pPr>
    </w:p>
    <w:p w:rsidR="00E30A38" w:rsidRDefault="00E30A38">
      <w:r>
        <w:rPr>
          <w:noProof/>
          <w:lang w:eastAsia="es-MX"/>
        </w:rPr>
        <w:drawing>
          <wp:inline distT="0" distB="0" distL="0" distR="0">
            <wp:extent cx="5610225" cy="2514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2514600"/>
                    </a:xfrm>
                    <a:prstGeom prst="rect">
                      <a:avLst/>
                    </a:prstGeom>
                    <a:noFill/>
                    <a:ln>
                      <a:noFill/>
                    </a:ln>
                  </pic:spPr>
                </pic:pic>
              </a:graphicData>
            </a:graphic>
          </wp:inline>
        </w:drawing>
      </w:r>
    </w:p>
    <w:p w:rsidR="005C00D0" w:rsidRDefault="00751A35">
      <w:pPr>
        <w:rPr>
          <w:lang w:val="en-US"/>
        </w:rPr>
      </w:pPr>
      <w:r>
        <w:rPr>
          <w:lang w:val="en-US"/>
        </w:rPr>
        <w:t xml:space="preserve">Uncheck the install automatically option </w:t>
      </w:r>
      <w:r w:rsidR="005C00D0">
        <w:rPr>
          <w:noProof/>
          <w:lang w:eastAsia="es-MX"/>
        </w:rPr>
        <w:drawing>
          <wp:inline distT="0" distB="0" distL="0" distR="0">
            <wp:extent cx="5610225" cy="2762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2762250"/>
                    </a:xfrm>
                    <a:prstGeom prst="rect">
                      <a:avLst/>
                    </a:prstGeom>
                    <a:noFill/>
                    <a:ln>
                      <a:noFill/>
                    </a:ln>
                  </pic:spPr>
                </pic:pic>
              </a:graphicData>
            </a:graphic>
          </wp:inline>
        </w:drawing>
      </w:r>
    </w:p>
    <w:p w:rsidR="00751A35" w:rsidRDefault="00751A35">
      <w:pPr>
        <w:rPr>
          <w:lang w:val="en-US"/>
        </w:rPr>
      </w:pPr>
    </w:p>
    <w:p w:rsidR="00751A35" w:rsidRDefault="00751A35">
      <w:pPr>
        <w:rPr>
          <w:lang w:val="en-US"/>
        </w:rPr>
      </w:pPr>
    </w:p>
    <w:p w:rsidR="00751A35" w:rsidRDefault="00751A35">
      <w:pPr>
        <w:rPr>
          <w:lang w:val="en-US"/>
        </w:rPr>
      </w:pPr>
    </w:p>
    <w:p w:rsidR="00751A35" w:rsidRDefault="00751A35">
      <w:pPr>
        <w:rPr>
          <w:lang w:val="en-US"/>
        </w:rPr>
      </w:pPr>
    </w:p>
    <w:p w:rsidR="00751A35" w:rsidRDefault="00751A35">
      <w:pPr>
        <w:rPr>
          <w:lang w:val="en-US"/>
        </w:rPr>
      </w:pPr>
    </w:p>
    <w:p w:rsidR="00751A35" w:rsidRDefault="00751A35">
      <w:pPr>
        <w:rPr>
          <w:lang w:val="en-US"/>
        </w:rPr>
      </w:pPr>
    </w:p>
    <w:p w:rsidR="00751A35" w:rsidRDefault="00751A35">
      <w:pPr>
        <w:rPr>
          <w:lang w:val="en-US"/>
        </w:rPr>
      </w:pPr>
    </w:p>
    <w:p w:rsidR="00751A35" w:rsidRDefault="00751A35">
      <w:pPr>
        <w:rPr>
          <w:lang w:val="en-US"/>
        </w:rPr>
      </w:pPr>
      <w:r>
        <w:rPr>
          <w:lang w:val="en-US"/>
        </w:rPr>
        <w:lastRenderedPageBreak/>
        <w:t xml:space="preserve">Enter a name for the JDK. </w:t>
      </w:r>
      <w:proofErr w:type="spellStart"/>
      <w:proofErr w:type="gramStart"/>
      <w:r>
        <w:rPr>
          <w:lang w:val="en-US"/>
        </w:rPr>
        <w:t>i.e</w:t>
      </w:r>
      <w:proofErr w:type="spellEnd"/>
      <w:proofErr w:type="gramEnd"/>
      <w:r>
        <w:rPr>
          <w:lang w:val="en-US"/>
        </w:rPr>
        <w:t xml:space="preserve"> </w:t>
      </w:r>
      <w:proofErr w:type="spellStart"/>
      <w:r>
        <w:rPr>
          <w:lang w:val="en-US"/>
        </w:rPr>
        <w:t>LocalJDK</w:t>
      </w:r>
      <w:proofErr w:type="spellEnd"/>
    </w:p>
    <w:p w:rsidR="001841B0" w:rsidRPr="00751A35" w:rsidRDefault="001841B0">
      <w:pPr>
        <w:rPr>
          <w:lang w:val="en-US"/>
        </w:rPr>
      </w:pPr>
      <w:r>
        <w:rPr>
          <w:lang w:val="en-US"/>
        </w:rPr>
        <w:t>Enter the JAVA_HOME variable which is pointing to the JDK directory</w:t>
      </w:r>
    </w:p>
    <w:p w:rsidR="00827690" w:rsidRDefault="00827690">
      <w:r>
        <w:rPr>
          <w:noProof/>
          <w:lang w:eastAsia="es-MX"/>
        </w:rPr>
        <w:drawing>
          <wp:inline distT="0" distB="0" distL="0" distR="0">
            <wp:extent cx="5610225" cy="20383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2038350"/>
                    </a:xfrm>
                    <a:prstGeom prst="rect">
                      <a:avLst/>
                    </a:prstGeom>
                    <a:noFill/>
                    <a:ln>
                      <a:noFill/>
                    </a:ln>
                  </pic:spPr>
                </pic:pic>
              </a:graphicData>
            </a:graphic>
          </wp:inline>
        </w:drawing>
      </w:r>
    </w:p>
    <w:p w:rsidR="000C3C57" w:rsidRDefault="001841B0">
      <w:pPr>
        <w:rPr>
          <w:lang w:val="en-US"/>
        </w:rPr>
      </w:pPr>
      <w:r>
        <w:rPr>
          <w:lang w:val="en-US"/>
        </w:rPr>
        <w:t xml:space="preserve">Next in the GIT section click in the </w:t>
      </w:r>
      <w:proofErr w:type="spellStart"/>
      <w:r>
        <w:rPr>
          <w:lang w:val="en-US"/>
        </w:rPr>
        <w:t>Git</w:t>
      </w:r>
      <w:proofErr w:type="spellEnd"/>
      <w:r>
        <w:rPr>
          <w:lang w:val="en-US"/>
        </w:rPr>
        <w:t xml:space="preserve"> Installations Button </w:t>
      </w:r>
      <w:r w:rsidR="000C3C57">
        <w:rPr>
          <w:noProof/>
          <w:lang w:eastAsia="es-MX"/>
        </w:rPr>
        <w:drawing>
          <wp:inline distT="0" distB="0" distL="0" distR="0">
            <wp:extent cx="5610225" cy="3057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3057525"/>
                    </a:xfrm>
                    <a:prstGeom prst="rect">
                      <a:avLst/>
                    </a:prstGeom>
                    <a:noFill/>
                    <a:ln>
                      <a:noFill/>
                    </a:ln>
                  </pic:spPr>
                </pic:pic>
              </a:graphicData>
            </a:graphic>
          </wp:inline>
        </w:drawing>
      </w:r>
    </w:p>
    <w:p w:rsidR="001841B0" w:rsidRDefault="001841B0">
      <w:pPr>
        <w:rPr>
          <w:lang w:val="en-US"/>
        </w:rPr>
      </w:pPr>
    </w:p>
    <w:p w:rsidR="001841B0" w:rsidRDefault="001841B0">
      <w:pPr>
        <w:rPr>
          <w:lang w:val="en-US"/>
        </w:rPr>
      </w:pPr>
    </w:p>
    <w:p w:rsidR="001841B0" w:rsidRDefault="001841B0">
      <w:pPr>
        <w:rPr>
          <w:lang w:val="en-US"/>
        </w:rPr>
      </w:pPr>
    </w:p>
    <w:p w:rsidR="001841B0" w:rsidRDefault="001841B0">
      <w:pPr>
        <w:rPr>
          <w:lang w:val="en-US"/>
        </w:rPr>
      </w:pPr>
    </w:p>
    <w:p w:rsidR="001841B0" w:rsidRDefault="001841B0">
      <w:pPr>
        <w:rPr>
          <w:lang w:val="en-US"/>
        </w:rPr>
      </w:pPr>
    </w:p>
    <w:p w:rsidR="001841B0" w:rsidRDefault="001841B0">
      <w:pPr>
        <w:rPr>
          <w:lang w:val="en-US"/>
        </w:rPr>
      </w:pPr>
    </w:p>
    <w:p w:rsidR="001841B0" w:rsidRDefault="001841B0">
      <w:pPr>
        <w:rPr>
          <w:lang w:val="en-US"/>
        </w:rPr>
      </w:pPr>
    </w:p>
    <w:p w:rsidR="001841B0" w:rsidRPr="001841B0" w:rsidRDefault="001841B0">
      <w:pPr>
        <w:rPr>
          <w:lang w:val="en-US"/>
        </w:rPr>
      </w:pPr>
      <w:r>
        <w:rPr>
          <w:lang w:val="en-US"/>
        </w:rPr>
        <w:lastRenderedPageBreak/>
        <w:t xml:space="preserve">Leave Path to </w:t>
      </w:r>
      <w:proofErr w:type="spellStart"/>
      <w:r>
        <w:rPr>
          <w:lang w:val="en-US"/>
        </w:rPr>
        <w:t>Git</w:t>
      </w:r>
      <w:proofErr w:type="spellEnd"/>
      <w:r>
        <w:rPr>
          <w:lang w:val="en-US"/>
        </w:rPr>
        <w:t xml:space="preserve"> executable with the value: git.exe</w:t>
      </w:r>
    </w:p>
    <w:p w:rsidR="001841B0" w:rsidRDefault="001841B0">
      <w:r>
        <w:rPr>
          <w:noProof/>
          <w:lang w:eastAsia="es-MX"/>
        </w:rPr>
        <w:drawing>
          <wp:inline distT="0" distB="0" distL="0" distR="0" wp14:anchorId="5B42AFAA" wp14:editId="2859E506">
            <wp:extent cx="5607050" cy="2006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7050" cy="2006600"/>
                    </a:xfrm>
                    <a:prstGeom prst="rect">
                      <a:avLst/>
                    </a:prstGeom>
                    <a:noFill/>
                    <a:ln>
                      <a:noFill/>
                    </a:ln>
                  </pic:spPr>
                </pic:pic>
              </a:graphicData>
            </a:graphic>
          </wp:inline>
        </w:drawing>
      </w:r>
    </w:p>
    <w:p w:rsidR="001841B0" w:rsidRDefault="001841B0"/>
    <w:p w:rsidR="001841B0" w:rsidRDefault="001841B0" w:rsidP="001841B0">
      <w:pPr>
        <w:rPr>
          <w:lang w:val="en-US"/>
        </w:rPr>
      </w:pPr>
      <w:r>
        <w:rPr>
          <w:lang w:val="en-US"/>
        </w:rPr>
        <w:t>Next in the ANT section</w:t>
      </w:r>
    </w:p>
    <w:p w:rsidR="001841B0" w:rsidRDefault="001841B0" w:rsidP="001841B0">
      <w:pPr>
        <w:rPr>
          <w:lang w:val="en-US"/>
        </w:rPr>
      </w:pPr>
      <w:r>
        <w:rPr>
          <w:lang w:val="en-US"/>
        </w:rPr>
        <w:t>Click add ANT</w:t>
      </w:r>
    </w:p>
    <w:p w:rsidR="007A6B12" w:rsidRDefault="007A6B12">
      <w:r>
        <w:rPr>
          <w:noProof/>
          <w:lang w:eastAsia="es-MX"/>
        </w:rPr>
        <w:drawing>
          <wp:inline distT="0" distB="0" distL="0" distR="0">
            <wp:extent cx="5613400" cy="151765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3400" cy="1517650"/>
                    </a:xfrm>
                    <a:prstGeom prst="rect">
                      <a:avLst/>
                    </a:prstGeom>
                    <a:noFill/>
                    <a:ln>
                      <a:noFill/>
                    </a:ln>
                  </pic:spPr>
                </pic:pic>
              </a:graphicData>
            </a:graphic>
          </wp:inline>
        </w:drawing>
      </w:r>
    </w:p>
    <w:p w:rsidR="001841B0" w:rsidRPr="001841B0" w:rsidRDefault="001841B0">
      <w:pPr>
        <w:rPr>
          <w:lang w:val="en-US"/>
        </w:rPr>
      </w:pPr>
      <w:r>
        <w:rPr>
          <w:lang w:val="en-US"/>
        </w:rPr>
        <w:t>Uncheck the Install Automatically option</w:t>
      </w:r>
    </w:p>
    <w:p w:rsidR="00A2492B" w:rsidRDefault="00A2492B">
      <w:r>
        <w:rPr>
          <w:noProof/>
          <w:lang w:eastAsia="es-MX"/>
        </w:rPr>
        <w:drawing>
          <wp:inline distT="0" distB="0" distL="0" distR="0">
            <wp:extent cx="5577840" cy="1097280"/>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7840" cy="1097280"/>
                    </a:xfrm>
                    <a:prstGeom prst="rect">
                      <a:avLst/>
                    </a:prstGeom>
                    <a:noFill/>
                    <a:ln>
                      <a:noFill/>
                    </a:ln>
                  </pic:spPr>
                </pic:pic>
              </a:graphicData>
            </a:graphic>
          </wp:inline>
        </w:drawing>
      </w:r>
    </w:p>
    <w:p w:rsidR="001841B0" w:rsidRPr="001841B0" w:rsidRDefault="001841B0">
      <w:pPr>
        <w:rPr>
          <w:lang w:val="en-US"/>
        </w:rPr>
      </w:pPr>
      <w:r>
        <w:rPr>
          <w:lang w:val="en-US"/>
        </w:rPr>
        <w:t xml:space="preserve">Enter the Ant Name Value. </w:t>
      </w:r>
      <w:proofErr w:type="spellStart"/>
      <w:proofErr w:type="gramStart"/>
      <w:r>
        <w:rPr>
          <w:lang w:val="en-US"/>
        </w:rPr>
        <w:t>i.e</w:t>
      </w:r>
      <w:proofErr w:type="spellEnd"/>
      <w:proofErr w:type="gramEnd"/>
      <w:r>
        <w:rPr>
          <w:lang w:val="en-US"/>
        </w:rPr>
        <w:t xml:space="preserve"> </w:t>
      </w:r>
      <w:proofErr w:type="spellStart"/>
      <w:r>
        <w:rPr>
          <w:lang w:val="en-US"/>
        </w:rPr>
        <w:t>LocalAnt</w:t>
      </w:r>
      <w:proofErr w:type="spellEnd"/>
    </w:p>
    <w:p w:rsidR="00AB68A1" w:rsidRDefault="00AB68A1">
      <w:r>
        <w:rPr>
          <w:noProof/>
          <w:lang w:eastAsia="es-MX"/>
        </w:rPr>
        <w:drawing>
          <wp:inline distT="0" distB="0" distL="0" distR="0">
            <wp:extent cx="5610225" cy="10191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225" cy="1019175"/>
                    </a:xfrm>
                    <a:prstGeom prst="rect">
                      <a:avLst/>
                    </a:prstGeom>
                    <a:noFill/>
                    <a:ln>
                      <a:noFill/>
                    </a:ln>
                  </pic:spPr>
                </pic:pic>
              </a:graphicData>
            </a:graphic>
          </wp:inline>
        </w:drawing>
      </w:r>
    </w:p>
    <w:p w:rsidR="001841B0" w:rsidRPr="001841B0" w:rsidRDefault="001841B0" w:rsidP="001841B0">
      <w:pPr>
        <w:rPr>
          <w:lang w:val="en-US"/>
        </w:rPr>
      </w:pPr>
      <w:r>
        <w:rPr>
          <w:lang w:val="en-US"/>
        </w:rPr>
        <w:t>Enter the Path to your ANT installation in the ANT_HOME field</w:t>
      </w:r>
    </w:p>
    <w:p w:rsidR="001841B0" w:rsidRPr="001841B0" w:rsidRDefault="001841B0">
      <w:pPr>
        <w:rPr>
          <w:lang w:val="en-US"/>
        </w:rPr>
      </w:pPr>
      <w:r>
        <w:rPr>
          <w:lang w:val="en-US"/>
        </w:rPr>
        <w:lastRenderedPageBreak/>
        <w:t xml:space="preserve">In The MAVEN section </w:t>
      </w:r>
      <w:proofErr w:type="spellStart"/>
      <w:r>
        <w:rPr>
          <w:lang w:val="en-US"/>
        </w:rPr>
        <w:t>clic</w:t>
      </w:r>
      <w:proofErr w:type="spellEnd"/>
      <w:r>
        <w:rPr>
          <w:lang w:val="en-US"/>
        </w:rPr>
        <w:t xml:space="preserve"> Add Maven and configure the same things</w:t>
      </w:r>
    </w:p>
    <w:p w:rsidR="001841B0" w:rsidRPr="001841B0" w:rsidRDefault="001841B0">
      <w:pPr>
        <w:rPr>
          <w:lang w:val="en-US"/>
        </w:rPr>
      </w:pPr>
    </w:p>
    <w:p w:rsidR="00701173" w:rsidRDefault="00701173">
      <w:r>
        <w:rPr>
          <w:noProof/>
          <w:lang w:eastAsia="es-MX"/>
        </w:rPr>
        <w:drawing>
          <wp:inline distT="0" distB="0" distL="0" distR="0">
            <wp:extent cx="5610225" cy="1809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225" cy="1809750"/>
                    </a:xfrm>
                    <a:prstGeom prst="rect">
                      <a:avLst/>
                    </a:prstGeom>
                    <a:noFill/>
                    <a:ln>
                      <a:noFill/>
                    </a:ln>
                  </pic:spPr>
                </pic:pic>
              </a:graphicData>
            </a:graphic>
          </wp:inline>
        </w:drawing>
      </w:r>
    </w:p>
    <w:p w:rsidR="00AB27C9" w:rsidRDefault="00AB27C9" w:rsidP="00AB27C9">
      <w:pPr>
        <w:rPr>
          <w:lang w:val="en-US"/>
        </w:rPr>
      </w:pPr>
      <w:r>
        <w:rPr>
          <w:lang w:val="en-US"/>
        </w:rPr>
        <w:t xml:space="preserve">Uncheck the install </w:t>
      </w:r>
      <w:proofErr w:type="gramStart"/>
      <w:r>
        <w:rPr>
          <w:lang w:val="en-US"/>
        </w:rPr>
        <w:t>Automatically</w:t>
      </w:r>
      <w:proofErr w:type="gramEnd"/>
      <w:r>
        <w:rPr>
          <w:lang w:val="en-US"/>
        </w:rPr>
        <w:t xml:space="preserve"> option and enter the MAVEN name and path to your Local Maven installation</w:t>
      </w:r>
    </w:p>
    <w:p w:rsidR="00AB27C9" w:rsidRPr="00AB27C9" w:rsidRDefault="00AB27C9">
      <w:pPr>
        <w:rPr>
          <w:lang w:val="en-US"/>
        </w:rPr>
      </w:pPr>
    </w:p>
    <w:p w:rsidR="00676A05" w:rsidRDefault="00676A05">
      <w:r>
        <w:rPr>
          <w:noProof/>
          <w:lang w:eastAsia="es-MX"/>
        </w:rPr>
        <w:drawing>
          <wp:inline distT="0" distB="0" distL="0" distR="0">
            <wp:extent cx="5577840" cy="18288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7840" cy="1828800"/>
                    </a:xfrm>
                    <a:prstGeom prst="rect">
                      <a:avLst/>
                    </a:prstGeom>
                    <a:noFill/>
                    <a:ln>
                      <a:noFill/>
                    </a:ln>
                  </pic:spPr>
                </pic:pic>
              </a:graphicData>
            </a:graphic>
          </wp:inline>
        </w:drawing>
      </w:r>
    </w:p>
    <w:p w:rsidR="00AB27C9" w:rsidRPr="00AB27C9" w:rsidRDefault="0058317E">
      <w:pPr>
        <w:rPr>
          <w:lang w:val="en-US"/>
        </w:rPr>
      </w:pPr>
      <w:r>
        <w:rPr>
          <w:lang w:val="en-US"/>
        </w:rPr>
        <w:t>Then click Apply</w:t>
      </w:r>
      <w:r w:rsidR="00AB27C9">
        <w:rPr>
          <w:lang w:val="en-US"/>
        </w:rPr>
        <w:t xml:space="preserve"> and then click Save.</w:t>
      </w:r>
    </w:p>
    <w:sectPr w:rsidR="00AB27C9" w:rsidRPr="00AB27C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7DE5C46"/>
    <w:multiLevelType w:val="hybridMultilevel"/>
    <w:tmpl w:val="561024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3B9E"/>
    <w:rsid w:val="000C3C57"/>
    <w:rsid w:val="001841B0"/>
    <w:rsid w:val="0037635D"/>
    <w:rsid w:val="00454A65"/>
    <w:rsid w:val="004C3BF3"/>
    <w:rsid w:val="004E786F"/>
    <w:rsid w:val="00537237"/>
    <w:rsid w:val="005751DF"/>
    <w:rsid w:val="0058317E"/>
    <w:rsid w:val="005C00D0"/>
    <w:rsid w:val="005C4B88"/>
    <w:rsid w:val="0060244E"/>
    <w:rsid w:val="00676A05"/>
    <w:rsid w:val="00691CFC"/>
    <w:rsid w:val="00701173"/>
    <w:rsid w:val="00747A4E"/>
    <w:rsid w:val="00751A35"/>
    <w:rsid w:val="007A6B12"/>
    <w:rsid w:val="007E174A"/>
    <w:rsid w:val="00823B9E"/>
    <w:rsid w:val="00827690"/>
    <w:rsid w:val="00855192"/>
    <w:rsid w:val="008C1924"/>
    <w:rsid w:val="008F221F"/>
    <w:rsid w:val="00910039"/>
    <w:rsid w:val="00924C6D"/>
    <w:rsid w:val="00A2492B"/>
    <w:rsid w:val="00A70938"/>
    <w:rsid w:val="00AB27C9"/>
    <w:rsid w:val="00AB68A1"/>
    <w:rsid w:val="00B60760"/>
    <w:rsid w:val="00BB0CEC"/>
    <w:rsid w:val="00BE06F9"/>
    <w:rsid w:val="00C82D2A"/>
    <w:rsid w:val="00D45723"/>
    <w:rsid w:val="00DA6195"/>
    <w:rsid w:val="00E30A3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9FB1413-58BD-4E5B-B953-C06B34FAE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0244E"/>
  </w:style>
  <w:style w:type="character" w:styleId="HTMLCode">
    <w:name w:val="HTML Code"/>
    <w:basedOn w:val="DefaultParagraphFont"/>
    <w:uiPriority w:val="99"/>
    <w:semiHidden/>
    <w:unhideWhenUsed/>
    <w:rsid w:val="0060244E"/>
    <w:rPr>
      <w:rFonts w:ascii="Courier New" w:eastAsia="Times New Roman" w:hAnsi="Courier New" w:cs="Courier New"/>
      <w:sz w:val="20"/>
      <w:szCs w:val="20"/>
    </w:rPr>
  </w:style>
  <w:style w:type="paragraph" w:styleId="ListParagraph">
    <w:name w:val="List Paragraph"/>
    <w:basedOn w:val="Normal"/>
    <w:uiPriority w:val="34"/>
    <w:qFormat/>
    <w:rsid w:val="004C3B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0425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FB0E5-18C0-4B2F-B418-E3C9424FA4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9</Pages>
  <Words>537</Words>
  <Characters>2957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Ernesto Martinez Rico</dc:creator>
  <cp:keywords/>
  <dc:description/>
  <cp:lastModifiedBy>Carlos Ernesto Martinez Rico</cp:lastModifiedBy>
  <cp:revision>35</cp:revision>
  <dcterms:created xsi:type="dcterms:W3CDTF">2016-05-11T04:38:00Z</dcterms:created>
  <dcterms:modified xsi:type="dcterms:W3CDTF">2016-05-19T02:10:00Z</dcterms:modified>
</cp:coreProperties>
</file>