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12EB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1. 顶部核心区 (Header &amp; Quick Summary)</w:t>
      </w:r>
    </w:p>
    <w:p w14:paraId="42669E0F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商务级 6 合 1 烤漆多功能工具笔</w:t>
      </w:r>
    </w:p>
    <w:p w14:paraId="75CA735F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B2B 商务采购 | 多效集成、实用主义、稳固耐用</w:t>
      </w:r>
    </w:p>
    <w:p w14:paraId="72B9001D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将六种核心功能集成于金属笔身。该产品旨在为日常办公及外勤需求提供一种便携的“随身工具包”方案，替代零散且易丢的塑料廉价工具。</w:t>
      </w:r>
    </w:p>
    <w:p w14:paraId="3E465B6F" w14:textId="77777777" w:rsidR="00F92500" w:rsidRPr="00F92500" w:rsidRDefault="00F92500" w:rsidP="00F92500">
      <w:pPr>
        <w:numPr>
          <w:ilvl w:val="0"/>
          <w:numId w:val="7"/>
        </w:numPr>
        <w:rPr>
          <w:b/>
          <w:bCs/>
        </w:rPr>
      </w:pPr>
      <w:r w:rsidRPr="00F92500">
        <w:rPr>
          <w:b/>
          <w:bCs/>
        </w:rPr>
        <w:t>六效合一集成： 集合圆珠笔、电容触屏、水平仪、刻度尺及双头螺丝刀（一字/十字）。</w:t>
      </w:r>
    </w:p>
    <w:p w14:paraId="2C2E97C1" w14:textId="77777777" w:rsidR="00F92500" w:rsidRPr="00F92500" w:rsidRDefault="00F92500" w:rsidP="00F92500">
      <w:pPr>
        <w:numPr>
          <w:ilvl w:val="0"/>
          <w:numId w:val="7"/>
        </w:numPr>
        <w:rPr>
          <w:b/>
          <w:bCs/>
        </w:rPr>
      </w:pPr>
      <w:r w:rsidRPr="00F92500">
        <w:rPr>
          <w:b/>
          <w:bCs/>
        </w:rPr>
        <w:t>烤漆表面工艺： 笔身采用烤漆处理，漆面平整均匀，提供稳固的握持感与现代感的视觉效果。</w:t>
      </w:r>
    </w:p>
    <w:p w14:paraId="12808635" w14:textId="77777777" w:rsidR="00F92500" w:rsidRPr="00F92500" w:rsidRDefault="00F92500" w:rsidP="00F92500">
      <w:pPr>
        <w:numPr>
          <w:ilvl w:val="0"/>
          <w:numId w:val="7"/>
        </w:numPr>
        <w:rPr>
          <w:b/>
          <w:bCs/>
        </w:rPr>
      </w:pPr>
      <w:r w:rsidRPr="00F92500">
        <w:rPr>
          <w:b/>
          <w:bCs/>
        </w:rPr>
        <w:t>金属稳固架构： 强化金属笔杆设计，提供比普通塑料笔更扎实的质感与物理抗性。</w:t>
      </w:r>
    </w:p>
    <w:p w14:paraId="67A9507B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414F0BB1">
          <v:rect id="_x0000_i1161" style="width:0;height:1.5pt" o:hralign="center" o:hrstd="t" o:hr="t" fillcolor="#a0a0a0" stroked="f"/>
        </w:pict>
      </w:r>
    </w:p>
    <w:p w14:paraId="6581657C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2. 叙事描述 (The Narrative)</w:t>
      </w:r>
    </w:p>
    <w:p w14:paraId="301F27FB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更务实的专业工具。</w:t>
      </w:r>
    </w:p>
    <w:p w14:paraId="364D8B2C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在快节奏的工作环境中，工具的集成度直接影响执行效率。这款 6 合 1 多功能笔采用流畅的金属笔身配合**烤漆（Lacquer Finish）**工艺。这种表面处理不仅提升了产品的视觉统一性，更在保证耐用性的同时，使其能适应各种商务或工程场景。</w:t>
      </w:r>
    </w:p>
    <w:p w14:paraId="57E0D94B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它不仅是一支书写顺滑的笔，更是一个微缩的桌面工作包。无论是进行屏幕交互、紧急的机械拆卸，还是测量水平，它都能提供即时的功能支持。这是一款强调功能主义的办公基础件，通过扎实的材质与极高的集成度，为企业提供了一份极具性价比的实用礼品方案。</w:t>
      </w:r>
    </w:p>
    <w:p w14:paraId="67FD08EE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108054BA">
          <v:rect id="_x0000_i1162" style="width:0;height:1.5pt" o:hralign="center" o:hrstd="t" o:hr="t" fillcolor="#a0a0a0" stroked="f"/>
        </w:pict>
      </w:r>
    </w:p>
    <w:p w14:paraId="714C87DF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3. 技术规格 (Specifications)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4095"/>
      </w:tblGrid>
      <w:tr w:rsidR="00F92500" w:rsidRPr="00F92500" w14:paraId="5E778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5680E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特性 (Feature)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5A640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详细规格 (Details)</w:t>
            </w:r>
          </w:p>
        </w:tc>
      </w:tr>
      <w:tr w:rsidR="00F92500" w:rsidRPr="00F92500" w14:paraId="6F5F1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E2022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主要材质 (Material)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39244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工业级金属合金 (锌合金/铝合金)</w:t>
            </w:r>
          </w:p>
        </w:tc>
      </w:tr>
      <w:tr w:rsidR="00F92500" w:rsidRPr="00F92500" w14:paraId="08E6F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5EC3D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表面工艺 (Finish)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4AEE9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烤漆处理 (Lacquer Finish)</w:t>
            </w:r>
          </w:p>
        </w:tc>
      </w:tr>
      <w:tr w:rsidR="00F92500" w:rsidRPr="00F92500" w14:paraId="18F9A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75F0F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集成功能 (Functions)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67F98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书写、触屏、水平仪、刻度尺、双头螺丝刀</w:t>
            </w:r>
          </w:p>
        </w:tc>
      </w:tr>
      <w:tr w:rsidR="00F92500" w:rsidRPr="00F92500" w14:paraId="19597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78DA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物理规格 (Dimensions)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A1B63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149mm × 10mm (长度 × 直径)</w:t>
            </w:r>
          </w:p>
        </w:tc>
      </w:tr>
      <w:tr w:rsidR="00F92500" w:rsidRPr="00F92500" w14:paraId="0AE21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EE459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产品重量 (Weight)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AF050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约 30g (具备扎实的手感)</w:t>
            </w:r>
          </w:p>
        </w:tc>
      </w:tr>
      <w:tr w:rsidR="00F92500" w:rsidRPr="00F92500" w14:paraId="73F17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FB266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耐用性能 (Durability)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BAABA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抗腐蚀、结构稳固、漆面附着力强</w:t>
            </w:r>
          </w:p>
        </w:tc>
      </w:tr>
    </w:tbl>
    <w:p w14:paraId="11DBDF89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263F2BBA">
          <v:rect id="_x0000_i1163" style="width:0;height:1.5pt" o:hralign="center" o:hrstd="t" o:hr="t" fillcolor="#a0a0a0" stroked="f"/>
        </w:pict>
      </w:r>
    </w:p>
    <w:p w14:paraId="3B1B47B0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4. 常见问题解答 (B2B FAQ)</w:t>
      </w:r>
    </w:p>
    <w:p w14:paraId="2099F844" w14:textId="77777777" w:rsidR="00F92500" w:rsidRPr="00F92500" w:rsidRDefault="00F92500" w:rsidP="00F92500">
      <w:pPr>
        <w:numPr>
          <w:ilvl w:val="0"/>
          <w:numId w:val="8"/>
        </w:numPr>
        <w:rPr>
          <w:b/>
          <w:bCs/>
        </w:rPr>
      </w:pPr>
      <w:r w:rsidRPr="00F92500">
        <w:rPr>
          <w:b/>
          <w:bCs/>
        </w:rPr>
        <w:t>Q: 关于企业 Logo 定制的方式建议？</w:t>
      </w:r>
    </w:p>
    <w:p w14:paraId="4DD60D90" w14:textId="77777777" w:rsidR="00F92500" w:rsidRPr="00F92500" w:rsidRDefault="00F92500" w:rsidP="00F92500">
      <w:pPr>
        <w:numPr>
          <w:ilvl w:val="1"/>
          <w:numId w:val="8"/>
        </w:numPr>
        <w:rPr>
          <w:b/>
          <w:bCs/>
        </w:rPr>
      </w:pPr>
      <w:r w:rsidRPr="00F92500">
        <w:rPr>
          <w:b/>
          <w:bCs/>
        </w:rPr>
        <w:t>A: 针对烤漆表面，我们建议使用激光刻字（Laser Etching）。激光会穿透烤漆层露出下方的金属原色，与笔身形成清晰的对比。</w:t>
      </w:r>
    </w:p>
    <w:p w14:paraId="27D32462" w14:textId="77777777" w:rsidR="00F92500" w:rsidRPr="00F92500" w:rsidRDefault="00F92500" w:rsidP="00F92500">
      <w:pPr>
        <w:numPr>
          <w:ilvl w:val="0"/>
          <w:numId w:val="8"/>
        </w:numPr>
        <w:rPr>
          <w:b/>
          <w:bCs/>
        </w:rPr>
      </w:pPr>
      <w:r w:rsidRPr="00F92500">
        <w:rPr>
          <w:b/>
          <w:bCs/>
        </w:rPr>
        <w:t>Q: 烤漆表面在日常使用中如何维护？</w:t>
      </w:r>
    </w:p>
    <w:p w14:paraId="6A27799F" w14:textId="77777777" w:rsidR="00F92500" w:rsidRPr="00F92500" w:rsidRDefault="00F92500" w:rsidP="00F92500">
      <w:pPr>
        <w:numPr>
          <w:ilvl w:val="1"/>
          <w:numId w:val="8"/>
        </w:numPr>
        <w:rPr>
          <w:b/>
          <w:bCs/>
        </w:rPr>
      </w:pPr>
      <w:r w:rsidRPr="00F92500">
        <w:rPr>
          <w:b/>
          <w:bCs/>
        </w:rPr>
        <w:t>A: 该烤漆表面具备良好的日常抗污性能。指纹或灰尘只需用湿布轻轻擦拭即可清除。相比传统塑料笔，它更易于保持整洁，适合长期办公使用。</w:t>
      </w:r>
    </w:p>
    <w:p w14:paraId="0771C78B" w14:textId="77777777" w:rsidR="00F92500" w:rsidRPr="00F92500" w:rsidRDefault="00F92500" w:rsidP="00F92500">
      <w:pPr>
        <w:numPr>
          <w:ilvl w:val="0"/>
          <w:numId w:val="8"/>
        </w:numPr>
        <w:rPr>
          <w:b/>
          <w:bCs/>
        </w:rPr>
      </w:pPr>
      <w:r w:rsidRPr="00F92500">
        <w:rPr>
          <w:b/>
          <w:bCs/>
        </w:rPr>
        <w:t>Q: 螺丝刀和水平仪等组件的可靠性如何？</w:t>
      </w:r>
    </w:p>
    <w:p w14:paraId="3300DFDC" w14:textId="77777777" w:rsidR="00F92500" w:rsidRPr="00F92500" w:rsidRDefault="00F92500" w:rsidP="00F92500">
      <w:pPr>
        <w:numPr>
          <w:ilvl w:val="1"/>
          <w:numId w:val="8"/>
        </w:numPr>
        <w:rPr>
          <w:b/>
          <w:bCs/>
        </w:rPr>
      </w:pPr>
      <w:r w:rsidRPr="00F92500">
        <w:rPr>
          <w:b/>
          <w:bCs/>
        </w:rPr>
        <w:t>A: 产品采用了成熟的机械装配工艺。顶部的螺丝刀刀头通过插接紧密固定，能够胜任日常办公中轻量级的拆卸任务，水平仪封装严密，确保操作时的稳定性。</w:t>
      </w:r>
    </w:p>
    <w:p w14:paraId="4398D5E3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607D5556">
          <v:rect id="_x0000_i1164" style="width:0;height:1.5pt" o:hralign="center" o:hrstd="t" o:hr="t" fillcolor="#a0a0a0" stroked="f"/>
        </w:pict>
      </w:r>
    </w:p>
    <w:p w14:paraId="59522C92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433FAB1E">
          <v:rect id="_x0000_i1165" style="width:0;height:1.5pt" o:hralign="center" o:hrstd="t" o:hr="t" fillcolor="#a0a0a0" stroked="f"/>
        </w:pict>
      </w:r>
    </w:p>
    <w:p w14:paraId="4084C557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lastRenderedPageBreak/>
        <w:t>## English Version (B2B Pragmatic)</w:t>
      </w:r>
    </w:p>
    <w:p w14:paraId="40936E73" w14:textId="77777777" w:rsidR="00F92500" w:rsidRPr="00F92500" w:rsidRDefault="00F92500" w:rsidP="00F92500">
      <w:pPr>
        <w:rPr>
          <w:b/>
          <w:bCs/>
        </w:rPr>
      </w:pPr>
      <w:bookmarkStart w:id="0" w:name="OLE_LINK1"/>
      <w:r w:rsidRPr="00F92500">
        <w:rPr>
          <w:b/>
          <w:bCs/>
        </w:rPr>
        <w:t>6-in-1 Multi-Tool Pen with Lacquer Finish</w:t>
      </w:r>
    </w:p>
    <w:p w14:paraId="7301156E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Professional B2B Choice | Versatile, Solid, Functional</w:t>
      </w:r>
    </w:p>
    <w:p w14:paraId="0BA00D22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Integrating six essential functions into a durable metallic body. Designed to provide a "pocket toolkit" for daily business and field tasks, replacing cluttered and fragile plastic alternatives.</w:t>
      </w:r>
    </w:p>
    <w:p w14:paraId="162481AF" w14:textId="77777777" w:rsidR="00F92500" w:rsidRPr="00F92500" w:rsidRDefault="00F92500" w:rsidP="00F92500">
      <w:pPr>
        <w:numPr>
          <w:ilvl w:val="0"/>
          <w:numId w:val="9"/>
        </w:numPr>
        <w:rPr>
          <w:b/>
          <w:bCs/>
        </w:rPr>
      </w:pPr>
      <w:r w:rsidRPr="00F92500">
        <w:rPr>
          <w:b/>
          <w:bCs/>
        </w:rPr>
        <w:t>6-Way Integration: Features a ballpoint pen, stylus, bubble level, ruler, and a double-ended screwdriver bit.</w:t>
      </w:r>
    </w:p>
    <w:p w14:paraId="118FD01F" w14:textId="77777777" w:rsidR="00F92500" w:rsidRPr="00F92500" w:rsidRDefault="00F92500" w:rsidP="00F92500">
      <w:pPr>
        <w:numPr>
          <w:ilvl w:val="0"/>
          <w:numId w:val="9"/>
        </w:numPr>
        <w:rPr>
          <w:b/>
          <w:bCs/>
        </w:rPr>
      </w:pPr>
      <w:r w:rsidRPr="00F92500">
        <w:rPr>
          <w:b/>
          <w:bCs/>
        </w:rPr>
        <w:t>Lacquer Finish: The body features a uniform lacquer coating, providing a stable grip and a modern industrial aesthetic.</w:t>
      </w:r>
    </w:p>
    <w:p w14:paraId="552FFBEB" w14:textId="77777777" w:rsidR="00F92500" w:rsidRPr="00F92500" w:rsidRDefault="00F92500" w:rsidP="00F92500">
      <w:pPr>
        <w:numPr>
          <w:ilvl w:val="0"/>
          <w:numId w:val="9"/>
        </w:numPr>
        <w:rPr>
          <w:b/>
          <w:bCs/>
        </w:rPr>
      </w:pPr>
      <w:r w:rsidRPr="00F92500">
        <w:rPr>
          <w:b/>
          <w:bCs/>
        </w:rPr>
        <w:t>Solid Metal Build: Reinforced metal construction offers a weighted feel and durability superior to standard plastic pens.</w:t>
      </w:r>
    </w:p>
    <w:p w14:paraId="2CE04B3A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7C9486CB">
          <v:rect id="_x0000_i1166" style="width:0;height:1.5pt" o:hralign="center" o:hrstd="t" o:hr="t" fillcolor="#a0a0a0" stroked="f"/>
        </w:pict>
      </w:r>
    </w:p>
    <w:p w14:paraId="33B2B647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## The Narrative</w:t>
      </w:r>
    </w:p>
    <w:p w14:paraId="6A07A333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Pragmatic tools for professional efficiency.</w:t>
      </w:r>
    </w:p>
    <w:p w14:paraId="420CBA76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In high-paced environments, tool integration defines productivity. This 6-in-1 multi-tool pen utilizes a sleek metallic body finished with a Lacquer Coating. This treatment not only enhances visual consistency but also ensures the product is rugged enough for both office and field scenarios.</w:t>
      </w:r>
    </w:p>
    <w:p w14:paraId="7D5A2006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Beyond its function as a smooth-writing instrument, it serves as a miniaturized workstation for your pocket. Whether for touchscreen interaction, minor mechanical adjustments, or leveling tasks, it provides immediate functional support. This is a functional essential that prioritizes reliability and utility, offering a cost-effective solution with high perceived value for corporate gifting.</w:t>
      </w:r>
    </w:p>
    <w:p w14:paraId="058B7A3F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69042556">
          <v:rect id="_x0000_i1167" style="width:0;height:1.5pt" o:hralign="center" o:hrstd="t" o:hr="t" fillcolor="#a0a0a0" stroked="f"/>
        </w:pict>
      </w:r>
    </w:p>
    <w:p w14:paraId="52DD844C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##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721"/>
      </w:tblGrid>
      <w:tr w:rsidR="00F92500" w:rsidRPr="00F92500" w14:paraId="491279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4768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5148F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Details</w:t>
            </w:r>
          </w:p>
        </w:tc>
      </w:tr>
      <w:tr w:rsidR="00F92500" w:rsidRPr="00F92500" w14:paraId="3B03C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DD641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171B3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Industrial-Grade Metal Alloy (Zinc/Aluminum)</w:t>
            </w:r>
          </w:p>
        </w:tc>
      </w:tr>
      <w:tr w:rsidR="00F92500" w:rsidRPr="00F92500" w14:paraId="40F9E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539BC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Finish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4A350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Lacquer Finish</w:t>
            </w:r>
          </w:p>
        </w:tc>
      </w:tr>
      <w:tr w:rsidR="00F92500" w:rsidRPr="00F92500" w14:paraId="5190A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9C91F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Integrated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59ACD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Writing, Stylus, Bubble Level, Ruler, Screwdriver Bits</w:t>
            </w:r>
          </w:p>
        </w:tc>
      </w:tr>
      <w:tr w:rsidR="00F92500" w:rsidRPr="00F92500" w14:paraId="131A8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DCC29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E0D8C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149mm × 10mm</w:t>
            </w:r>
          </w:p>
        </w:tc>
      </w:tr>
      <w:tr w:rsidR="00F92500" w:rsidRPr="00F92500" w14:paraId="7035B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F89B9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37D96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Approx. 30g (Solid feel)</w:t>
            </w:r>
          </w:p>
        </w:tc>
      </w:tr>
      <w:tr w:rsidR="00F92500" w:rsidRPr="00F92500" w14:paraId="28074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6C584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Durability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44993" w14:textId="77777777" w:rsidR="00F92500" w:rsidRPr="00F92500" w:rsidRDefault="00F92500" w:rsidP="00F92500">
            <w:pPr>
              <w:rPr>
                <w:b/>
                <w:bCs/>
              </w:rPr>
            </w:pPr>
            <w:r w:rsidRPr="00F92500">
              <w:rPr>
                <w:b/>
                <w:bCs/>
              </w:rPr>
              <w:t>Corrosion-resistant, Rigid structure, High coating adhesion</w:t>
            </w:r>
          </w:p>
        </w:tc>
      </w:tr>
    </w:tbl>
    <w:p w14:paraId="39330C06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pict w14:anchorId="5F193D5D">
          <v:rect id="_x0000_i1168" style="width:0;height:1.5pt" o:hralign="center" o:hrstd="t" o:hr="t" fillcolor="#a0a0a0" stroked="f"/>
        </w:pict>
      </w:r>
    </w:p>
    <w:p w14:paraId="76612635" w14:textId="77777777" w:rsidR="00F92500" w:rsidRPr="00F92500" w:rsidRDefault="00F92500" w:rsidP="00F92500">
      <w:pPr>
        <w:rPr>
          <w:b/>
          <w:bCs/>
        </w:rPr>
      </w:pPr>
      <w:r w:rsidRPr="00F92500">
        <w:rPr>
          <w:b/>
          <w:bCs/>
        </w:rPr>
        <w:t>## B2B FAQ</w:t>
      </w:r>
    </w:p>
    <w:p w14:paraId="0803ABE7" w14:textId="77777777" w:rsidR="00F92500" w:rsidRPr="00F92500" w:rsidRDefault="00F92500" w:rsidP="00F92500">
      <w:pPr>
        <w:numPr>
          <w:ilvl w:val="0"/>
          <w:numId w:val="10"/>
        </w:numPr>
        <w:rPr>
          <w:b/>
          <w:bCs/>
        </w:rPr>
      </w:pPr>
      <w:r w:rsidRPr="00F92500">
        <w:rPr>
          <w:b/>
          <w:bCs/>
        </w:rPr>
        <w:t>Q: What is the recommended method for corporate branding?</w:t>
      </w:r>
    </w:p>
    <w:p w14:paraId="0FE67F15" w14:textId="77777777" w:rsidR="00F92500" w:rsidRPr="00F92500" w:rsidRDefault="00F92500" w:rsidP="00F92500">
      <w:pPr>
        <w:numPr>
          <w:ilvl w:val="1"/>
          <w:numId w:val="10"/>
        </w:numPr>
        <w:rPr>
          <w:b/>
          <w:bCs/>
        </w:rPr>
      </w:pPr>
      <w:r w:rsidRPr="00F92500">
        <w:rPr>
          <w:b/>
          <w:bCs/>
        </w:rPr>
        <w:t>A: For the lacquer finish, we recommend Laser Etching. The laser removes the coating to reveal the natural metallic tone underneath, creating a clear contrast with the pen body.</w:t>
      </w:r>
    </w:p>
    <w:p w14:paraId="18A60B05" w14:textId="77777777" w:rsidR="00F92500" w:rsidRPr="00F92500" w:rsidRDefault="00F92500" w:rsidP="00F92500">
      <w:pPr>
        <w:numPr>
          <w:ilvl w:val="0"/>
          <w:numId w:val="10"/>
        </w:numPr>
        <w:rPr>
          <w:b/>
          <w:bCs/>
        </w:rPr>
      </w:pPr>
      <w:r w:rsidRPr="00F92500">
        <w:rPr>
          <w:b/>
          <w:bCs/>
        </w:rPr>
        <w:t>Q: How to maintain the lacquer finish during daily use?</w:t>
      </w:r>
    </w:p>
    <w:p w14:paraId="35016FBF" w14:textId="77777777" w:rsidR="00F92500" w:rsidRPr="00F92500" w:rsidRDefault="00F92500" w:rsidP="00F92500">
      <w:pPr>
        <w:numPr>
          <w:ilvl w:val="1"/>
          <w:numId w:val="10"/>
        </w:numPr>
        <w:rPr>
          <w:b/>
          <w:bCs/>
        </w:rPr>
      </w:pPr>
      <w:r w:rsidRPr="00F92500">
        <w:rPr>
          <w:b/>
          <w:bCs/>
        </w:rPr>
        <w:t xml:space="preserve">A: The lacquer finish is resistant to daily stains and smudges. It can be easily cleaned with a damp cloth, making it easier to maintain a </w:t>
      </w:r>
      <w:r w:rsidRPr="00F92500">
        <w:rPr>
          <w:b/>
          <w:bCs/>
        </w:rPr>
        <w:lastRenderedPageBreak/>
        <w:t>professional look compared to traditional plastic pens.</w:t>
      </w:r>
    </w:p>
    <w:p w14:paraId="1328BD51" w14:textId="77777777" w:rsidR="00F92500" w:rsidRPr="00F92500" w:rsidRDefault="00F92500" w:rsidP="00F92500">
      <w:pPr>
        <w:numPr>
          <w:ilvl w:val="0"/>
          <w:numId w:val="10"/>
        </w:numPr>
        <w:rPr>
          <w:b/>
          <w:bCs/>
        </w:rPr>
      </w:pPr>
      <w:r w:rsidRPr="00F92500">
        <w:rPr>
          <w:b/>
          <w:bCs/>
        </w:rPr>
        <w:t>Q: Are the screwdriver bits and bubble level reliable?</w:t>
      </w:r>
    </w:p>
    <w:p w14:paraId="1CF3987B" w14:textId="77777777" w:rsidR="00F92500" w:rsidRPr="00F92500" w:rsidRDefault="00F92500" w:rsidP="00F92500">
      <w:pPr>
        <w:numPr>
          <w:ilvl w:val="1"/>
          <w:numId w:val="10"/>
        </w:numPr>
        <w:rPr>
          <w:b/>
          <w:bCs/>
        </w:rPr>
      </w:pPr>
      <w:r w:rsidRPr="00F92500">
        <w:rPr>
          <w:b/>
          <w:bCs/>
        </w:rPr>
        <w:t>A: Yes. The pen features proven mechanical assembly. The screwdriver bits are securely housed to withstand light-duty daily tasks, and the bubble level is sealed to ensure operational stability during professional use.</w:t>
      </w:r>
    </w:p>
    <w:bookmarkEnd w:id="0"/>
    <w:p w14:paraId="3815A366" w14:textId="410CA03B" w:rsidR="004C3BDE" w:rsidRDefault="004C3BDE" w:rsidP="00F92500"/>
    <w:p w14:paraId="76CF7452" w14:textId="77777777" w:rsidR="00855F21" w:rsidRDefault="00855F21" w:rsidP="00F92500"/>
    <w:p w14:paraId="19EF18AE" w14:textId="77777777" w:rsidR="00855F21" w:rsidRDefault="00855F21" w:rsidP="00855F21">
      <w:r>
        <w:t>#  │                名称                │                                SEO 逻辑                                 │          品牌调性          │</w:t>
      </w:r>
    </w:p>
    <w:p w14:paraId="04928B6E" w14:textId="77777777" w:rsidR="00855F21" w:rsidRDefault="00855F21" w:rsidP="00855F21">
      <w:r>
        <w:t xml:space="preserve">  ├─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┤</w:t>
      </w:r>
    </w:p>
    <w:p w14:paraId="04FBA1A1" w14:textId="77777777" w:rsidR="00855F21" w:rsidRDefault="00855F21" w:rsidP="00855F21">
      <w:r>
        <w:t xml:space="preserve">  │ A   │ 6-in-1 Metal Multi-Tool Pen        │ 命中最高频搜索词 "6 in 1 multi tool pen"，加 "Metal" 直接与塑料竞品区隔 │ 简洁直白，功能优先         │</w:t>
      </w:r>
    </w:p>
    <w:p w14:paraId="44744679" w14:textId="77777777" w:rsidR="00855F21" w:rsidRDefault="00855F21" w:rsidP="00855F21">
      <w:r>
        <w:t xml:space="preserve">  ├─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┤</w:t>
      </w:r>
    </w:p>
    <w:p w14:paraId="3BC07782" w14:textId="77777777" w:rsidR="00855F21" w:rsidRDefault="00855F21" w:rsidP="00855F21">
      <w:r>
        <w:t xml:space="preserve">  │ B   │ Professional 6-in-1 Multi-Tool Pen │ "Professional" 触发 B2B 买家搜索习惯；完整保留核心词                    │ 偏商务，接近笔筒的命名风格 │</w:t>
      </w:r>
    </w:p>
    <w:p w14:paraId="61B5911D" w14:textId="77777777" w:rsidR="00855F21" w:rsidRDefault="00855F21" w:rsidP="00855F21">
      <w:r>
        <w:t xml:space="preserve">  ├─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┤</w:t>
      </w:r>
    </w:p>
    <w:p w14:paraId="0D8CEC0A" w14:textId="77777777" w:rsidR="00855F21" w:rsidRDefault="00855F21" w:rsidP="00855F21">
      <w:r>
        <w:t xml:space="preserve">  │ C   │ 6-in-1 Precision Metal Tool Pen    │ "Precision" 呼应品牌工业感；"Metal Tool Pen" 是有一定搜索量的变体词     │ 最符合 Wischos 品牌调性    │</w:t>
      </w:r>
    </w:p>
    <w:p w14:paraId="724801B0" w14:textId="77777777" w:rsidR="00855F21" w:rsidRDefault="00855F21" w:rsidP="00855F21">
      <w:r>
        <w:t xml:space="preserve">  ├─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┤</w:t>
      </w:r>
    </w:p>
    <w:p w14:paraId="4F75B6C5" w14:textId="77777777" w:rsidR="00855F21" w:rsidRDefault="00855F21" w:rsidP="00855F21">
      <w:r>
        <w:t xml:space="preserve">  │ D   │ Metal 6-in-1 Pocket Multi-Tool Pen │ 加入 "Pocket" — 这是 Amazon 上该品类的独立搜索词，覆盖 EDC 人群         │ 偏 EDC/实用风格            │</w:t>
      </w:r>
    </w:p>
    <w:p w14:paraId="71F18AE4" w14:textId="77777777" w:rsidR="00855F21" w:rsidRDefault="00855F21" w:rsidP="00855F21">
      <w:r>
        <w:t xml:space="preserve">  ├─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┤</w:t>
      </w:r>
    </w:p>
    <w:p w14:paraId="5A6A392C" w14:textId="77777777" w:rsidR="00855F21" w:rsidRDefault="00855F21" w:rsidP="00855F21">
      <w:r>
        <w:t xml:space="preserve">  │ E   │ 6-in-1 Multi-Tool Ballpoint Pen    │ 保留"Ballpoint Pen"确保写字功能搜索</w:t>
      </w:r>
      <w:r>
        <w:lastRenderedPageBreak/>
        <w:t>可命中；与现有 DB slug 最接近        │ 保守稳妥                   │</w:t>
      </w:r>
    </w:p>
    <w:p w14:paraId="3322EAFC" w14:textId="38204000" w:rsidR="00855F21" w:rsidRPr="00F92500" w:rsidRDefault="00855F21" w:rsidP="00855F21">
      <w:pPr>
        <w:rPr>
          <w:rFonts w:hint="eastAsia"/>
        </w:rPr>
      </w:pPr>
      <w:r>
        <w:t xml:space="preserve">  └─────┴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</w:t>
      </w:r>
    </w:p>
    <w:sectPr w:rsidR="00855F21" w:rsidRPr="00F92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75F2D" w14:textId="77777777" w:rsidR="00AB1FC6" w:rsidRDefault="00AB1FC6" w:rsidP="00FD1BC0">
      <w:r>
        <w:separator/>
      </w:r>
    </w:p>
  </w:endnote>
  <w:endnote w:type="continuationSeparator" w:id="0">
    <w:p w14:paraId="6DEA7D19" w14:textId="77777777" w:rsidR="00AB1FC6" w:rsidRDefault="00AB1FC6" w:rsidP="00FD1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D6736" w14:textId="77777777" w:rsidR="00AB1FC6" w:rsidRDefault="00AB1FC6" w:rsidP="00FD1BC0">
      <w:r>
        <w:separator/>
      </w:r>
    </w:p>
  </w:footnote>
  <w:footnote w:type="continuationSeparator" w:id="0">
    <w:p w14:paraId="141F10BA" w14:textId="77777777" w:rsidR="00AB1FC6" w:rsidRDefault="00AB1FC6" w:rsidP="00FD1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8F5"/>
    <w:multiLevelType w:val="multilevel"/>
    <w:tmpl w:val="462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1B4B"/>
    <w:multiLevelType w:val="multilevel"/>
    <w:tmpl w:val="6EE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D2042"/>
    <w:multiLevelType w:val="multilevel"/>
    <w:tmpl w:val="74B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E1212"/>
    <w:multiLevelType w:val="multilevel"/>
    <w:tmpl w:val="FB5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3606D"/>
    <w:multiLevelType w:val="multilevel"/>
    <w:tmpl w:val="E4E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F3D86"/>
    <w:multiLevelType w:val="multilevel"/>
    <w:tmpl w:val="188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C7BF4"/>
    <w:multiLevelType w:val="multilevel"/>
    <w:tmpl w:val="249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7016B"/>
    <w:multiLevelType w:val="multilevel"/>
    <w:tmpl w:val="2428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C77ED"/>
    <w:multiLevelType w:val="multilevel"/>
    <w:tmpl w:val="320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216E4"/>
    <w:multiLevelType w:val="multilevel"/>
    <w:tmpl w:val="D2F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77542">
    <w:abstractNumId w:val="5"/>
  </w:num>
  <w:num w:numId="2" w16cid:durableId="2114325161">
    <w:abstractNumId w:val="1"/>
  </w:num>
  <w:num w:numId="3" w16cid:durableId="1776905853">
    <w:abstractNumId w:val="4"/>
  </w:num>
  <w:num w:numId="4" w16cid:durableId="754279962">
    <w:abstractNumId w:val="0"/>
  </w:num>
  <w:num w:numId="5" w16cid:durableId="157813861">
    <w:abstractNumId w:val="2"/>
  </w:num>
  <w:num w:numId="6" w16cid:durableId="1071467532">
    <w:abstractNumId w:val="7"/>
  </w:num>
  <w:num w:numId="7" w16cid:durableId="1186485281">
    <w:abstractNumId w:val="8"/>
  </w:num>
  <w:num w:numId="8" w16cid:durableId="1891333862">
    <w:abstractNumId w:val="9"/>
  </w:num>
  <w:num w:numId="9" w16cid:durableId="48310222">
    <w:abstractNumId w:val="3"/>
  </w:num>
  <w:num w:numId="10" w16cid:durableId="539589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FF"/>
    <w:rsid w:val="000417FF"/>
    <w:rsid w:val="004C3BDE"/>
    <w:rsid w:val="00855F21"/>
    <w:rsid w:val="00952C97"/>
    <w:rsid w:val="009C0F69"/>
    <w:rsid w:val="00AB1FC6"/>
    <w:rsid w:val="00AD454A"/>
    <w:rsid w:val="00D66291"/>
    <w:rsid w:val="00DB4B16"/>
    <w:rsid w:val="00F92500"/>
    <w:rsid w:val="00FD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EF3CD"/>
  <w15:chartTrackingRefBased/>
  <w15:docId w15:val="{BEE55CD2-4506-441A-A776-DC052FD0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17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7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7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7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7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7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7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7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7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17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17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17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17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17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17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17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7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17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17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7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7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17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7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1B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1B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1B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1B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Lui</dc:creator>
  <cp:keywords/>
  <dc:description/>
  <cp:lastModifiedBy>Johnny Lui</cp:lastModifiedBy>
  <cp:revision>4</cp:revision>
  <dcterms:created xsi:type="dcterms:W3CDTF">2026-03-16T13:56:00Z</dcterms:created>
  <dcterms:modified xsi:type="dcterms:W3CDTF">2026-03-16T15:48:00Z</dcterms:modified>
</cp:coreProperties>
</file>