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65D4" w14:textId="77777777" w:rsidR="008F17AC" w:rsidRDefault="008F17AC" w:rsidP="008F17AC">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(Optional) Automated Data Augmentation</w:t>
      </w:r>
    </w:p>
    <w:p w14:paraId="5FBB686E" w14:textId="77777777" w:rsidR="008F17AC" w:rsidRDefault="008F17AC" w:rsidP="008F17AC">
      <w:pPr>
        <w:shd w:val="clear" w:color="auto" w:fill="FFFFFF"/>
        <w:spacing w:after="360"/>
        <w:rPr>
          <w:rFonts w:ascii="Arial" w:hAnsi="Arial" w:cs="Arial"/>
          <w:color w:val="1F1F1F"/>
          <w:sz w:val="21"/>
          <w:szCs w:val="21"/>
        </w:rPr>
      </w:pPr>
      <w:r>
        <w:rPr>
          <w:rFonts w:ascii="Arial" w:hAnsi="Arial" w:cs="Arial"/>
          <w:color w:val="1F1F1F"/>
          <w:sz w:val="21"/>
          <w:szCs w:val="21"/>
        </w:rPr>
        <w:pict w14:anchorId="7D9BC834">
          <v:rect id="_x0000_i1027" style="width:0;height:.75pt" o:hralign="center" o:hrstd="t" o:hr="t" fillcolor="#a0a0a0" stroked="f"/>
        </w:pict>
      </w:r>
    </w:p>
    <w:p w14:paraId="33A22BD0"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Interested in mixing data augmentation techniques and automated augmentation policies? Take a look at the paper mentioned in the previous video!</w:t>
      </w:r>
    </w:p>
    <w:p w14:paraId="6F779AF5"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proofErr w:type="spellStart"/>
      <w:r>
        <w:rPr>
          <w:rFonts w:ascii="Arial" w:hAnsi="Arial" w:cs="Arial"/>
          <w:color w:val="1F1F1F"/>
          <w:sz w:val="21"/>
          <w:szCs w:val="21"/>
        </w:rPr>
        <w:t>RandAugment</w:t>
      </w:r>
      <w:proofErr w:type="spellEnd"/>
      <w:r>
        <w:rPr>
          <w:rFonts w:ascii="Arial" w:hAnsi="Arial" w:cs="Arial"/>
          <w:color w:val="1F1F1F"/>
          <w:sz w:val="21"/>
          <w:szCs w:val="21"/>
        </w:rPr>
        <w:t>: Practical automated data augmentation with a reduced search space (</w:t>
      </w:r>
      <w:proofErr w:type="spellStart"/>
      <w:r>
        <w:rPr>
          <w:rFonts w:ascii="Arial" w:hAnsi="Arial" w:cs="Arial"/>
          <w:color w:val="1F1F1F"/>
          <w:sz w:val="21"/>
          <w:szCs w:val="21"/>
        </w:rPr>
        <w:t>Cubuk</w:t>
      </w:r>
      <w:proofErr w:type="spellEnd"/>
      <w:r>
        <w:rPr>
          <w:rFonts w:ascii="Arial" w:hAnsi="Arial" w:cs="Arial"/>
          <w:color w:val="1F1F1F"/>
          <w:sz w:val="21"/>
          <w:szCs w:val="21"/>
        </w:rPr>
        <w:t xml:space="preserve">, </w:t>
      </w:r>
      <w:proofErr w:type="spellStart"/>
      <w:r>
        <w:rPr>
          <w:rFonts w:ascii="Arial" w:hAnsi="Arial" w:cs="Arial"/>
          <w:color w:val="1F1F1F"/>
          <w:sz w:val="21"/>
          <w:szCs w:val="21"/>
        </w:rPr>
        <w:t>Zoph</w:t>
      </w:r>
      <w:proofErr w:type="spellEnd"/>
      <w:r>
        <w:rPr>
          <w:rFonts w:ascii="Arial" w:hAnsi="Arial" w:cs="Arial"/>
          <w:color w:val="1F1F1F"/>
          <w:sz w:val="21"/>
          <w:szCs w:val="21"/>
        </w:rPr>
        <w:t xml:space="preserve">, </w:t>
      </w:r>
      <w:proofErr w:type="spellStart"/>
      <w:r>
        <w:rPr>
          <w:rFonts w:ascii="Arial" w:hAnsi="Arial" w:cs="Arial"/>
          <w:color w:val="1F1F1F"/>
          <w:sz w:val="21"/>
          <w:szCs w:val="21"/>
        </w:rPr>
        <w:t>Shlens</w:t>
      </w:r>
      <w:proofErr w:type="spellEnd"/>
      <w:r>
        <w:rPr>
          <w:rFonts w:ascii="Arial" w:hAnsi="Arial" w:cs="Arial"/>
          <w:color w:val="1F1F1F"/>
          <w:sz w:val="21"/>
          <w:szCs w:val="21"/>
        </w:rPr>
        <w:t xml:space="preserve">, and Le, 2019): </w:t>
      </w:r>
      <w:hyperlink r:id="rId5" w:tgtFrame="_blank" w:tooltip="https://arxiv.org/abs/1909.13719" w:history="1">
        <w:r>
          <w:rPr>
            <w:rStyle w:val="Hyperlink"/>
            <w:rFonts w:ascii="Arial" w:hAnsi="Arial" w:cs="Arial"/>
            <w:color w:val="0062E4"/>
            <w:sz w:val="21"/>
            <w:szCs w:val="21"/>
          </w:rPr>
          <w:t>https://arxiv.org/abs/1909.13719</w:t>
        </w:r>
      </w:hyperlink>
    </w:p>
    <w:p w14:paraId="14D18E60" w14:textId="77777777" w:rsidR="008F17AC" w:rsidRDefault="008F17AC" w:rsidP="008F17AC">
      <w:pPr>
        <w:pStyle w:val="Heading1"/>
        <w:spacing w:before="0" w:beforeAutospacing="0"/>
        <w:rPr>
          <w:rFonts w:ascii="Arial" w:hAnsi="Arial" w:cs="Arial"/>
          <w:b w:val="0"/>
          <w:bCs w:val="0"/>
        </w:rPr>
      </w:pPr>
      <w:r>
        <w:rPr>
          <w:rFonts w:ascii="Arial" w:hAnsi="Arial" w:cs="Arial"/>
          <w:b w:val="0"/>
          <w:bCs w:val="0"/>
        </w:rPr>
        <w:t>(Optional Notebook) Generative Teaching Networks</w:t>
      </w:r>
    </w:p>
    <w:p w14:paraId="464FADC6" w14:textId="77777777" w:rsidR="008F17AC" w:rsidRDefault="008F17AC" w:rsidP="008F17AC">
      <w:pPr>
        <w:spacing w:after="360"/>
        <w:rPr>
          <w:rFonts w:ascii="Times New Roman" w:hAnsi="Times New Roman" w:cs="Times New Roman"/>
        </w:rPr>
      </w:pPr>
      <w:r>
        <w:pict w14:anchorId="319AA5A6">
          <v:rect id="_x0000_i1029" style="width:0;height:.75pt" o:hralign="center" o:hrstd="t" o:hr="t" fillcolor="#a0a0a0" stroked="f"/>
        </w:pict>
      </w:r>
    </w:p>
    <w:p w14:paraId="79CA67E8"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r>
        <w:rPr>
          <w:rStyle w:val="Emphasis"/>
          <w:rFonts w:ascii="Arial" w:hAnsi="Arial" w:cs="Arial"/>
          <w:color w:val="1F1F1F"/>
          <w:sz w:val="21"/>
          <w:szCs w:val="21"/>
        </w:rPr>
        <w:t>Please note that this is an optional notebook, meant to introduce more advanced concepts if you're up for a challenge, so don't worry if you don't completely follow! The first author of this work, Felipe Such, reviewed this notebook for you.</w:t>
      </w:r>
    </w:p>
    <w:p w14:paraId="65012D75"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Click on </w:t>
      </w:r>
      <w:hyperlink r:id="rId6" w:tgtFrame="_blank" w:tooltip="this link" w:history="1">
        <w:r>
          <w:rPr>
            <w:rStyle w:val="Hyperlink"/>
            <w:rFonts w:ascii="Arial" w:hAnsi="Arial" w:cs="Arial"/>
            <w:color w:val="0062E4"/>
            <w:sz w:val="21"/>
            <w:szCs w:val="21"/>
          </w:rPr>
          <w:t>this link</w:t>
        </w:r>
      </w:hyperlink>
      <w:r>
        <w:rPr>
          <w:rFonts w:ascii="Arial" w:hAnsi="Arial" w:cs="Arial"/>
          <w:color w:val="1F1F1F"/>
          <w:sz w:val="21"/>
          <w:szCs w:val="21"/>
        </w:rPr>
        <w:t xml:space="preserve"> to access the optional </w:t>
      </w:r>
      <w:proofErr w:type="spellStart"/>
      <w:r>
        <w:rPr>
          <w:rFonts w:ascii="Arial" w:hAnsi="Arial" w:cs="Arial"/>
          <w:color w:val="1F1F1F"/>
          <w:sz w:val="21"/>
          <w:szCs w:val="21"/>
        </w:rPr>
        <w:t>Colab</w:t>
      </w:r>
      <w:proofErr w:type="spellEnd"/>
      <w:r>
        <w:rPr>
          <w:rFonts w:ascii="Arial" w:hAnsi="Arial" w:cs="Arial"/>
          <w:color w:val="1F1F1F"/>
          <w:sz w:val="21"/>
          <w:szCs w:val="21"/>
        </w:rPr>
        <w:t xml:space="preserve"> notebook.</w:t>
      </w:r>
    </w:p>
    <w:p w14:paraId="7939DD35"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In this notebook, you'll be implementing a Generative Teaching Network (GTN), first introduced in </w:t>
      </w:r>
      <w:hyperlink r:id="rId7" w:tgtFrame="_blank" w:history="1">
        <w:r>
          <w:rPr>
            <w:rStyle w:val="Hyperlink"/>
            <w:rFonts w:ascii="Arial" w:hAnsi="Arial" w:cs="Arial"/>
            <w:color w:val="0062E4"/>
            <w:sz w:val="21"/>
            <w:szCs w:val="21"/>
          </w:rPr>
          <w:t>Generative Teaching Networks: Accelerating Neural Architecture Search by Learning to Generate Synthetic Training Data</w:t>
        </w:r>
      </w:hyperlink>
      <w:r>
        <w:rPr>
          <w:rFonts w:ascii="Arial" w:hAnsi="Arial" w:cs="Arial"/>
          <w:color w:val="1F1F1F"/>
          <w:sz w:val="21"/>
          <w:szCs w:val="21"/>
        </w:rPr>
        <w:t xml:space="preserve"> (Such et al. 2019). Essentially, a GTN is composed of a generator (i.e. teacher), which produces synthetic data, and a student, which is trained on this data for some task. The key difference between GTNs and GANs is that GTN models work cooperatively (as opposed to </w:t>
      </w:r>
      <w:proofErr w:type="spellStart"/>
      <w:r>
        <w:rPr>
          <w:rFonts w:ascii="Arial" w:hAnsi="Arial" w:cs="Arial"/>
          <w:color w:val="1F1F1F"/>
          <w:sz w:val="21"/>
          <w:szCs w:val="21"/>
        </w:rPr>
        <w:t>adversarially</w:t>
      </w:r>
      <w:proofErr w:type="spellEnd"/>
      <w:r>
        <w:rPr>
          <w:rFonts w:ascii="Arial" w:hAnsi="Arial" w:cs="Arial"/>
          <w:color w:val="1F1F1F"/>
          <w:sz w:val="21"/>
          <w:szCs w:val="21"/>
        </w:rPr>
        <w:t>).</w:t>
      </w:r>
    </w:p>
    <w:p w14:paraId="44130A52" w14:textId="77777777" w:rsidR="008F17AC" w:rsidRDefault="008F17AC" w:rsidP="008F17AC">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(Optional) Talking Heads</w:t>
      </w:r>
    </w:p>
    <w:p w14:paraId="297FB96B" w14:textId="77777777" w:rsidR="008F17AC" w:rsidRDefault="008F17AC" w:rsidP="008F17AC">
      <w:pPr>
        <w:shd w:val="clear" w:color="auto" w:fill="FFFFFF"/>
        <w:spacing w:after="360"/>
        <w:rPr>
          <w:rFonts w:ascii="Arial" w:hAnsi="Arial" w:cs="Arial"/>
          <w:color w:val="1F1F1F"/>
          <w:sz w:val="21"/>
          <w:szCs w:val="21"/>
        </w:rPr>
      </w:pPr>
      <w:r>
        <w:rPr>
          <w:rFonts w:ascii="Arial" w:hAnsi="Arial" w:cs="Arial"/>
          <w:color w:val="1F1F1F"/>
          <w:sz w:val="21"/>
          <w:szCs w:val="21"/>
        </w:rPr>
        <w:pict w14:anchorId="2D08C24F">
          <v:rect id="_x0000_i1031" style="width:0;height:.75pt" o:hralign="center" o:hrstd="t" o:hr="t" fillcolor="#a0a0a0" stroked="f"/>
        </w:pict>
      </w:r>
    </w:p>
    <w:p w14:paraId="23F8F83E"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Fascinated by how you can use GANs to create talking heads and </w:t>
      </w:r>
      <w:proofErr w:type="spellStart"/>
      <w:r>
        <w:rPr>
          <w:rFonts w:ascii="Arial" w:hAnsi="Arial" w:cs="Arial"/>
          <w:color w:val="1F1F1F"/>
          <w:sz w:val="21"/>
          <w:szCs w:val="21"/>
        </w:rPr>
        <w:t>deepfakes</w:t>
      </w:r>
      <w:proofErr w:type="spellEnd"/>
      <w:r>
        <w:rPr>
          <w:rFonts w:ascii="Arial" w:hAnsi="Arial" w:cs="Arial"/>
          <w:color w:val="1F1F1F"/>
          <w:sz w:val="21"/>
          <w:szCs w:val="21"/>
        </w:rPr>
        <w:t>? Take a look at the paper!</w:t>
      </w:r>
    </w:p>
    <w:p w14:paraId="2158291C"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Few-Shot Adversarial Learning of Realistic Neural Talking Head Models (</w:t>
      </w:r>
      <w:proofErr w:type="spellStart"/>
      <w:r>
        <w:rPr>
          <w:rFonts w:ascii="Arial" w:hAnsi="Arial" w:cs="Arial"/>
          <w:color w:val="1F1F1F"/>
          <w:sz w:val="21"/>
          <w:szCs w:val="21"/>
        </w:rPr>
        <w:t>Zakharov</w:t>
      </w:r>
      <w:proofErr w:type="spellEnd"/>
      <w:r>
        <w:rPr>
          <w:rFonts w:ascii="Arial" w:hAnsi="Arial" w:cs="Arial"/>
          <w:color w:val="1F1F1F"/>
          <w:sz w:val="21"/>
          <w:szCs w:val="21"/>
        </w:rPr>
        <w:t xml:space="preserve">, </w:t>
      </w:r>
      <w:proofErr w:type="spellStart"/>
      <w:r>
        <w:rPr>
          <w:rFonts w:ascii="Arial" w:hAnsi="Arial" w:cs="Arial"/>
          <w:color w:val="1F1F1F"/>
          <w:sz w:val="21"/>
          <w:szCs w:val="21"/>
        </w:rPr>
        <w:t>Shysheya</w:t>
      </w:r>
      <w:proofErr w:type="spellEnd"/>
      <w:r>
        <w:rPr>
          <w:rFonts w:ascii="Arial" w:hAnsi="Arial" w:cs="Arial"/>
          <w:color w:val="1F1F1F"/>
          <w:sz w:val="21"/>
          <w:szCs w:val="21"/>
        </w:rPr>
        <w:t xml:space="preserve">, </w:t>
      </w:r>
      <w:proofErr w:type="spellStart"/>
      <w:r>
        <w:rPr>
          <w:rFonts w:ascii="Arial" w:hAnsi="Arial" w:cs="Arial"/>
          <w:color w:val="1F1F1F"/>
          <w:sz w:val="21"/>
          <w:szCs w:val="21"/>
        </w:rPr>
        <w:t>Burkov</w:t>
      </w:r>
      <w:proofErr w:type="spellEnd"/>
      <w:r>
        <w:rPr>
          <w:rFonts w:ascii="Arial" w:hAnsi="Arial" w:cs="Arial"/>
          <w:color w:val="1F1F1F"/>
          <w:sz w:val="21"/>
          <w:szCs w:val="21"/>
        </w:rPr>
        <w:t xml:space="preserve">, and </w:t>
      </w:r>
      <w:proofErr w:type="spellStart"/>
      <w:r>
        <w:rPr>
          <w:rFonts w:ascii="Arial" w:hAnsi="Arial" w:cs="Arial"/>
          <w:color w:val="1F1F1F"/>
          <w:sz w:val="21"/>
          <w:szCs w:val="21"/>
        </w:rPr>
        <w:t>Lempitsky</w:t>
      </w:r>
      <w:proofErr w:type="spellEnd"/>
      <w:r>
        <w:rPr>
          <w:rFonts w:ascii="Arial" w:hAnsi="Arial" w:cs="Arial"/>
          <w:color w:val="1F1F1F"/>
          <w:sz w:val="21"/>
          <w:szCs w:val="21"/>
        </w:rPr>
        <w:t xml:space="preserve">, 2019): </w:t>
      </w:r>
      <w:hyperlink r:id="rId8" w:tgtFrame="_blank" w:tooltip="https://arxiv.org/abs/1905.08233" w:history="1">
        <w:r>
          <w:rPr>
            <w:rStyle w:val="Hyperlink"/>
            <w:rFonts w:ascii="Arial" w:hAnsi="Arial" w:cs="Arial"/>
            <w:color w:val="0062E4"/>
            <w:sz w:val="21"/>
            <w:szCs w:val="21"/>
          </w:rPr>
          <w:t>https://arxiv.org/abs/1905.08233</w:t>
        </w:r>
      </w:hyperlink>
    </w:p>
    <w:p w14:paraId="4EDF23E6" w14:textId="77777777" w:rsidR="008F17AC" w:rsidRDefault="008F17AC" w:rsidP="008F17AC">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(Optional) De-identification</w:t>
      </w:r>
    </w:p>
    <w:p w14:paraId="617110EF" w14:textId="77777777" w:rsidR="008F17AC" w:rsidRDefault="008F17AC" w:rsidP="008F17AC">
      <w:pPr>
        <w:shd w:val="clear" w:color="auto" w:fill="FFFFFF"/>
        <w:spacing w:after="360"/>
        <w:rPr>
          <w:rFonts w:ascii="Arial" w:hAnsi="Arial" w:cs="Arial"/>
          <w:color w:val="1F1F1F"/>
          <w:sz w:val="21"/>
          <w:szCs w:val="21"/>
        </w:rPr>
      </w:pPr>
      <w:r>
        <w:rPr>
          <w:rFonts w:ascii="Arial" w:hAnsi="Arial" w:cs="Arial"/>
          <w:color w:val="1F1F1F"/>
          <w:sz w:val="21"/>
          <w:szCs w:val="21"/>
        </w:rPr>
        <w:pict w14:anchorId="37E7B387">
          <v:rect id="_x0000_i1033" style="width:0;height:.75pt" o:hralign="center" o:hrstd="t" o:hr="t" fillcolor="#a0a0a0" stroked="f"/>
        </w:pict>
      </w:r>
    </w:p>
    <w:p w14:paraId="49A38D9F"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Curious to learn more about how you can de-identify (anonymize) a face while preserving essential facial attributes in order to conceal an identity? Check out this paper!</w:t>
      </w:r>
    </w:p>
    <w:p w14:paraId="227CDCB6"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De-identification without losing faces (Li and </w:t>
      </w:r>
      <w:proofErr w:type="spellStart"/>
      <w:r>
        <w:rPr>
          <w:rFonts w:ascii="Arial" w:hAnsi="Arial" w:cs="Arial"/>
          <w:color w:val="1F1F1F"/>
          <w:sz w:val="21"/>
          <w:szCs w:val="21"/>
        </w:rPr>
        <w:t>Lyu</w:t>
      </w:r>
      <w:proofErr w:type="spellEnd"/>
      <w:r>
        <w:rPr>
          <w:rFonts w:ascii="Arial" w:hAnsi="Arial" w:cs="Arial"/>
          <w:color w:val="1F1F1F"/>
          <w:sz w:val="21"/>
          <w:szCs w:val="21"/>
        </w:rPr>
        <w:t xml:space="preserve">, 2019): </w:t>
      </w:r>
      <w:hyperlink r:id="rId9" w:tgtFrame="_blank" w:tooltip="https://arxiv.org/abs/1902.04202" w:history="1">
        <w:r>
          <w:rPr>
            <w:rStyle w:val="Hyperlink"/>
            <w:rFonts w:ascii="Arial" w:hAnsi="Arial" w:cs="Arial"/>
            <w:color w:val="0062E4"/>
            <w:sz w:val="21"/>
            <w:szCs w:val="21"/>
          </w:rPr>
          <w:t>https://arxiv.org/abs/1902.04202</w:t>
        </w:r>
      </w:hyperlink>
    </w:p>
    <w:p w14:paraId="1EE08E4F" w14:textId="77777777" w:rsidR="008F17AC" w:rsidRDefault="008F17AC" w:rsidP="008F17AC">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(Optional) GAN Fingerprints</w:t>
      </w:r>
    </w:p>
    <w:p w14:paraId="27C03B13" w14:textId="77777777" w:rsidR="008F17AC" w:rsidRDefault="008F17AC" w:rsidP="008F17AC">
      <w:pPr>
        <w:shd w:val="clear" w:color="auto" w:fill="FFFFFF"/>
        <w:spacing w:after="360"/>
        <w:rPr>
          <w:rFonts w:ascii="Arial" w:hAnsi="Arial" w:cs="Arial"/>
          <w:color w:val="1F1F1F"/>
          <w:sz w:val="21"/>
          <w:szCs w:val="21"/>
        </w:rPr>
      </w:pPr>
      <w:r>
        <w:rPr>
          <w:rFonts w:ascii="Arial" w:hAnsi="Arial" w:cs="Arial"/>
          <w:color w:val="1F1F1F"/>
          <w:sz w:val="21"/>
          <w:szCs w:val="21"/>
        </w:rPr>
        <w:pict w14:anchorId="66A9E5C4">
          <v:rect id="_x0000_i1035" style="width:0;height:.75pt" o:hralign="center" o:hrstd="t" o:hr="t" fillcolor="#a0a0a0" stroked="f"/>
        </w:pict>
      </w:r>
    </w:p>
    <w:p w14:paraId="14A72198"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Concerned about distinguishing between real images and fake GAN generated images? See how GANs leave fingerprints!</w:t>
      </w:r>
    </w:p>
    <w:p w14:paraId="6AC087F4" w14:textId="77777777" w:rsidR="008F17AC" w:rsidRDefault="008F17AC" w:rsidP="008F17AC">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Attributing Fake Images to GANs: Learning and Analyzing GAN Fingerprints (Yu, Davis, and Fritz, 2019): </w:t>
      </w:r>
      <w:hyperlink r:id="rId10" w:tgtFrame="_blank" w:tooltip="https://arxiv.org/abs/1811.08180" w:history="1">
        <w:r>
          <w:rPr>
            <w:rStyle w:val="Hyperlink"/>
            <w:rFonts w:ascii="Arial" w:hAnsi="Arial" w:cs="Arial"/>
            <w:color w:val="0062E4"/>
            <w:sz w:val="21"/>
            <w:szCs w:val="21"/>
          </w:rPr>
          <w:t>https://arxiv.org/abs/1811.08180</w:t>
        </w:r>
      </w:hyperlink>
    </w:p>
    <w:p w14:paraId="46EE315B" w14:textId="77777777" w:rsidR="008F17AC" w:rsidRDefault="008F17AC" w:rsidP="00753C93">
      <w:pPr>
        <w:shd w:val="clear" w:color="auto" w:fill="FFFFFF"/>
        <w:spacing w:after="100" w:afterAutospacing="1" w:line="240" w:lineRule="auto"/>
        <w:outlineLvl w:val="0"/>
        <w:rPr>
          <w:rFonts w:ascii="Arial" w:eastAsia="Times New Roman" w:hAnsi="Arial" w:cs="Arial"/>
          <w:color w:val="1F1F1F"/>
          <w:kern w:val="36"/>
          <w:sz w:val="48"/>
          <w:szCs w:val="48"/>
        </w:rPr>
      </w:pPr>
    </w:p>
    <w:p w14:paraId="36439963" w14:textId="49D68D0E" w:rsidR="00753C93" w:rsidRPr="00753C93" w:rsidRDefault="00753C93" w:rsidP="00753C93">
      <w:pPr>
        <w:shd w:val="clear" w:color="auto" w:fill="FFFFFF"/>
        <w:spacing w:after="100" w:afterAutospacing="1" w:line="240" w:lineRule="auto"/>
        <w:outlineLvl w:val="0"/>
        <w:rPr>
          <w:rFonts w:ascii="Arial" w:eastAsia="Times New Roman" w:hAnsi="Arial" w:cs="Arial"/>
          <w:color w:val="1F1F1F"/>
          <w:kern w:val="36"/>
          <w:sz w:val="48"/>
          <w:szCs w:val="48"/>
        </w:rPr>
      </w:pPr>
      <w:r w:rsidRPr="00753C93">
        <w:rPr>
          <w:rFonts w:ascii="Arial" w:eastAsia="Times New Roman" w:hAnsi="Arial" w:cs="Arial"/>
          <w:color w:val="1F1F1F"/>
          <w:kern w:val="36"/>
          <w:sz w:val="48"/>
          <w:szCs w:val="48"/>
        </w:rPr>
        <w:t>Works Cited</w:t>
      </w:r>
    </w:p>
    <w:p w14:paraId="5A604819" w14:textId="77777777" w:rsidR="00753C93" w:rsidRPr="00753C93" w:rsidRDefault="00753C93" w:rsidP="00753C93">
      <w:pPr>
        <w:shd w:val="clear" w:color="auto" w:fill="FFFFFF"/>
        <w:spacing w:after="360" w:line="240" w:lineRule="auto"/>
        <w:rPr>
          <w:rFonts w:ascii="Arial" w:eastAsia="Times New Roman" w:hAnsi="Arial" w:cs="Arial"/>
          <w:color w:val="1F1F1F"/>
          <w:sz w:val="21"/>
          <w:szCs w:val="21"/>
        </w:rPr>
      </w:pPr>
      <w:r w:rsidRPr="00753C93">
        <w:rPr>
          <w:rFonts w:ascii="Arial" w:eastAsia="Times New Roman" w:hAnsi="Arial" w:cs="Arial"/>
          <w:color w:val="1F1F1F"/>
          <w:sz w:val="21"/>
          <w:szCs w:val="21"/>
        </w:rPr>
        <w:pict w14:anchorId="10DE2BD1">
          <v:rect id="_x0000_i1025" style="width:0;height:.75pt" o:hralign="center" o:hrstd="t" o:hr="t" fillcolor="#a0a0a0" stroked="f"/>
        </w:pict>
      </w:r>
    </w:p>
    <w:p w14:paraId="3ABADED1" w14:textId="77777777" w:rsidR="00753C93" w:rsidRPr="00753C93" w:rsidRDefault="00753C93" w:rsidP="00753C93">
      <w:pPr>
        <w:shd w:val="clear" w:color="auto" w:fill="FFFFFF"/>
        <w:spacing w:after="300" w:line="300" w:lineRule="atLeast"/>
        <w:rPr>
          <w:rFonts w:ascii="Arial" w:eastAsia="Times New Roman" w:hAnsi="Arial" w:cs="Arial"/>
          <w:color w:val="1F1F1F"/>
          <w:sz w:val="21"/>
          <w:szCs w:val="21"/>
        </w:rPr>
      </w:pPr>
      <w:r w:rsidRPr="00753C93">
        <w:rPr>
          <w:rFonts w:ascii="Arial" w:eastAsia="Times New Roman" w:hAnsi="Arial" w:cs="Arial"/>
          <w:color w:val="1F1F1F"/>
          <w:sz w:val="21"/>
          <w:szCs w:val="21"/>
        </w:rPr>
        <w:t>All of the resources cited in Course 3 Week 1, in one place. You are encouraged to explore these papers/sites if they interest you! There are many resources this week and much of it is recent research on emerging uses of GANs. They are listed in the order they appear in the lessons.</w:t>
      </w:r>
    </w:p>
    <w:p w14:paraId="2E02DBCE" w14:textId="77777777" w:rsidR="00753C93" w:rsidRPr="00753C93" w:rsidRDefault="00753C93" w:rsidP="00753C93">
      <w:pPr>
        <w:shd w:val="clear" w:color="auto" w:fill="FFFFFF"/>
        <w:spacing w:after="300" w:line="300" w:lineRule="atLeast"/>
        <w:rPr>
          <w:rFonts w:ascii="Arial" w:eastAsia="Times New Roman" w:hAnsi="Arial" w:cs="Arial"/>
          <w:color w:val="1F1F1F"/>
          <w:sz w:val="21"/>
          <w:szCs w:val="21"/>
        </w:rPr>
      </w:pPr>
      <w:r w:rsidRPr="00753C93">
        <w:rPr>
          <w:rFonts w:ascii="Arial" w:eastAsia="Times New Roman" w:hAnsi="Arial" w:cs="Arial"/>
          <w:color w:val="1F1F1F"/>
          <w:sz w:val="21"/>
          <w:szCs w:val="21"/>
        </w:rPr>
        <w:t>From the videos:</w:t>
      </w:r>
    </w:p>
    <w:p w14:paraId="3EB74C8C"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Semantic Image Synthesis with Spatially-Adaptive Normalization (Park, Liu, Wang, and Zhu, 2019): </w:t>
      </w:r>
      <w:hyperlink r:id="rId11" w:tgtFrame="_blank" w:tooltip="https://arxiv.org/abs/1903.07291" w:history="1">
        <w:r w:rsidRPr="00753C93">
          <w:rPr>
            <w:rFonts w:ascii="Arial" w:eastAsia="Times New Roman" w:hAnsi="Arial" w:cs="Arial"/>
            <w:color w:val="0062E4"/>
            <w:sz w:val="21"/>
            <w:szCs w:val="21"/>
            <w:u w:val="single"/>
          </w:rPr>
          <w:t>https://arxiv.org/abs/1903.07291</w:t>
        </w:r>
      </w:hyperlink>
    </w:p>
    <w:p w14:paraId="1900611E"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Photo-Realistic Single Image Super-Resolution Using a Generative Adversarial Network (</w:t>
      </w:r>
      <w:proofErr w:type="spellStart"/>
      <w:r w:rsidRPr="00753C93">
        <w:rPr>
          <w:rFonts w:ascii="Arial" w:eastAsia="Times New Roman" w:hAnsi="Arial" w:cs="Arial"/>
          <w:color w:val="1F1F1F"/>
          <w:sz w:val="21"/>
          <w:szCs w:val="21"/>
        </w:rPr>
        <w:t>Ledig</w:t>
      </w:r>
      <w:proofErr w:type="spellEnd"/>
      <w:r w:rsidRPr="00753C93">
        <w:rPr>
          <w:rFonts w:ascii="Arial" w:eastAsia="Times New Roman" w:hAnsi="Arial" w:cs="Arial"/>
          <w:color w:val="1F1F1F"/>
          <w:sz w:val="21"/>
          <w:szCs w:val="21"/>
        </w:rPr>
        <w:t xml:space="preserve"> et al., 2017): </w:t>
      </w:r>
      <w:hyperlink r:id="rId12" w:tgtFrame="_blank" w:tooltip="https://arxiv.org/abs/1609.04802" w:history="1">
        <w:r w:rsidRPr="00753C93">
          <w:rPr>
            <w:rFonts w:ascii="Arial" w:eastAsia="Times New Roman" w:hAnsi="Arial" w:cs="Arial"/>
            <w:color w:val="0062E4"/>
            <w:sz w:val="21"/>
            <w:szCs w:val="21"/>
            <w:u w:val="single"/>
          </w:rPr>
          <w:t>https://arxiv.org/abs/1609.04802</w:t>
        </w:r>
      </w:hyperlink>
    </w:p>
    <w:p w14:paraId="3E9A6F99"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Multimodal Unsupervised Image-to-Image Translation (Huang et al., 2018): </w:t>
      </w:r>
      <w:hyperlink r:id="rId13" w:tgtFrame="_blank" w:tooltip="https://github.com/NVlabs/MUNIT" w:history="1">
        <w:r w:rsidRPr="00753C93">
          <w:rPr>
            <w:rFonts w:ascii="Arial" w:eastAsia="Times New Roman" w:hAnsi="Arial" w:cs="Arial"/>
            <w:color w:val="0062E4"/>
            <w:sz w:val="21"/>
            <w:szCs w:val="21"/>
            <w:u w:val="single"/>
          </w:rPr>
          <w:t>https://github.com/NVlabs/MUNIT</w:t>
        </w:r>
      </w:hyperlink>
    </w:p>
    <w:p w14:paraId="45B82729"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753C93">
        <w:rPr>
          <w:rFonts w:ascii="Arial" w:eastAsia="Times New Roman" w:hAnsi="Arial" w:cs="Arial"/>
          <w:color w:val="1F1F1F"/>
          <w:sz w:val="21"/>
          <w:szCs w:val="21"/>
        </w:rPr>
        <w:t>StackGAN</w:t>
      </w:r>
      <w:proofErr w:type="spellEnd"/>
      <w:r w:rsidRPr="00753C93">
        <w:rPr>
          <w:rFonts w:ascii="Arial" w:eastAsia="Times New Roman" w:hAnsi="Arial" w:cs="Arial"/>
          <w:color w:val="1F1F1F"/>
          <w:sz w:val="21"/>
          <w:szCs w:val="21"/>
        </w:rPr>
        <w:t xml:space="preserve">: Text to Photo-realistic Image Synthesis with Stacked Generative Adversarial Networks (Zhang et al., 2017): </w:t>
      </w:r>
      <w:hyperlink r:id="rId14" w:tgtFrame="_blank" w:tooltip="https://arxiv.org/abs/1612.03242" w:history="1">
        <w:r w:rsidRPr="00753C93">
          <w:rPr>
            <w:rFonts w:ascii="Arial" w:eastAsia="Times New Roman" w:hAnsi="Arial" w:cs="Arial"/>
            <w:color w:val="0062E4"/>
            <w:sz w:val="21"/>
            <w:szCs w:val="21"/>
            <w:u w:val="single"/>
          </w:rPr>
          <w:t>https://arxiv.org/abs/1612.03242</w:t>
        </w:r>
      </w:hyperlink>
    </w:p>
    <w:p w14:paraId="44C31CEC"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lastRenderedPageBreak/>
        <w:t>Few-Shot Adversarial Learning of Realistic Neural Talking Head Models (</w:t>
      </w:r>
      <w:proofErr w:type="spellStart"/>
      <w:r w:rsidRPr="00753C93">
        <w:rPr>
          <w:rFonts w:ascii="Arial" w:eastAsia="Times New Roman" w:hAnsi="Arial" w:cs="Arial"/>
          <w:color w:val="1F1F1F"/>
          <w:sz w:val="21"/>
          <w:szCs w:val="21"/>
        </w:rPr>
        <w:t>Zakharov</w:t>
      </w:r>
      <w:proofErr w:type="spellEnd"/>
      <w:r w:rsidRPr="00753C93">
        <w:rPr>
          <w:rFonts w:ascii="Arial" w:eastAsia="Times New Roman" w:hAnsi="Arial" w:cs="Arial"/>
          <w:color w:val="1F1F1F"/>
          <w:sz w:val="21"/>
          <w:szCs w:val="21"/>
        </w:rPr>
        <w:t xml:space="preserve">, </w:t>
      </w:r>
      <w:proofErr w:type="spellStart"/>
      <w:r w:rsidRPr="00753C93">
        <w:rPr>
          <w:rFonts w:ascii="Arial" w:eastAsia="Times New Roman" w:hAnsi="Arial" w:cs="Arial"/>
          <w:color w:val="1F1F1F"/>
          <w:sz w:val="21"/>
          <w:szCs w:val="21"/>
        </w:rPr>
        <w:t>Shysheya</w:t>
      </w:r>
      <w:proofErr w:type="spellEnd"/>
      <w:r w:rsidRPr="00753C93">
        <w:rPr>
          <w:rFonts w:ascii="Arial" w:eastAsia="Times New Roman" w:hAnsi="Arial" w:cs="Arial"/>
          <w:color w:val="1F1F1F"/>
          <w:sz w:val="21"/>
          <w:szCs w:val="21"/>
        </w:rPr>
        <w:t xml:space="preserve">, </w:t>
      </w:r>
      <w:proofErr w:type="spellStart"/>
      <w:r w:rsidRPr="00753C93">
        <w:rPr>
          <w:rFonts w:ascii="Arial" w:eastAsia="Times New Roman" w:hAnsi="Arial" w:cs="Arial"/>
          <w:color w:val="1F1F1F"/>
          <w:sz w:val="21"/>
          <w:szCs w:val="21"/>
        </w:rPr>
        <w:t>Burkov</w:t>
      </w:r>
      <w:proofErr w:type="spellEnd"/>
      <w:r w:rsidRPr="00753C93">
        <w:rPr>
          <w:rFonts w:ascii="Arial" w:eastAsia="Times New Roman" w:hAnsi="Arial" w:cs="Arial"/>
          <w:color w:val="1F1F1F"/>
          <w:sz w:val="21"/>
          <w:szCs w:val="21"/>
        </w:rPr>
        <w:t xml:space="preserve">, and </w:t>
      </w:r>
      <w:proofErr w:type="spellStart"/>
      <w:r w:rsidRPr="00753C93">
        <w:rPr>
          <w:rFonts w:ascii="Arial" w:eastAsia="Times New Roman" w:hAnsi="Arial" w:cs="Arial"/>
          <w:color w:val="1F1F1F"/>
          <w:sz w:val="21"/>
          <w:szCs w:val="21"/>
        </w:rPr>
        <w:t>Lempitsky</w:t>
      </w:r>
      <w:proofErr w:type="spellEnd"/>
      <w:r w:rsidRPr="00753C93">
        <w:rPr>
          <w:rFonts w:ascii="Arial" w:eastAsia="Times New Roman" w:hAnsi="Arial" w:cs="Arial"/>
          <w:color w:val="1F1F1F"/>
          <w:sz w:val="21"/>
          <w:szCs w:val="21"/>
        </w:rPr>
        <w:t xml:space="preserve">, 2019): </w:t>
      </w:r>
      <w:hyperlink r:id="rId15" w:tgtFrame="_blank" w:tooltip="https://arxiv.org/abs/1905.08233" w:history="1">
        <w:r w:rsidRPr="00753C93">
          <w:rPr>
            <w:rFonts w:ascii="Arial" w:eastAsia="Times New Roman" w:hAnsi="Arial" w:cs="Arial"/>
            <w:color w:val="0062E4"/>
            <w:sz w:val="21"/>
            <w:szCs w:val="21"/>
            <w:u w:val="single"/>
          </w:rPr>
          <w:t>https://arxiv.org/abs/1905.08233</w:t>
        </w:r>
      </w:hyperlink>
    </w:p>
    <w:p w14:paraId="0C395916"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Snapchat: </w:t>
      </w:r>
      <w:hyperlink r:id="rId16" w:tgtFrame="_blank" w:tooltip="https://www.snapchat.com" w:history="1">
        <w:r w:rsidRPr="00753C93">
          <w:rPr>
            <w:rFonts w:ascii="Arial" w:eastAsia="Times New Roman" w:hAnsi="Arial" w:cs="Arial"/>
            <w:color w:val="0062E4"/>
            <w:sz w:val="21"/>
            <w:szCs w:val="21"/>
            <w:u w:val="single"/>
          </w:rPr>
          <w:t>https://www.snapchat.com</w:t>
        </w:r>
      </w:hyperlink>
    </w:p>
    <w:p w14:paraId="0F1B622F"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753C93">
        <w:rPr>
          <w:rFonts w:ascii="Arial" w:eastAsia="Times New Roman" w:hAnsi="Arial" w:cs="Arial"/>
          <w:color w:val="1F1F1F"/>
          <w:sz w:val="21"/>
          <w:szCs w:val="21"/>
        </w:rPr>
        <w:t>MaskGAN</w:t>
      </w:r>
      <w:proofErr w:type="spellEnd"/>
      <w:r w:rsidRPr="00753C93">
        <w:rPr>
          <w:rFonts w:ascii="Arial" w:eastAsia="Times New Roman" w:hAnsi="Arial" w:cs="Arial"/>
          <w:color w:val="1F1F1F"/>
          <w:sz w:val="21"/>
          <w:szCs w:val="21"/>
        </w:rPr>
        <w:t xml:space="preserve">: Towards Diverse and Interactive Facial Image Manipulation (Lee, Liu, Wu, and Luo, 2020): </w:t>
      </w:r>
      <w:hyperlink r:id="rId17" w:tgtFrame="_blank" w:tooltip="https://arxiv.org/abs/1907.11922" w:history="1">
        <w:r w:rsidRPr="00753C93">
          <w:rPr>
            <w:rFonts w:ascii="Arial" w:eastAsia="Times New Roman" w:hAnsi="Arial" w:cs="Arial"/>
            <w:color w:val="0062E4"/>
            <w:sz w:val="21"/>
            <w:szCs w:val="21"/>
            <w:u w:val="single"/>
          </w:rPr>
          <w:t>https://arxiv.org/abs/1907.11922</w:t>
        </w:r>
      </w:hyperlink>
    </w:p>
    <w:p w14:paraId="2892599A"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When AI generated paintings dance to music... (2019): </w:t>
      </w:r>
      <w:hyperlink r:id="rId18" w:tgtFrame="_blank" w:tooltip="https://www.youtube.com/watch?v=85l961MmY8Y" w:history="1">
        <w:r w:rsidRPr="00753C93">
          <w:rPr>
            <w:rFonts w:ascii="Arial" w:eastAsia="Times New Roman" w:hAnsi="Arial" w:cs="Arial"/>
            <w:color w:val="0062E4"/>
            <w:sz w:val="21"/>
            <w:szCs w:val="21"/>
            <w:u w:val="single"/>
          </w:rPr>
          <w:t>https://www.youtube.com/watch?v=85l961MmY8Y</w:t>
        </w:r>
      </w:hyperlink>
    </w:p>
    <w:p w14:paraId="11842916"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Data Augmentation Generative Adversarial Networks (Antoniou, </w:t>
      </w:r>
      <w:proofErr w:type="spellStart"/>
      <w:r w:rsidRPr="00753C93">
        <w:rPr>
          <w:rFonts w:ascii="Arial" w:eastAsia="Times New Roman" w:hAnsi="Arial" w:cs="Arial"/>
          <w:color w:val="1F1F1F"/>
          <w:sz w:val="21"/>
          <w:szCs w:val="21"/>
        </w:rPr>
        <w:t>Storkey</w:t>
      </w:r>
      <w:proofErr w:type="spellEnd"/>
      <w:r w:rsidRPr="00753C93">
        <w:rPr>
          <w:rFonts w:ascii="Arial" w:eastAsia="Times New Roman" w:hAnsi="Arial" w:cs="Arial"/>
          <w:color w:val="1F1F1F"/>
          <w:sz w:val="21"/>
          <w:szCs w:val="21"/>
        </w:rPr>
        <w:t xml:space="preserve">, and Edwards, 2018): </w:t>
      </w:r>
      <w:hyperlink r:id="rId19" w:tgtFrame="_blank" w:tooltip="https://arxiv.org/abs/1711.04340" w:history="1">
        <w:r w:rsidRPr="00753C93">
          <w:rPr>
            <w:rFonts w:ascii="Arial" w:eastAsia="Times New Roman" w:hAnsi="Arial" w:cs="Arial"/>
            <w:color w:val="0062E4"/>
            <w:sz w:val="21"/>
            <w:szCs w:val="21"/>
            <w:u w:val="single"/>
          </w:rPr>
          <w:t>https://arxiv.org/abs/1711.04340</w:t>
        </w:r>
      </w:hyperlink>
    </w:p>
    <w:p w14:paraId="1628F70E"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Training progression of </w:t>
      </w:r>
      <w:proofErr w:type="spellStart"/>
      <w:r w:rsidRPr="00753C93">
        <w:rPr>
          <w:rFonts w:ascii="Arial" w:eastAsia="Times New Roman" w:hAnsi="Arial" w:cs="Arial"/>
          <w:color w:val="1F1F1F"/>
          <w:sz w:val="21"/>
          <w:szCs w:val="21"/>
        </w:rPr>
        <w:t>StyleGAN</w:t>
      </w:r>
      <w:proofErr w:type="spellEnd"/>
      <w:r w:rsidRPr="00753C93">
        <w:rPr>
          <w:rFonts w:ascii="Arial" w:eastAsia="Times New Roman" w:hAnsi="Arial" w:cs="Arial"/>
          <w:color w:val="1F1F1F"/>
          <w:sz w:val="21"/>
          <w:szCs w:val="21"/>
        </w:rPr>
        <w:t xml:space="preserve"> on H&amp;E tissue fragments (Zhou, 2019): </w:t>
      </w:r>
      <w:hyperlink r:id="rId20" w:tgtFrame="_blank" w:tooltip="https://twitter.com/realSharonZhou/status/1182877446690852867" w:history="1">
        <w:r w:rsidRPr="00753C93">
          <w:rPr>
            <w:rFonts w:ascii="Arial" w:eastAsia="Times New Roman" w:hAnsi="Arial" w:cs="Arial"/>
            <w:color w:val="0062E4"/>
            <w:sz w:val="21"/>
            <w:szCs w:val="21"/>
            <w:u w:val="single"/>
          </w:rPr>
          <w:t>https://twitter.com/realSharonZhou/status/1182877446690852867</w:t>
        </w:r>
      </w:hyperlink>
    </w:p>
    <w:p w14:paraId="3C9A8131"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Establishing an evaluation metric to quantify climate change image realism (Sharon Zhou, </w:t>
      </w:r>
      <w:proofErr w:type="spellStart"/>
      <w:r w:rsidRPr="00753C93">
        <w:rPr>
          <w:rFonts w:ascii="Arial" w:eastAsia="Times New Roman" w:hAnsi="Arial" w:cs="Arial"/>
          <w:color w:val="1F1F1F"/>
          <w:sz w:val="21"/>
          <w:szCs w:val="21"/>
        </w:rPr>
        <w:t>Luccioni</w:t>
      </w:r>
      <w:proofErr w:type="spellEnd"/>
      <w:r w:rsidRPr="00753C93">
        <w:rPr>
          <w:rFonts w:ascii="Arial" w:eastAsia="Times New Roman" w:hAnsi="Arial" w:cs="Arial"/>
          <w:color w:val="1F1F1F"/>
          <w:sz w:val="21"/>
          <w:szCs w:val="21"/>
        </w:rPr>
        <w:t xml:space="preserve">, </w:t>
      </w:r>
      <w:proofErr w:type="spellStart"/>
      <w:r w:rsidRPr="00753C93">
        <w:rPr>
          <w:rFonts w:ascii="Arial" w:eastAsia="Times New Roman" w:hAnsi="Arial" w:cs="Arial"/>
          <w:color w:val="1F1F1F"/>
          <w:sz w:val="21"/>
          <w:szCs w:val="21"/>
        </w:rPr>
        <w:t>Cosne</w:t>
      </w:r>
      <w:proofErr w:type="spellEnd"/>
      <w:r w:rsidRPr="00753C93">
        <w:rPr>
          <w:rFonts w:ascii="Arial" w:eastAsia="Times New Roman" w:hAnsi="Arial" w:cs="Arial"/>
          <w:color w:val="1F1F1F"/>
          <w:sz w:val="21"/>
          <w:szCs w:val="21"/>
        </w:rPr>
        <w:t xml:space="preserve">, Bernstein, and </w:t>
      </w:r>
      <w:proofErr w:type="spellStart"/>
      <w:r w:rsidRPr="00753C93">
        <w:rPr>
          <w:rFonts w:ascii="Arial" w:eastAsia="Times New Roman" w:hAnsi="Arial" w:cs="Arial"/>
          <w:color w:val="1F1F1F"/>
          <w:sz w:val="21"/>
          <w:szCs w:val="21"/>
        </w:rPr>
        <w:t>Bengio</w:t>
      </w:r>
      <w:proofErr w:type="spellEnd"/>
      <w:r w:rsidRPr="00753C93">
        <w:rPr>
          <w:rFonts w:ascii="Arial" w:eastAsia="Times New Roman" w:hAnsi="Arial" w:cs="Arial"/>
          <w:color w:val="1F1F1F"/>
          <w:sz w:val="21"/>
          <w:szCs w:val="21"/>
        </w:rPr>
        <w:t xml:space="preserve">, 2020): </w:t>
      </w:r>
      <w:hyperlink r:id="rId21" w:tgtFrame="_blank" w:tooltip="https://iopscience.iop.org/article/10.1088/2632-2153/ab7657/meta" w:history="1">
        <w:r w:rsidRPr="00753C93">
          <w:rPr>
            <w:rFonts w:ascii="Arial" w:eastAsia="Times New Roman" w:hAnsi="Arial" w:cs="Arial"/>
            <w:color w:val="0062E4"/>
            <w:sz w:val="21"/>
            <w:szCs w:val="21"/>
            <w:u w:val="single"/>
          </w:rPr>
          <w:t>https://iopscience.iop.org/article/10.1088/2632-2153/ab7657/meta</w:t>
        </w:r>
      </w:hyperlink>
    </w:p>
    <w:p w14:paraId="0E5B1BFB"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753C93">
        <w:rPr>
          <w:rFonts w:ascii="Arial" w:eastAsia="Times New Roman" w:hAnsi="Arial" w:cs="Arial"/>
          <w:color w:val="1F1F1F"/>
          <w:sz w:val="21"/>
          <w:szCs w:val="21"/>
        </w:rPr>
        <w:t>Deepfake</w:t>
      </w:r>
      <w:proofErr w:type="spellEnd"/>
      <w:r w:rsidRPr="00753C93">
        <w:rPr>
          <w:rFonts w:ascii="Arial" w:eastAsia="Times New Roman" w:hAnsi="Arial" w:cs="Arial"/>
          <w:color w:val="1F1F1F"/>
          <w:sz w:val="21"/>
          <w:szCs w:val="21"/>
        </w:rPr>
        <w:t xml:space="preserve"> example (2019): </w:t>
      </w:r>
      <w:hyperlink r:id="rId22" w:tgtFrame="_blank" w:tooltip="https://en.wikipedia.org/wiki/File:Deepfake_example.gif" w:history="1">
        <w:r w:rsidRPr="00753C93">
          <w:rPr>
            <w:rFonts w:ascii="Arial" w:eastAsia="Times New Roman" w:hAnsi="Arial" w:cs="Arial"/>
            <w:color w:val="0062E4"/>
            <w:sz w:val="21"/>
            <w:szCs w:val="21"/>
            <w:u w:val="single"/>
          </w:rPr>
          <w:t>https://en.wikipedia.org/wiki/File:Deepfake_example.gif</w:t>
        </w:r>
      </w:hyperlink>
    </w:p>
    <w:p w14:paraId="584D243B"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Introduction to adversarial robustness (Kolter and </w:t>
      </w:r>
      <w:proofErr w:type="spellStart"/>
      <w:r w:rsidRPr="00753C93">
        <w:rPr>
          <w:rFonts w:ascii="Arial" w:eastAsia="Times New Roman" w:hAnsi="Arial" w:cs="Arial"/>
          <w:color w:val="1F1F1F"/>
          <w:sz w:val="21"/>
          <w:szCs w:val="21"/>
        </w:rPr>
        <w:t>Madry</w:t>
      </w:r>
      <w:proofErr w:type="spellEnd"/>
      <w:r w:rsidRPr="00753C93">
        <w:rPr>
          <w:rFonts w:ascii="Arial" w:eastAsia="Times New Roman" w:hAnsi="Arial" w:cs="Arial"/>
          <w:color w:val="1F1F1F"/>
          <w:sz w:val="21"/>
          <w:szCs w:val="21"/>
        </w:rPr>
        <w:t xml:space="preserve">): </w:t>
      </w:r>
      <w:hyperlink r:id="rId23" w:tgtFrame="_blank" w:tooltip="https://adversarial-ml-tutorial.org/introduction/" w:history="1">
        <w:r w:rsidRPr="00753C93">
          <w:rPr>
            <w:rFonts w:ascii="Arial" w:eastAsia="Times New Roman" w:hAnsi="Arial" w:cs="Arial"/>
            <w:color w:val="0062E4"/>
            <w:sz w:val="21"/>
            <w:szCs w:val="21"/>
            <w:u w:val="single"/>
          </w:rPr>
          <w:t>https://adversarial-ml-tutorial.org/introduction/</w:t>
        </w:r>
      </w:hyperlink>
    </w:p>
    <w:p w14:paraId="2273C02E"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Large Scale GAN Training for High Fidelity Natural Image Synthesis (Brock, Donahue, and </w:t>
      </w:r>
      <w:proofErr w:type="spellStart"/>
      <w:r w:rsidRPr="00753C93">
        <w:rPr>
          <w:rFonts w:ascii="Arial" w:eastAsia="Times New Roman" w:hAnsi="Arial" w:cs="Arial"/>
          <w:color w:val="1F1F1F"/>
          <w:sz w:val="21"/>
          <w:szCs w:val="21"/>
        </w:rPr>
        <w:t>Simonyan</w:t>
      </w:r>
      <w:proofErr w:type="spellEnd"/>
      <w:r w:rsidRPr="00753C93">
        <w:rPr>
          <w:rFonts w:ascii="Arial" w:eastAsia="Times New Roman" w:hAnsi="Arial" w:cs="Arial"/>
          <w:color w:val="1F1F1F"/>
          <w:sz w:val="21"/>
          <w:szCs w:val="21"/>
        </w:rPr>
        <w:t xml:space="preserve">, 2019): </w:t>
      </w:r>
      <w:hyperlink r:id="rId24" w:tgtFrame="_blank" w:tooltip="https://openreview.net/pdf?id=B1xsqj09Fm" w:history="1">
        <w:r w:rsidRPr="00753C93">
          <w:rPr>
            <w:rFonts w:ascii="Arial" w:eastAsia="Times New Roman" w:hAnsi="Arial" w:cs="Arial"/>
            <w:color w:val="0062E4"/>
            <w:sz w:val="21"/>
            <w:szCs w:val="21"/>
            <w:u w:val="single"/>
          </w:rPr>
          <w:t>https://openreview.net/pdf?id=B1xsqj09Fm</w:t>
        </w:r>
      </w:hyperlink>
    </w:p>
    <w:p w14:paraId="4DA068E5"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753C93">
        <w:rPr>
          <w:rFonts w:ascii="Arial" w:eastAsia="Times New Roman" w:hAnsi="Arial" w:cs="Arial"/>
          <w:color w:val="1F1F1F"/>
          <w:sz w:val="21"/>
          <w:szCs w:val="21"/>
        </w:rPr>
        <w:t>GazeGAN</w:t>
      </w:r>
      <w:proofErr w:type="spellEnd"/>
      <w:r w:rsidRPr="00753C93">
        <w:rPr>
          <w:rFonts w:ascii="Arial" w:eastAsia="Times New Roman" w:hAnsi="Arial" w:cs="Arial"/>
          <w:color w:val="1F1F1F"/>
          <w:sz w:val="21"/>
          <w:szCs w:val="21"/>
        </w:rPr>
        <w:t xml:space="preserve"> - Unpaired Adversarial Image Generation for Gaze Estimation (Sela, Xu, He, </w:t>
      </w:r>
      <w:proofErr w:type="spellStart"/>
      <w:r w:rsidRPr="00753C93">
        <w:rPr>
          <w:rFonts w:ascii="Arial" w:eastAsia="Times New Roman" w:hAnsi="Arial" w:cs="Arial"/>
          <w:color w:val="1F1F1F"/>
          <w:sz w:val="21"/>
          <w:szCs w:val="21"/>
        </w:rPr>
        <w:t>Navalpakkam</w:t>
      </w:r>
      <w:proofErr w:type="spellEnd"/>
      <w:r w:rsidRPr="00753C93">
        <w:rPr>
          <w:rFonts w:ascii="Arial" w:eastAsia="Times New Roman" w:hAnsi="Arial" w:cs="Arial"/>
          <w:color w:val="1F1F1F"/>
          <w:sz w:val="21"/>
          <w:szCs w:val="21"/>
        </w:rPr>
        <w:t xml:space="preserve">, and </w:t>
      </w:r>
      <w:proofErr w:type="spellStart"/>
      <w:r w:rsidRPr="00753C93">
        <w:rPr>
          <w:rFonts w:ascii="Arial" w:eastAsia="Times New Roman" w:hAnsi="Arial" w:cs="Arial"/>
          <w:color w:val="1F1F1F"/>
          <w:sz w:val="21"/>
          <w:szCs w:val="21"/>
        </w:rPr>
        <w:t>Lagun</w:t>
      </w:r>
      <w:proofErr w:type="spellEnd"/>
      <w:r w:rsidRPr="00753C93">
        <w:rPr>
          <w:rFonts w:ascii="Arial" w:eastAsia="Times New Roman" w:hAnsi="Arial" w:cs="Arial"/>
          <w:color w:val="1F1F1F"/>
          <w:sz w:val="21"/>
          <w:szCs w:val="21"/>
        </w:rPr>
        <w:t xml:space="preserve">, 2017): </w:t>
      </w:r>
      <w:hyperlink r:id="rId25" w:tgtFrame="_blank" w:tooltip="https://arxiv.org/abs/1711.09767" w:history="1">
        <w:r w:rsidRPr="00753C93">
          <w:rPr>
            <w:rFonts w:ascii="Arial" w:eastAsia="Times New Roman" w:hAnsi="Arial" w:cs="Arial"/>
            <w:color w:val="0062E4"/>
            <w:sz w:val="21"/>
            <w:szCs w:val="21"/>
            <w:u w:val="single"/>
          </w:rPr>
          <w:t>https://arxiv.org/abs/1711.09767</w:t>
        </w:r>
      </w:hyperlink>
    </w:p>
    <w:p w14:paraId="1DE4FE46"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Data Augmentation using GANs for Speech Emotion Recognition (</w:t>
      </w:r>
      <w:proofErr w:type="spellStart"/>
      <w:r w:rsidRPr="00753C93">
        <w:rPr>
          <w:rFonts w:ascii="Arial" w:eastAsia="Times New Roman" w:hAnsi="Arial" w:cs="Arial"/>
          <w:color w:val="1F1F1F"/>
          <w:sz w:val="21"/>
          <w:szCs w:val="21"/>
        </w:rPr>
        <w:t>Chatziagapi</w:t>
      </w:r>
      <w:proofErr w:type="spellEnd"/>
      <w:r w:rsidRPr="00753C93">
        <w:rPr>
          <w:rFonts w:ascii="Arial" w:eastAsia="Times New Roman" w:hAnsi="Arial" w:cs="Arial"/>
          <w:color w:val="1F1F1F"/>
          <w:sz w:val="21"/>
          <w:szCs w:val="21"/>
        </w:rPr>
        <w:t xml:space="preserve"> et al., 2019): </w:t>
      </w:r>
      <w:hyperlink r:id="rId26" w:tgtFrame="_blank" w:tooltip="https://pdfs.semanticscholar.org/395b/ea6f025e599db710893acb6321e2a1898a1f.pdf" w:history="1">
        <w:r w:rsidRPr="00753C93">
          <w:rPr>
            <w:rFonts w:ascii="Arial" w:eastAsia="Times New Roman" w:hAnsi="Arial" w:cs="Arial"/>
            <w:color w:val="0062E4"/>
            <w:sz w:val="21"/>
            <w:szCs w:val="21"/>
            <w:u w:val="single"/>
          </w:rPr>
          <w:t>https://pdfs.semanticscholar.org/395b/ea6f025e599db710893acb6321e2a1898a1f.pdf</w:t>
        </w:r>
      </w:hyperlink>
    </w:p>
    <w:p w14:paraId="74FB782D"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GAN-based Synthetic Medical Image Augmentation for increased CNN Performance in Liver Lesion Classification (</w:t>
      </w:r>
      <w:proofErr w:type="spellStart"/>
      <w:r w:rsidRPr="00753C93">
        <w:rPr>
          <w:rFonts w:ascii="Arial" w:eastAsia="Times New Roman" w:hAnsi="Arial" w:cs="Arial"/>
          <w:color w:val="1F1F1F"/>
          <w:sz w:val="21"/>
          <w:szCs w:val="21"/>
        </w:rPr>
        <w:t>Frid</w:t>
      </w:r>
      <w:proofErr w:type="spellEnd"/>
      <w:r w:rsidRPr="00753C93">
        <w:rPr>
          <w:rFonts w:ascii="Arial" w:eastAsia="Times New Roman" w:hAnsi="Arial" w:cs="Arial"/>
          <w:color w:val="1F1F1F"/>
          <w:sz w:val="21"/>
          <w:szCs w:val="21"/>
        </w:rPr>
        <w:t xml:space="preserve">-Adar et al., 2018): </w:t>
      </w:r>
      <w:hyperlink r:id="rId27" w:tgtFrame="_blank" w:tooltip="https://arxiv.org/abs/1803.01229" w:history="1">
        <w:r w:rsidRPr="00753C93">
          <w:rPr>
            <w:rFonts w:ascii="Arial" w:eastAsia="Times New Roman" w:hAnsi="Arial" w:cs="Arial"/>
            <w:color w:val="0062E4"/>
            <w:sz w:val="21"/>
            <w:szCs w:val="21"/>
            <w:u w:val="single"/>
          </w:rPr>
          <w:t>https://arxiv.org/abs/1803.01229</w:t>
        </w:r>
      </w:hyperlink>
    </w:p>
    <w:p w14:paraId="6E3E51C1"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753C93">
        <w:rPr>
          <w:rFonts w:ascii="Arial" w:eastAsia="Times New Roman" w:hAnsi="Arial" w:cs="Arial"/>
          <w:color w:val="1F1F1F"/>
          <w:sz w:val="21"/>
          <w:szCs w:val="21"/>
        </w:rPr>
        <w:t>GANsfer</w:t>
      </w:r>
      <w:proofErr w:type="spellEnd"/>
      <w:r w:rsidRPr="00753C93">
        <w:rPr>
          <w:rFonts w:ascii="Arial" w:eastAsia="Times New Roman" w:hAnsi="Arial" w:cs="Arial"/>
          <w:color w:val="1F1F1F"/>
          <w:sz w:val="21"/>
          <w:szCs w:val="21"/>
        </w:rPr>
        <w:t xml:space="preserve"> Learning: Combining labelled and </w:t>
      </w:r>
      <w:proofErr w:type="spellStart"/>
      <w:r w:rsidRPr="00753C93">
        <w:rPr>
          <w:rFonts w:ascii="Arial" w:eastAsia="Times New Roman" w:hAnsi="Arial" w:cs="Arial"/>
          <w:color w:val="1F1F1F"/>
          <w:sz w:val="21"/>
          <w:szCs w:val="21"/>
        </w:rPr>
        <w:t>unlabelled</w:t>
      </w:r>
      <w:proofErr w:type="spellEnd"/>
      <w:r w:rsidRPr="00753C93">
        <w:rPr>
          <w:rFonts w:ascii="Arial" w:eastAsia="Times New Roman" w:hAnsi="Arial" w:cs="Arial"/>
          <w:color w:val="1F1F1F"/>
          <w:sz w:val="21"/>
          <w:szCs w:val="21"/>
        </w:rPr>
        <w:t xml:space="preserve"> data for GAN based data augmentation (Bowles, Gunn, Hammers, and </w:t>
      </w:r>
      <w:proofErr w:type="spellStart"/>
      <w:r w:rsidRPr="00753C93">
        <w:rPr>
          <w:rFonts w:ascii="Arial" w:eastAsia="Times New Roman" w:hAnsi="Arial" w:cs="Arial"/>
          <w:color w:val="1F1F1F"/>
          <w:sz w:val="21"/>
          <w:szCs w:val="21"/>
        </w:rPr>
        <w:t>Rueckert</w:t>
      </w:r>
      <w:proofErr w:type="spellEnd"/>
      <w:r w:rsidRPr="00753C93">
        <w:rPr>
          <w:rFonts w:ascii="Arial" w:eastAsia="Times New Roman" w:hAnsi="Arial" w:cs="Arial"/>
          <w:color w:val="1F1F1F"/>
          <w:sz w:val="21"/>
          <w:szCs w:val="21"/>
        </w:rPr>
        <w:t xml:space="preserve">, 2018): </w:t>
      </w:r>
      <w:hyperlink r:id="rId28" w:tgtFrame="_blank" w:tooltip="https://arxiv.org/abs/1811.10669" w:history="1">
        <w:r w:rsidRPr="00753C93">
          <w:rPr>
            <w:rFonts w:ascii="Arial" w:eastAsia="Times New Roman" w:hAnsi="Arial" w:cs="Arial"/>
            <w:color w:val="0062E4"/>
            <w:sz w:val="21"/>
            <w:szCs w:val="21"/>
            <w:u w:val="single"/>
          </w:rPr>
          <w:t>https://arxiv.org/abs/1811.10669</w:t>
        </w:r>
      </w:hyperlink>
    </w:p>
    <w:p w14:paraId="67D3393F"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Data augmentation using generative adversarial networks (</w:t>
      </w:r>
      <w:proofErr w:type="spellStart"/>
      <w:r w:rsidRPr="00753C93">
        <w:rPr>
          <w:rFonts w:ascii="Arial" w:eastAsia="Times New Roman" w:hAnsi="Arial" w:cs="Arial"/>
          <w:color w:val="1F1F1F"/>
          <w:sz w:val="21"/>
          <w:szCs w:val="21"/>
        </w:rPr>
        <w:t>CycleGAN</w:t>
      </w:r>
      <w:proofErr w:type="spellEnd"/>
      <w:r w:rsidRPr="00753C93">
        <w:rPr>
          <w:rFonts w:ascii="Arial" w:eastAsia="Times New Roman" w:hAnsi="Arial" w:cs="Arial"/>
          <w:color w:val="1F1F1F"/>
          <w:sz w:val="21"/>
          <w:szCs w:val="21"/>
        </w:rPr>
        <w:t>) to improve generalizability in CT segmentation tasks (</w:t>
      </w:r>
      <w:proofErr w:type="spellStart"/>
      <w:r w:rsidRPr="00753C93">
        <w:rPr>
          <w:rFonts w:ascii="Arial" w:eastAsia="Times New Roman" w:hAnsi="Arial" w:cs="Arial"/>
          <w:color w:val="1F1F1F"/>
          <w:sz w:val="21"/>
          <w:szCs w:val="21"/>
        </w:rPr>
        <w:t>Sandfort</w:t>
      </w:r>
      <w:proofErr w:type="spellEnd"/>
      <w:r w:rsidRPr="00753C93">
        <w:rPr>
          <w:rFonts w:ascii="Arial" w:eastAsia="Times New Roman" w:hAnsi="Arial" w:cs="Arial"/>
          <w:color w:val="1F1F1F"/>
          <w:sz w:val="21"/>
          <w:szCs w:val="21"/>
        </w:rPr>
        <w:t xml:space="preserve">, Yan, </w:t>
      </w:r>
      <w:proofErr w:type="spellStart"/>
      <w:r w:rsidRPr="00753C93">
        <w:rPr>
          <w:rFonts w:ascii="Arial" w:eastAsia="Times New Roman" w:hAnsi="Arial" w:cs="Arial"/>
          <w:color w:val="1F1F1F"/>
          <w:sz w:val="21"/>
          <w:szCs w:val="21"/>
        </w:rPr>
        <w:t>Pickhardt</w:t>
      </w:r>
      <w:proofErr w:type="spellEnd"/>
      <w:r w:rsidRPr="00753C93">
        <w:rPr>
          <w:rFonts w:ascii="Arial" w:eastAsia="Times New Roman" w:hAnsi="Arial" w:cs="Arial"/>
          <w:color w:val="1F1F1F"/>
          <w:sz w:val="21"/>
          <w:szCs w:val="21"/>
        </w:rPr>
        <w:t xml:space="preserve">, and Summers, 2019): </w:t>
      </w:r>
      <w:hyperlink r:id="rId29" w:tgtFrame="_blank" w:tooltip="https://www.nature.com/articles/s41598-019-52737-x/figures/3" w:history="1">
        <w:r w:rsidRPr="00753C93">
          <w:rPr>
            <w:rFonts w:ascii="Arial" w:eastAsia="Times New Roman" w:hAnsi="Arial" w:cs="Arial"/>
            <w:color w:val="0062E4"/>
            <w:sz w:val="21"/>
            <w:szCs w:val="21"/>
            <w:u w:val="single"/>
          </w:rPr>
          <w:t>https://www.nature.com/articles/s41598-019-52737-x/figures/3</w:t>
        </w:r>
      </w:hyperlink>
    </w:p>
    <w:p w14:paraId="2D480187"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De-identification without losing faces (Li and </w:t>
      </w:r>
      <w:proofErr w:type="spellStart"/>
      <w:r w:rsidRPr="00753C93">
        <w:rPr>
          <w:rFonts w:ascii="Arial" w:eastAsia="Times New Roman" w:hAnsi="Arial" w:cs="Arial"/>
          <w:color w:val="1F1F1F"/>
          <w:sz w:val="21"/>
          <w:szCs w:val="21"/>
        </w:rPr>
        <w:t>Lyu</w:t>
      </w:r>
      <w:proofErr w:type="spellEnd"/>
      <w:r w:rsidRPr="00753C93">
        <w:rPr>
          <w:rFonts w:ascii="Arial" w:eastAsia="Times New Roman" w:hAnsi="Arial" w:cs="Arial"/>
          <w:color w:val="1F1F1F"/>
          <w:sz w:val="21"/>
          <w:szCs w:val="21"/>
        </w:rPr>
        <w:t xml:space="preserve">, 2019): </w:t>
      </w:r>
      <w:hyperlink r:id="rId30" w:tgtFrame="_blank" w:tooltip="https://arxiv.org/abs/1902.04202" w:history="1">
        <w:r w:rsidRPr="00753C93">
          <w:rPr>
            <w:rFonts w:ascii="Arial" w:eastAsia="Times New Roman" w:hAnsi="Arial" w:cs="Arial"/>
            <w:color w:val="0062E4"/>
            <w:sz w:val="21"/>
            <w:szCs w:val="21"/>
            <w:u w:val="single"/>
          </w:rPr>
          <w:t>https://arxiv.org/abs/1902.04202</w:t>
        </w:r>
      </w:hyperlink>
    </w:p>
    <w:p w14:paraId="3E6F5124"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Privacy-Preserving Generative Deep Neural Networks Support Clinical Data Sharing (Beaulieu-Jones et al., 2019): </w:t>
      </w:r>
      <w:hyperlink r:id="rId31" w:tgtFrame="_blank" w:tooltip="https://www.ahajournals.org/doi/epub/10.1161/CIRCOUTCOMES.118.005122" w:history="1">
        <w:r w:rsidRPr="00753C93">
          <w:rPr>
            <w:rFonts w:ascii="Arial" w:eastAsia="Times New Roman" w:hAnsi="Arial" w:cs="Arial"/>
            <w:color w:val="0062E4"/>
            <w:sz w:val="21"/>
            <w:szCs w:val="21"/>
            <w:u w:val="single"/>
          </w:rPr>
          <w:t>https://www.ahajournals.org/doi/epub/10.1161/CIRCOUTCOMES.118.005122</w:t>
        </w:r>
      </w:hyperlink>
    </w:p>
    <w:p w14:paraId="4F88954A" w14:textId="77777777" w:rsidR="00753C93" w:rsidRPr="00753C93" w:rsidRDefault="00753C93" w:rsidP="00753C9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753C93">
        <w:rPr>
          <w:rFonts w:ascii="Arial" w:eastAsia="Times New Roman" w:hAnsi="Arial" w:cs="Arial"/>
          <w:color w:val="1F1F1F"/>
          <w:sz w:val="21"/>
          <w:szCs w:val="21"/>
        </w:rPr>
        <w:t>DeepPrivacy</w:t>
      </w:r>
      <w:proofErr w:type="spellEnd"/>
      <w:r w:rsidRPr="00753C93">
        <w:rPr>
          <w:rFonts w:ascii="Arial" w:eastAsia="Times New Roman" w:hAnsi="Arial" w:cs="Arial"/>
          <w:color w:val="1F1F1F"/>
          <w:sz w:val="21"/>
          <w:szCs w:val="21"/>
        </w:rPr>
        <w:t>: A Generative Adversarial Network for Face Anonymization (</w:t>
      </w:r>
      <w:proofErr w:type="spellStart"/>
      <w:r w:rsidRPr="00753C93">
        <w:rPr>
          <w:rFonts w:ascii="Arial" w:eastAsia="Times New Roman" w:hAnsi="Arial" w:cs="Arial"/>
          <w:color w:val="1F1F1F"/>
          <w:sz w:val="21"/>
          <w:szCs w:val="21"/>
        </w:rPr>
        <w:t>Hukkelås</w:t>
      </w:r>
      <w:proofErr w:type="spellEnd"/>
      <w:r w:rsidRPr="00753C93">
        <w:rPr>
          <w:rFonts w:ascii="Arial" w:eastAsia="Times New Roman" w:hAnsi="Arial" w:cs="Arial"/>
          <w:color w:val="1F1F1F"/>
          <w:sz w:val="21"/>
          <w:szCs w:val="21"/>
        </w:rPr>
        <w:t xml:space="preserve">, </w:t>
      </w:r>
      <w:proofErr w:type="spellStart"/>
      <w:r w:rsidRPr="00753C93">
        <w:rPr>
          <w:rFonts w:ascii="Arial" w:eastAsia="Times New Roman" w:hAnsi="Arial" w:cs="Arial"/>
          <w:color w:val="1F1F1F"/>
          <w:sz w:val="21"/>
          <w:szCs w:val="21"/>
        </w:rPr>
        <w:t>Mester</w:t>
      </w:r>
      <w:proofErr w:type="spellEnd"/>
      <w:r w:rsidRPr="00753C93">
        <w:rPr>
          <w:rFonts w:ascii="Arial" w:eastAsia="Times New Roman" w:hAnsi="Arial" w:cs="Arial"/>
          <w:color w:val="1F1F1F"/>
          <w:sz w:val="21"/>
          <w:szCs w:val="21"/>
        </w:rPr>
        <w:t xml:space="preserve">, and </w:t>
      </w:r>
      <w:proofErr w:type="spellStart"/>
      <w:r w:rsidRPr="00753C93">
        <w:rPr>
          <w:rFonts w:ascii="Arial" w:eastAsia="Times New Roman" w:hAnsi="Arial" w:cs="Arial"/>
          <w:color w:val="1F1F1F"/>
          <w:sz w:val="21"/>
          <w:szCs w:val="21"/>
        </w:rPr>
        <w:t>Lindseth</w:t>
      </w:r>
      <w:proofErr w:type="spellEnd"/>
      <w:r w:rsidRPr="00753C93">
        <w:rPr>
          <w:rFonts w:ascii="Arial" w:eastAsia="Times New Roman" w:hAnsi="Arial" w:cs="Arial"/>
          <w:color w:val="1F1F1F"/>
          <w:sz w:val="21"/>
          <w:szCs w:val="21"/>
        </w:rPr>
        <w:t xml:space="preserve">, 2019): </w:t>
      </w:r>
      <w:hyperlink r:id="rId32" w:tgtFrame="_blank" w:tooltip="https://arxiv.org/abs/1909.04538" w:history="1">
        <w:r w:rsidRPr="00753C93">
          <w:rPr>
            <w:rFonts w:ascii="Arial" w:eastAsia="Times New Roman" w:hAnsi="Arial" w:cs="Arial"/>
            <w:color w:val="0062E4"/>
            <w:sz w:val="21"/>
            <w:szCs w:val="21"/>
            <w:u w:val="single"/>
          </w:rPr>
          <w:t>https://arxiv.org/abs/1909.04538</w:t>
        </w:r>
      </w:hyperlink>
    </w:p>
    <w:p w14:paraId="45D40F19" w14:textId="77777777" w:rsidR="00753C93" w:rsidRPr="00753C93" w:rsidRDefault="00753C93" w:rsidP="00753C93">
      <w:pPr>
        <w:shd w:val="clear" w:color="auto" w:fill="FFFFFF"/>
        <w:spacing w:after="300" w:line="300" w:lineRule="atLeast"/>
        <w:rPr>
          <w:rFonts w:ascii="Arial" w:eastAsia="Times New Roman" w:hAnsi="Arial" w:cs="Arial"/>
          <w:color w:val="1F1F1F"/>
          <w:sz w:val="21"/>
          <w:szCs w:val="21"/>
        </w:rPr>
      </w:pPr>
      <w:r w:rsidRPr="00753C93">
        <w:rPr>
          <w:rFonts w:ascii="Arial" w:eastAsia="Times New Roman" w:hAnsi="Arial" w:cs="Arial"/>
          <w:color w:val="1F1F1F"/>
          <w:sz w:val="21"/>
          <w:szCs w:val="21"/>
        </w:rPr>
        <w:t>From the notebook:</w:t>
      </w:r>
    </w:p>
    <w:p w14:paraId="73541C67" w14:textId="77777777" w:rsidR="00753C93" w:rsidRPr="00753C93" w:rsidRDefault="00753C93" w:rsidP="00753C93">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lastRenderedPageBreak/>
        <w:t xml:space="preserve">GAIN: Missing Data Imputation using Generative Adversarial Nets (Yoon, Jordon, and van der </w:t>
      </w:r>
      <w:proofErr w:type="spellStart"/>
      <w:r w:rsidRPr="00753C93">
        <w:rPr>
          <w:rFonts w:ascii="Arial" w:eastAsia="Times New Roman" w:hAnsi="Arial" w:cs="Arial"/>
          <w:color w:val="1F1F1F"/>
          <w:sz w:val="21"/>
          <w:szCs w:val="21"/>
        </w:rPr>
        <w:t>Schaar</w:t>
      </w:r>
      <w:proofErr w:type="spellEnd"/>
      <w:r w:rsidRPr="00753C93">
        <w:rPr>
          <w:rFonts w:ascii="Arial" w:eastAsia="Times New Roman" w:hAnsi="Arial" w:cs="Arial"/>
          <w:color w:val="1F1F1F"/>
          <w:sz w:val="21"/>
          <w:szCs w:val="21"/>
        </w:rPr>
        <w:t xml:space="preserve">, 2018): </w:t>
      </w:r>
      <w:hyperlink r:id="rId33" w:tgtFrame="_blank" w:tooltip="https://arxiv.org/abs/1806.02920" w:history="1">
        <w:r w:rsidRPr="00753C93">
          <w:rPr>
            <w:rFonts w:ascii="Arial" w:eastAsia="Times New Roman" w:hAnsi="Arial" w:cs="Arial"/>
            <w:color w:val="0062E4"/>
            <w:sz w:val="21"/>
            <w:szCs w:val="21"/>
            <w:u w:val="single"/>
          </w:rPr>
          <w:t>https://arxiv.org/abs/1806.02920</w:t>
        </w:r>
      </w:hyperlink>
    </w:p>
    <w:p w14:paraId="7CD291F3" w14:textId="77777777" w:rsidR="00753C93" w:rsidRPr="00753C93" w:rsidRDefault="00753C93" w:rsidP="00753C93">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Conditional Infilling GANs for Data Augmentation in Mammogram Classification (E. Wu, K. Wu, Cox, and Lotter, 2018): </w:t>
      </w:r>
      <w:hyperlink r:id="rId34" w:tgtFrame="_blank" w:tooltip="https://link.springer.com/chapter/10.1007/978-3-030-00946-5_11" w:history="1">
        <w:r w:rsidRPr="00753C93">
          <w:rPr>
            <w:rFonts w:ascii="Arial" w:eastAsia="Times New Roman" w:hAnsi="Arial" w:cs="Arial"/>
            <w:color w:val="0062E4"/>
            <w:sz w:val="21"/>
            <w:szCs w:val="21"/>
            <w:u w:val="single"/>
          </w:rPr>
          <w:t>https://link.springer.com/chapter/10.1007/978-3-030-00946-5_11</w:t>
        </w:r>
      </w:hyperlink>
    </w:p>
    <w:p w14:paraId="35362544" w14:textId="77777777" w:rsidR="00753C93" w:rsidRPr="00753C93" w:rsidRDefault="00753C93" w:rsidP="00753C93">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 xml:space="preserve">The Effectiveness of Data Augmentation in Image Classification using Deep Learning (Perez and Wang, 2017): </w:t>
      </w:r>
      <w:hyperlink r:id="rId35" w:tgtFrame="_blank" w:tooltip="https://arxiv.org/abs/1712.04621" w:history="1">
        <w:r w:rsidRPr="00753C93">
          <w:rPr>
            <w:rFonts w:ascii="Arial" w:eastAsia="Times New Roman" w:hAnsi="Arial" w:cs="Arial"/>
            <w:color w:val="0062E4"/>
            <w:sz w:val="21"/>
            <w:szCs w:val="21"/>
            <w:u w:val="single"/>
          </w:rPr>
          <w:t>https://arxiv.org/abs/1712.04621</w:t>
        </w:r>
      </w:hyperlink>
    </w:p>
    <w:p w14:paraId="794083A2" w14:textId="77777777" w:rsidR="00753C93" w:rsidRPr="00753C93" w:rsidRDefault="00753C93" w:rsidP="00753C93">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753C93">
        <w:rPr>
          <w:rFonts w:ascii="Arial" w:eastAsia="Times New Roman" w:hAnsi="Arial" w:cs="Arial"/>
          <w:color w:val="1F1F1F"/>
          <w:sz w:val="21"/>
          <w:szCs w:val="21"/>
        </w:rPr>
        <w:t>CIFAR-10 and CIFAR-100 Dataset; Learning Multiple Layers of Features from Tiny Images (</w:t>
      </w:r>
      <w:proofErr w:type="spellStart"/>
      <w:r w:rsidRPr="00753C93">
        <w:rPr>
          <w:rFonts w:ascii="Arial" w:eastAsia="Times New Roman" w:hAnsi="Arial" w:cs="Arial"/>
          <w:color w:val="1F1F1F"/>
          <w:sz w:val="21"/>
          <w:szCs w:val="21"/>
        </w:rPr>
        <w:t>Krizhevsky</w:t>
      </w:r>
      <w:proofErr w:type="spellEnd"/>
      <w:r w:rsidRPr="00753C93">
        <w:rPr>
          <w:rFonts w:ascii="Arial" w:eastAsia="Times New Roman" w:hAnsi="Arial" w:cs="Arial"/>
          <w:color w:val="1F1F1F"/>
          <w:sz w:val="21"/>
          <w:szCs w:val="21"/>
        </w:rPr>
        <w:t xml:space="preserve">, 2009): </w:t>
      </w:r>
      <w:hyperlink r:id="rId36" w:tgtFrame="_blank" w:tooltip="https://www.cs.toronto.edu/~kriz/learning-features-2009-TR.pdf" w:history="1">
        <w:r w:rsidRPr="00753C93">
          <w:rPr>
            <w:rFonts w:ascii="Arial" w:eastAsia="Times New Roman" w:hAnsi="Arial" w:cs="Arial"/>
            <w:color w:val="0062E4"/>
            <w:sz w:val="21"/>
            <w:szCs w:val="21"/>
            <w:u w:val="single"/>
          </w:rPr>
          <w:t>https://www.cs.toronto.edu/~kriz/learning-features-2009-TR.pdf</w:t>
        </w:r>
      </w:hyperlink>
    </w:p>
    <w:p w14:paraId="2DA11279" w14:textId="77777777" w:rsidR="00DF1DAE" w:rsidRDefault="00DF1DAE"/>
    <w:sectPr w:rsidR="00DF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4DE8"/>
    <w:multiLevelType w:val="multilevel"/>
    <w:tmpl w:val="0FF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D35DE"/>
    <w:multiLevelType w:val="multilevel"/>
    <w:tmpl w:val="A772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93"/>
    <w:rsid w:val="00753C93"/>
    <w:rsid w:val="008F17AC"/>
    <w:rsid w:val="00DF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1414"/>
  <w15:chartTrackingRefBased/>
  <w15:docId w15:val="{CDF9CADD-A055-48D7-AE0E-E5BCF077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C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3C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3C93"/>
    <w:rPr>
      <w:color w:val="0000FF"/>
      <w:u w:val="single"/>
    </w:rPr>
  </w:style>
  <w:style w:type="character" w:styleId="Emphasis">
    <w:name w:val="Emphasis"/>
    <w:basedOn w:val="DefaultParagraphFont"/>
    <w:uiPriority w:val="20"/>
    <w:qFormat/>
    <w:rsid w:val="008F17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5009">
      <w:bodyDiv w:val="1"/>
      <w:marLeft w:val="0"/>
      <w:marRight w:val="0"/>
      <w:marTop w:val="0"/>
      <w:marBottom w:val="0"/>
      <w:divBdr>
        <w:top w:val="none" w:sz="0" w:space="0" w:color="auto"/>
        <w:left w:val="none" w:sz="0" w:space="0" w:color="auto"/>
        <w:bottom w:val="none" w:sz="0" w:space="0" w:color="auto"/>
        <w:right w:val="none" w:sz="0" w:space="0" w:color="auto"/>
      </w:divBdr>
      <w:divsChild>
        <w:div w:id="957949007">
          <w:marLeft w:val="0"/>
          <w:marRight w:val="0"/>
          <w:marTop w:val="0"/>
          <w:marBottom w:val="0"/>
          <w:divBdr>
            <w:top w:val="none" w:sz="0" w:space="0" w:color="auto"/>
            <w:left w:val="none" w:sz="0" w:space="0" w:color="auto"/>
            <w:bottom w:val="none" w:sz="0" w:space="0" w:color="auto"/>
            <w:right w:val="none" w:sz="0" w:space="0" w:color="auto"/>
          </w:divBdr>
        </w:div>
        <w:div w:id="300035582">
          <w:marLeft w:val="0"/>
          <w:marRight w:val="0"/>
          <w:marTop w:val="0"/>
          <w:marBottom w:val="0"/>
          <w:divBdr>
            <w:top w:val="none" w:sz="0" w:space="0" w:color="auto"/>
            <w:left w:val="none" w:sz="0" w:space="0" w:color="auto"/>
            <w:bottom w:val="none" w:sz="0" w:space="0" w:color="auto"/>
            <w:right w:val="none" w:sz="0" w:space="0" w:color="auto"/>
          </w:divBdr>
          <w:divsChild>
            <w:div w:id="640382881">
              <w:marLeft w:val="0"/>
              <w:marRight w:val="0"/>
              <w:marTop w:val="0"/>
              <w:marBottom w:val="0"/>
              <w:divBdr>
                <w:top w:val="none" w:sz="0" w:space="0" w:color="auto"/>
                <w:left w:val="none" w:sz="0" w:space="0" w:color="auto"/>
                <w:bottom w:val="none" w:sz="0" w:space="0" w:color="auto"/>
                <w:right w:val="none" w:sz="0" w:space="0" w:color="auto"/>
              </w:divBdr>
              <w:divsChild>
                <w:div w:id="1830830796">
                  <w:marLeft w:val="0"/>
                  <w:marRight w:val="0"/>
                  <w:marTop w:val="0"/>
                  <w:marBottom w:val="0"/>
                  <w:divBdr>
                    <w:top w:val="none" w:sz="0" w:space="0" w:color="auto"/>
                    <w:left w:val="none" w:sz="0" w:space="0" w:color="auto"/>
                    <w:bottom w:val="none" w:sz="0" w:space="0" w:color="auto"/>
                    <w:right w:val="none" w:sz="0" w:space="0" w:color="auto"/>
                  </w:divBdr>
                  <w:divsChild>
                    <w:div w:id="160506762">
                      <w:marLeft w:val="0"/>
                      <w:marRight w:val="0"/>
                      <w:marTop w:val="0"/>
                      <w:marBottom w:val="0"/>
                      <w:divBdr>
                        <w:top w:val="none" w:sz="0" w:space="0" w:color="auto"/>
                        <w:left w:val="none" w:sz="0" w:space="0" w:color="auto"/>
                        <w:bottom w:val="none" w:sz="0" w:space="0" w:color="auto"/>
                        <w:right w:val="none" w:sz="0" w:space="0" w:color="auto"/>
                      </w:divBdr>
                      <w:divsChild>
                        <w:div w:id="21125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17387">
      <w:bodyDiv w:val="1"/>
      <w:marLeft w:val="0"/>
      <w:marRight w:val="0"/>
      <w:marTop w:val="0"/>
      <w:marBottom w:val="0"/>
      <w:divBdr>
        <w:top w:val="none" w:sz="0" w:space="0" w:color="auto"/>
        <w:left w:val="none" w:sz="0" w:space="0" w:color="auto"/>
        <w:bottom w:val="none" w:sz="0" w:space="0" w:color="auto"/>
        <w:right w:val="none" w:sz="0" w:space="0" w:color="auto"/>
      </w:divBdr>
      <w:divsChild>
        <w:div w:id="744107622">
          <w:marLeft w:val="0"/>
          <w:marRight w:val="0"/>
          <w:marTop w:val="0"/>
          <w:marBottom w:val="0"/>
          <w:divBdr>
            <w:top w:val="none" w:sz="0" w:space="0" w:color="auto"/>
            <w:left w:val="none" w:sz="0" w:space="0" w:color="auto"/>
            <w:bottom w:val="none" w:sz="0" w:space="0" w:color="auto"/>
            <w:right w:val="none" w:sz="0" w:space="0" w:color="auto"/>
          </w:divBdr>
        </w:div>
        <w:div w:id="37097587">
          <w:marLeft w:val="0"/>
          <w:marRight w:val="0"/>
          <w:marTop w:val="0"/>
          <w:marBottom w:val="0"/>
          <w:divBdr>
            <w:top w:val="none" w:sz="0" w:space="0" w:color="auto"/>
            <w:left w:val="none" w:sz="0" w:space="0" w:color="auto"/>
            <w:bottom w:val="none" w:sz="0" w:space="0" w:color="auto"/>
            <w:right w:val="none" w:sz="0" w:space="0" w:color="auto"/>
          </w:divBdr>
          <w:divsChild>
            <w:div w:id="827785903">
              <w:marLeft w:val="0"/>
              <w:marRight w:val="0"/>
              <w:marTop w:val="0"/>
              <w:marBottom w:val="0"/>
              <w:divBdr>
                <w:top w:val="none" w:sz="0" w:space="0" w:color="auto"/>
                <w:left w:val="none" w:sz="0" w:space="0" w:color="auto"/>
                <w:bottom w:val="none" w:sz="0" w:space="0" w:color="auto"/>
                <w:right w:val="none" w:sz="0" w:space="0" w:color="auto"/>
              </w:divBdr>
              <w:divsChild>
                <w:div w:id="1456364475">
                  <w:marLeft w:val="0"/>
                  <w:marRight w:val="0"/>
                  <w:marTop w:val="0"/>
                  <w:marBottom w:val="0"/>
                  <w:divBdr>
                    <w:top w:val="none" w:sz="0" w:space="0" w:color="auto"/>
                    <w:left w:val="none" w:sz="0" w:space="0" w:color="auto"/>
                    <w:bottom w:val="none" w:sz="0" w:space="0" w:color="auto"/>
                    <w:right w:val="none" w:sz="0" w:space="0" w:color="auto"/>
                  </w:divBdr>
                  <w:divsChild>
                    <w:div w:id="2084717261">
                      <w:marLeft w:val="0"/>
                      <w:marRight w:val="0"/>
                      <w:marTop w:val="0"/>
                      <w:marBottom w:val="0"/>
                      <w:divBdr>
                        <w:top w:val="none" w:sz="0" w:space="0" w:color="auto"/>
                        <w:left w:val="none" w:sz="0" w:space="0" w:color="auto"/>
                        <w:bottom w:val="none" w:sz="0" w:space="0" w:color="auto"/>
                        <w:right w:val="none" w:sz="0" w:space="0" w:color="auto"/>
                      </w:divBdr>
                      <w:divsChild>
                        <w:div w:id="105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587145">
      <w:bodyDiv w:val="1"/>
      <w:marLeft w:val="0"/>
      <w:marRight w:val="0"/>
      <w:marTop w:val="0"/>
      <w:marBottom w:val="0"/>
      <w:divBdr>
        <w:top w:val="none" w:sz="0" w:space="0" w:color="auto"/>
        <w:left w:val="none" w:sz="0" w:space="0" w:color="auto"/>
        <w:bottom w:val="none" w:sz="0" w:space="0" w:color="auto"/>
        <w:right w:val="none" w:sz="0" w:space="0" w:color="auto"/>
      </w:divBdr>
      <w:divsChild>
        <w:div w:id="2022775770">
          <w:marLeft w:val="0"/>
          <w:marRight w:val="0"/>
          <w:marTop w:val="0"/>
          <w:marBottom w:val="0"/>
          <w:divBdr>
            <w:top w:val="none" w:sz="0" w:space="0" w:color="auto"/>
            <w:left w:val="none" w:sz="0" w:space="0" w:color="auto"/>
            <w:bottom w:val="none" w:sz="0" w:space="0" w:color="auto"/>
            <w:right w:val="none" w:sz="0" w:space="0" w:color="auto"/>
          </w:divBdr>
        </w:div>
        <w:div w:id="1575043851">
          <w:marLeft w:val="0"/>
          <w:marRight w:val="0"/>
          <w:marTop w:val="0"/>
          <w:marBottom w:val="0"/>
          <w:divBdr>
            <w:top w:val="none" w:sz="0" w:space="0" w:color="auto"/>
            <w:left w:val="none" w:sz="0" w:space="0" w:color="auto"/>
            <w:bottom w:val="none" w:sz="0" w:space="0" w:color="auto"/>
            <w:right w:val="none" w:sz="0" w:space="0" w:color="auto"/>
          </w:divBdr>
          <w:divsChild>
            <w:div w:id="797992669">
              <w:marLeft w:val="0"/>
              <w:marRight w:val="0"/>
              <w:marTop w:val="0"/>
              <w:marBottom w:val="0"/>
              <w:divBdr>
                <w:top w:val="none" w:sz="0" w:space="0" w:color="auto"/>
                <w:left w:val="none" w:sz="0" w:space="0" w:color="auto"/>
                <w:bottom w:val="none" w:sz="0" w:space="0" w:color="auto"/>
                <w:right w:val="none" w:sz="0" w:space="0" w:color="auto"/>
              </w:divBdr>
              <w:divsChild>
                <w:div w:id="1896695227">
                  <w:marLeft w:val="0"/>
                  <w:marRight w:val="0"/>
                  <w:marTop w:val="0"/>
                  <w:marBottom w:val="0"/>
                  <w:divBdr>
                    <w:top w:val="none" w:sz="0" w:space="0" w:color="auto"/>
                    <w:left w:val="none" w:sz="0" w:space="0" w:color="auto"/>
                    <w:bottom w:val="none" w:sz="0" w:space="0" w:color="auto"/>
                    <w:right w:val="none" w:sz="0" w:space="0" w:color="auto"/>
                  </w:divBdr>
                  <w:divsChild>
                    <w:div w:id="844855951">
                      <w:marLeft w:val="0"/>
                      <w:marRight w:val="0"/>
                      <w:marTop w:val="0"/>
                      <w:marBottom w:val="0"/>
                      <w:divBdr>
                        <w:top w:val="none" w:sz="0" w:space="0" w:color="auto"/>
                        <w:left w:val="none" w:sz="0" w:space="0" w:color="auto"/>
                        <w:bottom w:val="none" w:sz="0" w:space="0" w:color="auto"/>
                        <w:right w:val="none" w:sz="0" w:space="0" w:color="auto"/>
                      </w:divBdr>
                      <w:divsChild>
                        <w:div w:id="3301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734521">
      <w:bodyDiv w:val="1"/>
      <w:marLeft w:val="0"/>
      <w:marRight w:val="0"/>
      <w:marTop w:val="0"/>
      <w:marBottom w:val="0"/>
      <w:divBdr>
        <w:top w:val="none" w:sz="0" w:space="0" w:color="auto"/>
        <w:left w:val="none" w:sz="0" w:space="0" w:color="auto"/>
        <w:bottom w:val="none" w:sz="0" w:space="0" w:color="auto"/>
        <w:right w:val="none" w:sz="0" w:space="0" w:color="auto"/>
      </w:divBdr>
      <w:divsChild>
        <w:div w:id="326444922">
          <w:marLeft w:val="0"/>
          <w:marRight w:val="0"/>
          <w:marTop w:val="0"/>
          <w:marBottom w:val="0"/>
          <w:divBdr>
            <w:top w:val="none" w:sz="0" w:space="0" w:color="auto"/>
            <w:left w:val="none" w:sz="0" w:space="0" w:color="auto"/>
            <w:bottom w:val="none" w:sz="0" w:space="0" w:color="auto"/>
            <w:right w:val="none" w:sz="0" w:space="0" w:color="auto"/>
          </w:divBdr>
        </w:div>
        <w:div w:id="1763405183">
          <w:marLeft w:val="0"/>
          <w:marRight w:val="0"/>
          <w:marTop w:val="0"/>
          <w:marBottom w:val="0"/>
          <w:divBdr>
            <w:top w:val="none" w:sz="0" w:space="0" w:color="auto"/>
            <w:left w:val="none" w:sz="0" w:space="0" w:color="auto"/>
            <w:bottom w:val="none" w:sz="0" w:space="0" w:color="auto"/>
            <w:right w:val="none" w:sz="0" w:space="0" w:color="auto"/>
          </w:divBdr>
          <w:divsChild>
            <w:div w:id="421150881">
              <w:marLeft w:val="0"/>
              <w:marRight w:val="0"/>
              <w:marTop w:val="0"/>
              <w:marBottom w:val="0"/>
              <w:divBdr>
                <w:top w:val="none" w:sz="0" w:space="0" w:color="auto"/>
                <w:left w:val="none" w:sz="0" w:space="0" w:color="auto"/>
                <w:bottom w:val="none" w:sz="0" w:space="0" w:color="auto"/>
                <w:right w:val="none" w:sz="0" w:space="0" w:color="auto"/>
              </w:divBdr>
              <w:divsChild>
                <w:div w:id="789662032">
                  <w:marLeft w:val="0"/>
                  <w:marRight w:val="0"/>
                  <w:marTop w:val="0"/>
                  <w:marBottom w:val="0"/>
                  <w:divBdr>
                    <w:top w:val="none" w:sz="0" w:space="0" w:color="auto"/>
                    <w:left w:val="none" w:sz="0" w:space="0" w:color="auto"/>
                    <w:bottom w:val="none" w:sz="0" w:space="0" w:color="auto"/>
                    <w:right w:val="none" w:sz="0" w:space="0" w:color="auto"/>
                  </w:divBdr>
                  <w:divsChild>
                    <w:div w:id="1636107606">
                      <w:marLeft w:val="0"/>
                      <w:marRight w:val="0"/>
                      <w:marTop w:val="0"/>
                      <w:marBottom w:val="0"/>
                      <w:divBdr>
                        <w:top w:val="none" w:sz="0" w:space="0" w:color="auto"/>
                        <w:left w:val="none" w:sz="0" w:space="0" w:color="auto"/>
                        <w:bottom w:val="none" w:sz="0" w:space="0" w:color="auto"/>
                        <w:right w:val="none" w:sz="0" w:space="0" w:color="auto"/>
                      </w:divBdr>
                      <w:divsChild>
                        <w:div w:id="19774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30521">
      <w:bodyDiv w:val="1"/>
      <w:marLeft w:val="0"/>
      <w:marRight w:val="0"/>
      <w:marTop w:val="0"/>
      <w:marBottom w:val="0"/>
      <w:divBdr>
        <w:top w:val="none" w:sz="0" w:space="0" w:color="auto"/>
        <w:left w:val="none" w:sz="0" w:space="0" w:color="auto"/>
        <w:bottom w:val="none" w:sz="0" w:space="0" w:color="auto"/>
        <w:right w:val="none" w:sz="0" w:space="0" w:color="auto"/>
      </w:divBdr>
      <w:divsChild>
        <w:div w:id="2029331763">
          <w:marLeft w:val="0"/>
          <w:marRight w:val="0"/>
          <w:marTop w:val="0"/>
          <w:marBottom w:val="0"/>
          <w:divBdr>
            <w:top w:val="none" w:sz="0" w:space="0" w:color="auto"/>
            <w:left w:val="none" w:sz="0" w:space="0" w:color="auto"/>
            <w:bottom w:val="none" w:sz="0" w:space="0" w:color="auto"/>
            <w:right w:val="none" w:sz="0" w:space="0" w:color="auto"/>
          </w:divBdr>
        </w:div>
        <w:div w:id="222916088">
          <w:marLeft w:val="0"/>
          <w:marRight w:val="0"/>
          <w:marTop w:val="0"/>
          <w:marBottom w:val="0"/>
          <w:divBdr>
            <w:top w:val="none" w:sz="0" w:space="0" w:color="auto"/>
            <w:left w:val="none" w:sz="0" w:space="0" w:color="auto"/>
            <w:bottom w:val="none" w:sz="0" w:space="0" w:color="auto"/>
            <w:right w:val="none" w:sz="0" w:space="0" w:color="auto"/>
          </w:divBdr>
          <w:divsChild>
            <w:div w:id="1886482063">
              <w:marLeft w:val="0"/>
              <w:marRight w:val="0"/>
              <w:marTop w:val="0"/>
              <w:marBottom w:val="0"/>
              <w:divBdr>
                <w:top w:val="none" w:sz="0" w:space="0" w:color="auto"/>
                <w:left w:val="none" w:sz="0" w:space="0" w:color="auto"/>
                <w:bottom w:val="none" w:sz="0" w:space="0" w:color="auto"/>
                <w:right w:val="none" w:sz="0" w:space="0" w:color="auto"/>
              </w:divBdr>
              <w:divsChild>
                <w:div w:id="1676377470">
                  <w:marLeft w:val="0"/>
                  <w:marRight w:val="0"/>
                  <w:marTop w:val="0"/>
                  <w:marBottom w:val="0"/>
                  <w:divBdr>
                    <w:top w:val="none" w:sz="0" w:space="0" w:color="auto"/>
                    <w:left w:val="none" w:sz="0" w:space="0" w:color="auto"/>
                    <w:bottom w:val="none" w:sz="0" w:space="0" w:color="auto"/>
                    <w:right w:val="none" w:sz="0" w:space="0" w:color="auto"/>
                  </w:divBdr>
                  <w:divsChild>
                    <w:div w:id="845629554">
                      <w:marLeft w:val="0"/>
                      <w:marRight w:val="0"/>
                      <w:marTop w:val="0"/>
                      <w:marBottom w:val="0"/>
                      <w:divBdr>
                        <w:top w:val="none" w:sz="0" w:space="0" w:color="auto"/>
                        <w:left w:val="none" w:sz="0" w:space="0" w:color="auto"/>
                        <w:bottom w:val="none" w:sz="0" w:space="0" w:color="auto"/>
                        <w:right w:val="none" w:sz="0" w:space="0" w:color="auto"/>
                      </w:divBdr>
                      <w:divsChild>
                        <w:div w:id="8645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056439">
      <w:bodyDiv w:val="1"/>
      <w:marLeft w:val="0"/>
      <w:marRight w:val="0"/>
      <w:marTop w:val="0"/>
      <w:marBottom w:val="0"/>
      <w:divBdr>
        <w:top w:val="none" w:sz="0" w:space="0" w:color="auto"/>
        <w:left w:val="none" w:sz="0" w:space="0" w:color="auto"/>
        <w:bottom w:val="none" w:sz="0" w:space="0" w:color="auto"/>
        <w:right w:val="none" w:sz="0" w:space="0" w:color="auto"/>
      </w:divBdr>
      <w:divsChild>
        <w:div w:id="826894685">
          <w:marLeft w:val="0"/>
          <w:marRight w:val="0"/>
          <w:marTop w:val="0"/>
          <w:marBottom w:val="0"/>
          <w:divBdr>
            <w:top w:val="none" w:sz="0" w:space="0" w:color="auto"/>
            <w:left w:val="none" w:sz="0" w:space="0" w:color="auto"/>
            <w:bottom w:val="none" w:sz="0" w:space="0" w:color="auto"/>
            <w:right w:val="none" w:sz="0" w:space="0" w:color="auto"/>
          </w:divBdr>
        </w:div>
        <w:div w:id="1355421147">
          <w:marLeft w:val="0"/>
          <w:marRight w:val="0"/>
          <w:marTop w:val="0"/>
          <w:marBottom w:val="0"/>
          <w:divBdr>
            <w:top w:val="none" w:sz="0" w:space="0" w:color="auto"/>
            <w:left w:val="none" w:sz="0" w:space="0" w:color="auto"/>
            <w:bottom w:val="none" w:sz="0" w:space="0" w:color="auto"/>
            <w:right w:val="none" w:sz="0" w:space="0" w:color="auto"/>
          </w:divBdr>
          <w:divsChild>
            <w:div w:id="658660037">
              <w:marLeft w:val="0"/>
              <w:marRight w:val="0"/>
              <w:marTop w:val="0"/>
              <w:marBottom w:val="0"/>
              <w:divBdr>
                <w:top w:val="none" w:sz="0" w:space="0" w:color="auto"/>
                <w:left w:val="none" w:sz="0" w:space="0" w:color="auto"/>
                <w:bottom w:val="none" w:sz="0" w:space="0" w:color="auto"/>
                <w:right w:val="none" w:sz="0" w:space="0" w:color="auto"/>
              </w:divBdr>
              <w:divsChild>
                <w:div w:id="1269045414">
                  <w:marLeft w:val="0"/>
                  <w:marRight w:val="0"/>
                  <w:marTop w:val="0"/>
                  <w:marBottom w:val="0"/>
                  <w:divBdr>
                    <w:top w:val="none" w:sz="0" w:space="0" w:color="auto"/>
                    <w:left w:val="none" w:sz="0" w:space="0" w:color="auto"/>
                    <w:bottom w:val="none" w:sz="0" w:space="0" w:color="auto"/>
                    <w:right w:val="none" w:sz="0" w:space="0" w:color="auto"/>
                  </w:divBdr>
                  <w:divsChild>
                    <w:div w:id="725949974">
                      <w:marLeft w:val="0"/>
                      <w:marRight w:val="0"/>
                      <w:marTop w:val="0"/>
                      <w:marBottom w:val="0"/>
                      <w:divBdr>
                        <w:top w:val="none" w:sz="0" w:space="0" w:color="auto"/>
                        <w:left w:val="none" w:sz="0" w:space="0" w:color="auto"/>
                        <w:bottom w:val="none" w:sz="0" w:space="0" w:color="auto"/>
                        <w:right w:val="none" w:sz="0" w:space="0" w:color="auto"/>
                      </w:divBdr>
                      <w:divsChild>
                        <w:div w:id="7806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5.08233" TargetMode="External"/><Relationship Id="rId13" Type="http://schemas.openxmlformats.org/officeDocument/2006/relationships/hyperlink" Target="https://github.com/NVlabs/MUNIT" TargetMode="External"/><Relationship Id="rId18" Type="http://schemas.openxmlformats.org/officeDocument/2006/relationships/hyperlink" Target="https://www.youtube.com/watch?v=85l961MmY8Y" TargetMode="External"/><Relationship Id="rId26" Type="http://schemas.openxmlformats.org/officeDocument/2006/relationships/hyperlink" Target="https://pdfs.semanticscholar.org/395b/ea6f025e599db710893acb6321e2a1898a1f.pdf" TargetMode="External"/><Relationship Id="rId3" Type="http://schemas.openxmlformats.org/officeDocument/2006/relationships/settings" Target="settings.xml"/><Relationship Id="rId21" Type="http://schemas.openxmlformats.org/officeDocument/2006/relationships/hyperlink" Target="https://iopscience.iop.org/article/10.1088/2632-2153/ab7657/meta" TargetMode="External"/><Relationship Id="rId34" Type="http://schemas.openxmlformats.org/officeDocument/2006/relationships/hyperlink" Target="https://link.springer.com/chapter/10.1007/978-3-030-00946-5_11" TargetMode="External"/><Relationship Id="rId7" Type="http://schemas.openxmlformats.org/officeDocument/2006/relationships/hyperlink" Target="https://arxiv.org/abs/1912.07768" TargetMode="External"/><Relationship Id="rId12" Type="http://schemas.openxmlformats.org/officeDocument/2006/relationships/hyperlink" Target="https://arxiv.org/abs/1609.04802" TargetMode="External"/><Relationship Id="rId17" Type="http://schemas.openxmlformats.org/officeDocument/2006/relationships/hyperlink" Target="https://arxiv.org/abs/1907.11922" TargetMode="External"/><Relationship Id="rId25" Type="http://schemas.openxmlformats.org/officeDocument/2006/relationships/hyperlink" Target="https://arxiv.org/abs/1711.09767" TargetMode="External"/><Relationship Id="rId33" Type="http://schemas.openxmlformats.org/officeDocument/2006/relationships/hyperlink" Target="https://arxiv.org/abs/1806.0292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napchat.com/" TargetMode="External"/><Relationship Id="rId20" Type="http://schemas.openxmlformats.org/officeDocument/2006/relationships/hyperlink" Target="https://twitter.com/realSharonZhou/status/1182877446690852867" TargetMode="External"/><Relationship Id="rId29" Type="http://schemas.openxmlformats.org/officeDocument/2006/relationships/hyperlink" Target="https://www.nature.com/articles/s41598-019-52737-x/figures/3" TargetMode="External"/><Relationship Id="rId1" Type="http://schemas.openxmlformats.org/officeDocument/2006/relationships/numbering" Target="numbering.xml"/><Relationship Id="rId6" Type="http://schemas.openxmlformats.org/officeDocument/2006/relationships/hyperlink" Target="https://colab.research.google.com/github/https-deeplearning-ai/GANs-Public/blob/master/C3W1_Generative_Teaching_Networks_(Optional).ipynb" TargetMode="External"/><Relationship Id="rId11" Type="http://schemas.openxmlformats.org/officeDocument/2006/relationships/hyperlink" Target="https://arxiv.org/abs/1903.07291" TargetMode="External"/><Relationship Id="rId24" Type="http://schemas.openxmlformats.org/officeDocument/2006/relationships/hyperlink" Target="https://openreview.net/pdf?id=B1xsqj09Fm" TargetMode="External"/><Relationship Id="rId32" Type="http://schemas.openxmlformats.org/officeDocument/2006/relationships/hyperlink" Target="https://arxiv.org/abs/1909.04538" TargetMode="External"/><Relationship Id="rId37" Type="http://schemas.openxmlformats.org/officeDocument/2006/relationships/fontTable" Target="fontTable.xml"/><Relationship Id="rId5" Type="http://schemas.openxmlformats.org/officeDocument/2006/relationships/hyperlink" Target="https://arxiv.org/abs/1909.13719" TargetMode="External"/><Relationship Id="rId15" Type="http://schemas.openxmlformats.org/officeDocument/2006/relationships/hyperlink" Target="https://arxiv.org/abs/1905.08233" TargetMode="External"/><Relationship Id="rId23" Type="http://schemas.openxmlformats.org/officeDocument/2006/relationships/hyperlink" Target="https://adversarial-ml-tutorial.org/introduction/" TargetMode="External"/><Relationship Id="rId28" Type="http://schemas.openxmlformats.org/officeDocument/2006/relationships/hyperlink" Target="https://arxiv.org/abs/1811.10669" TargetMode="External"/><Relationship Id="rId36" Type="http://schemas.openxmlformats.org/officeDocument/2006/relationships/hyperlink" Target="https://www.cs.toronto.edu/~kriz/learning-features-2009-TR.pdf" TargetMode="External"/><Relationship Id="rId10" Type="http://schemas.openxmlformats.org/officeDocument/2006/relationships/hyperlink" Target="https://arxiv.org/abs/1811.08180" TargetMode="External"/><Relationship Id="rId19" Type="http://schemas.openxmlformats.org/officeDocument/2006/relationships/hyperlink" Target="https://arxiv.org/abs/1711.04340" TargetMode="External"/><Relationship Id="rId31" Type="http://schemas.openxmlformats.org/officeDocument/2006/relationships/hyperlink" Target="https://www.ahajournals.org/doi/epub/10.1161/CIRCOUTCOMES.118.005122" TargetMode="External"/><Relationship Id="rId4" Type="http://schemas.openxmlformats.org/officeDocument/2006/relationships/webSettings" Target="webSettings.xml"/><Relationship Id="rId9" Type="http://schemas.openxmlformats.org/officeDocument/2006/relationships/hyperlink" Target="https://arxiv.org/abs/1902.04202" TargetMode="External"/><Relationship Id="rId14" Type="http://schemas.openxmlformats.org/officeDocument/2006/relationships/hyperlink" Target="https://arxiv.org/abs/1612.03242" TargetMode="External"/><Relationship Id="rId22" Type="http://schemas.openxmlformats.org/officeDocument/2006/relationships/hyperlink" Target="https://en.wikipedia.org/wiki/File:Deepfake_example.gif" TargetMode="External"/><Relationship Id="rId27" Type="http://schemas.openxmlformats.org/officeDocument/2006/relationships/hyperlink" Target="https://arxiv.org/abs/1803.01229" TargetMode="External"/><Relationship Id="rId30" Type="http://schemas.openxmlformats.org/officeDocument/2006/relationships/hyperlink" Target="https://arxiv.org/abs/1902.04202" TargetMode="External"/><Relationship Id="rId35" Type="http://schemas.openxmlformats.org/officeDocument/2006/relationships/hyperlink" Target="https://arxiv.org/abs/1712.04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Wu</dc:creator>
  <cp:keywords/>
  <dc:description/>
  <cp:lastModifiedBy>Tim Wu</cp:lastModifiedBy>
  <cp:revision>2</cp:revision>
  <dcterms:created xsi:type="dcterms:W3CDTF">2021-02-01T04:08:00Z</dcterms:created>
  <dcterms:modified xsi:type="dcterms:W3CDTF">2021-02-01T04:11:00Z</dcterms:modified>
</cp:coreProperties>
</file>