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D45" w:rsidRDefault="000F2D45" w:rsidP="000F2D45">
      <w:pPr>
        <w:pStyle w:val="ab"/>
        <w:jc w:val="center"/>
      </w:pPr>
      <w:r>
        <w:t>Московский Авиационный Институт(Национальный Исследовательский Университет)</w:t>
      </w:r>
    </w:p>
    <w:p w:rsidR="000F2D45" w:rsidRDefault="000F2D45" w:rsidP="000F2D45"/>
    <w:p w:rsidR="000F2D45" w:rsidRPr="00750DB4" w:rsidRDefault="000F2D45" w:rsidP="000F2D45">
      <w:pPr>
        <w:pStyle w:val="ad"/>
        <w:jc w:val="center"/>
        <w:rPr>
          <w:sz w:val="36"/>
          <w:szCs w:val="36"/>
        </w:rPr>
      </w:pPr>
      <w:r w:rsidRPr="00750DB4">
        <w:rPr>
          <w:sz w:val="36"/>
          <w:szCs w:val="36"/>
        </w:rPr>
        <w:t>Факультет информационных технологий и прикладной математики</w:t>
      </w:r>
    </w:p>
    <w:p w:rsidR="000F2D45" w:rsidRPr="00750DB4" w:rsidRDefault="000F2D45" w:rsidP="000F2D45">
      <w:pPr>
        <w:jc w:val="center"/>
        <w:rPr>
          <w:sz w:val="36"/>
          <w:szCs w:val="36"/>
        </w:rPr>
      </w:pPr>
    </w:p>
    <w:p w:rsidR="000F2D45" w:rsidRPr="00750DB4" w:rsidRDefault="000F2D45" w:rsidP="000F2D45">
      <w:pPr>
        <w:pStyle w:val="ad"/>
        <w:jc w:val="center"/>
        <w:rPr>
          <w:sz w:val="36"/>
          <w:szCs w:val="36"/>
        </w:rPr>
      </w:pPr>
      <w:r w:rsidRPr="00750DB4">
        <w:rPr>
          <w:sz w:val="36"/>
          <w:szCs w:val="36"/>
        </w:rPr>
        <w:t>Кафедра вычислительной математики и программирования</w:t>
      </w:r>
    </w:p>
    <w:p w:rsidR="000F2D45" w:rsidRPr="00750DB4" w:rsidRDefault="000F2D45" w:rsidP="000F2D45">
      <w:pPr>
        <w:jc w:val="center"/>
        <w:rPr>
          <w:sz w:val="36"/>
          <w:szCs w:val="36"/>
        </w:rPr>
      </w:pPr>
    </w:p>
    <w:p w:rsidR="000F2D45" w:rsidRPr="003B0D40" w:rsidRDefault="000F2D45" w:rsidP="000F2D45">
      <w:pPr>
        <w:pStyle w:val="ad"/>
        <w:jc w:val="center"/>
        <w:rPr>
          <w:sz w:val="36"/>
          <w:szCs w:val="36"/>
        </w:rPr>
      </w:pPr>
      <w:r>
        <w:rPr>
          <w:sz w:val="36"/>
          <w:szCs w:val="36"/>
        </w:rPr>
        <w:t>Курсовой проект</w:t>
      </w:r>
      <w:r w:rsidRPr="00750DB4">
        <w:rPr>
          <w:sz w:val="36"/>
          <w:szCs w:val="36"/>
        </w:rPr>
        <w:t xml:space="preserve"> по курсу “</w:t>
      </w:r>
      <w:r>
        <w:rPr>
          <w:sz w:val="36"/>
          <w:szCs w:val="36"/>
        </w:rPr>
        <w:t>Базы Данных</w:t>
      </w:r>
      <w:r w:rsidRPr="00750DB4">
        <w:rPr>
          <w:sz w:val="36"/>
          <w:szCs w:val="36"/>
        </w:rPr>
        <w:t>”</w:t>
      </w:r>
    </w:p>
    <w:p w:rsidR="000F2D45" w:rsidRPr="0021746C" w:rsidRDefault="000F2D45" w:rsidP="000F2D45">
      <w:pPr>
        <w:pStyle w:val="ad"/>
        <w:ind w:left="708"/>
        <w:rPr>
          <w:sz w:val="36"/>
          <w:szCs w:val="36"/>
        </w:rPr>
      </w:pPr>
      <w:r>
        <w:rPr>
          <w:sz w:val="36"/>
          <w:szCs w:val="36"/>
        </w:rPr>
        <w:t xml:space="preserve">   Тема</w:t>
      </w:r>
      <w:r w:rsidRPr="00750DB4">
        <w:rPr>
          <w:sz w:val="36"/>
          <w:szCs w:val="36"/>
        </w:rPr>
        <w:t xml:space="preserve"> “</w:t>
      </w:r>
      <w:r w:rsidRPr="0021746C">
        <w:t xml:space="preserve"> </w:t>
      </w:r>
      <w:r w:rsidRPr="0021746C">
        <w:rPr>
          <w:sz w:val="36"/>
          <w:szCs w:val="36"/>
        </w:rPr>
        <w:t>Лабораторные исследования крови</w:t>
      </w:r>
      <w:r>
        <w:t xml:space="preserve"> </w:t>
      </w:r>
      <w:r w:rsidRPr="00750DB4">
        <w:rPr>
          <w:sz w:val="36"/>
          <w:szCs w:val="36"/>
        </w:rPr>
        <w:t>”</w:t>
      </w:r>
    </w:p>
    <w:p w:rsidR="000F2D45" w:rsidRPr="0021746C" w:rsidRDefault="000F2D45" w:rsidP="000F2D45"/>
    <w:p w:rsidR="000F2D45" w:rsidRDefault="000F2D45" w:rsidP="000F2D45"/>
    <w:p w:rsidR="000F2D45" w:rsidRPr="00BD2731" w:rsidRDefault="000F2D45" w:rsidP="000F2D45"/>
    <w:p w:rsidR="000F2D45" w:rsidRDefault="000F2D45" w:rsidP="000F2D45"/>
    <w:p w:rsidR="000F2D45" w:rsidRDefault="000F2D45" w:rsidP="000F2D45"/>
    <w:p w:rsidR="000F2D45" w:rsidRDefault="000F2D45" w:rsidP="000F2D45"/>
    <w:p w:rsidR="000F2D45" w:rsidRDefault="000F2D45" w:rsidP="000F2D45"/>
    <w:p w:rsidR="000F2D45" w:rsidRDefault="000F2D45" w:rsidP="000F2D45">
      <w:pPr>
        <w:ind w:left="4248"/>
        <w:jc w:val="center"/>
      </w:pPr>
    </w:p>
    <w:p w:rsidR="000F2D45" w:rsidRDefault="000F2D45" w:rsidP="000F2D45">
      <w:pPr>
        <w:ind w:left="4248"/>
        <w:jc w:val="center"/>
      </w:pPr>
    </w:p>
    <w:p w:rsidR="000F2D45" w:rsidRDefault="000F2D45" w:rsidP="000F2D45">
      <w:pPr>
        <w:ind w:left="4248"/>
        <w:jc w:val="center"/>
      </w:pPr>
    </w:p>
    <w:p w:rsidR="000F2D45" w:rsidRDefault="000F2D45" w:rsidP="000F2D45">
      <w:pPr>
        <w:ind w:left="4908" w:firstLine="708"/>
      </w:pPr>
      <w:r>
        <w:t xml:space="preserve"> Студент: </w:t>
      </w:r>
      <w:r>
        <w:tab/>
      </w:r>
      <w:r>
        <w:tab/>
        <w:t>Т.А.Габдуллин</w:t>
      </w:r>
    </w:p>
    <w:p w:rsidR="000F2D45" w:rsidRDefault="000F2D45" w:rsidP="000F2D45">
      <w:pPr>
        <w:ind w:left="5616"/>
      </w:pPr>
      <w:r>
        <w:t xml:space="preserve">Преподаватель: </w:t>
      </w:r>
      <w:r>
        <w:tab/>
        <w:t>Е.В.Кузнецова</w:t>
      </w:r>
    </w:p>
    <w:p w:rsidR="000F2D45" w:rsidRDefault="000F2D45" w:rsidP="000F2D45">
      <w:pPr>
        <w:ind w:left="5616"/>
      </w:pPr>
      <w:r>
        <w:t xml:space="preserve">Группа: </w:t>
      </w:r>
      <w:r>
        <w:tab/>
      </w:r>
      <w:r>
        <w:tab/>
      </w:r>
      <w:r>
        <w:tab/>
        <w:t>М8О-306Б</w:t>
      </w:r>
    </w:p>
    <w:p w:rsidR="000F2D45" w:rsidRDefault="000F2D45" w:rsidP="000F2D45">
      <w:pPr>
        <w:ind w:left="5616"/>
      </w:pPr>
      <w:r>
        <w:t>Оценка:</w:t>
      </w:r>
    </w:p>
    <w:p w:rsidR="000F2D45" w:rsidRDefault="000F2D45" w:rsidP="000F2D45">
      <w:pPr>
        <w:ind w:left="5616"/>
      </w:pPr>
      <w:r>
        <w:t>Подпись:</w:t>
      </w:r>
    </w:p>
    <w:p w:rsidR="000F2D45" w:rsidRDefault="000F2D45" w:rsidP="000F2D45">
      <w:r>
        <w:tab/>
      </w:r>
      <w:r>
        <w:tab/>
      </w:r>
      <w:r>
        <w:tab/>
      </w:r>
      <w:r>
        <w:tab/>
      </w:r>
      <w:r>
        <w:tab/>
        <w:t xml:space="preserve">    2019</w:t>
      </w:r>
    </w:p>
    <w:p w:rsidR="002939BE" w:rsidRPr="00FC6B2F" w:rsidRDefault="002939BE" w:rsidP="00FC6B2F">
      <w:pPr>
        <w:pStyle w:val="1"/>
        <w:ind w:left="2124" w:firstLine="708"/>
        <w:rPr>
          <w:b/>
          <w:sz w:val="36"/>
          <w:szCs w:val="36"/>
        </w:rPr>
      </w:pPr>
      <w:r w:rsidRPr="00FC6B2F">
        <w:rPr>
          <w:b/>
          <w:sz w:val="36"/>
          <w:szCs w:val="36"/>
        </w:rPr>
        <w:lastRenderedPageBreak/>
        <w:t>Техническое задание</w:t>
      </w:r>
    </w:p>
    <w:p w:rsidR="002939BE" w:rsidRPr="002939BE" w:rsidRDefault="002939BE" w:rsidP="009C63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39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Описание предметной области</w:t>
      </w:r>
    </w:p>
    <w:p w:rsidR="002939BE" w:rsidRPr="00FC6B2F" w:rsidRDefault="002939BE" w:rsidP="009C635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Разработать </w:t>
      </w:r>
      <w:r w:rsidR="000F2D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пользовательский интерфейс для просмотра информации по лабораторным анализам</w:t>
      </w: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Для каждого </w:t>
      </w:r>
      <w:r w:rsidR="000F2D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пациента учитываются ФИО</w:t>
      </w: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="000F2D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пол,</w:t>
      </w: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дата рождения, </w:t>
      </w:r>
      <w:r w:rsidR="000F2D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телефон</w:t>
      </w: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Для </w:t>
      </w:r>
      <w:r w:rsidR="000F2D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лаборантов</w:t>
      </w: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– ФИО. Также в информационной системе содержатся сведения о </w:t>
      </w:r>
      <w:r w:rsidR="000F2D4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типах анализов – название, нижний допустимый уровень, верхний допустимый уровень.</w:t>
      </w:r>
    </w:p>
    <w:p w:rsidR="002939BE" w:rsidRPr="002939BE" w:rsidRDefault="002939BE" w:rsidP="009C63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39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Требования по функциональности</w:t>
      </w:r>
    </w:p>
    <w:p w:rsidR="002939BE" w:rsidRPr="002939BE" w:rsidRDefault="002939BE" w:rsidP="009C63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должна предоставлять следующую функциональность:</w:t>
      </w:r>
    </w:p>
    <w:p w:rsidR="002939BE" w:rsidRPr="002939BE" w:rsidRDefault="002939BE" w:rsidP="009C635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   </w:t>
      </w:r>
      <w:r w:rsidR="001B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Показывать статистику по дням,лаборантам,анализам</w:t>
      </w:r>
    </w:p>
    <w:p w:rsidR="002939BE" w:rsidRPr="002939BE" w:rsidRDefault="002939BE" w:rsidP="009C635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   </w:t>
      </w:r>
      <w:r w:rsidR="001B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Показывать максимальное отклонение в анализе у каждого пациента(рекомендация сходить к врачу)</w:t>
      </w:r>
    </w:p>
    <w:p w:rsidR="002939BE" w:rsidRPr="002939BE" w:rsidRDefault="002939BE" w:rsidP="009C635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   </w:t>
      </w:r>
      <w:r w:rsidR="001B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Показывать анализы каждого пациента</w:t>
      </w:r>
    </w:p>
    <w:p w:rsidR="002939BE" w:rsidRPr="00FC6B2F" w:rsidRDefault="002939BE" w:rsidP="009C635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39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   </w:t>
      </w:r>
      <w:r w:rsidR="001B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Показывать все сданные анализы, отсортированные по лаборантам</w:t>
      </w:r>
    </w:p>
    <w:p w:rsidR="002939BE" w:rsidRPr="002939BE" w:rsidRDefault="002939BE" w:rsidP="009C63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39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Требования по интерфейсу</w:t>
      </w:r>
    </w:p>
    <w:p w:rsidR="002939BE" w:rsidRPr="002939BE" w:rsidRDefault="002939BE" w:rsidP="009C63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39BE">
        <w:rPr>
          <w:rFonts w:ascii="Georgia" w:eastAsia="Times New Roman" w:hAnsi="Georgia" w:cs="Times New Roman"/>
          <w:color w:val="000000"/>
          <w:sz w:val="24"/>
          <w:szCs w:val="24"/>
          <w:shd w:val="clear" w:color="auto" w:fill="FFFFFF"/>
          <w:lang w:eastAsia="ru-RU"/>
        </w:rPr>
        <w:t>Программа должна обладать развитым графическим интерфейсом. С данной программой должны иметь возможность работать пользователи различной квалификации.</w:t>
      </w:r>
    </w:p>
    <w:p w:rsidR="009C6354" w:rsidRPr="003E7F82" w:rsidRDefault="009C6354" w:rsidP="009C6354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E7F82">
        <w:rPr>
          <w:rFonts w:ascii="Times New Roman" w:eastAsia="Times New Roman" w:hAnsi="Times New Roman" w:cs="Times New Roman"/>
          <w:b/>
          <w:sz w:val="28"/>
          <w:szCs w:val="28"/>
        </w:rPr>
        <w:t>Календарный план</w:t>
      </w:r>
    </w:p>
    <w:p w:rsidR="009C6354" w:rsidRPr="003E7F82" w:rsidRDefault="009C6354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7F82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3E7F82">
        <w:rPr>
          <w:rFonts w:ascii="Times New Roman" w:eastAsia="Times New Roman" w:hAnsi="Times New Roman" w:cs="Times New Roman"/>
          <w:sz w:val="28"/>
          <w:szCs w:val="28"/>
        </w:rPr>
        <w:tab/>
        <w:t>Техническое задание</w:t>
      </w:r>
    </w:p>
    <w:p w:rsidR="006A70FE" w:rsidRPr="006A70FE" w:rsidRDefault="006A70FE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0FE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006A70FE">
        <w:rPr>
          <w:rFonts w:ascii="Times New Roman" w:eastAsia="Times New Roman" w:hAnsi="Times New Roman" w:cs="Times New Roman"/>
          <w:sz w:val="28"/>
          <w:szCs w:val="28"/>
        </w:rPr>
        <w:tab/>
        <w:t>План работ:</w:t>
      </w:r>
    </w:p>
    <w:p w:rsidR="006A70FE" w:rsidRPr="006A70FE" w:rsidRDefault="006A70FE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0FE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6A70FE">
        <w:rPr>
          <w:rFonts w:ascii="Times New Roman" w:eastAsia="Times New Roman" w:hAnsi="Times New Roman" w:cs="Times New Roman"/>
          <w:sz w:val="28"/>
          <w:szCs w:val="28"/>
        </w:rPr>
        <w:tab/>
      </w:r>
      <w:r w:rsidR="00FC6B2F">
        <w:rPr>
          <w:rFonts w:ascii="Times New Roman" w:eastAsia="Times New Roman" w:hAnsi="Times New Roman" w:cs="Times New Roman"/>
          <w:sz w:val="28"/>
          <w:szCs w:val="28"/>
        </w:rPr>
        <w:t>Разработка статистики</w:t>
      </w:r>
      <w:r w:rsidRPr="006A70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C6B2F">
        <w:rPr>
          <w:rFonts w:ascii="Times New Roman" w:eastAsia="Times New Roman" w:hAnsi="Times New Roman" w:cs="Times New Roman"/>
          <w:sz w:val="28"/>
          <w:szCs w:val="28"/>
        </w:rPr>
        <w:t>Габдуллин Тимур</w:t>
      </w:r>
      <w:r w:rsidRPr="006A70F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A70FE" w:rsidRPr="006A70FE" w:rsidRDefault="00FC6B2F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выполнения: 13.03.2019</w:t>
      </w:r>
    </w:p>
    <w:p w:rsidR="006A70FE" w:rsidRPr="006A70FE" w:rsidRDefault="006A70FE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0FE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6A70FE">
        <w:rPr>
          <w:rFonts w:ascii="Times New Roman" w:eastAsia="Times New Roman" w:hAnsi="Times New Roman" w:cs="Times New Roman"/>
          <w:sz w:val="28"/>
          <w:szCs w:val="28"/>
        </w:rPr>
        <w:tab/>
      </w:r>
      <w:r w:rsidR="00FC6B2F">
        <w:rPr>
          <w:rFonts w:ascii="Times New Roman" w:eastAsia="Times New Roman" w:hAnsi="Times New Roman" w:cs="Times New Roman"/>
          <w:sz w:val="28"/>
          <w:szCs w:val="28"/>
        </w:rPr>
        <w:t>Разработка рекомендации к посещению врача - Габдуллин Тимур.</w:t>
      </w:r>
    </w:p>
    <w:p w:rsidR="006A70FE" w:rsidRPr="006A70FE" w:rsidRDefault="00FC6B2F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выполнения: 14.03.2019</w:t>
      </w:r>
    </w:p>
    <w:p w:rsidR="006A70FE" w:rsidRDefault="006A70FE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0FE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6A70FE">
        <w:rPr>
          <w:rFonts w:ascii="Times New Roman" w:eastAsia="Times New Roman" w:hAnsi="Times New Roman" w:cs="Times New Roman"/>
          <w:sz w:val="28"/>
          <w:szCs w:val="28"/>
        </w:rPr>
        <w:tab/>
      </w:r>
      <w:r w:rsidR="00FC6B2F">
        <w:rPr>
          <w:rFonts w:ascii="Times New Roman" w:eastAsia="Times New Roman" w:hAnsi="Times New Roman" w:cs="Times New Roman"/>
          <w:sz w:val="28"/>
          <w:szCs w:val="28"/>
        </w:rPr>
        <w:t>Написание интерфейса показа всех анализов каждого пользователя - Габдуллин Тимур</w:t>
      </w:r>
    </w:p>
    <w:p w:rsidR="006A70FE" w:rsidRPr="006A70FE" w:rsidRDefault="00FC6B2F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выполнения: 15.03.2019</w:t>
      </w:r>
    </w:p>
    <w:p w:rsidR="006A70FE" w:rsidRPr="006A70FE" w:rsidRDefault="006A70FE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0FE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6A70FE">
        <w:rPr>
          <w:rFonts w:ascii="Times New Roman" w:eastAsia="Times New Roman" w:hAnsi="Times New Roman" w:cs="Times New Roman"/>
          <w:sz w:val="28"/>
          <w:szCs w:val="28"/>
        </w:rPr>
        <w:tab/>
      </w:r>
      <w:r w:rsidR="00FC6B2F">
        <w:rPr>
          <w:rFonts w:ascii="Times New Roman" w:eastAsia="Times New Roman" w:hAnsi="Times New Roman" w:cs="Times New Roman"/>
          <w:sz w:val="28"/>
          <w:szCs w:val="28"/>
        </w:rPr>
        <w:t>Написание интерфейса всех анализов - Габдуллин Тимур.</w:t>
      </w:r>
    </w:p>
    <w:p w:rsidR="009C6354" w:rsidRDefault="006A70FE" w:rsidP="006A70FE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0FE">
        <w:rPr>
          <w:rFonts w:ascii="Times New Roman" w:eastAsia="Times New Roman" w:hAnsi="Times New Roman" w:cs="Times New Roman"/>
          <w:sz w:val="28"/>
          <w:szCs w:val="28"/>
        </w:rPr>
        <w:t xml:space="preserve">Дата выполнения: </w:t>
      </w:r>
      <w:r w:rsidR="00FC6B2F">
        <w:rPr>
          <w:rFonts w:ascii="Times New Roman" w:eastAsia="Times New Roman" w:hAnsi="Times New Roman" w:cs="Times New Roman"/>
          <w:sz w:val="28"/>
          <w:szCs w:val="28"/>
        </w:rPr>
        <w:t>15.03.2019</w:t>
      </w:r>
    </w:p>
    <w:p w:rsidR="00FC6B2F" w:rsidRPr="006A70FE" w:rsidRDefault="00FC6B2F" w:rsidP="00FC6B2F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0FE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6A70FE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Написание общего интерфейса - Габдуллин Тимур.</w:t>
      </w:r>
    </w:p>
    <w:p w:rsidR="00FC6B2F" w:rsidRPr="003E7F82" w:rsidRDefault="00FC6B2F" w:rsidP="00FC6B2F">
      <w:pPr>
        <w:spacing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70FE">
        <w:rPr>
          <w:rFonts w:ascii="Times New Roman" w:eastAsia="Times New Roman" w:hAnsi="Times New Roman" w:cs="Times New Roman"/>
          <w:sz w:val="28"/>
          <w:szCs w:val="28"/>
        </w:rPr>
        <w:t xml:space="preserve">Дата выполнения: </w:t>
      </w:r>
      <w:r>
        <w:rPr>
          <w:rFonts w:ascii="Times New Roman" w:eastAsia="Times New Roman" w:hAnsi="Times New Roman" w:cs="Times New Roman"/>
          <w:sz w:val="28"/>
          <w:szCs w:val="28"/>
        </w:rPr>
        <w:t>17.03.2019</w:t>
      </w:r>
    </w:p>
    <w:p w:rsidR="009C6354" w:rsidRPr="003E7F82" w:rsidRDefault="009C6354" w:rsidP="009C6354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7F82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3E7F82">
        <w:rPr>
          <w:rFonts w:ascii="Times New Roman" w:eastAsia="Times New Roman" w:hAnsi="Times New Roman" w:cs="Times New Roman"/>
          <w:sz w:val="28"/>
          <w:szCs w:val="28"/>
        </w:rPr>
        <w:tab/>
        <w:t>Зав</w:t>
      </w:r>
      <w:r>
        <w:rPr>
          <w:rFonts w:ascii="Times New Roman" w:eastAsia="Times New Roman" w:hAnsi="Times New Roman" w:cs="Times New Roman"/>
          <w:sz w:val="28"/>
          <w:szCs w:val="28"/>
        </w:rPr>
        <w:t>ершение</w:t>
      </w:r>
      <w:r w:rsidR="00FC6B2F">
        <w:rPr>
          <w:rFonts w:ascii="Times New Roman" w:eastAsia="Times New Roman" w:hAnsi="Times New Roman" w:cs="Times New Roman"/>
          <w:sz w:val="28"/>
          <w:szCs w:val="28"/>
        </w:rPr>
        <w:t xml:space="preserve"> и итоговые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C6B2F">
        <w:rPr>
          <w:rFonts w:ascii="Times New Roman" w:eastAsia="Times New Roman" w:hAnsi="Times New Roman" w:cs="Times New Roman"/>
          <w:sz w:val="28"/>
          <w:szCs w:val="28"/>
        </w:rPr>
        <w:t>правки: 18.03.2019</w:t>
      </w:r>
    </w:p>
    <w:p w:rsidR="009C6354" w:rsidRPr="003E7F82" w:rsidRDefault="009C6354" w:rsidP="009C6354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E7F82">
        <w:rPr>
          <w:rFonts w:ascii="Times New Roman" w:eastAsia="Times New Roman" w:hAnsi="Times New Roman" w:cs="Times New Roman"/>
          <w:b/>
          <w:sz w:val="28"/>
          <w:szCs w:val="28"/>
        </w:rPr>
        <w:t>Инструменты</w:t>
      </w:r>
    </w:p>
    <w:p w:rsidR="009C6354" w:rsidRPr="003E7F82" w:rsidRDefault="009C6354" w:rsidP="009C6354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7F82">
        <w:rPr>
          <w:rFonts w:ascii="Times New Roman" w:eastAsia="Times New Roman" w:hAnsi="Times New Roman" w:cs="Times New Roman"/>
          <w:sz w:val="28"/>
          <w:szCs w:val="28"/>
        </w:rPr>
        <w:t>CASE – средство ErwinDataModeler;</w:t>
      </w:r>
    </w:p>
    <w:p w:rsidR="009C6354" w:rsidRPr="003E7F82" w:rsidRDefault="009C6354" w:rsidP="009C6354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7F82">
        <w:rPr>
          <w:rFonts w:ascii="Times New Roman" w:eastAsia="Times New Roman" w:hAnsi="Times New Roman" w:cs="Times New Roman"/>
          <w:sz w:val="28"/>
          <w:szCs w:val="28"/>
        </w:rPr>
        <w:t>СУБД – MicrosoftVisualFoxPro 9.0.</w:t>
      </w:r>
    </w:p>
    <w:p w:rsidR="00FC6B2F" w:rsidRDefault="00FC6B2F" w:rsidP="00FC6B2F">
      <w:pPr>
        <w:pStyle w:val="1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>Модели</w:t>
      </w:r>
      <w:r>
        <w:rPr>
          <w:sz w:val="40"/>
          <w:szCs w:val="40"/>
        </w:rPr>
        <w:t>:</w:t>
      </w:r>
    </w:p>
    <w:p w:rsidR="00FC6B2F" w:rsidRDefault="00FC6B2F" w:rsidP="00FC6B2F">
      <w:pPr>
        <w:pStyle w:val="1"/>
        <w:rPr>
          <w:sz w:val="40"/>
          <w:szCs w:val="40"/>
        </w:rPr>
      </w:pPr>
      <w:r>
        <w:rPr>
          <w:sz w:val="40"/>
          <w:szCs w:val="40"/>
        </w:rPr>
        <w:t>Физическая:</w:t>
      </w:r>
    </w:p>
    <w:p w:rsidR="00FC6B2F" w:rsidRPr="005834B8" w:rsidRDefault="00FC6B2F" w:rsidP="00FC6B2F">
      <w:r>
        <w:rPr>
          <w:noProof/>
          <w:lang w:eastAsia="ru-RU"/>
        </w:rPr>
        <w:drawing>
          <wp:inline distT="0" distB="0" distL="0" distR="0">
            <wp:extent cx="5928360" cy="2895600"/>
            <wp:effectExtent l="19050" t="0" r="0" b="0"/>
            <wp:docPr id="60" name="Рисунок 60" descr="phys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physical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2F" w:rsidRPr="00FC6B2F" w:rsidRDefault="00FC6B2F" w:rsidP="00FC6B2F"/>
    <w:p w:rsidR="00FC6B2F" w:rsidRDefault="00FC6B2F" w:rsidP="00FC6B2F">
      <w:pPr>
        <w:pStyle w:val="1"/>
        <w:rPr>
          <w:sz w:val="40"/>
          <w:szCs w:val="40"/>
        </w:rPr>
      </w:pPr>
      <w:r>
        <w:rPr>
          <w:sz w:val="40"/>
          <w:szCs w:val="40"/>
        </w:rPr>
        <w:t>Логическая:</w:t>
      </w:r>
    </w:p>
    <w:p w:rsidR="00FC6B2F" w:rsidRDefault="00FC6B2F" w:rsidP="00FC6B2F">
      <w:r>
        <w:rPr>
          <w:noProof/>
          <w:lang w:eastAsia="ru-RU"/>
        </w:rPr>
        <w:drawing>
          <wp:inline distT="0" distB="0" distL="0" distR="0">
            <wp:extent cx="5928360" cy="2766060"/>
            <wp:effectExtent l="19050" t="0" r="0" b="0"/>
            <wp:docPr id="56" name="Рисунок 56" descr="log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ogical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96" w:rsidRDefault="00047296" w:rsidP="00047296">
      <w:pPr>
        <w:rPr>
          <w:noProof/>
          <w:lang w:eastAsia="ru-RU"/>
        </w:rPr>
      </w:pPr>
    </w:p>
    <w:p w:rsidR="00047296" w:rsidRDefault="00047296" w:rsidP="00047296">
      <w:pPr>
        <w:rPr>
          <w:noProof/>
          <w:lang w:eastAsia="ru-RU"/>
        </w:rPr>
      </w:pPr>
    </w:p>
    <w:p w:rsidR="00047296" w:rsidRDefault="00047296" w:rsidP="00047296">
      <w:pPr>
        <w:rPr>
          <w:noProof/>
          <w:lang w:eastAsia="ru-RU"/>
        </w:rPr>
      </w:pPr>
    </w:p>
    <w:p w:rsidR="00047296" w:rsidRDefault="00047296" w:rsidP="00047296">
      <w:pPr>
        <w:rPr>
          <w:noProof/>
          <w:lang w:eastAsia="ru-RU"/>
        </w:rPr>
      </w:pPr>
    </w:p>
    <w:p w:rsidR="00047296" w:rsidRDefault="00047296" w:rsidP="00047296">
      <w:pPr>
        <w:rPr>
          <w:noProof/>
          <w:lang w:eastAsia="ru-RU"/>
        </w:rPr>
      </w:pPr>
    </w:p>
    <w:p w:rsidR="00047296" w:rsidRDefault="00047296" w:rsidP="00047296">
      <w:pPr>
        <w:rPr>
          <w:noProof/>
          <w:lang w:eastAsia="ru-RU"/>
        </w:rPr>
      </w:pPr>
    </w:p>
    <w:p w:rsidR="00FC6B2F" w:rsidRDefault="00047296" w:rsidP="00FC6B2F">
      <w:pPr>
        <w:pStyle w:val="1"/>
        <w:rPr>
          <w:sz w:val="40"/>
          <w:szCs w:val="40"/>
        </w:rPr>
      </w:pPr>
      <w:r>
        <w:rPr>
          <w:noProof/>
          <w:lang w:eastAsia="ru-RU"/>
        </w:rPr>
        <w:br w:type="page"/>
      </w:r>
      <w:r w:rsidR="00FC6B2F">
        <w:rPr>
          <w:sz w:val="40"/>
          <w:szCs w:val="40"/>
        </w:rPr>
        <w:lastRenderedPageBreak/>
        <w:t>Схема:</w:t>
      </w:r>
    </w:p>
    <w:p w:rsidR="00FC6B2F" w:rsidRDefault="00FC6B2F" w:rsidP="00FC6B2F">
      <w:pPr>
        <w:pStyle w:val="1"/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937250" cy="7447915"/>
            <wp:effectExtent l="19050" t="0" r="6350" b="0"/>
            <wp:docPr id="54" name="Рисунок 17" descr="C:\Users\timxa\AppData\Local\Microsoft\Windows\INetCache\Content.Word\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mxa\AppData\Local\Microsoft\Windows\INetCache\Content.Word\schem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4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:rsidR="00047296" w:rsidRDefault="00047296">
      <w:pPr>
        <w:rPr>
          <w:noProof/>
          <w:lang w:eastAsia="ru-RU"/>
        </w:rPr>
      </w:pPr>
    </w:p>
    <w:p w:rsidR="00FC6B2F" w:rsidRPr="005834B8" w:rsidRDefault="00FC6B2F" w:rsidP="00FC6B2F">
      <w:pPr>
        <w:pStyle w:val="1"/>
        <w:rPr>
          <w:sz w:val="40"/>
          <w:szCs w:val="40"/>
        </w:rPr>
      </w:pPr>
      <w:r w:rsidRPr="005834B8">
        <w:rPr>
          <w:b/>
          <w:sz w:val="40"/>
          <w:szCs w:val="40"/>
        </w:rPr>
        <w:lastRenderedPageBreak/>
        <w:t>Таблицы</w:t>
      </w:r>
      <w:r>
        <w:rPr>
          <w:sz w:val="40"/>
          <w:szCs w:val="40"/>
        </w:rPr>
        <w:t>:</w:t>
      </w:r>
    </w:p>
    <w:p w:rsidR="00FC6B2F" w:rsidRPr="005834B8" w:rsidRDefault="00FC6B2F" w:rsidP="00FC6B2F">
      <w:pPr>
        <w:pStyle w:val="1"/>
        <w:rPr>
          <w:sz w:val="40"/>
          <w:szCs w:val="40"/>
          <w:lang w:val="en-US"/>
        </w:rPr>
      </w:pPr>
      <w:r>
        <w:rPr>
          <w:sz w:val="40"/>
          <w:szCs w:val="40"/>
        </w:rPr>
        <w:t>Пациенты:</w:t>
      </w:r>
    </w:p>
    <w:p w:rsidR="00FC6B2F" w:rsidRDefault="00FC6B2F" w:rsidP="00FC6B2F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952500"/>
            <wp:effectExtent l="19050" t="0" r="7620" b="0"/>
            <wp:docPr id="62" name="Рисунок 62" descr="pat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patien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2F" w:rsidRDefault="00FC6B2F" w:rsidP="00FC6B2F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64380" cy="1866900"/>
            <wp:effectExtent l="19050" t="0" r="7620" b="0"/>
            <wp:docPr id="63" name="Рисунок 63" descr="patient_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atient_type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2F" w:rsidRDefault="00FC6B2F" w:rsidP="00FC6B2F">
      <w:pPr>
        <w:pStyle w:val="1"/>
        <w:rPr>
          <w:sz w:val="40"/>
          <w:szCs w:val="40"/>
        </w:rPr>
      </w:pPr>
    </w:p>
    <w:p w:rsidR="00FC6B2F" w:rsidRDefault="00FC6B2F" w:rsidP="00FC6B2F">
      <w:pPr>
        <w:pStyle w:val="1"/>
        <w:rPr>
          <w:sz w:val="40"/>
          <w:szCs w:val="40"/>
        </w:rPr>
      </w:pPr>
      <w:r>
        <w:rPr>
          <w:sz w:val="40"/>
          <w:szCs w:val="40"/>
        </w:rPr>
        <w:t>Виды исследований:</w:t>
      </w:r>
    </w:p>
    <w:p w:rsidR="00FC6B2F" w:rsidRPr="005834B8" w:rsidRDefault="00FC6B2F" w:rsidP="00FC6B2F">
      <w:r>
        <w:rPr>
          <w:noProof/>
          <w:lang w:eastAsia="ru-RU"/>
        </w:rPr>
        <w:drawing>
          <wp:inline distT="0" distB="0" distL="0" distR="0">
            <wp:extent cx="5935980" cy="731520"/>
            <wp:effectExtent l="19050" t="0" r="7620" b="0"/>
            <wp:docPr id="64" name="Рисунок 64" descr="t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test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2F" w:rsidRDefault="00FC6B2F" w:rsidP="00FC6B2F">
      <w:r>
        <w:rPr>
          <w:noProof/>
          <w:lang w:eastAsia="ru-RU"/>
        </w:rPr>
        <w:drawing>
          <wp:inline distT="0" distB="0" distL="0" distR="0">
            <wp:extent cx="4503420" cy="1196340"/>
            <wp:effectExtent l="19050" t="0" r="0" b="0"/>
            <wp:docPr id="65" name="Рисунок 65" descr="tests_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ests_type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2F" w:rsidRPr="00050BD2" w:rsidRDefault="00FC6B2F" w:rsidP="00FC6B2F">
      <w:pPr>
        <w:pStyle w:val="1"/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>Результаты:</w:t>
      </w:r>
    </w:p>
    <w:p w:rsidR="00FC6B2F" w:rsidRDefault="00FC6B2F" w:rsidP="00FC6B2F">
      <w:r>
        <w:rPr>
          <w:noProof/>
          <w:lang w:eastAsia="ru-RU"/>
        </w:rPr>
        <w:drawing>
          <wp:inline distT="0" distB="0" distL="0" distR="0">
            <wp:extent cx="5935980" cy="3870960"/>
            <wp:effectExtent l="19050" t="0" r="7620" b="0"/>
            <wp:docPr id="66" name="Рисунок 66" descr="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result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2F" w:rsidRDefault="00FC6B2F" w:rsidP="00FC6B2F">
      <w:r>
        <w:rPr>
          <w:noProof/>
          <w:lang w:eastAsia="ru-RU"/>
        </w:rPr>
        <w:drawing>
          <wp:inline distT="0" distB="0" distL="0" distR="0">
            <wp:extent cx="4465320" cy="1600200"/>
            <wp:effectExtent l="19050" t="0" r="0" b="0"/>
            <wp:docPr id="67" name="Рисунок 67" descr="results_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results_type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2F" w:rsidRDefault="00FC6B2F" w:rsidP="00FC6B2F">
      <w:pPr>
        <w:pStyle w:val="1"/>
        <w:rPr>
          <w:sz w:val="40"/>
          <w:szCs w:val="40"/>
        </w:rPr>
      </w:pPr>
      <w:r>
        <w:rPr>
          <w:sz w:val="40"/>
          <w:szCs w:val="40"/>
        </w:rPr>
        <w:t>Лаборанты:</w:t>
      </w:r>
    </w:p>
    <w:p w:rsidR="00FC6B2F" w:rsidRDefault="00FC6B2F" w:rsidP="00FC6B2F">
      <w:pPr>
        <w:pStyle w:val="1"/>
        <w:rPr>
          <w:rFonts w:ascii="Times New Roman" w:eastAsia="Times New Roman" w:hAnsi="Times New Roman" w:cs="Times New Roman"/>
          <w:b/>
          <w:color w:val="auto"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5980" cy="396240"/>
            <wp:effectExtent l="19050" t="0" r="7620" b="0"/>
            <wp:docPr id="68" name="Рисунок 68" descr="labor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laborant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96" w:rsidRPr="00FC6B2F" w:rsidRDefault="00FC6B2F" w:rsidP="00FC6B2F">
      <w:pPr>
        <w:pStyle w:val="1"/>
        <w:ind w:left="2832" w:firstLine="708"/>
        <w:rPr>
          <w:sz w:val="40"/>
          <w:szCs w:val="40"/>
        </w:rPr>
      </w:pPr>
      <w:r>
        <w:rPr>
          <w:sz w:val="40"/>
          <w:szCs w:val="40"/>
        </w:rPr>
        <w:t>Формы</w:t>
      </w:r>
    </w:p>
    <w:p w:rsidR="00047296" w:rsidRDefault="00047296" w:rsidP="00047296">
      <w:pPr>
        <w:rPr>
          <w:noProof/>
          <w:lang w:eastAsia="ru-RU"/>
        </w:rPr>
      </w:pPr>
    </w:p>
    <w:p w:rsidR="00AA22C8" w:rsidRPr="00AA22C8" w:rsidRDefault="00AA22C8" w:rsidP="00AA22C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  <w:r w:rsidRPr="00AA22C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Главная форма “Меню”</w:t>
      </w:r>
    </w:p>
    <w:p w:rsidR="00047296" w:rsidRDefault="00FC6B2F" w:rsidP="0004729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82.4pt">
            <v:imagedata r:id="rId17" o:title="kp1"/>
          </v:shape>
        </w:pict>
      </w:r>
    </w:p>
    <w:p w:rsidR="00AA22C8" w:rsidRDefault="00AA22C8" w:rsidP="00047296">
      <w:pPr>
        <w:rPr>
          <w:noProof/>
          <w:lang w:eastAsia="ru-RU"/>
        </w:rPr>
      </w:pPr>
    </w:p>
    <w:p w:rsidR="00AA22C8" w:rsidRPr="00AA22C8" w:rsidRDefault="00FC6B2F" w:rsidP="00AA22C8">
      <w:pPr>
        <w:pStyle w:val="a4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lastRenderedPageBreak/>
        <w:t>Кнопка Show diagram info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pict>
          <v:shape id="_x0000_i1026" type="#_x0000_t75" style="width:468pt;height:343.2pt">
            <v:imagedata r:id="rId18" o:title="kp2"/>
          </v:shape>
        </w:pict>
      </w:r>
      <w:r w:rsidR="00AA22C8" w:rsidRPr="00AA22C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 xml:space="preserve"> </w:t>
      </w:r>
    </w:p>
    <w:p w:rsidR="00AA22C8" w:rsidRDefault="00AA22C8" w:rsidP="00AA22C8">
      <w:pPr>
        <w:spacing w:after="0" w:line="240" w:lineRule="auto"/>
        <w:ind w:left="-426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DE30E1" w:rsidRDefault="00DE30E1" w:rsidP="00AA22C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AA22C8" w:rsidRDefault="00AA22C8" w:rsidP="00AA22C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DE30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Кодсобытия</w:t>
      </w:r>
      <w:r w:rsidRPr="00DE30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Click:</w:t>
      </w:r>
    </w:p>
    <w:p w:rsidR="00FC6B2F" w:rsidRPr="00FC6B2F" w:rsidRDefault="00FC6B2F" w:rsidP="00FC6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stats</w:t>
      </w:r>
    </w:p>
    <w:p w:rsidR="00AA22C8" w:rsidRPr="00DE30E1" w:rsidRDefault="00AA22C8" w:rsidP="00AA22C8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AA22C8" w:rsidRPr="00DE30E1" w:rsidRDefault="00AA22C8" w:rsidP="00AA22C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А</w:t>
      </w:r>
      <w:r w:rsidRPr="00DE30E1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) </w:t>
      </w:r>
      <w:r w:rsidRPr="00AA22C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Кнопка</w:t>
      </w:r>
      <w:r w:rsidRPr="00DE30E1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 </w:t>
      </w:r>
      <w:r w:rsidR="00FC6B2F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>Days statistics</w:t>
      </w:r>
      <w:r w:rsidRPr="00DE30E1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 </w:t>
      </w:r>
    </w:p>
    <w:p w:rsidR="00B00D4E" w:rsidRPr="00DE30E1" w:rsidRDefault="00FC6B2F" w:rsidP="00AA22C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8"/>
          <w:szCs w:val="28"/>
          <w:lang w:eastAsia="ru-RU"/>
        </w:rPr>
        <w:lastRenderedPageBreak/>
        <w:pict>
          <v:shape id="_x0000_i1027" type="#_x0000_t75" style="width:467.4pt;height:332.4pt">
            <v:imagedata r:id="rId19" o:title="kp3"/>
          </v:shape>
        </w:pict>
      </w:r>
    </w:p>
    <w:p w:rsidR="00B00D4E" w:rsidRPr="00DE30E1" w:rsidRDefault="00B00D4E" w:rsidP="00AA22C8">
      <w:pPr>
        <w:spacing w:after="0" w:line="240" w:lineRule="auto"/>
        <w:rPr>
          <w:noProof/>
          <w:lang w:val="en-US" w:eastAsia="ru-RU"/>
        </w:rPr>
      </w:pPr>
    </w:p>
    <w:p w:rsidR="00E854B4" w:rsidRPr="00DE30E1" w:rsidRDefault="00E854B4" w:rsidP="00FC6B2F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:rsidR="00E854B4" w:rsidRPr="00DE30E1" w:rsidRDefault="00E854B4" w:rsidP="00E854B4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4E714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Кодсобытия</w:t>
      </w:r>
      <w:r w:rsidRPr="00DE30E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 Click:</w:t>
      </w:r>
    </w:p>
    <w:p w:rsidR="00C7332D" w:rsidRDefault="00FC6B2F" w:rsidP="00C7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days</w:t>
      </w:r>
    </w:p>
    <w:p w:rsidR="00AA22C8" w:rsidRDefault="00B00D4E" w:rsidP="00C7332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Б</w:t>
      </w:r>
      <w:r w:rsidRPr="00DE30E1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Кнопка</w:t>
      </w:r>
      <w:r w:rsidRPr="00DE30E1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 </w:t>
      </w:r>
      <w:r w:rsidR="00FC6B2F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>Laborants statisctics</w:t>
      </w:r>
    </w:p>
    <w:p w:rsidR="00FC6B2F" w:rsidRPr="00C7332D" w:rsidRDefault="00FC6B2F" w:rsidP="00C7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pict>
          <v:shape id="_x0000_i1028" type="#_x0000_t75" style="width:467.4pt;height:306.6pt">
            <v:imagedata r:id="rId20" o:title="kp4"/>
          </v:shape>
        </w:pict>
      </w:r>
    </w:p>
    <w:p w:rsidR="00C7332D" w:rsidRDefault="00C7332D" w:rsidP="00840630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:rsidR="00E854B4" w:rsidRPr="00FC6B2F" w:rsidRDefault="00E854B4" w:rsidP="00840630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8406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Кодсобытия</w:t>
      </w:r>
      <w:r w:rsidRPr="0012205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Click</w:t>
      </w:r>
      <w:r w:rsidRPr="00FC6B2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:</w:t>
      </w:r>
    </w:p>
    <w:p w:rsidR="00840630" w:rsidRPr="00FC6B2F" w:rsidRDefault="00840630" w:rsidP="00840630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:rsidR="00FC6B2F" w:rsidRDefault="00FC6B2F" w:rsidP="00C7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table31</w:t>
      </w:r>
    </w:p>
    <w:p w:rsidR="00C7332D" w:rsidRPr="00C7332D" w:rsidRDefault="00FC6B2F" w:rsidP="00C7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В</w:t>
      </w:r>
      <w:r w:rsidR="00C7332D" w:rsidRPr="00DE30E1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) </w:t>
      </w:r>
      <w:r w:rsidR="00C7332D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Кнопка</w:t>
      </w:r>
      <w:r w:rsidR="00C7332D" w:rsidRPr="00DE30E1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>Analys statistics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pict>
          <v:shape id="_x0000_i1029" type="#_x0000_t75" style="width:467.4pt;height:326.4pt">
            <v:imagedata r:id="rId21" o:title="kp5"/>
          </v:shape>
        </w:pict>
      </w:r>
    </w:p>
    <w:p w:rsidR="00C7332D" w:rsidRDefault="00C7332D" w:rsidP="00C733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C7332D" w:rsidRDefault="00C7332D" w:rsidP="00C733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:rsidR="00C7332D" w:rsidRDefault="00C7332D" w:rsidP="00C733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:rsidR="00C7332D" w:rsidRPr="00C7332D" w:rsidRDefault="00C7332D" w:rsidP="00C733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8406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Кодсобытия</w:t>
      </w:r>
      <w:r w:rsidRPr="0012205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Click</w:t>
      </w:r>
      <w:r w:rsidRPr="00DE30E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</w:p>
    <w:p w:rsidR="00C7332D" w:rsidRPr="00C7332D" w:rsidRDefault="00FC6B2F" w:rsidP="00C7332D">
      <w:pPr>
        <w:rPr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</w:rPr>
        <w:t>analys</w:t>
      </w:r>
    </w:p>
    <w:p w:rsidR="00E854B4" w:rsidRPr="00C7332D" w:rsidRDefault="00F81DEC" w:rsidP="00C7332D">
      <w:pPr>
        <w:pStyle w:val="a4"/>
        <w:numPr>
          <w:ilvl w:val="0"/>
          <w:numId w:val="4"/>
        </w:numPr>
      </w:pPr>
      <w:r w:rsidRPr="00C7332D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 xml:space="preserve">Кнопка </w:t>
      </w:r>
      <w:r w:rsidR="00FC6B2F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>deviation</w:t>
      </w:r>
      <w:r w:rsidRPr="00C7332D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 xml:space="preserve"> </w:t>
      </w:r>
    </w:p>
    <w:p w:rsidR="00870ED8" w:rsidRPr="00C7332D" w:rsidRDefault="00870ED8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FC6B2F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pict>
          <v:shape id="_x0000_i1030" type="#_x0000_t75" style="width:354.6pt;height:4in">
            <v:imagedata r:id="rId22" o:title="kp6"/>
          </v:shape>
        </w:pict>
      </w: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7332D" w:rsidRPr="00C7332D" w:rsidRDefault="00C7332D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70ED8" w:rsidRPr="00FC6B2F" w:rsidRDefault="00870ED8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Кодсобытия</w:t>
      </w:r>
      <w:r w:rsidRPr="00FC6B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Click</w:t>
      </w:r>
      <w:r w:rsidRPr="00FC6B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FC6B2F" w:rsidRPr="00FC6B2F" w:rsidRDefault="00FC6B2F" w:rsidP="00870ED8">
      <w:pP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</w:rPr>
        <w:t>definition</w:t>
      </w:r>
    </w:p>
    <w:p w:rsidR="00870ED8" w:rsidRPr="00FC6B2F" w:rsidRDefault="00870ED8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  <w:r w:rsidRPr="00AA22C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Кнопка</w:t>
      </w:r>
      <w:r w:rsidRPr="00FC6B2F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 xml:space="preserve"> </w:t>
      </w:r>
      <w:r w:rsidR="00FC6B2F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пациентов</w:t>
      </w:r>
    </w:p>
    <w:p w:rsidR="00870ED8" w:rsidRPr="00FC6B2F" w:rsidRDefault="00FC6B2F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8"/>
          <w:szCs w:val="28"/>
          <w:lang w:eastAsia="ru-RU"/>
        </w:rPr>
        <w:pict>
          <v:shape id="_x0000_i1031" type="#_x0000_t75" style="width:467.4pt;height:68.4pt">
            <v:imagedata r:id="rId23" o:title="kp7"/>
          </v:shape>
        </w:pict>
      </w:r>
    </w:p>
    <w:p w:rsidR="00870ED8" w:rsidRPr="00FC6B2F" w:rsidRDefault="00870ED8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870ED8" w:rsidRPr="00FC6B2F" w:rsidRDefault="00870ED8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870ED8" w:rsidRPr="00FC6B2F" w:rsidRDefault="00870ED8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870ED8" w:rsidRPr="00FC6B2F" w:rsidRDefault="00870ED8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870ED8" w:rsidRPr="00FC6B2F" w:rsidRDefault="00870ED8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870ED8" w:rsidRPr="00FC6B2F" w:rsidRDefault="00870ED8" w:rsidP="00870ED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424600" w:rsidRPr="00FC6B2F" w:rsidRDefault="00870ED8" w:rsidP="00870ED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Кодсобытия</w:t>
      </w:r>
      <w:r w:rsidRPr="00FC6B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Click</w:t>
      </w:r>
      <w:r w:rsidRPr="00FC6B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FC6B2F" w:rsidRPr="00FC6B2F" w:rsidRDefault="00FC6B2F" w:rsidP="00FC6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r.id_patient, r.Id_medical_tests, r.Result, t.Supremum,t.indicator_name, (r.Result/t.Supremum) </w:t>
      </w: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counter;</w:t>
      </w:r>
    </w:p>
    <w:p w:rsidR="00FC6B2F" w:rsidRPr="00FC6B2F" w:rsidRDefault="00FC6B2F" w:rsidP="00FC6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r, Type_of_test </w:t>
      </w: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 </w:t>
      </w: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tmp;</w:t>
      </w:r>
    </w:p>
    <w:p w:rsidR="00FC6B2F" w:rsidRPr="00FC6B2F" w:rsidRDefault="00FC6B2F" w:rsidP="00FC6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r.id_patient = 1 AND r.id_medical_tests=t.id_medical_test;</w:t>
      </w:r>
    </w:p>
    <w:p w:rsidR="00FC6B2F" w:rsidRPr="00FC6B2F" w:rsidRDefault="00FC6B2F" w:rsidP="00FC6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r.id_patient, r.Id_medical_tests, r.Result,t.indicator_name, t.Supremum</w:t>
      </w:r>
    </w:p>
    <w:p w:rsidR="00FC6B2F" w:rsidRPr="00FC6B2F" w:rsidRDefault="00FC6B2F" w:rsidP="00FC6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tmp.counter, tmp.Id_medical_tests,tmp.indicator_name </w:t>
      </w: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tmp;</w:t>
      </w:r>
    </w:p>
    <w:p w:rsidR="00C7332D" w:rsidRPr="00FC6B2F" w:rsidRDefault="00FC6B2F" w:rsidP="00C7332D">
      <w:pP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tmp.counter = (</w:t>
      </w: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(tmp.counter) </w:t>
      </w:r>
      <w:r w:rsidRPr="00FC6B2F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FC6B2F">
        <w:rPr>
          <w:rFonts w:ascii="Courier New" w:hAnsi="Courier New" w:cs="Courier New"/>
          <w:color w:val="000000"/>
          <w:sz w:val="20"/>
          <w:szCs w:val="20"/>
          <w:lang w:val="en-US"/>
        </w:rPr>
        <w:t>tmp)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 </w:t>
      </w:r>
    </w:p>
    <w:p w:rsidR="009C34A2" w:rsidRPr="00C7332D" w:rsidRDefault="00E20A04" w:rsidP="00C7332D">
      <w:pPr>
        <w:pStyle w:val="a4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  <w:r w:rsidRPr="00C7332D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Кнопка</w:t>
      </w:r>
      <w:r w:rsidRPr="00C7332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US" w:eastAsia="ru-RU"/>
        </w:rPr>
        <w:t xml:space="preserve"> </w:t>
      </w:r>
      <w:r w:rsidR="004A518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US" w:eastAsia="ru-RU"/>
        </w:rPr>
        <w:t>Show results</w:t>
      </w:r>
    </w:p>
    <w:p w:rsidR="003A2008" w:rsidRPr="004A518D" w:rsidRDefault="003A2008" w:rsidP="003A200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</w:p>
    <w:p w:rsidR="003A2008" w:rsidRPr="00C7332D" w:rsidRDefault="004A518D" w:rsidP="003A2008">
      <w:pPr>
        <w:jc w:val="both"/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FF0000"/>
          <w:sz w:val="28"/>
          <w:szCs w:val="28"/>
          <w:lang w:eastAsia="ru-RU"/>
        </w:rPr>
        <w:pict>
          <v:shape id="_x0000_i1032" type="#_x0000_t75" style="width:467.4pt;height:319.2pt">
            <v:imagedata r:id="rId24" o:title="kp8"/>
          </v:shape>
        </w:pict>
      </w:r>
    </w:p>
    <w:p w:rsidR="003A2008" w:rsidRPr="00C7332D" w:rsidRDefault="003A2008" w:rsidP="003A2008">
      <w:pPr>
        <w:jc w:val="both"/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</w:pPr>
    </w:p>
    <w:p w:rsidR="003A2008" w:rsidRPr="00C7332D" w:rsidRDefault="003A2008" w:rsidP="003A200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Код</w:t>
      </w:r>
      <w:r w:rsidR="004A518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события</w:t>
      </w: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Click: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T.id_result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Number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,T.date_of_analisys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>as Date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T.id_laboratory_assistant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Laborant, T.id_patient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Patient,P.first_name_patient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>as Name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,P.surname_patient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Surname,P.id_pazient;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T, pazient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P;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T.id_patient = P.id_pazient;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>GROUP BY Number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, T.id_patient,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,Surname,Laborant,p.id_pazient;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ORDER BY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Laborant</w:t>
      </w:r>
    </w:p>
    <w:p w:rsidR="00122055" w:rsidRDefault="00122055" w:rsidP="00122055">
      <w:pPr>
        <w:jc w:val="both"/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:rsidR="003A2008" w:rsidRPr="00122055" w:rsidRDefault="003A2008" w:rsidP="003A200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</w:pPr>
    </w:p>
    <w:p w:rsidR="004A518D" w:rsidRDefault="004A518D" w:rsidP="004A518D">
      <w:pPr>
        <w:ind w:left="360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</w:p>
    <w:p w:rsidR="004A518D" w:rsidRDefault="004A518D" w:rsidP="004A518D">
      <w:pPr>
        <w:ind w:left="360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</w:p>
    <w:p w:rsidR="004A518D" w:rsidRPr="004A518D" w:rsidRDefault="004A518D" w:rsidP="004A518D">
      <w:pPr>
        <w:ind w:left="360"/>
        <w:rPr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lastRenderedPageBreak/>
        <w:t>4.</w:t>
      </w:r>
      <w:r w:rsidRPr="004A518D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Кнопка</w:t>
      </w:r>
      <w:r w:rsidRPr="004A518D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>results of each patient</w:t>
      </w:r>
      <w:r w:rsidRPr="004A518D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 </w:t>
      </w:r>
    </w:p>
    <w:p w:rsidR="004A518D" w:rsidRPr="00C7332D" w:rsidRDefault="004A518D" w:rsidP="004A518D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pict>
          <v:shape id="_x0000_i1033" type="#_x0000_t75" style="width:455.4pt;height:324pt">
            <v:imagedata r:id="rId25" o:title="kp9"/>
          </v:shape>
        </w:pict>
      </w:r>
    </w:p>
    <w:p w:rsidR="004A518D" w:rsidRPr="00C7332D" w:rsidRDefault="004A518D" w:rsidP="004A518D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A518D" w:rsidRPr="004A518D" w:rsidRDefault="004A518D" w:rsidP="004A518D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Кодсобытия</w:t>
      </w:r>
      <w:r w:rsidRPr="004A518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Click</w:t>
      </w:r>
      <w:r w:rsidRPr="004A518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</w:rPr>
        <w:t>pat</w:t>
      </w:r>
    </w:p>
    <w:p w:rsidR="004A518D" w:rsidRPr="004A518D" w:rsidRDefault="004A518D" w:rsidP="004A518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</w:pPr>
      <w:r w:rsidRPr="00AA22C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Кнопка</w:t>
      </w:r>
      <w:r w:rsidRPr="004A518D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t>пациентов</w:t>
      </w:r>
    </w:p>
    <w:p w:rsidR="004A518D" w:rsidRPr="00FC6B2F" w:rsidRDefault="004A518D" w:rsidP="004A518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4A518D" w:rsidRPr="00FC6B2F" w:rsidRDefault="004A518D" w:rsidP="004A518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  <w:pict>
          <v:shape id="_x0000_i1034" type="#_x0000_t75" style="width:467.4pt;height:83.4pt">
            <v:imagedata r:id="rId26" o:title="kp10"/>
          </v:shape>
        </w:pict>
      </w:r>
    </w:p>
    <w:p w:rsidR="004A518D" w:rsidRPr="00FC6B2F" w:rsidRDefault="004A518D" w:rsidP="004A518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4A518D" w:rsidRPr="00FC6B2F" w:rsidRDefault="004A518D" w:rsidP="004A518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4A518D" w:rsidRPr="00FC6B2F" w:rsidRDefault="004A518D" w:rsidP="004A518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4A518D" w:rsidRPr="00FC6B2F" w:rsidRDefault="004A518D" w:rsidP="004A518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4A518D" w:rsidRPr="00FC6B2F" w:rsidRDefault="004A518D" w:rsidP="004A518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eastAsia="ru-RU"/>
        </w:rPr>
      </w:pPr>
    </w:p>
    <w:p w:rsidR="004A518D" w:rsidRPr="004A518D" w:rsidRDefault="004A518D" w:rsidP="004A518D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Кодсобытия</w:t>
      </w:r>
      <w:r w:rsidRPr="004A518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C733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Click</w:t>
      </w:r>
      <w:r w:rsidRPr="004A518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P.id_pazient,P.first_name_patient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>as Name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,P.surname_patient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Surname,R.id_result,R.id_patient,R.id_medical_tests,R.date_of_analisys,R.result; 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R,pazient </w:t>
      </w: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P;</w:t>
      </w:r>
    </w:p>
    <w:p w:rsidR="004A518D" w:rsidRPr="004A518D" w:rsidRDefault="004A518D" w:rsidP="004A51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>GROUP BY Name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,Surname,R.id_result,R.id_patient,R.id_medical_tests,R.date_of_analisys,R.result,P.id_pazient;</w:t>
      </w:r>
    </w:p>
    <w:p w:rsidR="004A518D" w:rsidRPr="004A518D" w:rsidRDefault="004A518D" w:rsidP="004A518D">
      <w:pP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</w:pPr>
      <w:r w:rsidRPr="004A518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4A518D">
        <w:rPr>
          <w:rFonts w:ascii="Courier New" w:hAnsi="Courier New" w:cs="Courier New"/>
          <w:color w:val="000000"/>
          <w:sz w:val="20"/>
          <w:szCs w:val="20"/>
          <w:lang w:val="en-US"/>
        </w:rPr>
        <w:t>R.id_patient = 3 AND P.id_pazient=3</w:t>
      </w:r>
    </w:p>
    <w:p w:rsidR="004A518D" w:rsidRDefault="004A518D" w:rsidP="004A518D">
      <w:pPr>
        <w:pStyle w:val="1"/>
        <w:ind w:left="2124" w:firstLine="708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>Вывод</w:t>
      </w:r>
      <w:r>
        <w:rPr>
          <w:sz w:val="40"/>
          <w:szCs w:val="40"/>
        </w:rPr>
        <w:t>:</w:t>
      </w:r>
    </w:p>
    <w:p w:rsidR="004A518D" w:rsidRPr="004A518D" w:rsidRDefault="004A518D" w:rsidP="004A518D">
      <w:pPr>
        <w:rPr>
          <w:sz w:val="28"/>
          <w:szCs w:val="28"/>
        </w:rPr>
      </w:pPr>
      <w:r>
        <w:rPr>
          <w:sz w:val="28"/>
          <w:szCs w:val="28"/>
        </w:rPr>
        <w:t xml:space="preserve">Выполнив курсовой проект по курсу «Базы данных», я закрепил опыт работы с таким процедурным языком программирования реляционных СУБД, как </w:t>
      </w:r>
      <w:r>
        <w:rPr>
          <w:sz w:val="28"/>
          <w:szCs w:val="28"/>
          <w:lang w:val="en-US"/>
        </w:rPr>
        <w:t>FoxPro</w:t>
      </w:r>
      <w:r w:rsidRPr="005834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Научился создавать произвольные пользовательские формы и диаграммы разных типов, закрепил навыки написания </w:t>
      </w:r>
      <w:r>
        <w:rPr>
          <w:sz w:val="28"/>
          <w:szCs w:val="28"/>
          <w:lang w:val="en-US"/>
        </w:rPr>
        <w:t>SQL</w:t>
      </w:r>
      <w:r w:rsidRPr="004A518D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запросов, приобрел опыт встраивания их в пользовательский интерфейс.</w:t>
      </w:r>
    </w:p>
    <w:p w:rsidR="009C6354" w:rsidRPr="004A518D" w:rsidRDefault="009C6354" w:rsidP="006A773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</w:pPr>
    </w:p>
    <w:sectPr w:rsidR="009C6354" w:rsidRPr="004A518D" w:rsidSect="004C41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68B" w:rsidRDefault="003C768B" w:rsidP="0067798D">
      <w:pPr>
        <w:spacing w:after="0" w:line="240" w:lineRule="auto"/>
      </w:pPr>
      <w:r>
        <w:separator/>
      </w:r>
    </w:p>
  </w:endnote>
  <w:endnote w:type="continuationSeparator" w:id="1">
    <w:p w:rsidR="003C768B" w:rsidRDefault="003C768B" w:rsidP="00677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68B" w:rsidRDefault="003C768B" w:rsidP="0067798D">
      <w:pPr>
        <w:spacing w:after="0" w:line="240" w:lineRule="auto"/>
      </w:pPr>
      <w:r>
        <w:separator/>
      </w:r>
    </w:p>
  </w:footnote>
  <w:footnote w:type="continuationSeparator" w:id="1">
    <w:p w:rsidR="003C768B" w:rsidRDefault="003C768B" w:rsidP="00677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A0922"/>
    <w:multiLevelType w:val="multilevel"/>
    <w:tmpl w:val="E41E0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inorHAnsi" w:hint="default"/>
        <w:b w:val="0"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hint="default"/>
        <w:b w:val="0"/>
        <w:i w:val="0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 w:hint="default"/>
        <w:b w:val="0"/>
        <w:i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hint="default"/>
        <w:b w:val="0"/>
        <w:i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 w:hint="default"/>
        <w:b w:val="0"/>
        <w:i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 w:hint="default"/>
        <w:b w:val="0"/>
        <w:i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 w:hint="default"/>
        <w:b w:val="0"/>
        <w:i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 w:hint="default"/>
        <w:b w:val="0"/>
        <w:i w:val="0"/>
        <w:sz w:val="24"/>
      </w:rPr>
    </w:lvl>
  </w:abstractNum>
  <w:abstractNum w:abstractNumId="1">
    <w:nsid w:val="44F2282E"/>
    <w:multiLevelType w:val="multilevel"/>
    <w:tmpl w:val="363267C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i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eastAsiaTheme="minorHAnsi" w:hint="default"/>
        <w:b w:val="0"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eastAsiaTheme="minorHAnsi" w:hint="default"/>
        <w:b w:val="0"/>
        <w:i w:val="0"/>
        <w:sz w:val="24"/>
      </w:rPr>
    </w:lvl>
    <w:lvl w:ilvl="3">
      <w:start w:val="1"/>
      <w:numFmt w:val="decimal"/>
      <w:isLgl/>
      <w:lvlText w:val="%1.%2.%3.%4"/>
      <w:lvlJc w:val="left"/>
      <w:pPr>
        <w:ind w:left="1222" w:hanging="1080"/>
      </w:pPr>
      <w:rPr>
        <w:rFonts w:eastAsiaTheme="minorHAnsi" w:hint="default"/>
        <w:b w:val="0"/>
        <w:i w:val="0"/>
        <w:sz w:val="24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eastAsiaTheme="minorHAnsi" w:hint="default"/>
        <w:b w:val="0"/>
        <w:i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582" w:hanging="1440"/>
      </w:pPr>
      <w:rPr>
        <w:rFonts w:eastAsiaTheme="minorHAnsi" w:hint="default"/>
        <w:b w:val="0"/>
        <w:i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eastAsiaTheme="minorHAnsi" w:hint="default"/>
        <w:b w:val="0"/>
        <w:i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942" w:hanging="1800"/>
      </w:pPr>
      <w:rPr>
        <w:rFonts w:eastAsiaTheme="minorHAnsi" w:hint="default"/>
        <w:b w:val="0"/>
        <w:i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302" w:hanging="2160"/>
      </w:pPr>
      <w:rPr>
        <w:rFonts w:eastAsiaTheme="minorHAnsi" w:hint="default"/>
        <w:b w:val="0"/>
        <w:i w:val="0"/>
        <w:sz w:val="24"/>
      </w:rPr>
    </w:lvl>
  </w:abstractNum>
  <w:abstractNum w:abstractNumId="2">
    <w:nsid w:val="4B914FC1"/>
    <w:multiLevelType w:val="multilevel"/>
    <w:tmpl w:val="363267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/>
        <w:color w:val="auto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inorHAnsi" w:hint="default"/>
        <w:b w:val="0"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hint="default"/>
        <w:b w:val="0"/>
        <w:i w:val="0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 w:hint="default"/>
        <w:b w:val="0"/>
        <w:i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hint="default"/>
        <w:b w:val="0"/>
        <w:i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 w:hint="default"/>
        <w:b w:val="0"/>
        <w:i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 w:hint="default"/>
        <w:b w:val="0"/>
        <w:i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 w:hint="default"/>
        <w:b w:val="0"/>
        <w:i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 w:hint="default"/>
        <w:b w:val="0"/>
        <w:i w:val="0"/>
        <w:sz w:val="24"/>
      </w:rPr>
    </w:lvl>
  </w:abstractNum>
  <w:abstractNum w:abstractNumId="3">
    <w:nsid w:val="54ED6213"/>
    <w:multiLevelType w:val="multilevel"/>
    <w:tmpl w:val="7740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17B098D"/>
    <w:multiLevelType w:val="hybridMultilevel"/>
    <w:tmpl w:val="CEDAFC06"/>
    <w:lvl w:ilvl="0" w:tplc="7A50B608">
      <w:start w:val="1"/>
      <w:numFmt w:val="decimal"/>
      <w:lvlText w:val="%1)"/>
      <w:lvlJc w:val="left"/>
      <w:pPr>
        <w:ind w:left="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>
    <w:nsid w:val="7BF9576E"/>
    <w:multiLevelType w:val="multilevel"/>
    <w:tmpl w:val="89143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39BE"/>
    <w:rsid w:val="00047296"/>
    <w:rsid w:val="000C6BFD"/>
    <w:rsid w:val="000F2D45"/>
    <w:rsid w:val="00122055"/>
    <w:rsid w:val="00155C18"/>
    <w:rsid w:val="001A6546"/>
    <w:rsid w:val="001B168B"/>
    <w:rsid w:val="00207441"/>
    <w:rsid w:val="002939BE"/>
    <w:rsid w:val="00294DDD"/>
    <w:rsid w:val="002F0987"/>
    <w:rsid w:val="002F13CD"/>
    <w:rsid w:val="003A2008"/>
    <w:rsid w:val="003C768B"/>
    <w:rsid w:val="00424600"/>
    <w:rsid w:val="0042603C"/>
    <w:rsid w:val="00456FD3"/>
    <w:rsid w:val="004A5111"/>
    <w:rsid w:val="004A518D"/>
    <w:rsid w:val="004B2997"/>
    <w:rsid w:val="004C4195"/>
    <w:rsid w:val="004E714A"/>
    <w:rsid w:val="0054107B"/>
    <w:rsid w:val="00574D77"/>
    <w:rsid w:val="005C38F7"/>
    <w:rsid w:val="0067798D"/>
    <w:rsid w:val="006A70FE"/>
    <w:rsid w:val="006A773F"/>
    <w:rsid w:val="007E0177"/>
    <w:rsid w:val="00840630"/>
    <w:rsid w:val="00870ED8"/>
    <w:rsid w:val="00930880"/>
    <w:rsid w:val="009666AC"/>
    <w:rsid w:val="009C34A2"/>
    <w:rsid w:val="009C6354"/>
    <w:rsid w:val="00A450BC"/>
    <w:rsid w:val="00AA22C8"/>
    <w:rsid w:val="00AB0422"/>
    <w:rsid w:val="00AF1F18"/>
    <w:rsid w:val="00B00D4E"/>
    <w:rsid w:val="00B80FA2"/>
    <w:rsid w:val="00C233BF"/>
    <w:rsid w:val="00C3025E"/>
    <w:rsid w:val="00C7332D"/>
    <w:rsid w:val="00D623EA"/>
    <w:rsid w:val="00DE30E1"/>
    <w:rsid w:val="00E20A04"/>
    <w:rsid w:val="00E63323"/>
    <w:rsid w:val="00E854B4"/>
    <w:rsid w:val="00F81DEC"/>
    <w:rsid w:val="00FC6B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195"/>
  </w:style>
  <w:style w:type="paragraph" w:styleId="1">
    <w:name w:val="heading 1"/>
    <w:basedOn w:val="a"/>
    <w:next w:val="a"/>
    <w:link w:val="10"/>
    <w:uiPriority w:val="9"/>
    <w:qFormat/>
    <w:rsid w:val="002939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3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39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2939B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77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798D"/>
  </w:style>
  <w:style w:type="paragraph" w:styleId="a7">
    <w:name w:val="footer"/>
    <w:basedOn w:val="a"/>
    <w:link w:val="a8"/>
    <w:uiPriority w:val="99"/>
    <w:unhideWhenUsed/>
    <w:rsid w:val="00677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798D"/>
  </w:style>
  <w:style w:type="paragraph" w:styleId="a9">
    <w:name w:val="Balloon Text"/>
    <w:basedOn w:val="a"/>
    <w:link w:val="aa"/>
    <w:uiPriority w:val="99"/>
    <w:semiHidden/>
    <w:unhideWhenUsed/>
    <w:rsid w:val="00122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2055"/>
    <w:rPr>
      <w:rFonts w:ascii="Tahoma" w:hAnsi="Tahoma" w:cs="Tahoma"/>
      <w:sz w:val="16"/>
      <w:szCs w:val="16"/>
    </w:rPr>
  </w:style>
  <w:style w:type="paragraph" w:styleId="ab">
    <w:name w:val="Title"/>
    <w:basedOn w:val="a"/>
    <w:next w:val="a"/>
    <w:link w:val="ac"/>
    <w:uiPriority w:val="10"/>
    <w:qFormat/>
    <w:rsid w:val="000F2D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Название Знак"/>
    <w:basedOn w:val="a0"/>
    <w:link w:val="ab"/>
    <w:uiPriority w:val="10"/>
    <w:rsid w:val="000F2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Subtitle"/>
    <w:basedOn w:val="a"/>
    <w:next w:val="a"/>
    <w:link w:val="ae"/>
    <w:uiPriority w:val="11"/>
    <w:qFormat/>
    <w:rsid w:val="000F2D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0F2D45"/>
    <w:rPr>
      <w:rFonts w:eastAsiaTheme="minorEastAsia"/>
      <w:color w:val="5A5A5A" w:themeColor="text1" w:themeTint="A5"/>
      <w:spacing w:val="1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195"/>
  </w:style>
  <w:style w:type="paragraph" w:styleId="1">
    <w:name w:val="heading 1"/>
    <w:basedOn w:val="a"/>
    <w:next w:val="a"/>
    <w:link w:val="10"/>
    <w:uiPriority w:val="9"/>
    <w:qFormat/>
    <w:rsid w:val="002939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3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39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2939B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77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798D"/>
  </w:style>
  <w:style w:type="paragraph" w:styleId="a7">
    <w:name w:val="footer"/>
    <w:basedOn w:val="a"/>
    <w:link w:val="a8"/>
    <w:uiPriority w:val="99"/>
    <w:unhideWhenUsed/>
    <w:rsid w:val="00677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798D"/>
  </w:style>
  <w:style w:type="paragraph" w:styleId="a9">
    <w:name w:val="Balloon Text"/>
    <w:basedOn w:val="a"/>
    <w:link w:val="aa"/>
    <w:uiPriority w:val="99"/>
    <w:semiHidden/>
    <w:unhideWhenUsed/>
    <w:rsid w:val="00122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20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60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lenochkakolessa@yandex.ru</dc:creator>
  <cp:lastModifiedBy>Тимур Габдуллин</cp:lastModifiedBy>
  <cp:revision>2</cp:revision>
  <dcterms:created xsi:type="dcterms:W3CDTF">2019-03-19T12:37:00Z</dcterms:created>
  <dcterms:modified xsi:type="dcterms:W3CDTF">2019-03-19T12:37:00Z</dcterms:modified>
</cp:coreProperties>
</file>