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Lines w:val="1"/>
        <w:widowControl w:val="0"/>
        <w:spacing w:after="240" w:before="240" w:lineRule="auto"/>
        <w:rPr>
          <w:rFonts w:ascii="Calibri" w:cs="Calibri" w:eastAsia="Calibri" w:hAnsi="Calibri"/>
          <w:sz w:val="46"/>
          <w:szCs w:val="46"/>
        </w:rPr>
      </w:pPr>
      <w:r w:rsidDel="00000000" w:rsidR="00000000" w:rsidRPr="00000000">
        <w:rPr>
          <w:rFonts w:ascii="Calibri" w:cs="Calibri" w:eastAsia="Calibri" w:hAnsi="Calibri"/>
          <w:sz w:val="46"/>
          <w:szCs w:val="46"/>
          <w:rtl w:val="0"/>
        </w:rPr>
        <w:t xml:space="preserve">TIMY GONZALEZ</w:t>
      </w:r>
    </w:p>
    <w:p w:rsidR="00000000" w:rsidDel="00000000" w:rsidP="00000000" w:rsidRDefault="00000000" w:rsidRPr="00000000" w14:paraId="00000002">
      <w:pPr>
        <w:keepLines w:val="1"/>
        <w:widowControl w:val="0"/>
        <w:spacing w:after="240" w:before="24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UX Engineer | Senior UX &amp; Product Design Leader</w:t>
      </w:r>
    </w:p>
    <w:p w:rsidR="00000000" w:rsidDel="00000000" w:rsidP="00000000" w:rsidRDefault="00000000" w:rsidRPr="00000000" w14:paraId="00000003">
      <w:pPr>
        <w:keepLines w:val="1"/>
        <w:widowControl w:val="0"/>
        <w:spacing w:after="240" w:before="240" w:lineRule="auto"/>
        <w:rPr>
          <w:rFonts w:ascii="Calibri" w:cs="Calibri" w:eastAsia="Calibri" w:hAnsi="Calibri"/>
        </w:rPr>
      </w:pPr>
      <w:r w:rsidDel="00000000" w:rsidR="00000000" w:rsidRPr="00000000">
        <w:rPr>
          <w:rFonts w:ascii="Calibri" w:cs="Calibri" w:eastAsia="Calibri" w:hAnsi="Calibri"/>
          <w:rtl w:val="0"/>
        </w:rPr>
        <w:t xml:space="preserve">Customer-Facing SaaS, Enterprise &amp; Data-Intensive Applications</w:t>
      </w:r>
    </w:p>
    <w:p w:rsidR="00000000" w:rsidDel="00000000" w:rsidP="00000000" w:rsidRDefault="00000000" w:rsidRPr="00000000" w14:paraId="00000004">
      <w:pPr>
        <w:keepLines w:val="1"/>
        <w:widowControl w:val="0"/>
        <w:spacing w:after="240" w:before="240" w:lineRule="auto"/>
        <w:rPr>
          <w:rFonts w:ascii="Calibri" w:cs="Calibri" w:eastAsia="Calibri" w:hAnsi="Calibri"/>
        </w:rPr>
      </w:pPr>
      <w:r w:rsidDel="00000000" w:rsidR="00000000" w:rsidRPr="00000000">
        <w:rPr>
          <w:rFonts w:ascii="Calibri" w:cs="Calibri" w:eastAsia="Calibri" w:hAnsi="Calibri"/>
          <w:rtl w:val="0"/>
        </w:rPr>
        <w:t xml:space="preserve">Mooresville, NC</w:t>
      </w:r>
    </w:p>
    <w:p w:rsidR="00000000" w:rsidDel="00000000" w:rsidP="00000000" w:rsidRDefault="00000000" w:rsidRPr="00000000" w14:paraId="00000005">
      <w:pPr>
        <w:keepLines w:val="1"/>
        <w:widowControl w:val="0"/>
        <w:spacing w:after="240" w:before="240" w:lineRule="auto"/>
        <w:rPr>
          <w:rFonts w:ascii="Calibri" w:cs="Calibri" w:eastAsia="Calibri" w:hAnsi="Calibri"/>
        </w:rPr>
      </w:pPr>
      <w:r w:rsidDel="00000000" w:rsidR="00000000" w:rsidRPr="00000000">
        <w:rPr>
          <w:rFonts w:ascii="Calibri" w:cs="Calibri" w:eastAsia="Calibri" w:hAnsi="Calibri"/>
          <w:rtl w:val="0"/>
        </w:rPr>
        <w:t xml:space="preserve">📞 704-402-4401</w:t>
      </w:r>
    </w:p>
    <w:p w:rsidR="00000000" w:rsidDel="00000000" w:rsidP="00000000" w:rsidRDefault="00000000" w:rsidRPr="00000000" w14:paraId="00000006">
      <w:pPr>
        <w:keepLines w:val="1"/>
        <w:widowControl w:val="0"/>
        <w:spacing w:after="240" w:before="240" w:lineRule="auto"/>
        <w:rPr>
          <w:rFonts w:ascii="Calibri" w:cs="Calibri" w:eastAsia="Calibri" w:hAnsi="Calibri"/>
        </w:rPr>
      </w:pPr>
      <w:r w:rsidDel="00000000" w:rsidR="00000000" w:rsidRPr="00000000">
        <w:rPr>
          <w:rFonts w:ascii="Calibri" w:cs="Calibri" w:eastAsia="Calibri" w:hAnsi="Calibri"/>
          <w:rtl w:val="0"/>
        </w:rPr>
        <w:t xml:space="preserve">✉️ timygonzalez@gmail.com</w:t>
      </w:r>
    </w:p>
    <w:p w:rsidR="00000000" w:rsidDel="00000000" w:rsidP="00000000" w:rsidRDefault="00000000" w:rsidRPr="00000000" w14:paraId="00000007">
      <w:pPr>
        <w:keepLines w:val="1"/>
        <w:widowControl w:val="0"/>
        <w:spacing w:after="240" w:before="240" w:lineRule="auto"/>
        <w:rPr>
          <w:rFonts w:ascii="Calibri" w:cs="Calibri" w:eastAsia="Calibri" w:hAnsi="Calibri"/>
        </w:rPr>
      </w:pPr>
      <w:r w:rsidDel="00000000" w:rsidR="00000000" w:rsidRPr="00000000">
        <w:rPr>
          <w:rFonts w:ascii="Calibri" w:cs="Calibri" w:eastAsia="Calibri" w:hAnsi="Calibri"/>
          <w:rtl w:val="0"/>
        </w:rPr>
        <w:t xml:space="preserve">🔗 LinkedIn: linkedin.com/in/timygonzalez</w:t>
      </w:r>
    </w:p>
    <w:p w:rsidR="00000000" w:rsidDel="00000000" w:rsidP="00000000" w:rsidRDefault="00000000" w:rsidRPr="00000000" w14:paraId="00000008">
      <w:pPr>
        <w:keepLines w:val="1"/>
        <w:widowControl w:val="0"/>
        <w:spacing w:after="240" w:before="240" w:lineRule="auto"/>
        <w:rPr>
          <w:rFonts w:ascii="Calibri" w:cs="Calibri" w:eastAsia="Calibri" w:hAnsi="Calibri"/>
        </w:rPr>
      </w:pPr>
      <w:r w:rsidDel="00000000" w:rsidR="00000000" w:rsidRPr="00000000">
        <w:rPr>
          <w:rFonts w:ascii="Calibri" w:cs="Calibri" w:eastAsia="Calibri" w:hAnsi="Calibri"/>
          <w:rtl w:val="0"/>
        </w:rPr>
        <w:t xml:space="preserve">🌐 Portfolio: timyg.com</w:t>
      </w:r>
    </w:p>
    <w:p w:rsidR="00000000" w:rsidDel="00000000" w:rsidP="00000000" w:rsidRDefault="00000000" w:rsidRPr="00000000" w14:paraId="00000009">
      <w:pPr>
        <w:keepLines w:val="1"/>
        <w:widowControl w:val="0"/>
        <w:spacing w:after="240" w:before="240" w:lineRule="auto"/>
        <w:rPr>
          <w:rFonts w:ascii="Calibri" w:cs="Calibri" w:eastAsia="Calibri" w:hAnsi="Calibri"/>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A">
      <w:pPr>
        <w:pStyle w:val="Heading2"/>
        <w:keepNext w:val="0"/>
        <w:widowControl w:val="0"/>
        <w:rPr>
          <w:rFonts w:ascii="Calibri" w:cs="Calibri" w:eastAsia="Calibri" w:hAnsi="Calibri"/>
          <w:sz w:val="34"/>
          <w:szCs w:val="34"/>
        </w:rPr>
      </w:pPr>
      <w:bookmarkStart w:colFirst="0" w:colLast="0" w:name="_ba63gdjzjtks" w:id="0"/>
      <w:bookmarkEnd w:id="0"/>
      <w:r w:rsidDel="00000000" w:rsidR="00000000" w:rsidRPr="00000000">
        <w:rPr>
          <w:rFonts w:ascii="Calibri" w:cs="Calibri" w:eastAsia="Calibri" w:hAnsi="Calibri"/>
          <w:sz w:val="34"/>
          <w:szCs w:val="34"/>
          <w:rtl w:val="0"/>
        </w:rPr>
        <w:t xml:space="preserve">SUMMARY</w:t>
      </w:r>
    </w:p>
    <w:p w:rsidR="00000000" w:rsidDel="00000000" w:rsidP="00000000" w:rsidRDefault="00000000" w:rsidRPr="00000000" w14:paraId="0000000B">
      <w:pPr>
        <w:keepLines w:val="1"/>
        <w:widowControl w:val="0"/>
        <w:spacing w:after="240" w:before="240" w:lineRule="auto"/>
        <w:rPr>
          <w:rFonts w:ascii="Calibri" w:cs="Calibri" w:eastAsia="Calibri" w:hAnsi="Calibri"/>
        </w:rPr>
      </w:pPr>
      <w:r w:rsidDel="00000000" w:rsidR="00000000" w:rsidRPr="00000000">
        <w:rPr>
          <w:rFonts w:ascii="Calibri" w:cs="Calibri" w:eastAsia="Calibri" w:hAnsi="Calibri"/>
          <w:rtl w:val="0"/>
        </w:rPr>
        <w:t xml:space="preserve">S</w:t>
      </w:r>
      <w:r w:rsidDel="00000000" w:rsidR="00000000" w:rsidRPr="00000000">
        <w:rPr>
          <w:rFonts w:ascii="Calibri" w:cs="Calibri" w:eastAsia="Calibri" w:hAnsi="Calibri"/>
          <w:rtl w:val="0"/>
        </w:rPr>
        <w:t xml:space="preserve">enior UX designer with deep experience translating complex business, technical, and compliance requirements into clear, intuitive, and scalable user experiences. Proven ability to analyze existing workflows, identify usability gaps, and design wireframes, prototypes, and interaction patterns that solve real user problems while supporting business goals.</w:t>
      </w:r>
    </w:p>
    <w:p w:rsidR="00000000" w:rsidDel="00000000" w:rsidP="00000000" w:rsidRDefault="00000000" w:rsidRPr="00000000" w14:paraId="0000000C">
      <w:pPr>
        <w:keepLines w:val="1"/>
        <w:widowControl w:val="0"/>
        <w:spacing w:after="240" w:before="240" w:lineRule="auto"/>
        <w:rPr>
          <w:rFonts w:ascii="Calibri" w:cs="Calibri" w:eastAsia="Calibri" w:hAnsi="Calibri"/>
        </w:rPr>
      </w:pPr>
      <w:r w:rsidDel="00000000" w:rsidR="00000000" w:rsidRPr="00000000">
        <w:rPr>
          <w:rFonts w:ascii="Calibri" w:cs="Calibri" w:eastAsia="Calibri" w:hAnsi="Calibri"/>
          <w:rtl w:val="0"/>
        </w:rPr>
        <w:t xml:space="preserve">Extensive background designing customer-facing SaaS and enterprise applications in regulated environments, including financial services, AI/data platforms, and reporting tools. Trusted cross-functional partner to product managers, engineers, QA, and business stakeholders, with strong communication skills and a pragmatic, systems-thinking approach to UX.</w:t>
      </w:r>
    </w:p>
    <w:p w:rsidR="00000000" w:rsidDel="00000000" w:rsidP="00000000" w:rsidRDefault="00000000" w:rsidRPr="00000000" w14:paraId="0000000D">
      <w:pPr>
        <w:keepLines w:val="1"/>
        <w:widowControl w:val="0"/>
        <w:spacing w:after="240" w:before="240" w:lineRule="auto"/>
        <w:rPr>
          <w:rFonts w:ascii="Calibri" w:cs="Calibri" w:eastAsia="Calibri" w:hAnsi="Calibri"/>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E">
      <w:pPr>
        <w:pStyle w:val="Heading2"/>
        <w:keepNext w:val="0"/>
        <w:widowControl w:val="0"/>
        <w:rPr>
          <w:rFonts w:ascii="Calibri" w:cs="Calibri" w:eastAsia="Calibri" w:hAnsi="Calibri"/>
          <w:sz w:val="34"/>
          <w:szCs w:val="34"/>
        </w:rPr>
      </w:pPr>
      <w:bookmarkStart w:colFirst="0" w:colLast="0" w:name="_qa1hlfbtdndc" w:id="1"/>
      <w:bookmarkEnd w:id="1"/>
      <w:r w:rsidDel="00000000" w:rsidR="00000000" w:rsidRPr="00000000">
        <w:rPr>
          <w:rFonts w:ascii="Calibri" w:cs="Calibri" w:eastAsia="Calibri" w:hAnsi="Calibri"/>
          <w:sz w:val="34"/>
          <w:szCs w:val="34"/>
          <w:rtl w:val="0"/>
        </w:rPr>
        <w:t xml:space="preserve">CORE SKILLS &amp; EXPERTISE (REORDERED FOR THIS ROLE)</w:t>
      </w:r>
    </w:p>
    <w:p w:rsidR="00000000" w:rsidDel="00000000" w:rsidP="00000000" w:rsidRDefault="00000000" w:rsidRPr="00000000" w14:paraId="0000000F">
      <w:pPr>
        <w:keepLines w:val="1"/>
        <w:widowControl w:val="0"/>
        <w:numPr>
          <w:ilvl w:val="0"/>
          <w:numId w:val="1"/>
        </w:numPr>
        <w:spacing w:after="0" w:afterAutospacing="0" w:before="240" w:lineRule="auto"/>
        <w:ind w:left="720" w:hanging="360"/>
        <w:rPr>
          <w:rFonts w:ascii="Calibri" w:cs="Calibri" w:eastAsia="Calibri" w:hAnsi="Calibri"/>
        </w:rPr>
      </w:pPr>
      <w:r w:rsidDel="00000000" w:rsidR="00000000" w:rsidRPr="00000000">
        <w:rPr>
          <w:rFonts w:ascii="Calibri" w:cs="Calibri" w:eastAsia="Calibri" w:hAnsi="Calibri"/>
          <w:rtl w:val="0"/>
        </w:rPr>
        <w:t xml:space="preserve">UX Design &amp; Interaction Design</w:t>
        <w:br w:type="textWrapping"/>
      </w:r>
    </w:p>
    <w:p w:rsidR="00000000" w:rsidDel="00000000" w:rsidP="00000000" w:rsidRDefault="00000000" w:rsidRPr="00000000" w14:paraId="00000010">
      <w:pPr>
        <w:keepLines w:val="1"/>
        <w:widowControl w:val="0"/>
        <w:numPr>
          <w:ilvl w:val="0"/>
          <w:numId w:val="1"/>
        </w:numPr>
        <w:spacing w:after="0" w:afterAutospacing="0" w:before="0" w:beforeAutospacing="0" w:lineRule="auto"/>
        <w:ind w:left="720" w:hanging="360"/>
        <w:rPr>
          <w:rFonts w:ascii="Calibri" w:cs="Calibri" w:eastAsia="Calibri" w:hAnsi="Calibri"/>
        </w:rPr>
      </w:pPr>
      <w:r w:rsidDel="00000000" w:rsidR="00000000" w:rsidRPr="00000000">
        <w:rPr>
          <w:rFonts w:ascii="Calibri" w:cs="Calibri" w:eastAsia="Calibri" w:hAnsi="Calibri"/>
          <w:rtl w:val="0"/>
        </w:rPr>
        <w:t xml:space="preserve">Wireframing, Mockups &amp; High-Fidelity Prototyping (Figma)</w:t>
        <w:br w:type="textWrapping"/>
      </w:r>
    </w:p>
    <w:p w:rsidR="00000000" w:rsidDel="00000000" w:rsidP="00000000" w:rsidRDefault="00000000" w:rsidRPr="00000000" w14:paraId="00000011">
      <w:pPr>
        <w:keepLines w:val="1"/>
        <w:widowControl w:val="0"/>
        <w:numPr>
          <w:ilvl w:val="0"/>
          <w:numId w:val="1"/>
        </w:numPr>
        <w:spacing w:after="0" w:afterAutospacing="0" w:before="0" w:beforeAutospacing="0" w:lineRule="auto"/>
        <w:ind w:left="720" w:hanging="360"/>
        <w:rPr>
          <w:rFonts w:ascii="Calibri" w:cs="Calibri" w:eastAsia="Calibri" w:hAnsi="Calibri"/>
        </w:rPr>
      </w:pPr>
      <w:r w:rsidDel="00000000" w:rsidR="00000000" w:rsidRPr="00000000">
        <w:rPr>
          <w:rFonts w:ascii="Calibri" w:cs="Calibri" w:eastAsia="Calibri" w:hAnsi="Calibri"/>
          <w:rtl w:val="0"/>
        </w:rPr>
        <w:t xml:space="preserve">Workflow Analysis &amp; UX Optimization</w:t>
        <w:br w:type="textWrapping"/>
      </w:r>
    </w:p>
    <w:p w:rsidR="00000000" w:rsidDel="00000000" w:rsidP="00000000" w:rsidRDefault="00000000" w:rsidRPr="00000000" w14:paraId="00000012">
      <w:pPr>
        <w:keepLines w:val="1"/>
        <w:widowControl w:val="0"/>
        <w:numPr>
          <w:ilvl w:val="0"/>
          <w:numId w:val="1"/>
        </w:numPr>
        <w:spacing w:after="0" w:afterAutospacing="0" w:before="0" w:beforeAutospacing="0" w:lineRule="auto"/>
        <w:ind w:left="720" w:hanging="360"/>
        <w:rPr>
          <w:rFonts w:ascii="Calibri" w:cs="Calibri" w:eastAsia="Calibri" w:hAnsi="Calibri"/>
        </w:rPr>
      </w:pPr>
      <w:r w:rsidDel="00000000" w:rsidR="00000000" w:rsidRPr="00000000">
        <w:rPr>
          <w:rFonts w:ascii="Calibri" w:cs="Calibri" w:eastAsia="Calibri" w:hAnsi="Calibri"/>
          <w:rtl w:val="0"/>
        </w:rPr>
        <w:t xml:space="preserve">Customer-Facing SaaS &amp; Enterprise Applications</w:t>
        <w:br w:type="textWrapping"/>
      </w:r>
    </w:p>
    <w:p w:rsidR="00000000" w:rsidDel="00000000" w:rsidP="00000000" w:rsidRDefault="00000000" w:rsidRPr="00000000" w14:paraId="00000013">
      <w:pPr>
        <w:keepLines w:val="1"/>
        <w:widowControl w:val="0"/>
        <w:numPr>
          <w:ilvl w:val="0"/>
          <w:numId w:val="1"/>
        </w:numPr>
        <w:spacing w:after="0" w:afterAutospacing="0" w:before="0" w:beforeAutospacing="0" w:lineRule="auto"/>
        <w:ind w:left="720" w:hanging="360"/>
        <w:rPr>
          <w:rFonts w:ascii="Calibri" w:cs="Calibri" w:eastAsia="Calibri" w:hAnsi="Calibri"/>
        </w:rPr>
      </w:pPr>
      <w:r w:rsidDel="00000000" w:rsidR="00000000" w:rsidRPr="00000000">
        <w:rPr>
          <w:rFonts w:ascii="Calibri" w:cs="Calibri" w:eastAsia="Calibri" w:hAnsi="Calibri"/>
          <w:rtl w:val="0"/>
        </w:rPr>
        <w:t xml:space="preserve">Responsive &amp; Accessible Design (ADA, Section 508)</w:t>
        <w:br w:type="textWrapping"/>
      </w:r>
    </w:p>
    <w:p w:rsidR="00000000" w:rsidDel="00000000" w:rsidP="00000000" w:rsidRDefault="00000000" w:rsidRPr="00000000" w14:paraId="00000014">
      <w:pPr>
        <w:keepLines w:val="1"/>
        <w:widowControl w:val="0"/>
        <w:numPr>
          <w:ilvl w:val="0"/>
          <w:numId w:val="1"/>
        </w:numPr>
        <w:spacing w:after="0" w:afterAutospacing="0" w:before="0" w:beforeAutospacing="0" w:lineRule="auto"/>
        <w:ind w:left="720" w:hanging="360"/>
        <w:rPr>
          <w:rFonts w:ascii="Calibri" w:cs="Calibri" w:eastAsia="Calibri" w:hAnsi="Calibri"/>
        </w:rPr>
      </w:pPr>
      <w:r w:rsidDel="00000000" w:rsidR="00000000" w:rsidRPr="00000000">
        <w:rPr>
          <w:rFonts w:ascii="Calibri" w:cs="Calibri" w:eastAsia="Calibri" w:hAnsi="Calibri"/>
          <w:rtl w:val="0"/>
        </w:rPr>
        <w:t xml:space="preserve">Information Architecture &amp; Findability</w:t>
        <w:br w:type="textWrapping"/>
      </w:r>
    </w:p>
    <w:p w:rsidR="00000000" w:rsidDel="00000000" w:rsidP="00000000" w:rsidRDefault="00000000" w:rsidRPr="00000000" w14:paraId="00000015">
      <w:pPr>
        <w:keepLines w:val="1"/>
        <w:widowControl w:val="0"/>
        <w:numPr>
          <w:ilvl w:val="0"/>
          <w:numId w:val="1"/>
        </w:numPr>
        <w:spacing w:after="0" w:afterAutospacing="0" w:before="0" w:beforeAutospacing="0" w:lineRule="auto"/>
        <w:ind w:left="720" w:hanging="360"/>
        <w:rPr>
          <w:rFonts w:ascii="Calibri" w:cs="Calibri" w:eastAsia="Calibri" w:hAnsi="Calibri"/>
        </w:rPr>
      </w:pPr>
      <w:r w:rsidDel="00000000" w:rsidR="00000000" w:rsidRPr="00000000">
        <w:rPr>
          <w:rFonts w:ascii="Calibri" w:cs="Calibri" w:eastAsia="Calibri" w:hAnsi="Calibri"/>
          <w:rtl w:val="0"/>
        </w:rPr>
        <w:t xml:space="preserve">Design Systems &amp; Pattern Libraries</w:t>
        <w:br w:type="textWrapping"/>
      </w:r>
    </w:p>
    <w:p w:rsidR="00000000" w:rsidDel="00000000" w:rsidP="00000000" w:rsidRDefault="00000000" w:rsidRPr="00000000" w14:paraId="00000016">
      <w:pPr>
        <w:keepLines w:val="1"/>
        <w:widowControl w:val="0"/>
        <w:numPr>
          <w:ilvl w:val="0"/>
          <w:numId w:val="1"/>
        </w:numPr>
        <w:spacing w:after="0" w:afterAutospacing="0" w:before="0" w:beforeAutospacing="0" w:lineRule="auto"/>
        <w:ind w:left="720" w:hanging="360"/>
        <w:rPr>
          <w:rFonts w:ascii="Calibri" w:cs="Calibri" w:eastAsia="Calibri" w:hAnsi="Calibri"/>
        </w:rPr>
      </w:pPr>
      <w:r w:rsidDel="00000000" w:rsidR="00000000" w:rsidRPr="00000000">
        <w:rPr>
          <w:rFonts w:ascii="Calibri" w:cs="Calibri" w:eastAsia="Calibri" w:hAnsi="Calibri"/>
          <w:rtl w:val="0"/>
        </w:rPr>
        <w:t xml:space="preserve">Usability Reviews, Testing &amp; Iteration</w:t>
        <w:br w:type="textWrapping"/>
      </w:r>
    </w:p>
    <w:p w:rsidR="00000000" w:rsidDel="00000000" w:rsidP="00000000" w:rsidRDefault="00000000" w:rsidRPr="00000000" w14:paraId="00000017">
      <w:pPr>
        <w:keepLines w:val="1"/>
        <w:widowControl w:val="0"/>
        <w:numPr>
          <w:ilvl w:val="0"/>
          <w:numId w:val="1"/>
        </w:numPr>
        <w:spacing w:after="0" w:afterAutospacing="0" w:before="0" w:beforeAutospacing="0" w:lineRule="auto"/>
        <w:ind w:left="720" w:hanging="360"/>
        <w:rPr>
          <w:rFonts w:ascii="Calibri" w:cs="Calibri" w:eastAsia="Calibri" w:hAnsi="Calibri"/>
        </w:rPr>
      </w:pPr>
      <w:r w:rsidDel="00000000" w:rsidR="00000000" w:rsidRPr="00000000">
        <w:rPr>
          <w:rFonts w:ascii="Calibri" w:cs="Calibri" w:eastAsia="Calibri" w:hAnsi="Calibri"/>
          <w:rtl w:val="0"/>
        </w:rPr>
        <w:t xml:space="preserve">UX Documentation &amp; Design Rationale</w:t>
        <w:br w:type="textWrapping"/>
      </w:r>
    </w:p>
    <w:p w:rsidR="00000000" w:rsidDel="00000000" w:rsidP="00000000" w:rsidRDefault="00000000" w:rsidRPr="00000000" w14:paraId="00000018">
      <w:pPr>
        <w:keepLines w:val="1"/>
        <w:widowControl w:val="0"/>
        <w:numPr>
          <w:ilvl w:val="0"/>
          <w:numId w:val="1"/>
        </w:numPr>
        <w:spacing w:after="0" w:afterAutospacing="0" w:before="0" w:beforeAutospacing="0" w:lineRule="auto"/>
        <w:ind w:left="720" w:hanging="360"/>
        <w:rPr>
          <w:rFonts w:ascii="Calibri" w:cs="Calibri" w:eastAsia="Calibri" w:hAnsi="Calibri"/>
        </w:rPr>
      </w:pPr>
      <w:r w:rsidDel="00000000" w:rsidR="00000000" w:rsidRPr="00000000">
        <w:rPr>
          <w:rFonts w:ascii="Calibri" w:cs="Calibri" w:eastAsia="Calibri" w:hAnsi="Calibri"/>
          <w:rtl w:val="0"/>
        </w:rPr>
        <w:t xml:space="preserve">Cross-Functional Collaboration (Product, Engineering, QA)</w:t>
        <w:br w:type="textWrapping"/>
      </w:r>
    </w:p>
    <w:p w:rsidR="00000000" w:rsidDel="00000000" w:rsidP="00000000" w:rsidRDefault="00000000" w:rsidRPr="00000000" w14:paraId="00000019">
      <w:pPr>
        <w:keepLines w:val="1"/>
        <w:widowControl w:val="0"/>
        <w:numPr>
          <w:ilvl w:val="0"/>
          <w:numId w:val="1"/>
        </w:numPr>
        <w:spacing w:after="0" w:afterAutospacing="0" w:before="0" w:beforeAutospacing="0" w:lineRule="auto"/>
        <w:ind w:left="720" w:hanging="360"/>
        <w:rPr>
          <w:rFonts w:ascii="Calibri" w:cs="Calibri" w:eastAsia="Calibri" w:hAnsi="Calibri"/>
        </w:rPr>
      </w:pPr>
      <w:r w:rsidDel="00000000" w:rsidR="00000000" w:rsidRPr="00000000">
        <w:rPr>
          <w:rFonts w:ascii="Calibri" w:cs="Calibri" w:eastAsia="Calibri" w:hAnsi="Calibri"/>
          <w:rtl w:val="0"/>
        </w:rPr>
        <w:t xml:space="preserve">Agile / Scrum Environments</w:t>
        <w:br w:type="textWrapping"/>
      </w:r>
    </w:p>
    <w:p w:rsidR="00000000" w:rsidDel="00000000" w:rsidP="00000000" w:rsidRDefault="00000000" w:rsidRPr="00000000" w14:paraId="0000001A">
      <w:pPr>
        <w:keepLines w:val="1"/>
        <w:widowControl w:val="0"/>
        <w:numPr>
          <w:ilvl w:val="0"/>
          <w:numId w:val="1"/>
        </w:numPr>
        <w:spacing w:after="240" w:before="0" w:beforeAutospacing="0" w:lineRule="auto"/>
        <w:ind w:left="720" w:hanging="360"/>
        <w:rPr>
          <w:rFonts w:ascii="Calibri" w:cs="Calibri" w:eastAsia="Calibri" w:hAnsi="Calibri"/>
        </w:rPr>
      </w:pPr>
      <w:r w:rsidDel="00000000" w:rsidR="00000000" w:rsidRPr="00000000">
        <w:rPr>
          <w:rFonts w:ascii="Calibri" w:cs="Calibri" w:eastAsia="Calibri" w:hAnsi="Calibri"/>
          <w:rtl w:val="0"/>
        </w:rPr>
        <w:t xml:space="preserve">Basic Front-End Literacy (HTML, CSS, JS concepts)</w:t>
        <w:br w:type="textWrapping"/>
      </w:r>
    </w:p>
    <w:p w:rsidR="00000000" w:rsidDel="00000000" w:rsidP="00000000" w:rsidRDefault="00000000" w:rsidRPr="00000000" w14:paraId="0000001B">
      <w:pPr>
        <w:keepLines w:val="1"/>
        <w:widowControl w:val="0"/>
        <w:spacing w:after="240" w:before="240" w:lineRule="auto"/>
        <w:rPr>
          <w:rFonts w:ascii="Calibri" w:cs="Calibri" w:eastAsia="Calibri" w:hAnsi="Calibri"/>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C">
      <w:pPr>
        <w:pStyle w:val="Heading2"/>
        <w:keepNext w:val="0"/>
        <w:widowControl w:val="0"/>
        <w:rPr>
          <w:rFonts w:ascii="Calibri" w:cs="Calibri" w:eastAsia="Calibri" w:hAnsi="Calibri"/>
          <w:sz w:val="34"/>
          <w:szCs w:val="34"/>
        </w:rPr>
      </w:pPr>
      <w:bookmarkStart w:colFirst="0" w:colLast="0" w:name="_fnpimu1ofbxu" w:id="2"/>
      <w:bookmarkEnd w:id="2"/>
      <w:r w:rsidDel="00000000" w:rsidR="00000000" w:rsidRPr="00000000">
        <w:rPr>
          <w:rFonts w:ascii="Calibri" w:cs="Calibri" w:eastAsia="Calibri" w:hAnsi="Calibri"/>
          <w:sz w:val="34"/>
          <w:szCs w:val="34"/>
          <w:rtl w:val="0"/>
        </w:rPr>
        <w:t xml:space="preserve">PROFESSIONAL EXPERIENCE (REFOCUSED BULLETS)</w:t>
      </w:r>
    </w:p>
    <w:p w:rsidR="00000000" w:rsidDel="00000000" w:rsidP="00000000" w:rsidRDefault="00000000" w:rsidRPr="00000000" w14:paraId="0000001D">
      <w:pPr>
        <w:pStyle w:val="Heading3"/>
        <w:keepNext w:val="0"/>
        <w:widowControl w:val="0"/>
        <w:rPr>
          <w:rFonts w:ascii="Calibri" w:cs="Calibri" w:eastAsia="Calibri" w:hAnsi="Calibri"/>
          <w:sz w:val="26"/>
          <w:szCs w:val="26"/>
        </w:rPr>
      </w:pPr>
      <w:bookmarkStart w:colFirst="0" w:colLast="0" w:name="_31nj9ilux1f6" w:id="3"/>
      <w:bookmarkEnd w:id="3"/>
      <w:r w:rsidDel="00000000" w:rsidR="00000000" w:rsidRPr="00000000">
        <w:rPr>
          <w:rFonts w:ascii="Calibri" w:cs="Calibri" w:eastAsia="Calibri" w:hAnsi="Calibri"/>
          <w:sz w:val="26"/>
          <w:szCs w:val="26"/>
          <w:rtl w:val="0"/>
        </w:rPr>
        <w:t xml:space="preserve">Principal UX Systems Designer – UX Verify</w:t>
      </w:r>
    </w:p>
    <w:p w:rsidR="00000000" w:rsidDel="00000000" w:rsidP="00000000" w:rsidRDefault="00000000" w:rsidRPr="00000000" w14:paraId="0000001E">
      <w:pPr>
        <w:keepLines w:val="1"/>
        <w:widowControl w:val="0"/>
        <w:spacing w:after="240" w:before="240" w:lineRule="auto"/>
        <w:rPr>
          <w:rFonts w:ascii="Calibri" w:cs="Calibri" w:eastAsia="Calibri" w:hAnsi="Calibri"/>
        </w:rPr>
      </w:pPr>
      <w:r w:rsidDel="00000000" w:rsidR="00000000" w:rsidRPr="00000000">
        <w:rPr>
          <w:rFonts w:ascii="Calibri" w:cs="Calibri" w:eastAsia="Calibri" w:hAnsi="Calibri"/>
          <w:rtl w:val="0"/>
        </w:rPr>
        <w:t xml:space="preserve">Charlotte, NC | Dec 2024 – Present</w:t>
      </w:r>
    </w:p>
    <w:p w:rsidR="00000000" w:rsidDel="00000000" w:rsidP="00000000" w:rsidRDefault="00000000" w:rsidRPr="00000000" w14:paraId="0000001F">
      <w:pPr>
        <w:keepLines w:val="1"/>
        <w:widowControl w:val="0"/>
        <w:numPr>
          <w:ilvl w:val="0"/>
          <w:numId w:val="7"/>
        </w:numPr>
        <w:spacing w:after="0" w:afterAutospacing="0" w:before="240" w:lineRule="auto"/>
        <w:ind w:left="720" w:hanging="360"/>
        <w:rPr>
          <w:rFonts w:ascii="Calibri" w:cs="Calibri" w:eastAsia="Calibri" w:hAnsi="Calibri"/>
        </w:rPr>
      </w:pPr>
      <w:r w:rsidDel="00000000" w:rsidR="00000000" w:rsidRPr="00000000">
        <w:rPr>
          <w:rFonts w:ascii="Calibri" w:cs="Calibri" w:eastAsia="Calibri" w:hAnsi="Calibri"/>
          <w:rtl w:val="0"/>
        </w:rPr>
        <w:t xml:space="preserve">Conduct UX audits and workflow evaluations for customer-facing SaaS and enterprise applications, identifying usability, accessibility, and interaction gaps.</w:t>
        <w:br w:type="textWrapping"/>
      </w:r>
    </w:p>
    <w:p w:rsidR="00000000" w:rsidDel="00000000" w:rsidP="00000000" w:rsidRDefault="00000000" w:rsidRPr="00000000" w14:paraId="00000020">
      <w:pPr>
        <w:keepLines w:val="1"/>
        <w:widowControl w:val="0"/>
        <w:numPr>
          <w:ilvl w:val="0"/>
          <w:numId w:val="7"/>
        </w:numPr>
        <w:spacing w:after="0" w:afterAutospacing="0" w:before="0" w:beforeAutospacing="0" w:lineRule="auto"/>
        <w:ind w:left="720" w:hanging="360"/>
        <w:rPr>
          <w:rFonts w:ascii="Calibri" w:cs="Calibri" w:eastAsia="Calibri" w:hAnsi="Calibri"/>
        </w:rPr>
      </w:pPr>
      <w:r w:rsidDel="00000000" w:rsidR="00000000" w:rsidRPr="00000000">
        <w:rPr>
          <w:rFonts w:ascii="Calibri" w:cs="Calibri" w:eastAsia="Calibri" w:hAnsi="Calibri"/>
          <w:rtl w:val="0"/>
        </w:rPr>
        <w:t xml:space="preserve">Translate complex findings into </w:t>
      </w:r>
      <w:r w:rsidDel="00000000" w:rsidR="00000000" w:rsidRPr="00000000">
        <w:rPr>
          <w:rFonts w:ascii="Calibri" w:cs="Calibri" w:eastAsia="Calibri" w:hAnsi="Calibri"/>
          <w:b w:val="1"/>
          <w:bCs w:val="1"/>
          <w:rtl w:val="0"/>
        </w:rPr>
        <w:t xml:space="preserve">actionable UX recommendations</w:t>
      </w:r>
      <w:r w:rsidDel="00000000" w:rsidR="00000000" w:rsidRPr="00000000">
        <w:rPr>
          <w:rFonts w:ascii="Calibri" w:cs="Calibri" w:eastAsia="Calibri" w:hAnsi="Calibri"/>
          <w:rtl w:val="0"/>
        </w:rPr>
        <w:t xml:space="preserve">, wireframes, and prototypes aligned with business and technical constraints.</w:t>
        <w:br w:type="textWrapping"/>
      </w:r>
    </w:p>
    <w:p w:rsidR="00000000" w:rsidDel="00000000" w:rsidP="00000000" w:rsidRDefault="00000000" w:rsidRPr="00000000" w14:paraId="00000021">
      <w:pPr>
        <w:keepLines w:val="1"/>
        <w:widowControl w:val="0"/>
        <w:numPr>
          <w:ilvl w:val="0"/>
          <w:numId w:val="7"/>
        </w:numPr>
        <w:spacing w:after="0" w:afterAutospacing="0" w:before="0" w:beforeAutospacing="0" w:lineRule="auto"/>
        <w:ind w:left="720" w:hanging="360"/>
        <w:rPr>
          <w:rFonts w:ascii="Calibri" w:cs="Calibri" w:eastAsia="Calibri" w:hAnsi="Calibri"/>
        </w:rPr>
      </w:pPr>
      <w:r w:rsidDel="00000000" w:rsidR="00000000" w:rsidRPr="00000000">
        <w:rPr>
          <w:rFonts w:ascii="Calibri" w:cs="Calibri" w:eastAsia="Calibri" w:hAnsi="Calibri"/>
          <w:rtl w:val="0"/>
        </w:rPr>
        <w:t xml:space="preserve">Review existing pages and flows to improve clarity, efficiency, and consistency across application ecosystems.</w:t>
        <w:br w:type="textWrapping"/>
      </w:r>
    </w:p>
    <w:p w:rsidR="00000000" w:rsidDel="00000000" w:rsidP="00000000" w:rsidRDefault="00000000" w:rsidRPr="00000000" w14:paraId="00000022">
      <w:pPr>
        <w:keepLines w:val="1"/>
        <w:widowControl w:val="0"/>
        <w:numPr>
          <w:ilvl w:val="0"/>
          <w:numId w:val="7"/>
        </w:numPr>
        <w:spacing w:after="240" w:before="0" w:beforeAutospacing="0" w:lineRule="auto"/>
        <w:ind w:left="720" w:hanging="360"/>
        <w:rPr>
          <w:rFonts w:ascii="Calibri" w:cs="Calibri" w:eastAsia="Calibri" w:hAnsi="Calibri"/>
        </w:rPr>
      </w:pPr>
      <w:r w:rsidDel="00000000" w:rsidR="00000000" w:rsidRPr="00000000">
        <w:rPr>
          <w:rFonts w:ascii="Calibri" w:cs="Calibri" w:eastAsia="Calibri" w:hAnsi="Calibri"/>
          <w:rtl w:val="0"/>
        </w:rPr>
        <w:t xml:space="preserve">Communicate UX rationale and strategy through clear documentation and stakeholder presentations.</w:t>
        <w:br w:type="textWrapping"/>
      </w:r>
    </w:p>
    <w:p w:rsidR="00000000" w:rsidDel="00000000" w:rsidP="00000000" w:rsidRDefault="00000000" w:rsidRPr="00000000" w14:paraId="00000023">
      <w:pPr>
        <w:keepLines w:val="1"/>
        <w:widowControl w:val="0"/>
        <w:spacing w:after="240" w:before="240" w:lineRule="auto"/>
        <w:rPr>
          <w:rFonts w:ascii="Calibri" w:cs="Calibri" w:eastAsia="Calibri" w:hAnsi="Calibri"/>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4">
      <w:pPr>
        <w:pStyle w:val="Heading3"/>
        <w:keepNext w:val="0"/>
        <w:widowControl w:val="0"/>
        <w:rPr>
          <w:rFonts w:ascii="Calibri" w:cs="Calibri" w:eastAsia="Calibri" w:hAnsi="Calibri"/>
          <w:sz w:val="26"/>
          <w:szCs w:val="26"/>
        </w:rPr>
      </w:pPr>
      <w:bookmarkStart w:colFirst="0" w:colLast="0" w:name="_936z1owvrnoh" w:id="4"/>
      <w:bookmarkEnd w:id="4"/>
      <w:r w:rsidDel="00000000" w:rsidR="00000000" w:rsidRPr="00000000">
        <w:rPr>
          <w:rFonts w:ascii="Calibri" w:cs="Calibri" w:eastAsia="Calibri" w:hAnsi="Calibri"/>
          <w:sz w:val="26"/>
          <w:szCs w:val="26"/>
          <w:rtl w:val="0"/>
        </w:rPr>
        <w:t xml:space="preserve">Enterprise Experience Designer – Bank of America</w:t>
      </w:r>
    </w:p>
    <w:p w:rsidR="00000000" w:rsidDel="00000000" w:rsidP="00000000" w:rsidRDefault="00000000" w:rsidRPr="00000000" w14:paraId="00000025">
      <w:pPr>
        <w:keepLines w:val="1"/>
        <w:widowControl w:val="0"/>
        <w:spacing w:after="240" w:before="240" w:lineRule="auto"/>
        <w:rPr>
          <w:rFonts w:ascii="Calibri" w:cs="Calibri" w:eastAsia="Calibri" w:hAnsi="Calibri"/>
        </w:rPr>
      </w:pPr>
      <w:r w:rsidDel="00000000" w:rsidR="00000000" w:rsidRPr="00000000">
        <w:rPr>
          <w:rFonts w:ascii="Calibri" w:cs="Calibri" w:eastAsia="Calibri" w:hAnsi="Calibri"/>
          <w:rtl w:val="0"/>
        </w:rPr>
        <w:t xml:space="preserve">Charlotte, NC | Jul 2025 – Nov 2025</w:t>
      </w:r>
    </w:p>
    <w:p w:rsidR="00000000" w:rsidDel="00000000" w:rsidP="00000000" w:rsidRDefault="00000000" w:rsidRPr="00000000" w14:paraId="00000026">
      <w:pPr>
        <w:keepLines w:val="1"/>
        <w:widowControl w:val="0"/>
        <w:numPr>
          <w:ilvl w:val="0"/>
          <w:numId w:val="2"/>
        </w:numPr>
        <w:spacing w:after="0" w:afterAutospacing="0" w:before="240" w:lineRule="auto"/>
        <w:ind w:left="720" w:hanging="360"/>
        <w:rPr>
          <w:rFonts w:ascii="Calibri" w:cs="Calibri" w:eastAsia="Calibri" w:hAnsi="Calibri"/>
        </w:rPr>
      </w:pPr>
      <w:r w:rsidDel="00000000" w:rsidR="00000000" w:rsidRPr="00000000">
        <w:rPr>
          <w:rFonts w:ascii="Calibri" w:cs="Calibri" w:eastAsia="Calibri" w:hAnsi="Calibri"/>
          <w:rtl w:val="0"/>
        </w:rPr>
        <w:t xml:space="preserve">Partnered with product managers, engineers, and business stakeholders to design and refine </w:t>
      </w:r>
      <w:r w:rsidDel="00000000" w:rsidR="00000000" w:rsidRPr="00000000">
        <w:rPr>
          <w:rFonts w:ascii="Calibri" w:cs="Calibri" w:eastAsia="Calibri" w:hAnsi="Calibri"/>
          <w:b w:val="1"/>
          <w:bCs w:val="1"/>
          <w:rtl w:val="0"/>
        </w:rPr>
        <w:t xml:space="preserve">enterprise reporting and operational workflows</w:t>
      </w:r>
      <w:r w:rsidDel="00000000" w:rsidR="00000000" w:rsidRPr="00000000">
        <w:rPr>
          <w:rFonts w:ascii="Calibri" w:cs="Calibri" w:eastAsia="Calibri" w:hAnsi="Calibri"/>
          <w:rtl w:val="0"/>
        </w:rPr>
        <w:t xml:space="preserve">.</w:t>
        <w:br w:type="textWrapping"/>
      </w:r>
    </w:p>
    <w:p w:rsidR="00000000" w:rsidDel="00000000" w:rsidP="00000000" w:rsidRDefault="00000000" w:rsidRPr="00000000" w14:paraId="00000027">
      <w:pPr>
        <w:keepLines w:val="1"/>
        <w:widowControl w:val="0"/>
        <w:numPr>
          <w:ilvl w:val="0"/>
          <w:numId w:val="2"/>
        </w:numPr>
        <w:spacing w:after="0" w:afterAutospacing="0" w:before="0" w:beforeAutospacing="0" w:lineRule="auto"/>
        <w:ind w:left="720" w:hanging="360"/>
        <w:rPr>
          <w:rFonts w:ascii="Calibri" w:cs="Calibri" w:eastAsia="Calibri" w:hAnsi="Calibri"/>
        </w:rPr>
      </w:pPr>
      <w:r w:rsidDel="00000000" w:rsidR="00000000" w:rsidRPr="00000000">
        <w:rPr>
          <w:rFonts w:ascii="Calibri" w:cs="Calibri" w:eastAsia="Calibri" w:hAnsi="Calibri"/>
          <w:rtl w:val="0"/>
        </w:rPr>
        <w:t xml:space="preserve">Analyzed legacy pages and complex financial processes to recommend UX improvements aligned with accessibility and compliance standards.</w:t>
        <w:br w:type="textWrapping"/>
      </w:r>
    </w:p>
    <w:p w:rsidR="00000000" w:rsidDel="00000000" w:rsidP="00000000" w:rsidRDefault="00000000" w:rsidRPr="00000000" w14:paraId="00000028">
      <w:pPr>
        <w:keepLines w:val="1"/>
        <w:widowControl w:val="0"/>
        <w:numPr>
          <w:ilvl w:val="0"/>
          <w:numId w:val="2"/>
        </w:numPr>
        <w:spacing w:after="240" w:before="0" w:beforeAutospacing="0" w:lineRule="auto"/>
        <w:ind w:left="720" w:hanging="360"/>
        <w:rPr>
          <w:rFonts w:ascii="Calibri" w:cs="Calibri" w:eastAsia="Calibri" w:hAnsi="Calibri"/>
        </w:rPr>
      </w:pPr>
      <w:r w:rsidDel="00000000" w:rsidR="00000000" w:rsidRPr="00000000">
        <w:rPr>
          <w:rFonts w:ascii="Calibri" w:cs="Calibri" w:eastAsia="Calibri" w:hAnsi="Calibri"/>
          <w:rtl w:val="0"/>
        </w:rPr>
        <w:t xml:space="preserve">Produced wireframes and interactive prototypes to support prioritization and implementation decisions.</w:t>
        <w:br w:type="textWrapping"/>
      </w:r>
    </w:p>
    <w:p w:rsidR="00000000" w:rsidDel="00000000" w:rsidP="00000000" w:rsidRDefault="00000000" w:rsidRPr="00000000" w14:paraId="00000029">
      <w:pPr>
        <w:keepLines w:val="1"/>
        <w:widowControl w:val="0"/>
        <w:spacing w:after="240" w:before="240" w:lineRule="auto"/>
        <w:rPr>
          <w:rFonts w:ascii="Calibri" w:cs="Calibri" w:eastAsia="Calibri" w:hAnsi="Calibri"/>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A">
      <w:pPr>
        <w:pStyle w:val="Heading3"/>
        <w:keepNext w:val="0"/>
        <w:widowControl w:val="0"/>
        <w:rPr>
          <w:rFonts w:ascii="Calibri" w:cs="Calibri" w:eastAsia="Calibri" w:hAnsi="Calibri"/>
          <w:sz w:val="26"/>
          <w:szCs w:val="26"/>
        </w:rPr>
      </w:pPr>
      <w:bookmarkStart w:colFirst="0" w:colLast="0" w:name="_yrlol64lcpn" w:id="5"/>
      <w:bookmarkEnd w:id="5"/>
      <w:r w:rsidDel="00000000" w:rsidR="00000000" w:rsidRPr="00000000">
        <w:rPr>
          <w:rFonts w:ascii="Calibri" w:cs="Calibri" w:eastAsia="Calibri" w:hAnsi="Calibri"/>
          <w:sz w:val="26"/>
          <w:szCs w:val="26"/>
          <w:rtl w:val="0"/>
        </w:rPr>
        <w:t xml:space="preserve">Senior Product Designer – Fluree</w:t>
      </w:r>
    </w:p>
    <w:p w:rsidR="00000000" w:rsidDel="00000000" w:rsidP="00000000" w:rsidRDefault="00000000" w:rsidRPr="00000000" w14:paraId="0000002B">
      <w:pPr>
        <w:keepLines w:val="1"/>
        <w:widowControl w:val="0"/>
        <w:spacing w:after="240" w:before="240" w:lineRule="auto"/>
        <w:rPr>
          <w:rFonts w:ascii="Calibri" w:cs="Calibri" w:eastAsia="Calibri" w:hAnsi="Calibri"/>
        </w:rPr>
      </w:pPr>
      <w:r w:rsidDel="00000000" w:rsidR="00000000" w:rsidRPr="00000000">
        <w:rPr>
          <w:rFonts w:ascii="Calibri" w:cs="Calibri" w:eastAsia="Calibri" w:hAnsi="Calibri"/>
          <w:rtl w:val="0"/>
        </w:rPr>
        <w:t xml:space="preserve">Charlotte, NC | Sep 2022 – Nov 2024</w:t>
      </w:r>
    </w:p>
    <w:p w:rsidR="00000000" w:rsidDel="00000000" w:rsidP="00000000" w:rsidRDefault="00000000" w:rsidRPr="00000000" w14:paraId="0000002C">
      <w:pPr>
        <w:keepLines w:val="1"/>
        <w:widowControl w:val="0"/>
        <w:numPr>
          <w:ilvl w:val="0"/>
          <w:numId w:val="6"/>
        </w:numPr>
        <w:spacing w:after="0" w:afterAutospacing="0" w:before="240" w:lineRule="auto"/>
        <w:ind w:left="720" w:hanging="360"/>
        <w:rPr>
          <w:rFonts w:ascii="Calibri" w:cs="Calibri" w:eastAsia="Calibri" w:hAnsi="Calibri"/>
        </w:rPr>
      </w:pPr>
      <w:r w:rsidDel="00000000" w:rsidR="00000000" w:rsidRPr="00000000">
        <w:rPr>
          <w:rFonts w:ascii="Calibri" w:cs="Calibri" w:eastAsia="Calibri" w:hAnsi="Calibri"/>
          <w:rtl w:val="0"/>
        </w:rPr>
        <w:t xml:space="preserve">Led UX for a customer-facing, AI-enabled SaaS data platform, translating complex data and querying requirements into usable interfaces.</w:t>
        <w:br w:type="textWrapping"/>
      </w:r>
    </w:p>
    <w:p w:rsidR="00000000" w:rsidDel="00000000" w:rsidP="00000000" w:rsidRDefault="00000000" w:rsidRPr="00000000" w14:paraId="0000002D">
      <w:pPr>
        <w:keepLines w:val="1"/>
        <w:widowControl w:val="0"/>
        <w:numPr>
          <w:ilvl w:val="0"/>
          <w:numId w:val="6"/>
        </w:numPr>
        <w:spacing w:after="0" w:afterAutospacing="0" w:before="0" w:beforeAutospacing="0" w:lineRule="auto"/>
        <w:ind w:left="720" w:hanging="360"/>
        <w:rPr>
          <w:rFonts w:ascii="Calibri" w:cs="Calibri" w:eastAsia="Calibri" w:hAnsi="Calibri"/>
        </w:rPr>
      </w:pPr>
      <w:r w:rsidDel="00000000" w:rsidR="00000000" w:rsidRPr="00000000">
        <w:rPr>
          <w:rFonts w:ascii="Calibri" w:cs="Calibri" w:eastAsia="Calibri" w:hAnsi="Calibri"/>
          <w:rtl w:val="0"/>
        </w:rPr>
        <w:t xml:space="preserve">Designed wireframes, mockups, and high-fidelity prototypes for dashboards, reporting, and data exploration tools.</w:t>
        <w:br w:type="textWrapping"/>
      </w:r>
    </w:p>
    <w:p w:rsidR="00000000" w:rsidDel="00000000" w:rsidP="00000000" w:rsidRDefault="00000000" w:rsidRPr="00000000" w14:paraId="0000002E">
      <w:pPr>
        <w:keepLines w:val="1"/>
        <w:widowControl w:val="0"/>
        <w:numPr>
          <w:ilvl w:val="0"/>
          <w:numId w:val="6"/>
        </w:numPr>
        <w:spacing w:after="0" w:afterAutospacing="0" w:before="0" w:beforeAutospacing="0" w:lineRule="auto"/>
        <w:ind w:left="720" w:hanging="360"/>
        <w:rPr>
          <w:rFonts w:ascii="Calibri" w:cs="Calibri" w:eastAsia="Calibri" w:hAnsi="Calibri"/>
        </w:rPr>
      </w:pPr>
      <w:r w:rsidDel="00000000" w:rsidR="00000000" w:rsidRPr="00000000">
        <w:rPr>
          <w:rFonts w:ascii="Calibri" w:cs="Calibri" w:eastAsia="Calibri" w:hAnsi="Calibri"/>
          <w:rtl w:val="0"/>
        </w:rPr>
        <w:t xml:space="preserve">Conducted usability reviews and testing, iterating designs based on user feedback and product goals.</w:t>
        <w:br w:type="textWrapping"/>
      </w:r>
    </w:p>
    <w:p w:rsidR="00000000" w:rsidDel="00000000" w:rsidP="00000000" w:rsidRDefault="00000000" w:rsidRPr="00000000" w14:paraId="0000002F">
      <w:pPr>
        <w:keepLines w:val="1"/>
        <w:widowControl w:val="0"/>
        <w:numPr>
          <w:ilvl w:val="0"/>
          <w:numId w:val="6"/>
        </w:numPr>
        <w:spacing w:after="240" w:before="0" w:beforeAutospacing="0" w:lineRule="auto"/>
        <w:ind w:left="720" w:hanging="360"/>
        <w:rPr>
          <w:rFonts w:ascii="Calibri" w:cs="Calibri" w:eastAsia="Calibri" w:hAnsi="Calibri"/>
        </w:rPr>
      </w:pPr>
      <w:r w:rsidDel="00000000" w:rsidR="00000000" w:rsidRPr="00000000">
        <w:rPr>
          <w:rFonts w:ascii="Calibri" w:cs="Calibri" w:eastAsia="Calibri" w:hAnsi="Calibri"/>
          <w:rtl w:val="0"/>
        </w:rPr>
        <w:t xml:space="preserve">Collaborated closely with engineering to ensure designs were feasible, scalable, and accurately implemented.</w:t>
        <w:br w:type="textWrapping"/>
      </w:r>
    </w:p>
    <w:p w:rsidR="00000000" w:rsidDel="00000000" w:rsidP="00000000" w:rsidRDefault="00000000" w:rsidRPr="00000000" w14:paraId="00000030">
      <w:pPr>
        <w:keepLines w:val="1"/>
        <w:widowControl w:val="0"/>
        <w:spacing w:after="240" w:before="240" w:lineRule="auto"/>
        <w:rPr>
          <w:rFonts w:ascii="Calibri" w:cs="Calibri" w:eastAsia="Calibri" w:hAnsi="Calibri"/>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1">
      <w:pPr>
        <w:pStyle w:val="Heading3"/>
        <w:keepNext w:val="0"/>
        <w:widowControl w:val="0"/>
        <w:rPr>
          <w:rFonts w:ascii="Calibri" w:cs="Calibri" w:eastAsia="Calibri" w:hAnsi="Calibri"/>
          <w:sz w:val="26"/>
          <w:szCs w:val="26"/>
        </w:rPr>
      </w:pPr>
      <w:bookmarkStart w:colFirst="0" w:colLast="0" w:name="_yrohonsgexzx" w:id="6"/>
      <w:bookmarkEnd w:id="6"/>
      <w:r w:rsidDel="00000000" w:rsidR="00000000" w:rsidRPr="00000000">
        <w:rPr>
          <w:rFonts w:ascii="Calibri" w:cs="Calibri" w:eastAsia="Calibri" w:hAnsi="Calibri"/>
          <w:sz w:val="26"/>
          <w:szCs w:val="26"/>
          <w:rtl w:val="0"/>
        </w:rPr>
        <w:t xml:space="preserve">Director of UX Design – ZettaLabs</w:t>
      </w:r>
    </w:p>
    <w:p w:rsidR="00000000" w:rsidDel="00000000" w:rsidP="00000000" w:rsidRDefault="00000000" w:rsidRPr="00000000" w14:paraId="00000032">
      <w:pPr>
        <w:keepLines w:val="1"/>
        <w:widowControl w:val="0"/>
        <w:spacing w:after="240" w:before="240" w:lineRule="auto"/>
        <w:rPr>
          <w:rFonts w:ascii="Calibri" w:cs="Calibri" w:eastAsia="Calibri" w:hAnsi="Calibri"/>
        </w:rPr>
      </w:pPr>
      <w:r w:rsidDel="00000000" w:rsidR="00000000" w:rsidRPr="00000000">
        <w:rPr>
          <w:rFonts w:ascii="Calibri" w:cs="Calibri" w:eastAsia="Calibri" w:hAnsi="Calibri"/>
          <w:rtl w:val="0"/>
        </w:rPr>
        <w:t xml:space="preserve">Charlotte, NC | Aug 2018 – Sep 2022</w:t>
      </w:r>
    </w:p>
    <w:p w:rsidR="00000000" w:rsidDel="00000000" w:rsidP="00000000" w:rsidRDefault="00000000" w:rsidRPr="00000000" w14:paraId="00000033">
      <w:pPr>
        <w:keepLines w:val="1"/>
        <w:widowControl w:val="0"/>
        <w:numPr>
          <w:ilvl w:val="0"/>
          <w:numId w:val="8"/>
        </w:numPr>
        <w:spacing w:after="0" w:afterAutospacing="0" w:before="240" w:lineRule="auto"/>
        <w:ind w:left="720" w:hanging="360"/>
        <w:rPr>
          <w:rFonts w:ascii="Calibri" w:cs="Calibri" w:eastAsia="Calibri" w:hAnsi="Calibri"/>
        </w:rPr>
      </w:pPr>
      <w:r w:rsidDel="00000000" w:rsidR="00000000" w:rsidRPr="00000000">
        <w:rPr>
          <w:rFonts w:ascii="Calibri" w:cs="Calibri" w:eastAsia="Calibri" w:hAnsi="Calibri"/>
          <w:rtl w:val="0"/>
        </w:rPr>
        <w:t xml:space="preserve">Defined UX processes and standards across multiple enterprise products, ensuring consistency across the customer journey.</w:t>
        <w:br w:type="textWrapping"/>
      </w:r>
    </w:p>
    <w:p w:rsidR="00000000" w:rsidDel="00000000" w:rsidP="00000000" w:rsidRDefault="00000000" w:rsidRPr="00000000" w14:paraId="00000034">
      <w:pPr>
        <w:keepLines w:val="1"/>
        <w:widowControl w:val="0"/>
        <w:numPr>
          <w:ilvl w:val="0"/>
          <w:numId w:val="8"/>
        </w:numPr>
        <w:spacing w:after="0" w:afterAutospacing="0" w:before="0" w:beforeAutospacing="0" w:lineRule="auto"/>
        <w:ind w:left="720" w:hanging="360"/>
        <w:rPr>
          <w:rFonts w:ascii="Calibri" w:cs="Calibri" w:eastAsia="Calibri" w:hAnsi="Calibri"/>
        </w:rPr>
      </w:pPr>
      <w:r w:rsidDel="00000000" w:rsidR="00000000" w:rsidRPr="00000000">
        <w:rPr>
          <w:rFonts w:ascii="Calibri" w:cs="Calibri" w:eastAsia="Calibri" w:hAnsi="Calibri"/>
          <w:rtl w:val="0"/>
        </w:rPr>
        <w:t xml:space="preserve">Reviewed and refined UX artifacts produced by teams, improving interaction quality and workflow clarity.</w:t>
        <w:br w:type="textWrapping"/>
      </w:r>
    </w:p>
    <w:p w:rsidR="00000000" w:rsidDel="00000000" w:rsidP="00000000" w:rsidRDefault="00000000" w:rsidRPr="00000000" w14:paraId="00000035">
      <w:pPr>
        <w:keepLines w:val="1"/>
        <w:widowControl w:val="0"/>
        <w:numPr>
          <w:ilvl w:val="0"/>
          <w:numId w:val="8"/>
        </w:numPr>
        <w:spacing w:after="0" w:afterAutospacing="0" w:before="0" w:beforeAutospacing="0" w:lineRule="auto"/>
        <w:ind w:left="720" w:hanging="360"/>
        <w:rPr>
          <w:rFonts w:ascii="Calibri" w:cs="Calibri" w:eastAsia="Calibri" w:hAnsi="Calibri"/>
        </w:rPr>
      </w:pPr>
      <w:r w:rsidDel="00000000" w:rsidR="00000000" w:rsidRPr="00000000">
        <w:rPr>
          <w:rFonts w:ascii="Calibri" w:cs="Calibri" w:eastAsia="Calibri" w:hAnsi="Calibri"/>
          <w:rtl w:val="0"/>
        </w:rPr>
        <w:t xml:space="preserve">Partnered with product and engineering to prioritize user needs across concurrent initiatives.</w:t>
        <w:br w:type="textWrapping"/>
      </w:r>
    </w:p>
    <w:p w:rsidR="00000000" w:rsidDel="00000000" w:rsidP="00000000" w:rsidRDefault="00000000" w:rsidRPr="00000000" w14:paraId="00000036">
      <w:pPr>
        <w:keepLines w:val="1"/>
        <w:widowControl w:val="0"/>
        <w:numPr>
          <w:ilvl w:val="0"/>
          <w:numId w:val="8"/>
        </w:numPr>
        <w:spacing w:after="240" w:before="0" w:beforeAutospacing="0" w:lineRule="auto"/>
        <w:ind w:left="720" w:hanging="360"/>
        <w:rPr>
          <w:rFonts w:ascii="Calibri" w:cs="Calibri" w:eastAsia="Calibri" w:hAnsi="Calibri"/>
        </w:rPr>
      </w:pPr>
      <w:r w:rsidDel="00000000" w:rsidR="00000000" w:rsidRPr="00000000">
        <w:rPr>
          <w:rFonts w:ascii="Calibri" w:cs="Calibri" w:eastAsia="Calibri" w:hAnsi="Calibri"/>
          <w:rtl w:val="0"/>
        </w:rPr>
        <w:t xml:space="preserve">Introduced UX evaluation practices that increased task completion and reduced rework.</w:t>
        <w:br w:type="textWrapping"/>
      </w:r>
    </w:p>
    <w:p w:rsidR="00000000" w:rsidDel="00000000" w:rsidP="00000000" w:rsidRDefault="00000000" w:rsidRPr="00000000" w14:paraId="00000037">
      <w:pPr>
        <w:keepLines w:val="1"/>
        <w:widowControl w:val="0"/>
        <w:spacing w:after="240" w:before="240" w:lineRule="auto"/>
        <w:rPr>
          <w:rFonts w:ascii="Calibri" w:cs="Calibri" w:eastAsia="Calibri" w:hAnsi="Calibri"/>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8">
      <w:pPr>
        <w:pStyle w:val="Heading3"/>
        <w:keepNext w:val="0"/>
        <w:widowControl w:val="0"/>
        <w:rPr>
          <w:rFonts w:ascii="Calibri" w:cs="Calibri" w:eastAsia="Calibri" w:hAnsi="Calibri"/>
          <w:sz w:val="26"/>
          <w:szCs w:val="26"/>
        </w:rPr>
      </w:pPr>
      <w:bookmarkStart w:colFirst="0" w:colLast="0" w:name="_1ac1rgt7o6i" w:id="7"/>
      <w:bookmarkEnd w:id="7"/>
      <w:r w:rsidDel="00000000" w:rsidR="00000000" w:rsidRPr="00000000">
        <w:rPr>
          <w:rFonts w:ascii="Calibri" w:cs="Calibri" w:eastAsia="Calibri" w:hAnsi="Calibri"/>
          <w:sz w:val="26"/>
          <w:szCs w:val="26"/>
          <w:rtl w:val="0"/>
        </w:rPr>
        <w:t xml:space="preserve">Lead Senior UX Designer – Wells Fargo</w:t>
      </w:r>
    </w:p>
    <w:p w:rsidR="00000000" w:rsidDel="00000000" w:rsidP="00000000" w:rsidRDefault="00000000" w:rsidRPr="00000000" w14:paraId="00000039">
      <w:pPr>
        <w:keepLines w:val="1"/>
        <w:widowControl w:val="0"/>
        <w:spacing w:after="240" w:before="240" w:lineRule="auto"/>
        <w:rPr>
          <w:rFonts w:ascii="Calibri" w:cs="Calibri" w:eastAsia="Calibri" w:hAnsi="Calibri"/>
        </w:rPr>
      </w:pPr>
      <w:r w:rsidDel="00000000" w:rsidR="00000000" w:rsidRPr="00000000">
        <w:rPr>
          <w:rFonts w:ascii="Calibri" w:cs="Calibri" w:eastAsia="Calibri" w:hAnsi="Calibri"/>
          <w:rtl w:val="0"/>
        </w:rPr>
        <w:t xml:space="preserve">Charlotte, NC | Jul 2016 – Sep 2018</w:t>
      </w:r>
    </w:p>
    <w:p w:rsidR="00000000" w:rsidDel="00000000" w:rsidP="00000000" w:rsidRDefault="00000000" w:rsidRPr="00000000" w14:paraId="0000003A">
      <w:pPr>
        <w:keepLines w:val="1"/>
        <w:widowControl w:val="0"/>
        <w:numPr>
          <w:ilvl w:val="0"/>
          <w:numId w:val="3"/>
        </w:numPr>
        <w:spacing w:after="0" w:afterAutospacing="0" w:before="240" w:lineRule="auto"/>
        <w:ind w:left="720" w:hanging="360"/>
        <w:rPr>
          <w:rFonts w:ascii="Calibri" w:cs="Calibri" w:eastAsia="Calibri" w:hAnsi="Calibri"/>
        </w:rPr>
      </w:pPr>
      <w:r w:rsidDel="00000000" w:rsidR="00000000" w:rsidRPr="00000000">
        <w:rPr>
          <w:rFonts w:ascii="Calibri" w:cs="Calibri" w:eastAsia="Calibri" w:hAnsi="Calibri"/>
          <w:rtl w:val="0"/>
        </w:rPr>
        <w:t xml:space="preserve">Designed and optimized customer-facing and internal financial applications in a highly regulated environment.</w:t>
        <w:br w:type="textWrapping"/>
      </w:r>
    </w:p>
    <w:p w:rsidR="00000000" w:rsidDel="00000000" w:rsidP="00000000" w:rsidRDefault="00000000" w:rsidRPr="00000000" w14:paraId="0000003B">
      <w:pPr>
        <w:keepLines w:val="1"/>
        <w:widowControl w:val="0"/>
        <w:numPr>
          <w:ilvl w:val="0"/>
          <w:numId w:val="3"/>
        </w:numPr>
        <w:spacing w:after="0" w:afterAutospacing="0" w:before="0" w:beforeAutospacing="0" w:lineRule="auto"/>
        <w:ind w:left="720" w:hanging="360"/>
        <w:rPr>
          <w:rFonts w:ascii="Calibri" w:cs="Calibri" w:eastAsia="Calibri" w:hAnsi="Calibri"/>
        </w:rPr>
      </w:pPr>
      <w:r w:rsidDel="00000000" w:rsidR="00000000" w:rsidRPr="00000000">
        <w:rPr>
          <w:rFonts w:ascii="Calibri" w:cs="Calibri" w:eastAsia="Calibri" w:hAnsi="Calibri"/>
          <w:rtl w:val="0"/>
        </w:rPr>
        <w:t xml:space="preserve">Translated complex stakeholder and compliance requirements into clear wireframes and prototypes.</w:t>
        <w:br w:type="textWrapping"/>
      </w:r>
    </w:p>
    <w:p w:rsidR="00000000" w:rsidDel="00000000" w:rsidP="00000000" w:rsidRDefault="00000000" w:rsidRPr="00000000" w14:paraId="0000003C">
      <w:pPr>
        <w:keepLines w:val="1"/>
        <w:widowControl w:val="0"/>
        <w:numPr>
          <w:ilvl w:val="0"/>
          <w:numId w:val="3"/>
        </w:numPr>
        <w:spacing w:after="240" w:before="0" w:beforeAutospacing="0" w:lineRule="auto"/>
        <w:ind w:left="720" w:hanging="360"/>
        <w:rPr>
          <w:rFonts w:ascii="Calibri" w:cs="Calibri" w:eastAsia="Calibri" w:hAnsi="Calibri"/>
        </w:rPr>
      </w:pPr>
      <w:r w:rsidDel="00000000" w:rsidR="00000000" w:rsidRPr="00000000">
        <w:rPr>
          <w:rFonts w:ascii="Calibri" w:cs="Calibri" w:eastAsia="Calibri" w:hAnsi="Calibri"/>
          <w:rtl w:val="0"/>
        </w:rPr>
        <w:t xml:space="preserve">Ensured accessibility, usability, and consistency across large, multi-team application ecosystems.</w:t>
        <w:br w:type="textWrapping"/>
      </w:r>
    </w:p>
    <w:p w:rsidR="00000000" w:rsidDel="00000000" w:rsidP="00000000" w:rsidRDefault="00000000" w:rsidRPr="00000000" w14:paraId="0000003D">
      <w:pPr>
        <w:keepLines w:val="1"/>
        <w:widowControl w:val="0"/>
        <w:spacing w:after="240" w:before="240" w:lineRule="auto"/>
        <w:rPr>
          <w:rFonts w:ascii="Calibri" w:cs="Calibri" w:eastAsia="Calibri" w:hAnsi="Calibri"/>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E">
      <w:pPr>
        <w:pStyle w:val="Heading3"/>
        <w:keepNext w:val="0"/>
        <w:widowControl w:val="0"/>
        <w:rPr>
          <w:rFonts w:ascii="Calibri" w:cs="Calibri" w:eastAsia="Calibri" w:hAnsi="Calibri"/>
          <w:sz w:val="26"/>
          <w:szCs w:val="26"/>
        </w:rPr>
      </w:pPr>
      <w:bookmarkStart w:colFirst="0" w:colLast="0" w:name="_cv9ix7qjrweu" w:id="8"/>
      <w:bookmarkEnd w:id="8"/>
      <w:r w:rsidDel="00000000" w:rsidR="00000000" w:rsidRPr="00000000">
        <w:rPr>
          <w:rFonts w:ascii="Calibri" w:cs="Calibri" w:eastAsia="Calibri" w:hAnsi="Calibri"/>
          <w:sz w:val="26"/>
          <w:szCs w:val="26"/>
          <w:rtl w:val="0"/>
        </w:rPr>
        <w:t xml:space="preserve">Senior UX/UI Designer – IHS Markit</w:t>
      </w:r>
    </w:p>
    <w:p w:rsidR="00000000" w:rsidDel="00000000" w:rsidP="00000000" w:rsidRDefault="00000000" w:rsidRPr="00000000" w14:paraId="0000003F">
      <w:pPr>
        <w:keepLines w:val="1"/>
        <w:widowControl w:val="0"/>
        <w:spacing w:after="240" w:before="240" w:lineRule="auto"/>
        <w:rPr>
          <w:rFonts w:ascii="Calibri" w:cs="Calibri" w:eastAsia="Calibri" w:hAnsi="Calibri"/>
        </w:rPr>
      </w:pPr>
      <w:r w:rsidDel="00000000" w:rsidR="00000000" w:rsidRPr="00000000">
        <w:rPr>
          <w:rFonts w:ascii="Calibri" w:cs="Calibri" w:eastAsia="Calibri" w:hAnsi="Calibri"/>
          <w:rtl w:val="0"/>
        </w:rPr>
        <w:t xml:space="preserve">Boulder, CO | Aug 2015 – May 2016</w:t>
      </w:r>
    </w:p>
    <w:p w:rsidR="00000000" w:rsidDel="00000000" w:rsidP="00000000" w:rsidRDefault="00000000" w:rsidRPr="00000000" w14:paraId="00000040">
      <w:pPr>
        <w:keepLines w:val="1"/>
        <w:widowControl w:val="0"/>
        <w:numPr>
          <w:ilvl w:val="0"/>
          <w:numId w:val="5"/>
        </w:numPr>
        <w:spacing w:after="0" w:afterAutospacing="0" w:before="240" w:lineRule="auto"/>
        <w:ind w:left="720" w:hanging="360"/>
        <w:rPr>
          <w:rFonts w:ascii="Calibri" w:cs="Calibri" w:eastAsia="Calibri" w:hAnsi="Calibri"/>
        </w:rPr>
      </w:pPr>
      <w:r w:rsidDel="00000000" w:rsidR="00000000" w:rsidRPr="00000000">
        <w:rPr>
          <w:rFonts w:ascii="Calibri" w:cs="Calibri" w:eastAsia="Calibri" w:hAnsi="Calibri"/>
          <w:rtl w:val="0"/>
        </w:rPr>
        <w:t xml:space="preserve">Designed research, analytics, and reporting workflows for Morgan Stanley and Fortune 100 clients.</w:t>
        <w:br w:type="textWrapping"/>
      </w:r>
    </w:p>
    <w:p w:rsidR="00000000" w:rsidDel="00000000" w:rsidP="00000000" w:rsidRDefault="00000000" w:rsidRPr="00000000" w14:paraId="00000041">
      <w:pPr>
        <w:keepLines w:val="1"/>
        <w:widowControl w:val="0"/>
        <w:numPr>
          <w:ilvl w:val="0"/>
          <w:numId w:val="5"/>
        </w:numPr>
        <w:spacing w:after="240" w:before="0" w:beforeAutospacing="0" w:lineRule="auto"/>
        <w:ind w:left="720" w:hanging="360"/>
        <w:rPr>
          <w:rFonts w:ascii="Calibri" w:cs="Calibri" w:eastAsia="Calibri" w:hAnsi="Calibri"/>
        </w:rPr>
      </w:pPr>
      <w:r w:rsidDel="00000000" w:rsidR="00000000" w:rsidRPr="00000000">
        <w:rPr>
          <w:rFonts w:ascii="Calibri" w:cs="Calibri" w:eastAsia="Calibri" w:hAnsi="Calibri"/>
          <w:rtl w:val="0"/>
        </w:rPr>
        <w:t xml:space="preserve">Improved usability and findability across complex data-driven applications.</w:t>
        <w:br w:type="textWrapping"/>
      </w:r>
    </w:p>
    <w:p w:rsidR="00000000" w:rsidDel="00000000" w:rsidP="00000000" w:rsidRDefault="00000000" w:rsidRPr="00000000" w14:paraId="00000042">
      <w:pPr>
        <w:pStyle w:val="Heading2"/>
        <w:keepNext w:val="0"/>
        <w:widowControl w:val="0"/>
        <w:rPr>
          <w:rFonts w:ascii="Calibri" w:cs="Calibri" w:eastAsia="Calibri" w:hAnsi="Calibri"/>
          <w:sz w:val="34"/>
          <w:szCs w:val="34"/>
        </w:rPr>
      </w:pPr>
      <w:bookmarkStart w:colFirst="0" w:colLast="0" w:name="_wny0z8xkwtfv" w:id="9"/>
      <w:bookmarkEnd w:id="9"/>
      <w:r w:rsidDel="00000000" w:rsidR="00000000" w:rsidRPr="00000000">
        <w:rPr>
          <w:rFonts w:ascii="Calibri" w:cs="Calibri" w:eastAsia="Calibri" w:hAnsi="Calibri"/>
          <w:sz w:val="34"/>
          <w:szCs w:val="34"/>
          <w:rtl w:val="0"/>
        </w:rPr>
        <w:t xml:space="preserve">EDUCATION</w:t>
      </w:r>
    </w:p>
    <w:p w:rsidR="00000000" w:rsidDel="00000000" w:rsidP="00000000" w:rsidRDefault="00000000" w:rsidRPr="00000000" w14:paraId="00000043">
      <w:pPr>
        <w:keepLines w:val="1"/>
        <w:widowControl w:val="0"/>
        <w:spacing w:after="240" w:before="240" w:lineRule="auto"/>
        <w:rPr>
          <w:rFonts w:ascii="Calibri" w:cs="Calibri" w:eastAsia="Calibri" w:hAnsi="Calibri"/>
        </w:rPr>
      </w:pPr>
      <w:r w:rsidDel="00000000" w:rsidR="00000000" w:rsidRPr="00000000">
        <w:rPr>
          <w:rFonts w:ascii="Calibri" w:cs="Calibri" w:eastAsia="Calibri" w:hAnsi="Calibri"/>
          <w:b w:val="1"/>
          <w:bCs w:val="1"/>
          <w:rtl w:val="0"/>
        </w:rPr>
        <w:t xml:space="preserve">M.S., Technical Communication Management</w:t>
      </w:r>
      <w:r w:rsidDel="00000000" w:rsidR="00000000" w:rsidRPr="00000000">
        <w:rPr>
          <w:rFonts w:ascii="Calibri" w:cs="Calibri" w:eastAsia="Calibri" w:hAnsi="Calibri"/>
          <w:rtl w:val="0"/>
        </w:rPr>
        <w:t xml:space="preserve"> – Colorado State University</w:t>
      </w:r>
    </w:p>
    <w:p w:rsidR="00000000" w:rsidDel="00000000" w:rsidP="00000000" w:rsidRDefault="00000000" w:rsidRPr="00000000" w14:paraId="00000044">
      <w:pPr>
        <w:keepLines w:val="1"/>
        <w:widowControl w:val="0"/>
        <w:spacing w:after="240" w:before="240" w:lineRule="auto"/>
        <w:rPr>
          <w:rFonts w:ascii="Calibri" w:cs="Calibri" w:eastAsia="Calibri" w:hAnsi="Calibri"/>
        </w:rPr>
      </w:pPr>
      <w:r w:rsidDel="00000000" w:rsidR="00000000" w:rsidRPr="00000000">
        <w:rPr>
          <w:rFonts w:ascii="Calibri" w:cs="Calibri" w:eastAsia="Calibri" w:hAnsi="Calibri"/>
          <w:b w:val="1"/>
          <w:bCs w:val="1"/>
          <w:rtl w:val="0"/>
        </w:rPr>
        <w:t xml:space="preserve">B.A., Technical Journalism</w:t>
      </w:r>
      <w:r w:rsidDel="00000000" w:rsidR="00000000" w:rsidRPr="00000000">
        <w:rPr>
          <w:rFonts w:ascii="Calibri" w:cs="Calibri" w:eastAsia="Calibri" w:hAnsi="Calibri"/>
          <w:rtl w:val="0"/>
        </w:rPr>
        <w:t xml:space="preserve"> – Colorado State University</w:t>
      </w:r>
    </w:p>
    <w:p w:rsidR="00000000" w:rsidDel="00000000" w:rsidP="00000000" w:rsidRDefault="00000000" w:rsidRPr="00000000" w14:paraId="00000045">
      <w:pPr>
        <w:keepLines w:val="1"/>
        <w:widowControl w:val="0"/>
        <w:spacing w:after="240" w:before="240" w:lineRule="auto"/>
        <w:rPr>
          <w:rFonts w:ascii="Calibri" w:cs="Calibri" w:eastAsia="Calibri" w:hAnsi="Calibri"/>
        </w:rPr>
      </w:pPr>
      <w:r w:rsidDel="00000000" w:rsidR="00000000" w:rsidRPr="00000000">
        <w:rPr>
          <w:rFonts w:ascii="Calibri" w:cs="Calibri" w:eastAsia="Calibri" w:hAnsi="Calibri"/>
          <w:rtl w:val="0"/>
        </w:rPr>
        <w:t xml:space="preserve">Additional Coursework: Computer Science (C++, Java, Systems Architecture)</w:t>
      </w:r>
    </w:p>
    <w:p w:rsidR="00000000" w:rsidDel="00000000" w:rsidP="00000000" w:rsidRDefault="00000000" w:rsidRPr="00000000" w14:paraId="00000046">
      <w:pPr>
        <w:keepLines w:val="1"/>
        <w:widowControl w:val="0"/>
        <w:spacing w:after="240" w:before="240" w:lineRule="auto"/>
        <w:rPr>
          <w:rFonts w:ascii="Calibri" w:cs="Calibri" w:eastAsia="Calibri" w:hAnsi="Calibri"/>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7">
      <w:pPr>
        <w:pStyle w:val="Heading2"/>
        <w:keepNext w:val="0"/>
        <w:widowControl w:val="0"/>
        <w:rPr>
          <w:rFonts w:ascii="Calibri" w:cs="Calibri" w:eastAsia="Calibri" w:hAnsi="Calibri"/>
          <w:sz w:val="34"/>
          <w:szCs w:val="34"/>
        </w:rPr>
      </w:pPr>
      <w:bookmarkStart w:colFirst="0" w:colLast="0" w:name="_nde01awvgyq8" w:id="10"/>
      <w:bookmarkEnd w:id="10"/>
      <w:r w:rsidDel="00000000" w:rsidR="00000000" w:rsidRPr="00000000">
        <w:rPr>
          <w:rtl w:val="0"/>
        </w:rPr>
      </w:r>
    </w:p>
    <w:p w:rsidR="00000000" w:rsidDel="00000000" w:rsidP="00000000" w:rsidRDefault="00000000" w:rsidRPr="00000000" w14:paraId="00000048">
      <w:pPr>
        <w:pStyle w:val="Heading2"/>
        <w:keepNext w:val="0"/>
        <w:widowControl w:val="0"/>
        <w:rPr>
          <w:rFonts w:ascii="Calibri" w:cs="Calibri" w:eastAsia="Calibri" w:hAnsi="Calibri"/>
          <w:sz w:val="34"/>
          <w:szCs w:val="34"/>
        </w:rPr>
      </w:pPr>
      <w:bookmarkStart w:colFirst="0" w:colLast="0" w:name="_k6c9t3p99hht" w:id="11"/>
      <w:bookmarkEnd w:id="11"/>
      <w:r w:rsidDel="00000000" w:rsidR="00000000" w:rsidRPr="00000000">
        <w:rPr>
          <w:rFonts w:ascii="Calibri" w:cs="Calibri" w:eastAsia="Calibri" w:hAnsi="Calibri"/>
          <w:sz w:val="34"/>
          <w:szCs w:val="34"/>
          <w:rtl w:val="0"/>
        </w:rPr>
        <w:t xml:space="preserve">CERTIFICATIONS &amp; AFFILIATIONS</w:t>
      </w:r>
    </w:p>
    <w:p w:rsidR="00000000" w:rsidDel="00000000" w:rsidP="00000000" w:rsidRDefault="00000000" w:rsidRPr="00000000" w14:paraId="00000049">
      <w:pPr>
        <w:keepLines w:val="1"/>
        <w:widowControl w:val="0"/>
        <w:numPr>
          <w:ilvl w:val="0"/>
          <w:numId w:val="4"/>
        </w:numPr>
        <w:spacing w:after="0" w:afterAutospacing="0" w:before="240" w:lineRule="auto"/>
        <w:ind w:left="720" w:hanging="360"/>
        <w:rPr>
          <w:rFonts w:ascii="Calibri" w:cs="Calibri" w:eastAsia="Calibri" w:hAnsi="Calibri"/>
        </w:rPr>
      </w:pPr>
      <w:r w:rsidDel="00000000" w:rsidR="00000000" w:rsidRPr="00000000">
        <w:rPr>
          <w:rFonts w:ascii="Calibri" w:cs="Calibri" w:eastAsia="Calibri" w:hAnsi="Calibri"/>
          <w:rtl w:val="0"/>
        </w:rPr>
        <w:t xml:space="preserve">IAAP – Accessibility</w:t>
        <w:br w:type="textWrapping"/>
      </w:r>
    </w:p>
    <w:p w:rsidR="00000000" w:rsidDel="00000000" w:rsidP="00000000" w:rsidRDefault="00000000" w:rsidRPr="00000000" w14:paraId="0000004A">
      <w:pPr>
        <w:keepLines w:val="1"/>
        <w:widowControl w:val="0"/>
        <w:numPr>
          <w:ilvl w:val="0"/>
          <w:numId w:val="4"/>
        </w:numPr>
        <w:spacing w:after="0" w:afterAutospacing="0" w:before="0" w:beforeAutospacing="0" w:lineRule="auto"/>
        <w:ind w:left="720" w:hanging="360"/>
        <w:rPr>
          <w:rFonts w:ascii="Calibri" w:cs="Calibri" w:eastAsia="Calibri" w:hAnsi="Calibri"/>
        </w:rPr>
      </w:pPr>
      <w:r w:rsidDel="00000000" w:rsidR="00000000" w:rsidRPr="00000000">
        <w:rPr>
          <w:rFonts w:ascii="Calibri" w:cs="Calibri" w:eastAsia="Calibri" w:hAnsi="Calibri"/>
          <w:rtl w:val="0"/>
        </w:rPr>
        <w:t xml:space="preserve">Information Architecture Institute</w:t>
        <w:br w:type="textWrapping"/>
      </w:r>
    </w:p>
    <w:p w:rsidR="00000000" w:rsidDel="00000000" w:rsidP="00000000" w:rsidRDefault="00000000" w:rsidRPr="00000000" w14:paraId="0000004B">
      <w:pPr>
        <w:keepLines w:val="1"/>
        <w:widowControl w:val="0"/>
        <w:numPr>
          <w:ilvl w:val="0"/>
          <w:numId w:val="4"/>
        </w:numPr>
        <w:spacing w:after="240" w:before="0" w:beforeAutospacing="0" w:lineRule="auto"/>
        <w:ind w:left="720" w:hanging="360"/>
        <w:rPr>
          <w:rFonts w:ascii="Calibri" w:cs="Calibri" w:eastAsia="Calibri" w:hAnsi="Calibri"/>
        </w:rPr>
      </w:pPr>
      <w:r w:rsidDel="00000000" w:rsidR="00000000" w:rsidRPr="00000000">
        <w:rPr>
          <w:rFonts w:ascii="Calibri" w:cs="Calibri" w:eastAsia="Calibri" w:hAnsi="Calibri"/>
          <w:rtl w:val="0"/>
        </w:rPr>
        <w:t xml:space="preserve">Society for Technical Communication</w:t>
        <w:br w:type="textWrapping"/>
      </w:r>
    </w:p>
    <w:p w:rsidR="00000000" w:rsidDel="00000000" w:rsidP="00000000" w:rsidRDefault="00000000" w:rsidRPr="00000000" w14:paraId="0000004C">
      <w:pPr>
        <w:keepLines w:val="1"/>
        <w:widowControl w:val="0"/>
        <w:spacing w:after="240" w:befor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04D">
      <w:pPr>
        <w:keepLines w:val="1"/>
        <w:widowControl w:val="0"/>
        <w:spacing w:after="240" w:befor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04E">
      <w:pPr>
        <w:keepLines w:val="1"/>
        <w:widowControl w:val="0"/>
        <w:rPr>
          <w:rFonts w:ascii="Calibri" w:cs="Calibri" w:eastAsia="Calibri" w:hAnsi="Calibri"/>
          <w:b w:val="1"/>
          <w:bCs w:val="1"/>
          <w:sz w:val="32"/>
          <w:szCs w:val="32"/>
        </w:rPr>
      </w:pPr>
      <w:r w:rsidDel="00000000" w:rsidR="00000000" w:rsidRPr="00000000">
        <w:rPr>
          <w:rtl w:val="0"/>
        </w:rPr>
      </w:r>
    </w:p>
    <w:sectPr>
      <w:headerReference r:id="rId6" w:type="default"/>
      <w:footerReference r:id="rId7" w:type="default"/>
      <w:pgSz w:h="15840" w:w="12240" w:orient="portrait"/>
      <w:pgMar w:bottom="1440" w:top="1440" w:left="180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 w:name="Calibri"/>
  <w:font w:name="Helvetica Neue">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50">
    <w:pPr>
      <w:pBdr>
        <w:top w:space="0" w:sz="0" w:val="nil"/>
        <w:left w:space="0" w:sz="0" w:val="nil"/>
        <w:bottom w:space="0" w:sz="0" w:val="nil"/>
        <w:right w:space="0" w:sz="0" w:val="nil"/>
        <w:between w:space="0" w:sz="0" w:val="nil"/>
      </w:pBdr>
      <w:tabs>
        <w:tab w:val="right" w:leader="none" w:pos="9020"/>
      </w:tabs>
      <w:rPr>
        <w:rFonts w:ascii="Helvetica Neue" w:cs="Helvetica Neue" w:eastAsia="Helvetica Neue" w:hAnsi="Helvetica Neue"/>
        <w:color w:val="000000"/>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F">
    <w:pPr>
      <w:pBdr>
        <w:top w:space="0" w:sz="0" w:val="nil"/>
        <w:left w:space="0" w:sz="0" w:val="nil"/>
        <w:bottom w:space="0" w:sz="0" w:val="nil"/>
        <w:right w:space="0" w:sz="0" w:val="nil"/>
        <w:between w:space="0" w:sz="0" w:val="nil"/>
      </w:pBdr>
      <w:tabs>
        <w:tab w:val="right" w:leader="none" w:pos="9020"/>
      </w:tabs>
      <w:rPr>
        <w:rFonts w:ascii="Helvetica Neue" w:cs="Helvetica Neue" w:eastAsia="Helvetica Neue" w:hAnsi="Helvetica Neue"/>
        <w:color w:val="000000"/>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lang w:val="en-US"/>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before="480" w:lineRule="auto"/>
    </w:pPr>
    <w:rPr>
      <w:b w:val="1"/>
      <w:bCs w:val="1"/>
      <w:sz w:val="48"/>
      <w:szCs w:val="48"/>
    </w:rPr>
  </w:style>
  <w:style w:type="paragraph" w:styleId="Heading2">
    <w:name w:val="heading 2"/>
    <w:basedOn w:val="Normal"/>
    <w:next w:val="Normal"/>
    <w:pPr>
      <w:keepNext w:val="1"/>
      <w:keepLines w:val="1"/>
      <w:spacing w:after="80" w:before="360" w:lineRule="auto"/>
    </w:pPr>
    <w:rPr>
      <w:b w:val="1"/>
      <w:bCs w:val="1"/>
      <w:sz w:val="36"/>
      <w:szCs w:val="36"/>
    </w:rPr>
  </w:style>
  <w:style w:type="paragraph" w:styleId="Heading3">
    <w:name w:val="heading 3"/>
    <w:basedOn w:val="Normal"/>
    <w:next w:val="Normal"/>
    <w:pPr>
      <w:keepNext w:val="1"/>
      <w:keepLines w:val="1"/>
      <w:spacing w:after="80" w:before="280" w:lineRule="auto"/>
    </w:pPr>
    <w:rPr>
      <w:b w:val="1"/>
      <w:bCs w:val="1"/>
      <w:sz w:val="28"/>
      <w:szCs w:val="28"/>
    </w:rPr>
  </w:style>
  <w:style w:type="paragraph" w:styleId="Heading4">
    <w:name w:val="heading 4"/>
    <w:basedOn w:val="Normal"/>
    <w:next w:val="Normal"/>
    <w:pPr>
      <w:keepNext w:val="1"/>
      <w:keepLines w:val="1"/>
      <w:spacing w:after="40" w:before="240" w:lineRule="auto"/>
    </w:pPr>
    <w:rPr>
      <w:b w:val="1"/>
      <w:bCs w:val="1"/>
    </w:rPr>
  </w:style>
  <w:style w:type="paragraph" w:styleId="Heading5">
    <w:name w:val="heading 5"/>
    <w:basedOn w:val="Normal"/>
    <w:next w:val="Normal"/>
    <w:pPr>
      <w:keepNext w:val="1"/>
      <w:keepLines w:val="1"/>
      <w:spacing w:after="40" w:before="220" w:lineRule="auto"/>
    </w:pPr>
    <w:rPr>
      <w:b w:val="1"/>
      <w:bCs w:val="1"/>
      <w:sz w:val="22"/>
      <w:szCs w:val="22"/>
    </w:rPr>
  </w:style>
  <w:style w:type="paragraph" w:styleId="Heading6">
    <w:name w:val="heading 6"/>
    <w:basedOn w:val="Normal"/>
    <w:next w:val="Normal"/>
    <w:pPr>
      <w:keepNext w:val="1"/>
      <w:keepLines w:val="1"/>
      <w:spacing w:after="40" w:before="200" w:lineRule="auto"/>
    </w:pPr>
    <w:rPr>
      <w:b w:val="1"/>
      <w:bCs w:val="1"/>
      <w:sz w:val="20"/>
      <w:szCs w:val="20"/>
    </w:rPr>
  </w:style>
  <w:style w:type="paragraph" w:styleId="Title">
    <w:name w:val="Title"/>
    <w:basedOn w:val="Normal"/>
    <w:next w:val="Normal"/>
    <w:pPr>
      <w:keepNext w:val="1"/>
      <w:keepLines w:val="1"/>
      <w:spacing w:after="120" w:before="480" w:lineRule="auto"/>
    </w:pPr>
    <w:rPr>
      <w:b w:val="1"/>
      <w:bCs w:val="1"/>
      <w:sz w:val="72"/>
      <w:szCs w:val="72"/>
    </w:rPr>
  </w:style>
  <w:style w:type="paragraph" w:styleId="Subtitle">
    <w:name w:val="Subtitle"/>
    <w:basedOn w:val="Normal"/>
    <w:next w:val="Normal"/>
    <w:pPr>
      <w:keepNext w:val="1"/>
      <w:keepLines w:val="1"/>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HelveticaNeue-regular.ttf"/><Relationship Id="rId2" Type="http://schemas.openxmlformats.org/officeDocument/2006/relationships/font" Target="fonts/HelveticaNeue-bold.ttf"/><Relationship Id="rId3" Type="http://schemas.openxmlformats.org/officeDocument/2006/relationships/font" Target="fonts/HelveticaNeue-italic.ttf"/><Relationship Id="rId4" Type="http://schemas.openxmlformats.org/officeDocument/2006/relationships/font" Target="fonts/HelveticaNeue-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