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A2FB2" w:rsidRPr="00CA2FB2" w:rsidRDefault="00CA2FB2" w:rsidP="00CA2FB2">
      <w:pPr>
        <w:pStyle w:val="1"/>
        <w:rPr>
          <w:rFonts w:ascii="Times New Roman" w:hAnsi="Times New Roman" w:cs="Times New Roman"/>
          <w:color w:val="auto"/>
          <w:sz w:val="36"/>
          <w:szCs w:val="36"/>
        </w:rPr>
      </w:pPr>
      <w:proofErr w:type="spellStart"/>
      <w:r w:rsidRPr="00CA2FB2">
        <w:rPr>
          <w:rFonts w:ascii="Times New Roman" w:hAnsi="Times New Roman" w:cs="Times New Roman"/>
          <w:color w:val="auto"/>
          <w:sz w:val="36"/>
          <w:szCs w:val="36"/>
        </w:rPr>
        <w:t>Задание</w:t>
      </w:r>
      <w:proofErr w:type="spellEnd"/>
      <w:r w:rsidRPr="00CA2FB2">
        <w:rPr>
          <w:rFonts w:ascii="Times New Roman" w:hAnsi="Times New Roman" w:cs="Times New Roman"/>
          <w:color w:val="auto"/>
          <w:sz w:val="36"/>
          <w:szCs w:val="36"/>
        </w:rPr>
        <w:t xml:space="preserve"> 1. </w:t>
      </w:r>
      <w:proofErr w:type="spellStart"/>
      <w:r w:rsidRPr="00CA2FB2">
        <w:rPr>
          <w:rFonts w:ascii="Times New Roman" w:hAnsi="Times New Roman" w:cs="Times New Roman"/>
          <w:color w:val="auto"/>
          <w:sz w:val="36"/>
          <w:szCs w:val="36"/>
        </w:rPr>
        <w:t>Определение</w:t>
      </w:r>
      <w:proofErr w:type="spellEnd"/>
      <w:r w:rsidRPr="00CA2FB2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CA2FB2">
        <w:rPr>
          <w:rFonts w:ascii="Times New Roman" w:hAnsi="Times New Roman" w:cs="Times New Roman"/>
          <w:color w:val="auto"/>
          <w:sz w:val="36"/>
          <w:szCs w:val="36"/>
        </w:rPr>
        <w:t>минимальных</w:t>
      </w:r>
      <w:proofErr w:type="spellEnd"/>
      <w:r w:rsidRPr="00CA2FB2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CA2FB2">
        <w:rPr>
          <w:rFonts w:ascii="Times New Roman" w:hAnsi="Times New Roman" w:cs="Times New Roman"/>
          <w:color w:val="auto"/>
          <w:sz w:val="36"/>
          <w:szCs w:val="36"/>
        </w:rPr>
        <w:t>аппаратных</w:t>
      </w:r>
      <w:proofErr w:type="spellEnd"/>
      <w:r w:rsidRPr="00CA2FB2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CA2FB2">
        <w:rPr>
          <w:rFonts w:ascii="Times New Roman" w:hAnsi="Times New Roman" w:cs="Times New Roman"/>
          <w:color w:val="auto"/>
          <w:sz w:val="36"/>
          <w:szCs w:val="36"/>
        </w:rPr>
        <w:t>требований</w:t>
      </w:r>
      <w:proofErr w:type="spellEnd"/>
    </w:p>
    <w:p w:rsidR="00CA2FB2" w:rsidRPr="00CA2FB2" w:rsidRDefault="00CA2FB2" w:rsidP="00CA2FB2">
      <w:pPr>
        <w:pStyle w:val="a0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64"/>
        <w:gridCol w:w="3318"/>
      </w:tblGrid>
      <w:tr w:rsidR="00CA2FB2" w:rsidRPr="00CA2FB2" w:rsidTr="003A1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Минимальное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  <w:proofErr w:type="spellEnd"/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Оперативная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память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Свободное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диске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Разрешение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экрана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Сетевой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адаптер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Устройства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ввода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A2FB2" w:rsidRPr="00CA2FB2" w:rsidRDefault="00CA2FB2" w:rsidP="00CA2FB2">
      <w:pPr>
        <w:pStyle w:val="a0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CA2FB2" w:rsidRDefault="00CA2FB2" w:rsidP="00CA2FB2">
      <w:pPr>
        <w:pStyle w:val="1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CA2FB2">
        <w:rPr>
          <w:rFonts w:ascii="Times New Roman" w:hAnsi="Times New Roman" w:cs="Times New Roman"/>
          <w:color w:val="auto"/>
          <w:sz w:val="36"/>
          <w:szCs w:val="36"/>
          <w:lang w:val="ru-RU"/>
        </w:rPr>
        <w:t>Задание 2. Определение рекомендуемых требований</w:t>
      </w:r>
    </w:p>
    <w:p w:rsidR="00CA2FB2" w:rsidRPr="00CA2FB2" w:rsidRDefault="00CA2FB2" w:rsidP="00CA2FB2">
      <w:pPr>
        <w:pStyle w:val="a0"/>
        <w:rPr>
          <w:lang w:eastAsia="zh-CN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37"/>
        <w:gridCol w:w="3217"/>
        <w:gridCol w:w="3391"/>
      </w:tblGrid>
      <w:tr w:rsidR="00CA2FB2" w:rsidRPr="00CA2FB2" w:rsidTr="003A1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Минимальные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Рекомендуемые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  <w:proofErr w:type="spellEnd"/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Свободное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Разрешение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экрана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Сетевое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A2FB2" w:rsidRPr="00CA2FB2" w:rsidRDefault="00CA2FB2">
      <w:pPr>
        <w:rPr>
          <w:rFonts w:ascii="Times New Roman" w:hAnsi="Times New Roman" w:cs="Times New Roman"/>
          <w:sz w:val="28"/>
          <w:szCs w:val="28"/>
        </w:rPr>
      </w:pPr>
    </w:p>
    <w:p w:rsidR="00CA2FB2" w:rsidRDefault="00CA2FB2" w:rsidP="00CA2FB2">
      <w:pPr>
        <w:pStyle w:val="1"/>
        <w:rPr>
          <w:rFonts w:ascii="Times New Roman" w:hAnsi="Times New Roman" w:cs="Times New Roman"/>
          <w:color w:val="auto"/>
          <w:sz w:val="36"/>
          <w:szCs w:val="36"/>
        </w:rPr>
      </w:pPr>
      <w:proofErr w:type="spellStart"/>
      <w:r w:rsidRPr="00CA2FB2">
        <w:rPr>
          <w:rFonts w:ascii="Times New Roman" w:hAnsi="Times New Roman" w:cs="Times New Roman"/>
          <w:color w:val="auto"/>
          <w:sz w:val="36"/>
          <w:szCs w:val="36"/>
        </w:rPr>
        <w:t>Задание</w:t>
      </w:r>
      <w:proofErr w:type="spellEnd"/>
      <w:r w:rsidRPr="00CA2FB2">
        <w:rPr>
          <w:rFonts w:ascii="Times New Roman" w:hAnsi="Times New Roman" w:cs="Times New Roman"/>
          <w:color w:val="auto"/>
          <w:sz w:val="36"/>
          <w:szCs w:val="36"/>
        </w:rPr>
        <w:t xml:space="preserve"> 3. </w:t>
      </w:r>
      <w:proofErr w:type="spellStart"/>
      <w:r w:rsidRPr="00CA2FB2">
        <w:rPr>
          <w:rFonts w:ascii="Times New Roman" w:hAnsi="Times New Roman" w:cs="Times New Roman"/>
          <w:color w:val="auto"/>
          <w:sz w:val="36"/>
          <w:szCs w:val="36"/>
        </w:rPr>
        <w:t>Требования</w:t>
      </w:r>
      <w:proofErr w:type="spellEnd"/>
      <w:r w:rsidRPr="00CA2FB2">
        <w:rPr>
          <w:rFonts w:ascii="Times New Roman" w:hAnsi="Times New Roman" w:cs="Times New Roman"/>
          <w:color w:val="auto"/>
          <w:sz w:val="36"/>
          <w:szCs w:val="36"/>
        </w:rPr>
        <w:t xml:space="preserve"> к </w:t>
      </w:r>
      <w:proofErr w:type="spellStart"/>
      <w:r w:rsidRPr="00CA2FB2">
        <w:rPr>
          <w:rFonts w:ascii="Times New Roman" w:hAnsi="Times New Roman" w:cs="Times New Roman"/>
          <w:color w:val="auto"/>
          <w:sz w:val="36"/>
          <w:szCs w:val="36"/>
        </w:rPr>
        <w:t>операционной</w:t>
      </w:r>
      <w:proofErr w:type="spellEnd"/>
      <w:r w:rsidRPr="00CA2FB2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CA2FB2">
        <w:rPr>
          <w:rFonts w:ascii="Times New Roman" w:hAnsi="Times New Roman" w:cs="Times New Roman"/>
          <w:color w:val="auto"/>
          <w:sz w:val="36"/>
          <w:szCs w:val="36"/>
        </w:rPr>
        <w:t>системе</w:t>
      </w:r>
      <w:proofErr w:type="spellEnd"/>
      <w:r w:rsidRPr="00CA2FB2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</w:p>
    <w:p w:rsidR="00CA2FB2" w:rsidRPr="00CA2FB2" w:rsidRDefault="00CA2FB2" w:rsidP="00CA2FB2">
      <w:pPr>
        <w:pStyle w:val="a0"/>
        <w:rPr>
          <w:lang w:val="en-US" w:eastAsia="zh-CN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66"/>
        <w:gridCol w:w="3085"/>
        <w:gridCol w:w="1796"/>
      </w:tblGrid>
      <w:tr w:rsidR="00CA2FB2" w:rsidRPr="00CA2FB2" w:rsidTr="003A1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Операционная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Подходит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подходит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  <w:proofErr w:type="spellEnd"/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Windows 10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Windows 11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Windows Server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A2FB2" w:rsidRPr="00CA2FB2" w:rsidRDefault="00CA2FB2" w:rsidP="00CA2FB2">
      <w:pPr>
        <w:pStyle w:val="a0"/>
        <w:rPr>
          <w:rFonts w:ascii="Times New Roman" w:eastAsiaTheme="majorEastAsia" w:hAnsi="Times New Roman" w:cs="Times New Roman"/>
          <w:sz w:val="28"/>
          <w:szCs w:val="28"/>
          <w:lang w:val="en-US" w:eastAsia="zh-CN"/>
        </w:rPr>
      </w:pPr>
      <w:r w:rsidRPr="00CA2FB2">
        <w:rPr>
          <w:rFonts w:ascii="Times New Roman" w:hAnsi="Times New Roman" w:cs="Times New Roman"/>
          <w:sz w:val="28"/>
          <w:szCs w:val="28"/>
        </w:rPr>
        <w:br w:type="page"/>
      </w:r>
    </w:p>
    <w:p w:rsidR="00CA2FB2" w:rsidRDefault="00CA2FB2" w:rsidP="00CA2FB2">
      <w:pPr>
        <w:pStyle w:val="1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CA2FB2">
        <w:rPr>
          <w:rFonts w:ascii="Times New Roman" w:hAnsi="Times New Roman" w:cs="Times New Roman"/>
          <w:color w:val="auto"/>
          <w:sz w:val="36"/>
          <w:szCs w:val="36"/>
          <w:lang w:val="ru-RU"/>
        </w:rPr>
        <w:lastRenderedPageBreak/>
        <w:t>Задание 4. Определение программного окружения</w:t>
      </w:r>
    </w:p>
    <w:p w:rsidR="00CA2FB2" w:rsidRPr="00CA2FB2" w:rsidRDefault="00CA2FB2" w:rsidP="00CA2FB2">
      <w:pPr>
        <w:pStyle w:val="a0"/>
        <w:rPr>
          <w:lang w:eastAsia="zh-CN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79"/>
        <w:gridCol w:w="1617"/>
      </w:tblGrid>
      <w:tr w:rsidR="00CA2FB2" w:rsidRPr="00CA2FB2" w:rsidTr="003A1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Программный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  <w:proofErr w:type="spellEnd"/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.NET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MS SQL Server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ADO.NET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Visual Studio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A2FB2" w:rsidRPr="00CA2FB2" w:rsidRDefault="00CA2FB2" w:rsidP="00CA2FB2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A2FB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Задание 5. Определение роли </w:t>
      </w:r>
      <w:r w:rsidRPr="00CA2FB2">
        <w:rPr>
          <w:rFonts w:ascii="Times New Roman" w:hAnsi="Times New Roman" w:cs="Times New Roman"/>
          <w:color w:val="auto"/>
          <w:sz w:val="28"/>
          <w:szCs w:val="28"/>
        </w:rPr>
        <w:t>MS</w:t>
      </w:r>
      <w:r w:rsidRPr="00CA2FB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CA2FB2">
        <w:rPr>
          <w:rFonts w:ascii="Times New Roman" w:hAnsi="Times New Roman" w:cs="Times New Roman"/>
          <w:color w:val="auto"/>
          <w:sz w:val="28"/>
          <w:szCs w:val="28"/>
        </w:rPr>
        <w:t>SQL</w:t>
      </w:r>
      <w:r w:rsidRPr="00CA2FB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CA2FB2">
        <w:rPr>
          <w:rFonts w:ascii="Times New Roman" w:hAnsi="Times New Roman" w:cs="Times New Roman"/>
          <w:color w:val="auto"/>
          <w:sz w:val="28"/>
          <w:szCs w:val="28"/>
        </w:rPr>
        <w:t>Server</w:t>
      </w:r>
    </w:p>
    <w:p w:rsidR="00CA2FB2" w:rsidRPr="00CA2FB2" w:rsidRDefault="00CA2FB2" w:rsidP="00CA2FB2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для-чего-helpdesk-необходима-база-данных"/>
      <w:r w:rsidRPr="00CA2FB2">
        <w:rPr>
          <w:rFonts w:ascii="Times New Roman" w:hAnsi="Times New Roman" w:cs="Times New Roman"/>
          <w:color w:val="auto"/>
          <w:sz w:val="28"/>
          <w:szCs w:val="28"/>
        </w:rPr>
        <w:t xml:space="preserve">1. Для чего </w:t>
      </w:r>
      <w:proofErr w:type="spellStart"/>
      <w:r w:rsidRPr="00CA2FB2">
        <w:rPr>
          <w:rFonts w:ascii="Times New Roman" w:hAnsi="Times New Roman" w:cs="Times New Roman"/>
          <w:color w:val="auto"/>
          <w:sz w:val="28"/>
          <w:szCs w:val="28"/>
        </w:rPr>
        <w:t>HelpDesk</w:t>
      </w:r>
      <w:proofErr w:type="spellEnd"/>
      <w:r w:rsidRPr="00CA2FB2">
        <w:rPr>
          <w:rFonts w:ascii="Times New Roman" w:hAnsi="Times New Roman" w:cs="Times New Roman"/>
          <w:color w:val="auto"/>
          <w:sz w:val="28"/>
          <w:szCs w:val="28"/>
        </w:rPr>
        <w:t xml:space="preserve"> необходима база данных?</w:t>
      </w:r>
    </w:p>
    <w:p w:rsidR="00CA2FB2" w:rsidRPr="00CA2FB2" w:rsidRDefault="00CA2FB2" w:rsidP="00CA2FB2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X2177c5b737285302f309fef4f5f7c6c7389552b"/>
      <w:bookmarkEnd w:id="0"/>
      <w:r w:rsidRPr="00CA2FB2">
        <w:rPr>
          <w:rFonts w:ascii="Times New Roman" w:hAnsi="Times New Roman" w:cs="Times New Roman"/>
          <w:color w:val="auto"/>
          <w:sz w:val="28"/>
          <w:szCs w:val="28"/>
        </w:rPr>
        <w:t xml:space="preserve">2. Какие данные будут храниться в MS SQL </w:t>
      </w:r>
      <w:proofErr w:type="spellStart"/>
      <w:r w:rsidRPr="00CA2FB2">
        <w:rPr>
          <w:rFonts w:ascii="Times New Roman" w:hAnsi="Times New Roman" w:cs="Times New Roman"/>
          <w:color w:val="auto"/>
          <w:sz w:val="28"/>
          <w:szCs w:val="28"/>
        </w:rPr>
        <w:t>Server</w:t>
      </w:r>
      <w:proofErr w:type="spellEnd"/>
      <w:r w:rsidRPr="00CA2FB2">
        <w:rPr>
          <w:rFonts w:ascii="Times New Roman" w:hAnsi="Times New Roman" w:cs="Times New Roman"/>
          <w:color w:val="auto"/>
          <w:sz w:val="28"/>
          <w:szCs w:val="28"/>
        </w:rPr>
        <w:t>?</w:t>
      </w:r>
    </w:p>
    <w:p w:rsidR="00CA2FB2" w:rsidRPr="00CA2FB2" w:rsidRDefault="00CA2FB2" w:rsidP="00CA2FB2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Xf5bc8b90cb9207d15d44eec3354335a20f3c435"/>
      <w:bookmarkEnd w:id="1"/>
      <w:r w:rsidRPr="00CA2FB2">
        <w:rPr>
          <w:rFonts w:ascii="Times New Roman" w:hAnsi="Times New Roman" w:cs="Times New Roman"/>
          <w:color w:val="auto"/>
          <w:sz w:val="28"/>
          <w:szCs w:val="28"/>
        </w:rPr>
        <w:t xml:space="preserve">3. Что произойдёт, если MS SQL </w:t>
      </w:r>
      <w:proofErr w:type="spellStart"/>
      <w:r w:rsidRPr="00CA2FB2">
        <w:rPr>
          <w:rFonts w:ascii="Times New Roman" w:hAnsi="Times New Roman" w:cs="Times New Roman"/>
          <w:color w:val="auto"/>
          <w:sz w:val="28"/>
          <w:szCs w:val="28"/>
        </w:rPr>
        <w:t>Server</w:t>
      </w:r>
      <w:proofErr w:type="spellEnd"/>
      <w:r w:rsidRPr="00CA2FB2">
        <w:rPr>
          <w:rFonts w:ascii="Times New Roman" w:hAnsi="Times New Roman" w:cs="Times New Roman"/>
          <w:color w:val="auto"/>
          <w:sz w:val="28"/>
          <w:szCs w:val="28"/>
        </w:rPr>
        <w:t xml:space="preserve"> будет недоступен?</w:t>
      </w:r>
    </w:p>
    <w:p w:rsidR="00CA2FB2" w:rsidRPr="00CA2FB2" w:rsidRDefault="00CA2FB2">
      <w:pPr>
        <w:rPr>
          <w:rFonts w:ascii="Times New Roman" w:hAnsi="Times New Roman" w:cs="Times New Roman"/>
          <w:sz w:val="28"/>
          <w:szCs w:val="28"/>
        </w:rPr>
      </w:pPr>
    </w:p>
    <w:p w:rsidR="00CA2FB2" w:rsidRDefault="00CA2FB2" w:rsidP="00CA2FB2">
      <w:pPr>
        <w:pStyle w:val="1"/>
        <w:rPr>
          <w:rFonts w:ascii="Times New Roman" w:hAnsi="Times New Roman" w:cs="Times New Roman"/>
          <w:color w:val="auto"/>
          <w:sz w:val="36"/>
          <w:szCs w:val="36"/>
        </w:rPr>
      </w:pPr>
      <w:r w:rsidRPr="00CA2FB2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Задание 6. Определение роли </w:t>
      </w:r>
      <w:r w:rsidRPr="00CA2FB2">
        <w:rPr>
          <w:rFonts w:ascii="Times New Roman" w:hAnsi="Times New Roman" w:cs="Times New Roman"/>
          <w:color w:val="auto"/>
          <w:sz w:val="36"/>
          <w:szCs w:val="36"/>
        </w:rPr>
        <w:t>ADO</w:t>
      </w:r>
      <w:r w:rsidRPr="00CA2FB2">
        <w:rPr>
          <w:rFonts w:ascii="Times New Roman" w:hAnsi="Times New Roman" w:cs="Times New Roman"/>
          <w:color w:val="auto"/>
          <w:sz w:val="36"/>
          <w:szCs w:val="36"/>
          <w:lang w:val="ru-RU"/>
        </w:rPr>
        <w:t>.</w:t>
      </w:r>
      <w:r w:rsidRPr="00CA2FB2">
        <w:rPr>
          <w:rFonts w:ascii="Times New Roman" w:hAnsi="Times New Roman" w:cs="Times New Roman"/>
          <w:color w:val="auto"/>
          <w:sz w:val="36"/>
          <w:szCs w:val="36"/>
        </w:rPr>
        <w:t>NET</w:t>
      </w:r>
    </w:p>
    <w:p w:rsidR="00CA2FB2" w:rsidRPr="00CA2FB2" w:rsidRDefault="00CA2FB2" w:rsidP="00CA2FB2">
      <w:pPr>
        <w:pStyle w:val="a0"/>
        <w:rPr>
          <w:lang w:val="en-US" w:eastAsia="zh-CN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289"/>
        <w:gridCol w:w="3501"/>
      </w:tblGrid>
      <w:tr w:rsidR="00CA2FB2" w:rsidRPr="00CA2FB2" w:rsidTr="003A1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Используется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ли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ADO.NET</w:t>
            </w: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Подключение к </w:t>
            </w: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r w:rsidRPr="00CA2F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CA2F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кнопки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форме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Выполнение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SELECT-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запроса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таблицу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Изменение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Отображение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формы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авторизации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Получение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Удаление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A2FB2" w:rsidRDefault="00CA2FB2" w:rsidP="00CA2FB2">
      <w:pPr>
        <w:rPr>
          <w:rFonts w:ascii="Times New Roman" w:hAnsi="Times New Roman" w:cs="Times New Roman"/>
          <w:sz w:val="28"/>
          <w:szCs w:val="28"/>
        </w:rPr>
      </w:pPr>
    </w:p>
    <w:p w:rsidR="00CA2FB2" w:rsidRDefault="00CA2FB2" w:rsidP="00CA2FB2">
      <w:pPr>
        <w:pStyle w:val="a0"/>
      </w:pPr>
      <w:r>
        <w:br w:type="page"/>
      </w:r>
    </w:p>
    <w:p w:rsidR="00CA2FB2" w:rsidRPr="00CA2FB2" w:rsidRDefault="00CA2FB2" w:rsidP="00CA2FB2">
      <w:pPr>
        <w:rPr>
          <w:rFonts w:ascii="Times New Roman" w:hAnsi="Times New Roman" w:cs="Times New Roman"/>
          <w:sz w:val="28"/>
          <w:szCs w:val="28"/>
        </w:rPr>
      </w:pPr>
    </w:p>
    <w:p w:rsidR="00CA2FB2" w:rsidRDefault="00CA2FB2" w:rsidP="00CA2FB2">
      <w:pPr>
        <w:pStyle w:val="1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CA2FB2">
        <w:rPr>
          <w:rFonts w:ascii="Times New Roman" w:hAnsi="Times New Roman" w:cs="Times New Roman"/>
          <w:color w:val="auto"/>
          <w:sz w:val="36"/>
          <w:szCs w:val="36"/>
          <w:lang w:val="ru-RU"/>
        </w:rPr>
        <w:t>Задание 7. Требования к сети</w:t>
      </w:r>
    </w:p>
    <w:p w:rsidR="00CA2FB2" w:rsidRPr="00CA2FB2" w:rsidRDefault="00CA2FB2" w:rsidP="00CA2FB2">
      <w:pPr>
        <w:pStyle w:val="a0"/>
        <w:rPr>
          <w:lang w:eastAsia="zh-CN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021"/>
        <w:gridCol w:w="2782"/>
      </w:tblGrid>
      <w:tr w:rsidR="00CA2FB2" w:rsidRPr="00CA2FB2" w:rsidTr="003A1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чего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необходимо</w:t>
            </w:r>
            <w:proofErr w:type="spellEnd"/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Наличие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сетевого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IP</w:t>
            </w:r>
            <w:r w:rsidRPr="00CA2F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-адрес или имя сервера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к MS SQL Server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Разрешённое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rPr>
          <w:trHeight w:val="70"/>
        </w:trPr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Учётные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A2FB2" w:rsidRDefault="00CA2FB2" w:rsidP="00CA2FB2">
      <w:pPr>
        <w:pStyle w:val="1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CA2FB2">
        <w:rPr>
          <w:rFonts w:ascii="Times New Roman" w:hAnsi="Times New Roman" w:cs="Times New Roman"/>
          <w:color w:val="auto"/>
          <w:sz w:val="36"/>
          <w:szCs w:val="36"/>
          <w:lang w:val="ru-RU"/>
        </w:rPr>
        <w:t>Задание 8. Сравнение вариантов размещения базы данных</w:t>
      </w:r>
    </w:p>
    <w:p w:rsidR="00CA2FB2" w:rsidRPr="00CA2FB2" w:rsidRDefault="00CA2FB2" w:rsidP="00CA2FB2">
      <w:pPr>
        <w:pStyle w:val="a0"/>
        <w:rPr>
          <w:lang w:eastAsia="zh-CN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460"/>
        <w:gridCol w:w="1964"/>
        <w:gridCol w:w="1921"/>
      </w:tblGrid>
      <w:tr w:rsidR="00CA2FB2" w:rsidRPr="00CA2FB2" w:rsidTr="003A1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Локальная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сервере</w:t>
            </w:r>
            <w:proofErr w:type="spellEnd"/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Простота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настройки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Возможность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работы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нескольких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Необходимость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сети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Централизованное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хранение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Удобство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резервного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копирования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A2FB2" w:rsidRPr="00CA2FB2" w:rsidRDefault="00CA2FB2" w:rsidP="00CA2FB2">
      <w:pPr>
        <w:rPr>
          <w:rFonts w:ascii="Times New Roman" w:hAnsi="Times New Roman" w:cs="Times New Roman"/>
          <w:sz w:val="28"/>
          <w:szCs w:val="28"/>
        </w:rPr>
      </w:pPr>
    </w:p>
    <w:p w:rsidR="00CA2FB2" w:rsidRPr="00CA2FB2" w:rsidRDefault="00CA2FB2" w:rsidP="00CA2FB2">
      <w:pPr>
        <w:pStyle w:val="a0"/>
        <w:rPr>
          <w:rFonts w:ascii="Times New Roman" w:hAnsi="Times New Roman" w:cs="Times New Roman"/>
          <w:sz w:val="28"/>
          <w:szCs w:val="28"/>
        </w:rPr>
      </w:pPr>
      <w:r w:rsidRPr="00CA2FB2">
        <w:rPr>
          <w:rFonts w:ascii="Times New Roman" w:hAnsi="Times New Roman" w:cs="Times New Roman"/>
          <w:sz w:val="28"/>
          <w:szCs w:val="28"/>
        </w:rPr>
        <w:br w:type="page"/>
      </w:r>
    </w:p>
    <w:p w:rsidR="00CA2FB2" w:rsidRPr="00CA2FB2" w:rsidRDefault="00CA2FB2" w:rsidP="00CA2FB2">
      <w:pPr>
        <w:pStyle w:val="1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CA2FB2">
        <w:rPr>
          <w:rFonts w:ascii="Times New Roman" w:hAnsi="Times New Roman" w:cs="Times New Roman"/>
          <w:color w:val="auto"/>
          <w:sz w:val="36"/>
          <w:szCs w:val="36"/>
          <w:lang w:val="ru-RU"/>
        </w:rPr>
        <w:lastRenderedPageBreak/>
        <w:t>Задание 9. Требования к рабочему месту пользователя</w:t>
      </w:r>
    </w:p>
    <w:p w:rsidR="00CA2FB2" w:rsidRPr="00CA2FB2" w:rsidRDefault="00CA2FB2" w:rsidP="00CA2FB2">
      <w:pPr>
        <w:rPr>
          <w:rFonts w:ascii="Times New Roman" w:hAnsi="Times New Roman" w:cs="Times New Roman"/>
          <w:sz w:val="28"/>
          <w:szCs w:val="28"/>
        </w:rPr>
      </w:pPr>
    </w:p>
    <w:p w:rsidR="00CA2FB2" w:rsidRPr="00CA2FB2" w:rsidRDefault="00CA2FB2" w:rsidP="00CA2FB2">
      <w:pPr>
        <w:rPr>
          <w:rFonts w:ascii="Times New Roman" w:hAnsi="Times New Roman" w:cs="Times New Roman"/>
          <w:sz w:val="28"/>
          <w:szCs w:val="28"/>
        </w:rPr>
      </w:pPr>
    </w:p>
    <w:p w:rsidR="00CA2FB2" w:rsidRPr="00CA2FB2" w:rsidRDefault="00CA2FB2" w:rsidP="00CA2FB2">
      <w:pPr>
        <w:rPr>
          <w:rFonts w:ascii="Times New Roman" w:hAnsi="Times New Roman" w:cs="Times New Roman"/>
          <w:sz w:val="28"/>
          <w:szCs w:val="28"/>
        </w:rPr>
      </w:pPr>
    </w:p>
    <w:p w:rsidR="00CA2FB2" w:rsidRPr="00CA2FB2" w:rsidRDefault="00CA2FB2" w:rsidP="00CA2FB2">
      <w:pPr>
        <w:rPr>
          <w:rFonts w:ascii="Times New Roman" w:hAnsi="Times New Roman" w:cs="Times New Roman"/>
          <w:sz w:val="28"/>
          <w:szCs w:val="28"/>
        </w:rPr>
      </w:pPr>
    </w:p>
    <w:p w:rsidR="00CA2FB2" w:rsidRPr="00CA2FB2" w:rsidRDefault="00CA2FB2" w:rsidP="00CA2FB2">
      <w:pPr>
        <w:rPr>
          <w:rFonts w:ascii="Times New Roman" w:hAnsi="Times New Roman" w:cs="Times New Roman"/>
          <w:sz w:val="28"/>
          <w:szCs w:val="28"/>
        </w:rPr>
      </w:pPr>
    </w:p>
    <w:p w:rsidR="00CA2FB2" w:rsidRPr="00CA2FB2" w:rsidRDefault="00CA2FB2" w:rsidP="00CA2FB2">
      <w:pPr>
        <w:rPr>
          <w:rFonts w:ascii="Times New Roman" w:hAnsi="Times New Roman" w:cs="Times New Roman"/>
          <w:sz w:val="28"/>
          <w:szCs w:val="28"/>
        </w:rPr>
      </w:pPr>
    </w:p>
    <w:p w:rsidR="00CA2FB2" w:rsidRDefault="00CA2FB2" w:rsidP="00CA2FB2">
      <w:pPr>
        <w:pStyle w:val="1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CA2FB2">
        <w:rPr>
          <w:rFonts w:ascii="Times New Roman" w:hAnsi="Times New Roman" w:cs="Times New Roman"/>
          <w:color w:val="auto"/>
          <w:sz w:val="36"/>
          <w:szCs w:val="36"/>
          <w:lang w:val="ru-RU"/>
        </w:rPr>
        <w:t>Задание 10. Требования к рабочему месту администратора</w:t>
      </w:r>
    </w:p>
    <w:p w:rsidR="00CA2FB2" w:rsidRPr="00CA2FB2" w:rsidRDefault="00CA2FB2" w:rsidP="00CA2FB2">
      <w:pPr>
        <w:pStyle w:val="a0"/>
        <w:rPr>
          <w:lang w:eastAsia="zh-CN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699"/>
        <w:gridCol w:w="1847"/>
        <w:gridCol w:w="2101"/>
      </w:tblGrid>
      <w:tr w:rsidR="00CA2FB2" w:rsidRPr="00CA2FB2" w:rsidTr="003A1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к MS SQL Server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Возможность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управления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БД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Visual Studio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к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резервным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копиям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Расширенные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права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A2FB2" w:rsidRDefault="00CA2FB2" w:rsidP="00CA2FB2">
      <w:pPr>
        <w:pStyle w:val="1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CA2FB2">
        <w:rPr>
          <w:rFonts w:ascii="Times New Roman" w:hAnsi="Times New Roman" w:cs="Times New Roman"/>
          <w:color w:val="auto"/>
          <w:sz w:val="36"/>
          <w:szCs w:val="36"/>
          <w:lang w:val="ru-RU"/>
        </w:rPr>
        <w:t>Задание 11. Проверка готовности компьютера</w:t>
      </w:r>
    </w:p>
    <w:p w:rsidR="00CA2FB2" w:rsidRPr="00CA2FB2" w:rsidRDefault="00CA2FB2" w:rsidP="00CA2FB2">
      <w:pPr>
        <w:pStyle w:val="a0"/>
        <w:rPr>
          <w:lang w:eastAsia="zh-CN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6"/>
        <w:gridCol w:w="3522"/>
        <w:gridCol w:w="4599"/>
      </w:tblGrid>
      <w:tr w:rsidR="00CA2FB2" w:rsidRPr="00CA2FB2" w:rsidTr="003A1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A2FB2" w:rsidRPr="00CA2FB2" w:rsidRDefault="00CA2FB2" w:rsidP="003A108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Что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необходимо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проверить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Windows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□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/ □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Объём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оперативной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памяти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□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/ □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Свободное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□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/ □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□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/ □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□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/ □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□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/ □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□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/ □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□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/ □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□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/ □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□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/ □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</w:tbl>
    <w:p w:rsidR="00CA2FB2" w:rsidRPr="00CA2FB2" w:rsidRDefault="00CA2FB2" w:rsidP="00CA2FB2">
      <w:pPr>
        <w:rPr>
          <w:rFonts w:ascii="Times New Roman" w:hAnsi="Times New Roman" w:cs="Times New Roman"/>
          <w:sz w:val="28"/>
          <w:szCs w:val="28"/>
        </w:rPr>
      </w:pPr>
    </w:p>
    <w:p w:rsidR="00CA2FB2" w:rsidRPr="00CA2FB2" w:rsidRDefault="00CA2FB2" w:rsidP="00CA2FB2">
      <w:pPr>
        <w:pStyle w:val="a0"/>
        <w:rPr>
          <w:rFonts w:ascii="Times New Roman" w:hAnsi="Times New Roman" w:cs="Times New Roman"/>
          <w:sz w:val="28"/>
          <w:szCs w:val="28"/>
        </w:rPr>
      </w:pPr>
      <w:r w:rsidRPr="00CA2FB2">
        <w:rPr>
          <w:rFonts w:ascii="Times New Roman" w:hAnsi="Times New Roman" w:cs="Times New Roman"/>
          <w:sz w:val="28"/>
          <w:szCs w:val="28"/>
        </w:rPr>
        <w:br w:type="page"/>
      </w:r>
    </w:p>
    <w:p w:rsidR="00CA2FB2" w:rsidRDefault="00CA2FB2" w:rsidP="00CA2FB2">
      <w:pPr>
        <w:pStyle w:val="1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CA2FB2">
        <w:rPr>
          <w:rFonts w:ascii="Times New Roman" w:hAnsi="Times New Roman" w:cs="Times New Roman"/>
          <w:color w:val="auto"/>
          <w:sz w:val="36"/>
          <w:szCs w:val="36"/>
          <w:lang w:val="ru-RU"/>
        </w:rPr>
        <w:lastRenderedPageBreak/>
        <w:t>Задание 12. Анализ неисправности</w:t>
      </w:r>
    </w:p>
    <w:p w:rsidR="00CA2FB2" w:rsidRPr="00CA2FB2" w:rsidRDefault="00CA2FB2" w:rsidP="00CA2FB2">
      <w:pPr>
        <w:pStyle w:val="a0"/>
        <w:rPr>
          <w:lang w:eastAsia="zh-CN"/>
        </w:rPr>
      </w:pPr>
    </w:p>
    <w:p w:rsidR="00CA2FB2" w:rsidRPr="00CA2FB2" w:rsidRDefault="00CA2FB2" w:rsidP="00CA2FB2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X2cf04e6c49c2a171168986396fc524ac7b73522"/>
      <w:r w:rsidRPr="00CA2FB2">
        <w:rPr>
          <w:rFonts w:ascii="Times New Roman" w:hAnsi="Times New Roman" w:cs="Times New Roman"/>
          <w:color w:val="auto"/>
          <w:sz w:val="28"/>
          <w:szCs w:val="28"/>
        </w:rPr>
        <w:t>1. Какие возможные причины могут вызвать такую проблему?</w:t>
      </w:r>
    </w:p>
    <w:p w:rsidR="00CA2FB2" w:rsidRPr="00CA2FB2" w:rsidRDefault="00CA2FB2" w:rsidP="00CA2FB2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какие-компоненты-необходимо-проверить"/>
      <w:bookmarkEnd w:id="3"/>
      <w:r w:rsidRPr="00CA2FB2">
        <w:rPr>
          <w:rFonts w:ascii="Times New Roman" w:hAnsi="Times New Roman" w:cs="Times New Roman"/>
          <w:color w:val="auto"/>
          <w:sz w:val="28"/>
          <w:szCs w:val="28"/>
        </w:rPr>
        <w:t>2. Какие компоненты необходимо проверить?</w:t>
      </w:r>
    </w:p>
    <w:p w:rsidR="00CA2FB2" w:rsidRPr="00CA2FB2" w:rsidRDefault="00CA2FB2" w:rsidP="00CA2FB2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X4ecde7a655ec425ce86f59c953c146bb8d20f34"/>
      <w:bookmarkEnd w:id="4"/>
      <w:r w:rsidRPr="00CA2FB2">
        <w:rPr>
          <w:rFonts w:ascii="Times New Roman" w:hAnsi="Times New Roman" w:cs="Times New Roman"/>
          <w:color w:val="auto"/>
          <w:sz w:val="28"/>
          <w:szCs w:val="28"/>
        </w:rPr>
        <w:t xml:space="preserve">3. Связана ли данная проблема с </w:t>
      </w:r>
      <w:proofErr w:type="spellStart"/>
      <w:r w:rsidRPr="00CA2FB2">
        <w:rPr>
          <w:rFonts w:ascii="Times New Roman" w:hAnsi="Times New Roman" w:cs="Times New Roman"/>
          <w:color w:val="auto"/>
          <w:sz w:val="28"/>
          <w:szCs w:val="28"/>
        </w:rPr>
        <w:t>Windows</w:t>
      </w:r>
      <w:proofErr w:type="spellEnd"/>
      <w:r w:rsidRPr="00CA2FB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2FB2">
        <w:rPr>
          <w:rFonts w:ascii="Times New Roman" w:hAnsi="Times New Roman" w:cs="Times New Roman"/>
          <w:color w:val="auto"/>
          <w:sz w:val="28"/>
          <w:szCs w:val="28"/>
        </w:rPr>
        <w:t>Forms</w:t>
      </w:r>
      <w:proofErr w:type="spellEnd"/>
      <w:r w:rsidRPr="00CA2FB2">
        <w:rPr>
          <w:rFonts w:ascii="Times New Roman" w:hAnsi="Times New Roman" w:cs="Times New Roman"/>
          <w:color w:val="auto"/>
          <w:sz w:val="28"/>
          <w:szCs w:val="28"/>
        </w:rPr>
        <w:t>?</w:t>
      </w:r>
    </w:p>
    <w:p w:rsidR="00CA2FB2" w:rsidRPr="00CA2FB2" w:rsidRDefault="00CA2FB2" w:rsidP="00CA2FB2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может-ли-проблема-быть-связана-с-ado.net"/>
      <w:bookmarkEnd w:id="5"/>
      <w:r w:rsidRPr="00CA2FB2">
        <w:rPr>
          <w:rFonts w:ascii="Times New Roman" w:hAnsi="Times New Roman" w:cs="Times New Roman"/>
          <w:color w:val="auto"/>
          <w:sz w:val="28"/>
          <w:szCs w:val="28"/>
        </w:rPr>
        <w:t>4. Может ли проблема быть связана с ADO.NET?</w:t>
      </w:r>
    </w:p>
    <w:bookmarkEnd w:id="6"/>
    <w:p w:rsidR="00CA2FB2" w:rsidRPr="00CA2FB2" w:rsidRDefault="00CA2FB2" w:rsidP="00CA2FB2">
      <w:pPr>
        <w:rPr>
          <w:rFonts w:ascii="Times New Roman" w:hAnsi="Times New Roman" w:cs="Times New Roman"/>
          <w:sz w:val="28"/>
          <w:szCs w:val="28"/>
        </w:rPr>
      </w:pPr>
    </w:p>
    <w:p w:rsidR="00CA2FB2" w:rsidRDefault="00CA2FB2" w:rsidP="00CA2FB2">
      <w:pPr>
        <w:pStyle w:val="1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CA2FB2">
        <w:rPr>
          <w:rFonts w:ascii="Times New Roman" w:hAnsi="Times New Roman" w:cs="Times New Roman"/>
          <w:color w:val="auto"/>
          <w:sz w:val="36"/>
          <w:szCs w:val="36"/>
          <w:lang w:val="ru-RU"/>
        </w:rPr>
        <w:t>Задание 13. Составление итоговых системных требований</w:t>
      </w:r>
    </w:p>
    <w:p w:rsidR="00CA2FB2" w:rsidRPr="00CA2FB2" w:rsidRDefault="00CA2FB2" w:rsidP="00CA2FB2">
      <w:pPr>
        <w:pStyle w:val="a0"/>
        <w:rPr>
          <w:lang w:eastAsia="zh-CN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85"/>
        <w:gridCol w:w="2993"/>
        <w:gridCol w:w="3167"/>
      </w:tblGrid>
      <w:tr w:rsidR="00CA2FB2" w:rsidRPr="00CA2FB2" w:rsidTr="003A1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Минимальное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Рекомендуемое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  <w:proofErr w:type="spellEnd"/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Операционная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Свободное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Разрешение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экрана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Сетевое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.NET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MS SQL Server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FB2" w:rsidRPr="00CA2FB2" w:rsidTr="003A1081"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Средство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proofErr w:type="spellEnd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 xml:space="preserve"> к </w:t>
            </w:r>
            <w:proofErr w:type="spellStart"/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данным</w:t>
            </w:r>
            <w:proofErr w:type="spellEnd"/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ADO.NET</w:t>
            </w:r>
          </w:p>
        </w:tc>
        <w:tc>
          <w:tcPr>
            <w:tcW w:w="0" w:type="auto"/>
          </w:tcPr>
          <w:p w:rsidR="00CA2FB2" w:rsidRPr="00CA2FB2" w:rsidRDefault="00CA2FB2" w:rsidP="003A108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A2FB2">
              <w:rPr>
                <w:rFonts w:ascii="Times New Roman" w:hAnsi="Times New Roman" w:cs="Times New Roman"/>
                <w:sz w:val="28"/>
                <w:szCs w:val="28"/>
              </w:rPr>
              <w:t>ADO.NET</w:t>
            </w:r>
          </w:p>
        </w:tc>
      </w:tr>
    </w:tbl>
    <w:p w:rsidR="00CA2FB2" w:rsidRPr="00CA2FB2" w:rsidRDefault="00CA2FB2" w:rsidP="00CA2FB2">
      <w:pPr>
        <w:rPr>
          <w:rFonts w:ascii="Times New Roman" w:hAnsi="Times New Roman" w:cs="Times New Roman"/>
          <w:sz w:val="28"/>
          <w:szCs w:val="28"/>
        </w:rPr>
      </w:pPr>
    </w:p>
    <w:p w:rsidR="00CA2FB2" w:rsidRPr="00CA2FB2" w:rsidRDefault="00CA2FB2" w:rsidP="00CA2FB2">
      <w:pPr>
        <w:pStyle w:val="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CA2FB2">
        <w:rPr>
          <w:rFonts w:ascii="Times New Roman" w:hAnsi="Times New Roman" w:cs="Times New Roman"/>
          <w:color w:val="auto"/>
          <w:sz w:val="32"/>
          <w:szCs w:val="32"/>
          <w:lang w:val="ru-RU"/>
        </w:rPr>
        <w:t>Задание 14. Составление схемы программного окружения</w:t>
      </w:r>
    </w:p>
    <w:p w:rsidR="00AE63D7" w:rsidRDefault="00AE63D7">
      <w:bookmarkStart w:id="7" w:name="_GoBack"/>
      <w:bookmarkEnd w:id="2"/>
      <w:bookmarkEnd w:id="7"/>
    </w:p>
    <w:sectPr w:rsidR="00AE63D7" w:rsidSect="00CA2FB2">
      <w:headerReference w:type="firs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A32EB" w:rsidRDefault="005A32EB" w:rsidP="00CA2FB2">
      <w:pPr>
        <w:spacing w:after="0" w:line="240" w:lineRule="auto"/>
      </w:pPr>
      <w:r>
        <w:separator/>
      </w:r>
    </w:p>
  </w:endnote>
  <w:endnote w:type="continuationSeparator" w:id="0">
    <w:p w:rsidR="005A32EB" w:rsidRDefault="005A32EB" w:rsidP="00CA2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A32EB" w:rsidRDefault="005A32EB" w:rsidP="00CA2FB2">
      <w:pPr>
        <w:spacing w:after="0" w:line="240" w:lineRule="auto"/>
      </w:pPr>
      <w:r>
        <w:separator/>
      </w:r>
    </w:p>
  </w:footnote>
  <w:footnote w:type="continuationSeparator" w:id="0">
    <w:p w:rsidR="005A32EB" w:rsidRDefault="005A32EB" w:rsidP="00CA2F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CA2FB2" w:rsidRPr="00CA2FB2" w:rsidRDefault="00CA2FB2" w:rsidP="00CA2FB2">
    <w:pPr>
      <w:pStyle w:val="1"/>
      <w:jc w:val="center"/>
      <w:rPr>
        <w:rFonts w:ascii="Times New Roman" w:hAnsi="Times New Roman" w:cs="Times New Roman"/>
        <w:color w:val="auto"/>
        <w:sz w:val="44"/>
        <w:szCs w:val="44"/>
        <w:lang w:val="ru-RU"/>
      </w:rPr>
    </w:pPr>
    <w:r w:rsidRPr="00CA2FB2">
      <w:rPr>
        <w:rFonts w:ascii="Times New Roman" w:hAnsi="Times New Roman" w:cs="Times New Roman"/>
        <w:color w:val="auto"/>
        <w:sz w:val="44"/>
        <w:szCs w:val="44"/>
        <w:lang w:val="ru-RU"/>
      </w:rPr>
      <w:t>Практическая работа №3</w:t>
    </w:r>
  </w:p>
  <w:p w:rsidR="00CA2FB2" w:rsidRPr="00CA2FB2" w:rsidRDefault="00CA2FB2">
    <w:pPr>
      <w:pStyle w:val="a4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FB2"/>
    <w:rsid w:val="005A32EB"/>
    <w:rsid w:val="00AE63D7"/>
    <w:rsid w:val="00CA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A1057"/>
  <w15:chartTrackingRefBased/>
  <w15:docId w15:val="{500723A7-8D16-4175-9C92-DDF47FA46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CA2FB2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F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F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CA2F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CA2FB2"/>
  </w:style>
  <w:style w:type="paragraph" w:styleId="a6">
    <w:name w:val="footer"/>
    <w:basedOn w:val="a"/>
    <w:link w:val="a7"/>
    <w:uiPriority w:val="99"/>
    <w:unhideWhenUsed/>
    <w:rsid w:val="00CA2F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CA2FB2"/>
  </w:style>
  <w:style w:type="character" w:customStyle="1" w:styleId="10">
    <w:name w:val="Заголовок 1 Знак"/>
    <w:basedOn w:val="a1"/>
    <w:link w:val="1"/>
    <w:uiPriority w:val="9"/>
    <w:rsid w:val="00CA2FB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a0">
    <w:name w:val="Body Text"/>
    <w:basedOn w:val="a"/>
    <w:link w:val="a8"/>
    <w:uiPriority w:val="99"/>
    <w:unhideWhenUsed/>
    <w:rsid w:val="00CA2FB2"/>
    <w:pPr>
      <w:spacing w:after="120"/>
    </w:pPr>
  </w:style>
  <w:style w:type="character" w:customStyle="1" w:styleId="a8">
    <w:name w:val="Основной текст Знак"/>
    <w:basedOn w:val="a1"/>
    <w:link w:val="a0"/>
    <w:uiPriority w:val="99"/>
    <w:rsid w:val="00CA2FB2"/>
  </w:style>
  <w:style w:type="character" w:customStyle="1" w:styleId="20">
    <w:name w:val="Заголовок 2 Знак"/>
    <w:basedOn w:val="a1"/>
    <w:link w:val="2"/>
    <w:uiPriority w:val="9"/>
    <w:semiHidden/>
    <w:rsid w:val="00CA2F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mpact">
    <w:name w:val="Compact"/>
    <w:basedOn w:val="a0"/>
    <w:qFormat/>
    <w:rsid w:val="00CA2FB2"/>
    <w:pPr>
      <w:spacing w:before="36" w:after="36" w:line="240" w:lineRule="auto"/>
    </w:pPr>
    <w:rPr>
      <w:rFonts w:eastAsiaTheme="minorEastAsia"/>
      <w:sz w:val="24"/>
      <w:szCs w:val="24"/>
      <w:lang w:val="en-US" w:eastAsia="zh-CN"/>
    </w:rPr>
  </w:style>
  <w:style w:type="table" w:customStyle="1" w:styleId="Table">
    <w:name w:val="Table"/>
    <w:semiHidden/>
    <w:unhideWhenUsed/>
    <w:qFormat/>
    <w:rsid w:val="00CA2FB2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30">
    <w:name w:val="Заголовок 3 Знак"/>
    <w:basedOn w:val="a1"/>
    <w:link w:val="3"/>
    <w:uiPriority w:val="9"/>
    <w:semiHidden/>
    <w:rsid w:val="00CA2F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FirstParagraph">
    <w:name w:val="First Paragraph"/>
    <w:basedOn w:val="a0"/>
    <w:next w:val="a0"/>
    <w:qFormat/>
    <w:rsid w:val="00CA2FB2"/>
    <w:pPr>
      <w:spacing w:before="180" w:after="180" w:line="240" w:lineRule="auto"/>
    </w:pPr>
    <w:rPr>
      <w:rFonts w:eastAsiaTheme="minor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1</cp:revision>
  <dcterms:created xsi:type="dcterms:W3CDTF">2026-10-22T13:35:00Z</dcterms:created>
  <dcterms:modified xsi:type="dcterms:W3CDTF">2026-10-22T13:46:00Z</dcterms:modified>
</cp:coreProperties>
</file>