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CC6D0A" w14:textId="77777777" w:rsidR="00907985" w:rsidRPr="00DE1E90" w:rsidRDefault="00907985" w:rsidP="00907985">
      <w:pPr>
        <w:pStyle w:val="NoSpacing"/>
        <w:jc w:val="center"/>
        <w:rPr>
          <w:rFonts w:ascii="Times New Roman" w:hAnsi="Times New Roman" w:cs="Times New Roman"/>
          <w:b/>
          <w:bCs/>
          <w:sz w:val="28"/>
          <w:szCs w:val="28"/>
        </w:rPr>
      </w:pPr>
      <w:r>
        <w:rPr>
          <w:rFonts w:ascii="Times New Roman" w:hAnsi="Times New Roman" w:cs="Times New Roman"/>
          <w:b/>
          <w:bCs/>
          <w:sz w:val="28"/>
          <w:szCs w:val="28"/>
        </w:rPr>
        <w:t xml:space="preserve">SUMMARY OF </w:t>
      </w:r>
      <w:r w:rsidRPr="00DE1E90">
        <w:rPr>
          <w:rFonts w:ascii="Times New Roman" w:hAnsi="Times New Roman" w:cs="Times New Roman"/>
          <w:b/>
          <w:bCs/>
          <w:sz w:val="28"/>
          <w:szCs w:val="28"/>
        </w:rPr>
        <w:t>SQL COHORT ANALYSIS PROJECT</w:t>
      </w:r>
    </w:p>
    <w:p w14:paraId="6F800773" w14:textId="77777777" w:rsidR="00907985" w:rsidRDefault="00907985" w:rsidP="00907985">
      <w:pPr>
        <w:pStyle w:val="NoSpacing"/>
        <w:jc w:val="center"/>
        <w:rPr>
          <w:rFonts w:ascii="Times New Roman" w:hAnsi="Times New Roman" w:cs="Times New Roman"/>
          <w:sz w:val="28"/>
          <w:szCs w:val="28"/>
        </w:rPr>
      </w:pPr>
    </w:p>
    <w:p w14:paraId="1DAAB96C" w14:textId="77777777" w:rsidR="00907985" w:rsidRPr="00DE1E90" w:rsidRDefault="00907985" w:rsidP="00907985">
      <w:pPr>
        <w:pStyle w:val="NoSpacing"/>
        <w:rPr>
          <w:rFonts w:ascii="Times New Roman" w:hAnsi="Times New Roman" w:cs="Times New Roman"/>
          <w:b/>
          <w:bCs/>
          <w:sz w:val="28"/>
          <w:szCs w:val="28"/>
        </w:rPr>
      </w:pPr>
      <w:r w:rsidRPr="00DE1E90">
        <w:rPr>
          <w:rFonts w:ascii="Times New Roman" w:hAnsi="Times New Roman" w:cs="Times New Roman"/>
          <w:b/>
          <w:bCs/>
          <w:sz w:val="28"/>
          <w:szCs w:val="28"/>
        </w:rPr>
        <w:t>Introduction</w:t>
      </w:r>
    </w:p>
    <w:p w14:paraId="3998146A"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In this project we explored an online retail dataset and created a Retention Cohort Analysis in SQL and Tableau. Cohorts are formed by grouping users or customers based on a common characteristic and tracking their behavior overtime to see patterns and trends.</w:t>
      </w:r>
    </w:p>
    <w:p w14:paraId="1A53F87B" w14:textId="77777777" w:rsidR="00907985" w:rsidRDefault="00907985" w:rsidP="00907985">
      <w:pPr>
        <w:pStyle w:val="NoSpacing"/>
        <w:jc w:val="both"/>
        <w:rPr>
          <w:rFonts w:ascii="Times New Roman" w:hAnsi="Times New Roman" w:cs="Times New Roman"/>
          <w:sz w:val="28"/>
          <w:szCs w:val="28"/>
        </w:rPr>
      </w:pPr>
    </w:p>
    <w:p w14:paraId="22705596"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This data set is gotten from the UCI Machine Learning Repository. </w:t>
      </w:r>
    </w:p>
    <w:p w14:paraId="4A90193C" w14:textId="77777777" w:rsidR="00907985" w:rsidRDefault="00907985" w:rsidP="00907985">
      <w:pPr>
        <w:pStyle w:val="NoSpacing"/>
        <w:jc w:val="both"/>
        <w:rPr>
          <w:rFonts w:ascii="Times New Roman" w:hAnsi="Times New Roman" w:cs="Times New Roman"/>
          <w:sz w:val="28"/>
          <w:szCs w:val="28"/>
          <w:lang w:val="nl-NL"/>
        </w:rPr>
      </w:pPr>
      <w:r w:rsidRPr="00F86830">
        <w:rPr>
          <w:rFonts w:ascii="Times New Roman" w:hAnsi="Times New Roman" w:cs="Times New Roman"/>
          <w:b/>
          <w:bCs/>
          <w:sz w:val="28"/>
          <w:szCs w:val="28"/>
          <w:lang w:val="nl-NL"/>
        </w:rPr>
        <w:t>Website</w:t>
      </w:r>
      <w:r w:rsidRPr="00D258CA">
        <w:rPr>
          <w:rFonts w:ascii="Times New Roman" w:hAnsi="Times New Roman" w:cs="Times New Roman"/>
          <w:sz w:val="28"/>
          <w:szCs w:val="28"/>
          <w:lang w:val="nl-NL"/>
        </w:rPr>
        <w:t xml:space="preserve">: </w:t>
      </w:r>
      <w:hyperlink r:id="rId5" w:history="1">
        <w:r w:rsidRPr="00D258CA">
          <w:rPr>
            <w:rStyle w:val="Hyperlink"/>
            <w:rFonts w:ascii="Times New Roman" w:hAnsi="Times New Roman" w:cs="Times New Roman"/>
            <w:b/>
            <w:bCs/>
            <w:sz w:val="28"/>
            <w:szCs w:val="28"/>
            <w:lang w:val="nl-NL"/>
          </w:rPr>
          <w:t>https://archive.ics.uci.edu/dataset/352/online+retail</w:t>
        </w:r>
      </w:hyperlink>
      <w:r w:rsidRPr="00D258CA">
        <w:rPr>
          <w:rFonts w:ascii="Times New Roman" w:hAnsi="Times New Roman" w:cs="Times New Roman"/>
          <w:sz w:val="28"/>
          <w:szCs w:val="28"/>
          <w:lang w:val="nl-NL"/>
        </w:rPr>
        <w:t>.</w:t>
      </w:r>
    </w:p>
    <w:p w14:paraId="1524E00D" w14:textId="77777777" w:rsidR="00907985" w:rsidRPr="0069141F" w:rsidRDefault="00907985" w:rsidP="00907985">
      <w:pPr>
        <w:pStyle w:val="NoSpacing"/>
        <w:jc w:val="both"/>
        <w:rPr>
          <w:rFonts w:ascii="Times New Roman" w:hAnsi="Times New Roman" w:cs="Times New Roman"/>
          <w:sz w:val="28"/>
          <w:szCs w:val="28"/>
        </w:rPr>
      </w:pPr>
      <w:r w:rsidRPr="00F86830">
        <w:rPr>
          <w:rFonts w:ascii="Times New Roman" w:hAnsi="Times New Roman" w:cs="Times New Roman"/>
          <w:b/>
          <w:bCs/>
          <w:sz w:val="28"/>
          <w:szCs w:val="28"/>
        </w:rPr>
        <w:t>Key</w:t>
      </w:r>
      <w:r w:rsidRPr="0069141F">
        <w:rPr>
          <w:rFonts w:ascii="Times New Roman" w:hAnsi="Times New Roman" w:cs="Times New Roman"/>
          <w:sz w:val="28"/>
          <w:szCs w:val="28"/>
        </w:rPr>
        <w:t xml:space="preserve"> </w:t>
      </w:r>
      <w:r w:rsidRPr="00F86830">
        <w:rPr>
          <w:rFonts w:ascii="Times New Roman" w:hAnsi="Times New Roman" w:cs="Times New Roman"/>
          <w:b/>
          <w:bCs/>
          <w:sz w:val="28"/>
          <w:szCs w:val="28"/>
        </w:rPr>
        <w:t>Columns</w:t>
      </w:r>
      <w:r w:rsidRPr="0069141F">
        <w:rPr>
          <w:rFonts w:ascii="Times New Roman" w:hAnsi="Times New Roman" w:cs="Times New Roman"/>
          <w:sz w:val="28"/>
          <w:szCs w:val="28"/>
        </w:rPr>
        <w:t>:</w:t>
      </w:r>
      <w:r>
        <w:rPr>
          <w:rFonts w:ascii="Times New Roman" w:hAnsi="Times New Roman" w:cs="Times New Roman"/>
          <w:sz w:val="28"/>
          <w:szCs w:val="28"/>
        </w:rPr>
        <w:t xml:space="preserve"> Quantity, </w:t>
      </w:r>
      <w:proofErr w:type="spellStart"/>
      <w:r>
        <w:rPr>
          <w:rFonts w:ascii="Times New Roman" w:hAnsi="Times New Roman" w:cs="Times New Roman"/>
          <w:sz w:val="28"/>
          <w:szCs w:val="28"/>
        </w:rPr>
        <w:t>InvoiceDate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 xml:space="preserve">,  </w:t>
      </w:r>
    </w:p>
    <w:p w14:paraId="42B4109D" w14:textId="77777777" w:rsidR="00907985" w:rsidRDefault="00907985" w:rsidP="00907985">
      <w:pPr>
        <w:pStyle w:val="NoSpacing"/>
        <w:jc w:val="both"/>
        <w:rPr>
          <w:rFonts w:ascii="Times New Roman" w:hAnsi="Times New Roman" w:cs="Times New Roman"/>
          <w:b/>
          <w:bCs/>
          <w:sz w:val="28"/>
          <w:szCs w:val="28"/>
        </w:rPr>
      </w:pPr>
      <w:r>
        <w:rPr>
          <w:rFonts w:ascii="Times New Roman" w:hAnsi="Times New Roman" w:cs="Times New Roman"/>
          <w:sz w:val="28"/>
          <w:szCs w:val="28"/>
        </w:rPr>
        <w:t xml:space="preserve">The tool used for this project is the </w:t>
      </w:r>
      <w:r w:rsidRPr="00D258CA">
        <w:rPr>
          <w:rFonts w:ascii="Times New Roman" w:hAnsi="Times New Roman" w:cs="Times New Roman"/>
          <w:b/>
          <w:bCs/>
          <w:sz w:val="28"/>
          <w:szCs w:val="28"/>
        </w:rPr>
        <w:t>Microsoft</w:t>
      </w:r>
      <w:r>
        <w:rPr>
          <w:rFonts w:ascii="Times New Roman" w:hAnsi="Times New Roman" w:cs="Times New Roman"/>
          <w:sz w:val="28"/>
          <w:szCs w:val="28"/>
        </w:rPr>
        <w:t xml:space="preserve"> </w:t>
      </w:r>
      <w:r w:rsidRPr="00D258CA">
        <w:rPr>
          <w:rFonts w:ascii="Times New Roman" w:hAnsi="Times New Roman" w:cs="Times New Roman"/>
          <w:b/>
          <w:bCs/>
          <w:sz w:val="28"/>
          <w:szCs w:val="28"/>
        </w:rPr>
        <w:t>SQL Server.</w:t>
      </w:r>
    </w:p>
    <w:p w14:paraId="10EE323A" w14:textId="77777777" w:rsidR="00907985" w:rsidRDefault="00907985" w:rsidP="00907985">
      <w:pPr>
        <w:pStyle w:val="NoSpacing"/>
        <w:jc w:val="both"/>
        <w:rPr>
          <w:rFonts w:ascii="Times New Roman" w:hAnsi="Times New Roman" w:cs="Times New Roman"/>
          <w:b/>
          <w:bCs/>
          <w:sz w:val="28"/>
          <w:szCs w:val="28"/>
        </w:rPr>
      </w:pPr>
    </w:p>
    <w:p w14:paraId="1D0990B9" w14:textId="77777777" w:rsidR="00907985" w:rsidRDefault="00907985" w:rsidP="00907985">
      <w:pPr>
        <w:pStyle w:val="NoSpacing"/>
        <w:jc w:val="both"/>
        <w:rPr>
          <w:rFonts w:ascii="Times New Roman" w:hAnsi="Times New Roman" w:cs="Times New Roman"/>
          <w:sz w:val="28"/>
          <w:szCs w:val="28"/>
        </w:rPr>
      </w:pPr>
      <w:r w:rsidRPr="005773B2">
        <w:rPr>
          <w:rFonts w:ascii="Times New Roman" w:hAnsi="Times New Roman" w:cs="Times New Roman"/>
          <w:sz w:val="28"/>
          <w:szCs w:val="28"/>
        </w:rPr>
        <w:t>We worked on the following skills:</w:t>
      </w:r>
    </w:p>
    <w:p w14:paraId="1301BEC9" w14:textId="77777777" w:rsidR="00907985"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Understanding Cohort and Cohort Analysis </w:t>
      </w:r>
    </w:p>
    <w:p w14:paraId="4500D3A0" w14:textId="77777777" w:rsidR="00907985"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Handling missing values</w:t>
      </w:r>
    </w:p>
    <w:p w14:paraId="4BC37A37" w14:textId="77777777" w:rsidR="00907985"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Month extracted from date</w:t>
      </w:r>
    </w:p>
    <w:p w14:paraId="253468B3" w14:textId="77777777" w:rsidR="00907985"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Assigning Cohort to each transaction</w:t>
      </w:r>
    </w:p>
    <w:p w14:paraId="66A150E6" w14:textId="77777777" w:rsidR="00907985"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Assigning Cohort Index to each transaction</w:t>
      </w:r>
    </w:p>
    <w:p w14:paraId="55A97865" w14:textId="77777777" w:rsidR="00907985"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Create Cohort Table for retention rate</w:t>
      </w:r>
    </w:p>
    <w:p w14:paraId="617CA9A9" w14:textId="77777777" w:rsidR="00907985"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Visualize the Cohort Table in Tableau</w:t>
      </w:r>
    </w:p>
    <w:p w14:paraId="0685929D" w14:textId="77777777" w:rsidR="00907985" w:rsidRPr="005773B2" w:rsidRDefault="00907985" w:rsidP="00907985">
      <w:pPr>
        <w:pStyle w:val="NoSpacing"/>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Interpret the Retention Rate  </w:t>
      </w:r>
    </w:p>
    <w:p w14:paraId="4D5638D2" w14:textId="77777777" w:rsidR="00907985" w:rsidRDefault="00907985" w:rsidP="00907985">
      <w:pPr>
        <w:pStyle w:val="NoSpacing"/>
        <w:jc w:val="both"/>
        <w:rPr>
          <w:rFonts w:ascii="Times New Roman" w:hAnsi="Times New Roman" w:cs="Times New Roman"/>
          <w:sz w:val="28"/>
          <w:szCs w:val="28"/>
        </w:rPr>
      </w:pPr>
    </w:p>
    <w:p w14:paraId="7FCEBB6F" w14:textId="77777777" w:rsidR="00907985" w:rsidRDefault="00907985" w:rsidP="00907985">
      <w:pPr>
        <w:pStyle w:val="NoSpacing"/>
        <w:jc w:val="both"/>
        <w:rPr>
          <w:rFonts w:ascii="Times New Roman" w:hAnsi="Times New Roman" w:cs="Times New Roman"/>
          <w:sz w:val="28"/>
          <w:szCs w:val="28"/>
        </w:rPr>
      </w:pPr>
    </w:p>
    <w:p w14:paraId="38F987C9" w14:textId="77777777" w:rsidR="00907985" w:rsidRDefault="00907985" w:rsidP="00907985">
      <w:pPr>
        <w:pStyle w:val="NoSpacing"/>
        <w:jc w:val="both"/>
        <w:rPr>
          <w:rFonts w:ascii="Times New Roman" w:hAnsi="Times New Roman" w:cs="Times New Roman"/>
          <w:b/>
          <w:bCs/>
          <w:sz w:val="28"/>
          <w:szCs w:val="28"/>
        </w:rPr>
      </w:pPr>
      <w:r w:rsidRPr="00D258CA">
        <w:rPr>
          <w:rFonts w:ascii="Times New Roman" w:hAnsi="Times New Roman" w:cs="Times New Roman"/>
          <w:b/>
          <w:bCs/>
          <w:sz w:val="28"/>
          <w:szCs w:val="28"/>
        </w:rPr>
        <w:t>Data Cleaning</w:t>
      </w:r>
    </w:p>
    <w:p w14:paraId="57DB0A9A"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We started by cleaning our table step by step using CTEs by identifying the null values. After cleaning we got </w:t>
      </w:r>
      <w:r w:rsidRPr="00A51591">
        <w:rPr>
          <w:rFonts w:ascii="Times New Roman" w:hAnsi="Times New Roman" w:cs="Times New Roman"/>
          <w:sz w:val="28"/>
          <w:szCs w:val="28"/>
        </w:rPr>
        <w:t>397</w:t>
      </w:r>
      <w:r>
        <w:rPr>
          <w:rFonts w:ascii="Times New Roman" w:hAnsi="Times New Roman" w:cs="Times New Roman"/>
          <w:sz w:val="28"/>
          <w:szCs w:val="28"/>
        </w:rPr>
        <w:t>,</w:t>
      </w:r>
      <w:r w:rsidRPr="00A51591">
        <w:rPr>
          <w:rFonts w:ascii="Times New Roman" w:hAnsi="Times New Roman" w:cs="Times New Roman"/>
          <w:sz w:val="28"/>
          <w:szCs w:val="28"/>
        </w:rPr>
        <w:t>884</w:t>
      </w:r>
      <w:r>
        <w:rPr>
          <w:rFonts w:ascii="Times New Roman" w:hAnsi="Times New Roman" w:cs="Times New Roman"/>
          <w:sz w:val="28"/>
          <w:szCs w:val="28"/>
        </w:rPr>
        <w:t xml:space="preserve"> out of </w:t>
      </w:r>
      <w:r w:rsidRPr="00A51591">
        <w:rPr>
          <w:rFonts w:ascii="Times New Roman" w:hAnsi="Times New Roman" w:cs="Times New Roman"/>
          <w:sz w:val="28"/>
          <w:szCs w:val="28"/>
        </w:rPr>
        <w:t>541</w:t>
      </w:r>
      <w:r>
        <w:rPr>
          <w:rFonts w:ascii="Times New Roman" w:hAnsi="Times New Roman" w:cs="Times New Roman"/>
          <w:sz w:val="28"/>
          <w:szCs w:val="28"/>
        </w:rPr>
        <w:t>,</w:t>
      </w:r>
      <w:r w:rsidRPr="00A51591">
        <w:rPr>
          <w:rFonts w:ascii="Times New Roman" w:hAnsi="Times New Roman" w:cs="Times New Roman"/>
          <w:sz w:val="28"/>
          <w:szCs w:val="28"/>
        </w:rPr>
        <w:t>909</w:t>
      </w:r>
      <w:r>
        <w:rPr>
          <w:rFonts w:ascii="Times New Roman" w:hAnsi="Times New Roman" w:cs="Times New Roman"/>
          <w:sz w:val="28"/>
          <w:szCs w:val="28"/>
        </w:rPr>
        <w:t xml:space="preserve"> rows. We also checked for duplicates using one of the Windows Function called ROW_</w:t>
      </w:r>
      <w:proofErr w:type="gramStart"/>
      <w:r>
        <w:rPr>
          <w:rFonts w:ascii="Times New Roman" w:hAnsi="Times New Roman" w:cs="Times New Roman"/>
          <w:sz w:val="28"/>
          <w:szCs w:val="28"/>
        </w:rPr>
        <w:t>NUMBER(</w:t>
      </w:r>
      <w:proofErr w:type="gramEnd"/>
      <w:r>
        <w:rPr>
          <w:rFonts w:ascii="Times New Roman" w:hAnsi="Times New Roman" w:cs="Times New Roman"/>
          <w:sz w:val="28"/>
          <w:szCs w:val="28"/>
        </w:rPr>
        <w:t>).</w:t>
      </w:r>
    </w:p>
    <w:p w14:paraId="093294F5" w14:textId="77777777" w:rsidR="00907985" w:rsidRDefault="00907985" w:rsidP="00907985">
      <w:pPr>
        <w:pStyle w:val="NoSpacing"/>
        <w:jc w:val="both"/>
        <w:rPr>
          <w:rFonts w:ascii="Times New Roman" w:hAnsi="Times New Roman" w:cs="Times New Roman"/>
          <w:sz w:val="28"/>
          <w:szCs w:val="28"/>
        </w:rPr>
      </w:pPr>
    </w:p>
    <w:p w14:paraId="74893AC4" w14:textId="77777777" w:rsidR="00907985" w:rsidRDefault="00907985" w:rsidP="00907985">
      <w:pPr>
        <w:pStyle w:val="NoSpacing"/>
        <w:jc w:val="both"/>
        <w:rPr>
          <w:rFonts w:ascii="Times New Roman" w:hAnsi="Times New Roman" w:cs="Times New Roman"/>
          <w:b/>
          <w:bCs/>
          <w:sz w:val="28"/>
          <w:szCs w:val="28"/>
        </w:rPr>
      </w:pPr>
      <w:r w:rsidRPr="00722F7F">
        <w:rPr>
          <w:rFonts w:ascii="Times New Roman" w:hAnsi="Times New Roman" w:cs="Times New Roman"/>
          <w:b/>
          <w:bCs/>
          <w:sz w:val="28"/>
          <w:szCs w:val="28"/>
        </w:rPr>
        <w:t>Beginning of Cohort Analysis</w:t>
      </w:r>
    </w:p>
    <w:p w14:paraId="4FA06125"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The data required for the Cohort Analysis are:</w:t>
      </w:r>
    </w:p>
    <w:p w14:paraId="56BBB0AA" w14:textId="77777777" w:rsidR="00907985" w:rsidRDefault="00907985" w:rsidP="0090798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Unique Identifier (</w:t>
      </w:r>
      <w:proofErr w:type="spellStart"/>
      <w:r>
        <w:rPr>
          <w:rFonts w:ascii="Times New Roman" w:hAnsi="Times New Roman" w:cs="Times New Roman"/>
          <w:sz w:val="28"/>
          <w:szCs w:val="28"/>
        </w:rPr>
        <w:t>CustomerID</w:t>
      </w:r>
      <w:proofErr w:type="spellEnd"/>
      <w:r>
        <w:rPr>
          <w:rFonts w:ascii="Times New Roman" w:hAnsi="Times New Roman" w:cs="Times New Roman"/>
          <w:sz w:val="28"/>
          <w:szCs w:val="28"/>
        </w:rPr>
        <w:t>)</w:t>
      </w:r>
    </w:p>
    <w:p w14:paraId="79755CFF" w14:textId="77777777" w:rsidR="00907985" w:rsidRDefault="00907985" w:rsidP="00907985">
      <w:pPr>
        <w:pStyle w:val="NoSpacing"/>
        <w:numPr>
          <w:ilvl w:val="0"/>
          <w:numId w:val="1"/>
        </w:numPr>
        <w:jc w:val="both"/>
        <w:rPr>
          <w:rFonts w:ascii="Times New Roman" w:hAnsi="Times New Roman" w:cs="Times New Roman"/>
          <w:sz w:val="28"/>
          <w:szCs w:val="28"/>
        </w:rPr>
      </w:pPr>
      <w:r>
        <w:rPr>
          <w:rFonts w:ascii="Times New Roman" w:hAnsi="Times New Roman" w:cs="Times New Roman"/>
          <w:sz w:val="28"/>
          <w:szCs w:val="28"/>
        </w:rPr>
        <w:t>Initial Start Date</w:t>
      </w:r>
    </w:p>
    <w:p w14:paraId="267D8A6A" w14:textId="77777777" w:rsidR="00907985" w:rsidRDefault="00907985" w:rsidP="00907985">
      <w:pPr>
        <w:pStyle w:val="NoSpacing"/>
        <w:numPr>
          <w:ilvl w:val="0"/>
          <w:numId w:val="1"/>
        </w:numPr>
        <w:jc w:val="both"/>
        <w:rPr>
          <w:rFonts w:ascii="Times New Roman" w:hAnsi="Times New Roman" w:cs="Times New Roman"/>
          <w:sz w:val="28"/>
          <w:szCs w:val="28"/>
        </w:rPr>
      </w:pPr>
      <w:r w:rsidRPr="00B075B0">
        <w:rPr>
          <w:rFonts w:ascii="Times New Roman" w:hAnsi="Times New Roman" w:cs="Times New Roman"/>
          <w:sz w:val="28"/>
          <w:szCs w:val="28"/>
        </w:rPr>
        <w:t xml:space="preserve">Revenue Data (any data linked to purchase </w:t>
      </w:r>
      <w:proofErr w:type="spellStart"/>
      <w:r>
        <w:rPr>
          <w:rFonts w:ascii="Times New Roman" w:hAnsi="Times New Roman" w:cs="Times New Roman"/>
          <w:sz w:val="28"/>
          <w:szCs w:val="28"/>
        </w:rPr>
        <w:t>eg.</w:t>
      </w:r>
      <w:proofErr w:type="spellEnd"/>
      <w:r>
        <w:rPr>
          <w:rFonts w:ascii="Times New Roman" w:hAnsi="Times New Roman" w:cs="Times New Roman"/>
          <w:sz w:val="28"/>
          <w:szCs w:val="28"/>
        </w:rPr>
        <w:t xml:space="preserve"> quantity, price, amount)</w:t>
      </w:r>
    </w:p>
    <w:p w14:paraId="3933CE03" w14:textId="77777777" w:rsidR="00907985" w:rsidRDefault="00907985" w:rsidP="00907985">
      <w:pPr>
        <w:pStyle w:val="NoSpacing"/>
        <w:jc w:val="both"/>
        <w:rPr>
          <w:rFonts w:ascii="Times New Roman" w:hAnsi="Times New Roman" w:cs="Times New Roman"/>
          <w:sz w:val="28"/>
          <w:szCs w:val="28"/>
        </w:rPr>
      </w:pPr>
    </w:p>
    <w:p w14:paraId="13732A33" w14:textId="77777777" w:rsidR="00907985" w:rsidRDefault="00907985" w:rsidP="00907985">
      <w:pPr>
        <w:pStyle w:val="NoSpacing"/>
        <w:jc w:val="both"/>
        <w:rPr>
          <w:rFonts w:ascii="Times New Roman" w:hAnsi="Times New Roman" w:cs="Times New Roman"/>
          <w:b/>
          <w:bCs/>
          <w:sz w:val="28"/>
          <w:szCs w:val="28"/>
        </w:rPr>
      </w:pPr>
      <w:r w:rsidRPr="00B075B0">
        <w:rPr>
          <w:rFonts w:ascii="Times New Roman" w:hAnsi="Times New Roman" w:cs="Times New Roman"/>
          <w:b/>
          <w:bCs/>
          <w:sz w:val="28"/>
          <w:szCs w:val="28"/>
        </w:rPr>
        <w:t>Creation of Cohort Group</w:t>
      </w:r>
      <w:r>
        <w:rPr>
          <w:rFonts w:ascii="Times New Roman" w:hAnsi="Times New Roman" w:cs="Times New Roman"/>
          <w:b/>
          <w:bCs/>
          <w:sz w:val="28"/>
          <w:szCs w:val="28"/>
        </w:rPr>
        <w:t xml:space="preserve"> Column</w:t>
      </w:r>
    </w:p>
    <w:p w14:paraId="4426A997"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Described as the last time a customer made a purchase. To get the data we used a Windows Function of </w:t>
      </w:r>
      <w:proofErr w:type="gramStart"/>
      <w:r>
        <w:rPr>
          <w:rFonts w:ascii="Times New Roman" w:hAnsi="Times New Roman" w:cs="Times New Roman"/>
          <w:sz w:val="28"/>
          <w:szCs w:val="28"/>
        </w:rPr>
        <w:t>MIN(</w:t>
      </w:r>
      <w:proofErr w:type="gramEnd"/>
      <w:r>
        <w:rPr>
          <w:rFonts w:ascii="Times New Roman" w:hAnsi="Times New Roman" w:cs="Times New Roman"/>
          <w:sz w:val="28"/>
          <w:szCs w:val="28"/>
        </w:rPr>
        <w:t>) and date format of DATEFROMPARTS(). This is how we got our Cohort Date.</w:t>
      </w:r>
    </w:p>
    <w:p w14:paraId="1A44CF23" w14:textId="77777777" w:rsidR="00907985" w:rsidRDefault="00907985" w:rsidP="00907985">
      <w:pPr>
        <w:pStyle w:val="NoSpacing"/>
        <w:jc w:val="both"/>
        <w:rPr>
          <w:rFonts w:ascii="Times New Roman" w:hAnsi="Times New Roman" w:cs="Times New Roman"/>
          <w:sz w:val="28"/>
          <w:szCs w:val="28"/>
        </w:rPr>
      </w:pPr>
    </w:p>
    <w:p w14:paraId="5CCB3DEA" w14:textId="77777777" w:rsidR="00907985" w:rsidRDefault="00907985" w:rsidP="00907985">
      <w:pPr>
        <w:pStyle w:val="NoSpacing"/>
        <w:jc w:val="both"/>
        <w:rPr>
          <w:rFonts w:ascii="Times New Roman" w:hAnsi="Times New Roman" w:cs="Times New Roman"/>
          <w:b/>
          <w:bCs/>
          <w:sz w:val="28"/>
          <w:szCs w:val="28"/>
        </w:rPr>
      </w:pPr>
      <w:r w:rsidRPr="003B1B63">
        <w:rPr>
          <w:rFonts w:ascii="Times New Roman" w:hAnsi="Times New Roman" w:cs="Times New Roman"/>
          <w:b/>
          <w:bCs/>
          <w:sz w:val="28"/>
          <w:szCs w:val="28"/>
        </w:rPr>
        <w:t>Creation of Cohort Index</w:t>
      </w:r>
      <w:r>
        <w:rPr>
          <w:rFonts w:ascii="Times New Roman" w:hAnsi="Times New Roman" w:cs="Times New Roman"/>
          <w:b/>
          <w:bCs/>
          <w:sz w:val="28"/>
          <w:szCs w:val="28"/>
        </w:rPr>
        <w:t xml:space="preserve"> Column</w:t>
      </w:r>
    </w:p>
    <w:p w14:paraId="7C132FCB"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This is an integer representation of the number of months that has passed since the customer first purchase by subtracting the Year &amp; Month of the main table and Year &amp; Month of the Cohort Group. And with the use of Sub-Query, we were able to derive our Index with this formular </w:t>
      </w:r>
      <w:proofErr w:type="spellStart"/>
      <w:r w:rsidRPr="00756B11">
        <w:rPr>
          <w:rFonts w:ascii="Times New Roman" w:hAnsi="Times New Roman" w:cs="Times New Roman"/>
          <w:b/>
          <w:bCs/>
          <w:sz w:val="28"/>
          <w:szCs w:val="28"/>
        </w:rPr>
        <w:t>Cohort</w:t>
      </w:r>
      <w:r>
        <w:rPr>
          <w:rFonts w:ascii="Times New Roman" w:hAnsi="Times New Roman" w:cs="Times New Roman"/>
          <w:b/>
          <w:bCs/>
          <w:sz w:val="28"/>
          <w:szCs w:val="28"/>
        </w:rPr>
        <w:t>_</w:t>
      </w:r>
      <w:r w:rsidRPr="00756B11">
        <w:rPr>
          <w:rFonts w:ascii="Times New Roman" w:hAnsi="Times New Roman" w:cs="Times New Roman"/>
          <w:b/>
          <w:bCs/>
          <w:sz w:val="28"/>
          <w:szCs w:val="28"/>
        </w:rPr>
        <w:t>Index</w:t>
      </w:r>
      <w:proofErr w:type="spellEnd"/>
      <w:r w:rsidRPr="00756B11">
        <w:rPr>
          <w:rFonts w:ascii="Times New Roman" w:hAnsi="Times New Roman" w:cs="Times New Roman"/>
          <w:b/>
          <w:bCs/>
          <w:sz w:val="28"/>
          <w:szCs w:val="28"/>
        </w:rPr>
        <w:t xml:space="preserve"> = Year_Difference * 12 + </w:t>
      </w:r>
      <w:proofErr w:type="spellStart"/>
      <w:r w:rsidRPr="00756B11">
        <w:rPr>
          <w:rFonts w:ascii="Times New Roman" w:hAnsi="Times New Roman" w:cs="Times New Roman"/>
          <w:b/>
          <w:bCs/>
          <w:sz w:val="28"/>
          <w:szCs w:val="28"/>
        </w:rPr>
        <w:t>Month_Difference</w:t>
      </w:r>
      <w:proofErr w:type="spellEnd"/>
      <w:r w:rsidRPr="00756B11">
        <w:rPr>
          <w:rFonts w:ascii="Times New Roman" w:hAnsi="Times New Roman" w:cs="Times New Roman"/>
          <w:b/>
          <w:bCs/>
          <w:sz w:val="28"/>
          <w:szCs w:val="28"/>
        </w:rPr>
        <w:t xml:space="preserve"> + 1</w:t>
      </w:r>
      <w:r>
        <w:rPr>
          <w:rFonts w:ascii="Times New Roman" w:hAnsi="Times New Roman" w:cs="Times New Roman"/>
          <w:sz w:val="28"/>
          <w:szCs w:val="28"/>
        </w:rPr>
        <w:t xml:space="preserve">. The 1 is the Cohort Index, this indicates that a customer purchased it’s second purchase in the same month after </w:t>
      </w:r>
      <w:proofErr w:type="spellStart"/>
      <w:r>
        <w:rPr>
          <w:rFonts w:ascii="Times New Roman" w:hAnsi="Times New Roman" w:cs="Times New Roman"/>
          <w:sz w:val="28"/>
          <w:szCs w:val="28"/>
        </w:rPr>
        <w:t>it’s</w:t>
      </w:r>
      <w:proofErr w:type="spellEnd"/>
      <w:r>
        <w:rPr>
          <w:rFonts w:ascii="Times New Roman" w:hAnsi="Times New Roman" w:cs="Times New Roman"/>
          <w:sz w:val="28"/>
          <w:szCs w:val="28"/>
        </w:rPr>
        <w:t xml:space="preserve"> first and if we changed the one to 2, it indicates that a customer purchased its second purchase in the following month.</w:t>
      </w:r>
    </w:p>
    <w:p w14:paraId="071D6D45" w14:textId="77777777" w:rsidR="00907985" w:rsidRDefault="00907985" w:rsidP="00907985">
      <w:pPr>
        <w:pStyle w:val="NoSpacing"/>
        <w:jc w:val="both"/>
        <w:rPr>
          <w:rFonts w:ascii="Times New Roman" w:hAnsi="Times New Roman" w:cs="Times New Roman"/>
          <w:sz w:val="28"/>
          <w:szCs w:val="28"/>
        </w:rPr>
      </w:pPr>
    </w:p>
    <w:p w14:paraId="0EF5A08C"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The next thing I did was to save this data separately and create a Cohort Retention in Tableau. We can also create a Cohort Retention in SQL. </w:t>
      </w:r>
    </w:p>
    <w:p w14:paraId="001CE258" w14:textId="77777777" w:rsidR="00907985" w:rsidRDefault="00907985" w:rsidP="00907985">
      <w:pPr>
        <w:pStyle w:val="NoSpacing"/>
        <w:jc w:val="both"/>
        <w:rPr>
          <w:rFonts w:ascii="Times New Roman" w:hAnsi="Times New Roman" w:cs="Times New Roman"/>
          <w:sz w:val="28"/>
          <w:szCs w:val="28"/>
        </w:rPr>
      </w:pPr>
    </w:p>
    <w:p w14:paraId="6F240862"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The following steps shows:</w:t>
      </w:r>
    </w:p>
    <w:p w14:paraId="54627D34"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In the next steps we derived a DISTINCT in the </w:t>
      </w:r>
      <w:proofErr w:type="spellStart"/>
      <w:r w:rsidRPr="00BF325C">
        <w:rPr>
          <w:rFonts w:ascii="Times New Roman" w:hAnsi="Times New Roman" w:cs="Times New Roman"/>
          <w:b/>
          <w:bCs/>
          <w:sz w:val="28"/>
          <w:szCs w:val="28"/>
        </w:rPr>
        <w:t>CustomerID</w:t>
      </w:r>
      <w:proofErr w:type="spellEnd"/>
      <w:r>
        <w:rPr>
          <w:rFonts w:ascii="Times New Roman" w:hAnsi="Times New Roman" w:cs="Times New Roman"/>
          <w:sz w:val="28"/>
          <w:szCs w:val="28"/>
        </w:rPr>
        <w:t xml:space="preserve">, </w:t>
      </w:r>
      <w:proofErr w:type="spellStart"/>
      <w:r w:rsidRPr="00BF325C">
        <w:rPr>
          <w:rFonts w:ascii="Times New Roman" w:hAnsi="Times New Roman" w:cs="Times New Roman"/>
          <w:b/>
          <w:bCs/>
          <w:sz w:val="28"/>
          <w:szCs w:val="28"/>
        </w:rPr>
        <w:t>Cohort_Date</w:t>
      </w:r>
      <w:proofErr w:type="spellEnd"/>
      <w:r>
        <w:rPr>
          <w:rFonts w:ascii="Times New Roman" w:hAnsi="Times New Roman" w:cs="Times New Roman"/>
          <w:sz w:val="28"/>
          <w:szCs w:val="28"/>
        </w:rPr>
        <w:t xml:space="preserve"> and </w:t>
      </w:r>
      <w:proofErr w:type="spellStart"/>
      <w:r w:rsidRPr="00BF325C">
        <w:rPr>
          <w:rFonts w:ascii="Times New Roman" w:hAnsi="Times New Roman" w:cs="Times New Roman"/>
          <w:b/>
          <w:bCs/>
          <w:sz w:val="28"/>
          <w:szCs w:val="28"/>
        </w:rPr>
        <w:t>Cohort_Index</w:t>
      </w:r>
      <w:proofErr w:type="spellEnd"/>
      <w:r>
        <w:rPr>
          <w:rFonts w:ascii="Times New Roman" w:hAnsi="Times New Roman" w:cs="Times New Roman"/>
          <w:sz w:val="28"/>
          <w:szCs w:val="28"/>
        </w:rPr>
        <w:t xml:space="preserve"> from the saved data and PIVOT the data to see our </w:t>
      </w:r>
      <w:r w:rsidRPr="002E6883">
        <w:rPr>
          <w:rFonts w:ascii="Times New Roman" w:hAnsi="Times New Roman" w:cs="Times New Roman"/>
          <w:b/>
          <w:bCs/>
          <w:sz w:val="28"/>
          <w:szCs w:val="28"/>
        </w:rPr>
        <w:t>Cohort Retention Table</w:t>
      </w:r>
      <w:r>
        <w:rPr>
          <w:rFonts w:ascii="Times New Roman" w:hAnsi="Times New Roman" w:cs="Times New Roman"/>
          <w:sz w:val="28"/>
          <w:szCs w:val="28"/>
        </w:rPr>
        <w:t>. Lastly, we c</w:t>
      </w:r>
      <w:r w:rsidRPr="00180EC6">
        <w:rPr>
          <w:rFonts w:ascii="Times New Roman" w:hAnsi="Times New Roman" w:cs="Times New Roman"/>
          <w:sz w:val="28"/>
          <w:szCs w:val="28"/>
        </w:rPr>
        <w:t>reate</w:t>
      </w:r>
      <w:r>
        <w:rPr>
          <w:rFonts w:ascii="Times New Roman" w:hAnsi="Times New Roman" w:cs="Times New Roman"/>
          <w:sz w:val="28"/>
          <w:szCs w:val="28"/>
        </w:rPr>
        <w:t>d</w:t>
      </w:r>
      <w:r w:rsidRPr="00180EC6">
        <w:rPr>
          <w:rFonts w:ascii="Times New Roman" w:hAnsi="Times New Roman" w:cs="Times New Roman"/>
          <w:sz w:val="28"/>
          <w:szCs w:val="28"/>
        </w:rPr>
        <w:t xml:space="preserve"> </w:t>
      </w:r>
      <w:r>
        <w:rPr>
          <w:rFonts w:ascii="Times New Roman" w:hAnsi="Times New Roman" w:cs="Times New Roman"/>
          <w:sz w:val="28"/>
          <w:szCs w:val="28"/>
        </w:rPr>
        <w:t xml:space="preserve">a </w:t>
      </w:r>
      <w:r w:rsidRPr="0069141F">
        <w:rPr>
          <w:rFonts w:ascii="Times New Roman" w:hAnsi="Times New Roman" w:cs="Times New Roman"/>
          <w:b/>
          <w:bCs/>
          <w:sz w:val="28"/>
          <w:szCs w:val="28"/>
        </w:rPr>
        <w:t>Cohort Retention Rate</w:t>
      </w:r>
      <w:r>
        <w:rPr>
          <w:rFonts w:ascii="Times New Roman" w:hAnsi="Times New Roman" w:cs="Times New Roman"/>
          <w:sz w:val="28"/>
          <w:szCs w:val="28"/>
        </w:rPr>
        <w:t xml:space="preserve"> so we can see the percentage of customers that came back the following month.</w:t>
      </w:r>
    </w:p>
    <w:p w14:paraId="616A27CE" w14:textId="77777777" w:rsidR="00907985" w:rsidRDefault="00907985" w:rsidP="00907985">
      <w:pPr>
        <w:pStyle w:val="NoSpacing"/>
        <w:jc w:val="both"/>
        <w:rPr>
          <w:rFonts w:ascii="Times New Roman" w:hAnsi="Times New Roman" w:cs="Times New Roman"/>
          <w:sz w:val="28"/>
          <w:szCs w:val="28"/>
        </w:rPr>
      </w:pPr>
    </w:p>
    <w:p w14:paraId="4085E39A" w14:textId="77777777" w:rsidR="00907985" w:rsidRDefault="00907985" w:rsidP="00907985">
      <w:pPr>
        <w:pStyle w:val="NoSpacing"/>
        <w:jc w:val="both"/>
        <w:rPr>
          <w:rFonts w:ascii="Times New Roman" w:hAnsi="Times New Roman" w:cs="Times New Roman"/>
          <w:b/>
          <w:bCs/>
          <w:sz w:val="28"/>
          <w:szCs w:val="28"/>
        </w:rPr>
      </w:pPr>
      <w:r w:rsidRPr="004F414A">
        <w:rPr>
          <w:rFonts w:ascii="Times New Roman" w:hAnsi="Times New Roman" w:cs="Times New Roman"/>
          <w:b/>
          <w:bCs/>
          <w:sz w:val="28"/>
          <w:szCs w:val="28"/>
        </w:rPr>
        <w:t>Insights</w:t>
      </w:r>
    </w:p>
    <w:p w14:paraId="6B7955A6" w14:textId="77777777" w:rsidR="00907985" w:rsidRDefault="00907985" w:rsidP="00907985">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 xml:space="preserve">I noticed from our </w:t>
      </w:r>
      <w:r w:rsidRPr="0069141F">
        <w:rPr>
          <w:rFonts w:ascii="Times New Roman" w:hAnsi="Times New Roman" w:cs="Times New Roman"/>
          <w:b/>
          <w:bCs/>
          <w:sz w:val="28"/>
          <w:szCs w:val="28"/>
        </w:rPr>
        <w:t>Cohort Retention Rate</w:t>
      </w:r>
      <w:r>
        <w:rPr>
          <w:rFonts w:ascii="Times New Roman" w:hAnsi="Times New Roman" w:cs="Times New Roman"/>
          <w:b/>
          <w:bCs/>
          <w:sz w:val="28"/>
          <w:szCs w:val="28"/>
        </w:rPr>
        <w:t xml:space="preserve"> </w:t>
      </w:r>
      <w:r>
        <w:rPr>
          <w:rFonts w:ascii="Times New Roman" w:hAnsi="Times New Roman" w:cs="Times New Roman"/>
          <w:sz w:val="28"/>
          <w:szCs w:val="28"/>
        </w:rPr>
        <w:t xml:space="preserve">and </w:t>
      </w:r>
      <w:r w:rsidRPr="002E6883">
        <w:rPr>
          <w:rFonts w:ascii="Times New Roman" w:hAnsi="Times New Roman" w:cs="Times New Roman"/>
          <w:b/>
          <w:bCs/>
          <w:sz w:val="28"/>
          <w:szCs w:val="28"/>
        </w:rPr>
        <w:t>Cohort Retention Table</w:t>
      </w:r>
      <w:r>
        <w:rPr>
          <w:rFonts w:ascii="Times New Roman" w:hAnsi="Times New Roman" w:cs="Times New Roman"/>
          <w:b/>
          <w:bCs/>
          <w:sz w:val="28"/>
          <w:szCs w:val="28"/>
        </w:rPr>
        <w:t xml:space="preserve"> </w:t>
      </w:r>
      <w:r>
        <w:rPr>
          <w:rFonts w:ascii="Times New Roman" w:hAnsi="Times New Roman" w:cs="Times New Roman"/>
          <w:sz w:val="28"/>
          <w:szCs w:val="28"/>
        </w:rPr>
        <w:t>that in the first Cohort Period which was 2010/12/01, 50% of the customers came back to purchase our goods in the 12</w:t>
      </w:r>
      <w:r w:rsidRPr="004F414A">
        <w:rPr>
          <w:rFonts w:ascii="Times New Roman" w:hAnsi="Times New Roman" w:cs="Times New Roman"/>
          <w:sz w:val="28"/>
          <w:szCs w:val="28"/>
          <w:vertAlign w:val="superscript"/>
        </w:rPr>
        <w:t>th</w:t>
      </w:r>
      <w:r>
        <w:rPr>
          <w:rFonts w:ascii="Times New Roman" w:hAnsi="Times New Roman" w:cs="Times New Roman"/>
          <w:sz w:val="28"/>
          <w:szCs w:val="28"/>
        </w:rPr>
        <w:t xml:space="preserve"> Month which records the highest percentage of customers that came back since 2010/12/01.</w:t>
      </w:r>
    </w:p>
    <w:p w14:paraId="28D79ED1" w14:textId="77777777" w:rsidR="00907985" w:rsidRDefault="00907985" w:rsidP="00907985">
      <w:pPr>
        <w:pStyle w:val="NoSpacing"/>
        <w:jc w:val="both"/>
        <w:rPr>
          <w:rFonts w:ascii="Times New Roman" w:hAnsi="Times New Roman" w:cs="Times New Roman"/>
          <w:sz w:val="28"/>
          <w:szCs w:val="28"/>
        </w:rPr>
      </w:pPr>
    </w:p>
    <w:p w14:paraId="72F485C6" w14:textId="77777777" w:rsidR="00907985" w:rsidRDefault="00907985" w:rsidP="00907985">
      <w:pPr>
        <w:pStyle w:val="NoSpacing"/>
        <w:numPr>
          <w:ilvl w:val="0"/>
          <w:numId w:val="2"/>
        </w:numPr>
        <w:jc w:val="both"/>
        <w:rPr>
          <w:rFonts w:ascii="Times New Roman" w:hAnsi="Times New Roman" w:cs="Times New Roman"/>
          <w:sz w:val="28"/>
          <w:szCs w:val="28"/>
        </w:rPr>
      </w:pPr>
      <w:r>
        <w:rPr>
          <w:rFonts w:ascii="Times New Roman" w:hAnsi="Times New Roman" w:cs="Times New Roman"/>
          <w:sz w:val="28"/>
          <w:szCs w:val="28"/>
        </w:rPr>
        <w:t>In a consistent trend in every penultimate month, I noticed that customers usually come back much more than the rest. This trend records approximately more than 75% across our Retention Table.</w:t>
      </w:r>
    </w:p>
    <w:p w14:paraId="29BCF292" w14:textId="77777777" w:rsidR="00907985" w:rsidRPr="008762A1" w:rsidRDefault="00907985" w:rsidP="00907985">
      <w:pPr>
        <w:pStyle w:val="ListParagraph"/>
        <w:rPr>
          <w:rFonts w:ascii="Times New Roman" w:hAnsi="Times New Roman" w:cs="Times New Roman"/>
          <w:sz w:val="16"/>
          <w:szCs w:val="16"/>
        </w:rPr>
      </w:pPr>
    </w:p>
    <w:p w14:paraId="50B28568" w14:textId="77777777" w:rsidR="00907985" w:rsidRDefault="00907985" w:rsidP="00907985">
      <w:pPr>
        <w:pStyle w:val="NoSpacing"/>
        <w:jc w:val="both"/>
        <w:rPr>
          <w:rFonts w:ascii="Times New Roman" w:hAnsi="Times New Roman" w:cs="Times New Roman"/>
          <w:b/>
          <w:bCs/>
          <w:sz w:val="28"/>
          <w:szCs w:val="28"/>
        </w:rPr>
      </w:pPr>
      <w:r w:rsidRPr="00BB396E">
        <w:rPr>
          <w:rFonts w:ascii="Times New Roman" w:hAnsi="Times New Roman" w:cs="Times New Roman"/>
          <w:b/>
          <w:bCs/>
          <w:sz w:val="28"/>
          <w:szCs w:val="28"/>
        </w:rPr>
        <w:t>Potential Impacts</w:t>
      </w:r>
    </w:p>
    <w:p w14:paraId="6BB4D3BA" w14:textId="77777777" w:rsidR="00907985"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 xml:space="preserve">If this pattern is consistent, it means customers are disengaging for </w:t>
      </w:r>
      <w:proofErr w:type="spellStart"/>
      <w:r>
        <w:rPr>
          <w:rFonts w:ascii="Times New Roman" w:hAnsi="Times New Roman" w:cs="Times New Roman"/>
          <w:sz w:val="28"/>
          <w:szCs w:val="28"/>
        </w:rPr>
        <w:t>awhile</w:t>
      </w:r>
      <w:proofErr w:type="spellEnd"/>
      <w:r>
        <w:rPr>
          <w:rFonts w:ascii="Times New Roman" w:hAnsi="Times New Roman" w:cs="Times New Roman"/>
          <w:sz w:val="28"/>
          <w:szCs w:val="28"/>
        </w:rPr>
        <w:t xml:space="preserve"> but return just before they fully churn. </w:t>
      </w:r>
      <w:r w:rsidRPr="00BB396E">
        <w:rPr>
          <w:rFonts w:ascii="Times New Roman" w:hAnsi="Times New Roman" w:cs="Times New Roman"/>
          <w:sz w:val="28"/>
          <w:szCs w:val="28"/>
        </w:rPr>
        <w:t>This su</w:t>
      </w:r>
      <w:r>
        <w:rPr>
          <w:rFonts w:ascii="Times New Roman" w:hAnsi="Times New Roman" w:cs="Times New Roman"/>
          <w:sz w:val="28"/>
          <w:szCs w:val="28"/>
        </w:rPr>
        <w:t>ggests that customers may be reacting to specific triggers, such as renewal discounts or promotional offers.</w:t>
      </w:r>
    </w:p>
    <w:p w14:paraId="132B6475" w14:textId="77777777" w:rsidR="00907985" w:rsidRDefault="00907985" w:rsidP="00907985">
      <w:pPr>
        <w:pStyle w:val="NoSpacing"/>
        <w:jc w:val="both"/>
        <w:rPr>
          <w:rFonts w:ascii="Times New Roman" w:hAnsi="Times New Roman" w:cs="Times New Roman"/>
          <w:sz w:val="28"/>
          <w:szCs w:val="28"/>
        </w:rPr>
      </w:pPr>
    </w:p>
    <w:p w14:paraId="02B9A6E9" w14:textId="77777777" w:rsidR="00907985" w:rsidRDefault="00907985" w:rsidP="00907985">
      <w:pPr>
        <w:pStyle w:val="NoSpacing"/>
        <w:jc w:val="both"/>
        <w:rPr>
          <w:rFonts w:ascii="Times New Roman" w:hAnsi="Times New Roman" w:cs="Times New Roman"/>
          <w:b/>
          <w:bCs/>
          <w:sz w:val="28"/>
          <w:szCs w:val="28"/>
        </w:rPr>
      </w:pPr>
      <w:r w:rsidRPr="00BB396E">
        <w:rPr>
          <w:rFonts w:ascii="Times New Roman" w:hAnsi="Times New Roman" w:cs="Times New Roman"/>
          <w:b/>
          <w:bCs/>
          <w:sz w:val="28"/>
          <w:szCs w:val="28"/>
        </w:rPr>
        <w:t>Solution</w:t>
      </w:r>
    </w:p>
    <w:p w14:paraId="2744FA49" w14:textId="77777777" w:rsidR="00907985" w:rsidRPr="00BB396E" w:rsidRDefault="00907985" w:rsidP="00907985">
      <w:pPr>
        <w:pStyle w:val="NoSpacing"/>
        <w:jc w:val="both"/>
        <w:rPr>
          <w:rFonts w:ascii="Times New Roman" w:hAnsi="Times New Roman" w:cs="Times New Roman"/>
          <w:sz w:val="28"/>
          <w:szCs w:val="28"/>
        </w:rPr>
      </w:pPr>
      <w:r>
        <w:rPr>
          <w:rFonts w:ascii="Times New Roman" w:hAnsi="Times New Roman" w:cs="Times New Roman"/>
          <w:sz w:val="28"/>
          <w:szCs w:val="28"/>
        </w:rPr>
        <w:t>If retention efforts (e.g., discount, personalized outreach) are driving this behavior, the company might need to refine these strategies to retain customers earlier in the cycle instead of just in the penultimate month.</w:t>
      </w:r>
    </w:p>
    <w:p w14:paraId="6026B881" w14:textId="77777777" w:rsidR="005E3B20" w:rsidRDefault="005E3B20"/>
    <w:sectPr w:rsidR="005E3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2F335B"/>
    <w:multiLevelType w:val="hybridMultilevel"/>
    <w:tmpl w:val="6D861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95360"/>
    <w:multiLevelType w:val="hybridMultilevel"/>
    <w:tmpl w:val="82FEC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C4F2C"/>
    <w:multiLevelType w:val="hybridMultilevel"/>
    <w:tmpl w:val="6AC44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2717763">
    <w:abstractNumId w:val="1"/>
  </w:num>
  <w:num w:numId="2" w16cid:durableId="948900572">
    <w:abstractNumId w:val="0"/>
  </w:num>
  <w:num w:numId="3" w16cid:durableId="281546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985"/>
    <w:rsid w:val="005E3B20"/>
    <w:rsid w:val="00907985"/>
    <w:rsid w:val="009C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44B6D"/>
  <w15:chartTrackingRefBased/>
  <w15:docId w15:val="{42FA9384-3D4F-491C-9708-E2A22B52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9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79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79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79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79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79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9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9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9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9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79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79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79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79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79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9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9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985"/>
    <w:rPr>
      <w:rFonts w:eastAsiaTheme="majorEastAsia" w:cstheme="majorBidi"/>
      <w:color w:val="272727" w:themeColor="text1" w:themeTint="D8"/>
    </w:rPr>
  </w:style>
  <w:style w:type="paragraph" w:styleId="Title">
    <w:name w:val="Title"/>
    <w:basedOn w:val="Normal"/>
    <w:next w:val="Normal"/>
    <w:link w:val="TitleChar"/>
    <w:uiPriority w:val="10"/>
    <w:qFormat/>
    <w:rsid w:val="009079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9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9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9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985"/>
    <w:pPr>
      <w:spacing w:before="160"/>
      <w:jc w:val="center"/>
    </w:pPr>
    <w:rPr>
      <w:i/>
      <w:iCs/>
      <w:color w:val="404040" w:themeColor="text1" w:themeTint="BF"/>
    </w:rPr>
  </w:style>
  <w:style w:type="character" w:customStyle="1" w:styleId="QuoteChar">
    <w:name w:val="Quote Char"/>
    <w:basedOn w:val="DefaultParagraphFont"/>
    <w:link w:val="Quote"/>
    <w:uiPriority w:val="29"/>
    <w:rsid w:val="00907985"/>
    <w:rPr>
      <w:i/>
      <w:iCs/>
      <w:color w:val="404040" w:themeColor="text1" w:themeTint="BF"/>
    </w:rPr>
  </w:style>
  <w:style w:type="paragraph" w:styleId="ListParagraph">
    <w:name w:val="List Paragraph"/>
    <w:basedOn w:val="Normal"/>
    <w:uiPriority w:val="34"/>
    <w:qFormat/>
    <w:rsid w:val="00907985"/>
    <w:pPr>
      <w:ind w:left="720"/>
      <w:contextualSpacing/>
    </w:pPr>
  </w:style>
  <w:style w:type="character" w:styleId="IntenseEmphasis">
    <w:name w:val="Intense Emphasis"/>
    <w:basedOn w:val="DefaultParagraphFont"/>
    <w:uiPriority w:val="21"/>
    <w:qFormat/>
    <w:rsid w:val="00907985"/>
    <w:rPr>
      <w:i/>
      <w:iCs/>
      <w:color w:val="2F5496" w:themeColor="accent1" w:themeShade="BF"/>
    </w:rPr>
  </w:style>
  <w:style w:type="paragraph" w:styleId="IntenseQuote">
    <w:name w:val="Intense Quote"/>
    <w:basedOn w:val="Normal"/>
    <w:next w:val="Normal"/>
    <w:link w:val="IntenseQuoteChar"/>
    <w:uiPriority w:val="30"/>
    <w:qFormat/>
    <w:rsid w:val="009079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7985"/>
    <w:rPr>
      <w:i/>
      <w:iCs/>
      <w:color w:val="2F5496" w:themeColor="accent1" w:themeShade="BF"/>
    </w:rPr>
  </w:style>
  <w:style w:type="character" w:styleId="IntenseReference">
    <w:name w:val="Intense Reference"/>
    <w:basedOn w:val="DefaultParagraphFont"/>
    <w:uiPriority w:val="32"/>
    <w:qFormat/>
    <w:rsid w:val="00907985"/>
    <w:rPr>
      <w:b/>
      <w:bCs/>
      <w:smallCaps/>
      <w:color w:val="2F5496" w:themeColor="accent1" w:themeShade="BF"/>
      <w:spacing w:val="5"/>
    </w:rPr>
  </w:style>
  <w:style w:type="paragraph" w:styleId="NoSpacing">
    <w:name w:val="No Spacing"/>
    <w:uiPriority w:val="1"/>
    <w:qFormat/>
    <w:rsid w:val="00907985"/>
    <w:pPr>
      <w:spacing w:after="0" w:line="240" w:lineRule="auto"/>
    </w:pPr>
    <w:rPr>
      <w:kern w:val="2"/>
      <w:sz w:val="24"/>
      <w:szCs w:val="24"/>
      <w14:ligatures w14:val="standardContextual"/>
    </w:rPr>
  </w:style>
  <w:style w:type="character" w:styleId="Hyperlink">
    <w:name w:val="Hyperlink"/>
    <w:basedOn w:val="DefaultParagraphFont"/>
    <w:uiPriority w:val="99"/>
    <w:unhideWhenUsed/>
    <w:rsid w:val="009079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dataset/352/online+ret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3084</Characters>
  <Application>Microsoft Office Word</Application>
  <DocSecurity>0</DocSecurity>
  <Lines>25</Lines>
  <Paragraphs>7</Paragraphs>
  <ScaleCrop>false</ScaleCrop>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DCLM-CSPA</dc:creator>
  <cp:keywords/>
  <dc:description/>
  <cp:lastModifiedBy>DCLM-CSPA</cp:lastModifiedBy>
  <cp:revision>1</cp:revision>
  <dcterms:created xsi:type="dcterms:W3CDTF">2025-03-27T13:51:00Z</dcterms:created>
  <dcterms:modified xsi:type="dcterms:W3CDTF">2025-03-27T13:52:00Z</dcterms:modified>
</cp:coreProperties>
</file>