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1:Introduction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 loader,JIT compiler,JVM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What are the possible modifiers for the top level class, instance variables , local variables</w:t>
      </w:r>
    </w:p>
    <w:p w14:paraId="46FEC3A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(example final is the only modifier used for local variables)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initialized-mandatory(ans:final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4AFD6802" w14:textId="77777777" w:rsidR="00013390" w:rsidRPr="0082266F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lastRenderedPageBreak/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 Streams,flush(),Serialization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0816807D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All points about resultset</w:t>
      </w:r>
      <w:r w:rsidR="000D0EC3" w:rsidRPr="0082266F">
        <w:t>,all statement types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 xml:space="preserve">call </w:t>
      </w:r>
      <w:r w:rsidR="006751A3" w:rsidRPr="0082266F">
        <w:t>statement</w:t>
      </w:r>
      <w:bookmarkStart w:id="0" w:name="_GoBack"/>
      <w:bookmarkEnd w:id="0"/>
    </w:p>
    <w:p w14:paraId="05DC765E" w14:textId="77777777" w:rsidR="0001433B" w:rsidRDefault="0001433B" w:rsidP="0001433B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14:paraId="398D370B" w14:textId="77777777" w:rsidR="009058D4" w:rsidRDefault="002B5150" w:rsidP="009058D4">
      <w:pPr>
        <w:pStyle w:val="ListParagraph"/>
        <w:numPr>
          <w:ilvl w:val="0"/>
          <w:numId w:val="5"/>
        </w:numPr>
      </w:pPr>
      <w:r w:rsidRPr="0082266F">
        <w:t>Use of Generics (introduced in JDK 1.5,used to avoid runtime exceptions like ClassCastException and casting)</w:t>
      </w:r>
    </w:p>
    <w:p w14:paraId="45492374" w14:textId="77777777" w:rsidR="009058D4" w:rsidRDefault="009058D4" w:rsidP="009058D4">
      <w:pPr>
        <w:pStyle w:val="ListParagraph"/>
      </w:pPr>
    </w:p>
    <w:p w14:paraId="7B5FFCA3" w14:textId="0A2EED10" w:rsidR="009058D4" w:rsidRPr="0082266F" w:rsidRDefault="009058D4" w:rsidP="009058D4">
      <w:r>
        <w:t xml:space="preserve"> </w:t>
      </w:r>
      <w:r w:rsidR="00DF7C71" w:rsidRPr="009058D4">
        <w:rPr>
          <w:b/>
        </w:rPr>
        <w:t>Lesson 14: Introduction to Junit 4</w:t>
      </w:r>
      <w:r w:rsidRPr="009058D4">
        <w:rPr>
          <w:b/>
        </w:rPr>
        <w:t xml:space="preserve"> &amp; </w:t>
      </w:r>
      <w:r w:rsidR="00DF7C71" w:rsidRPr="009058D4">
        <w:rPr>
          <w:b/>
        </w:rPr>
        <w:t>Lesson  18: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77777777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lastRenderedPageBreak/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2 ways of Creating thread.</w:t>
      </w:r>
    </w:p>
    <w:p w14:paraId="0E4AECA1" w14:textId="065ADDE9" w:rsidR="0041373F" w:rsidRPr="003626A1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Wait(),notify and notifyAll() are in Object class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LambdaExpressions</w:t>
      </w:r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below stream operations:</w:t>
      </w:r>
    </w:p>
    <w:p w14:paraId="0816809D" w14:textId="77777777" w:rsidR="001D7745" w:rsidRPr="00BF27FB" w:rsidRDefault="001D7745" w:rsidP="001D7745">
      <w:pPr>
        <w:pStyle w:val="ListParagraph"/>
        <w:rPr>
          <w:color w:val="000000" w:themeColor="text1"/>
        </w:rPr>
      </w:pPr>
      <w:r w:rsidRPr="004F2932">
        <w:rPr>
          <w:color w:val="000000" w:themeColor="text1"/>
        </w:rPr>
        <w:t>Array.stream (), Map, filter, forEach, collect,distinct,limit,reduce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17406" w14:textId="77777777" w:rsidR="004E64E9" w:rsidRDefault="004E64E9" w:rsidP="00F84837">
      <w:pPr>
        <w:spacing w:after="0" w:line="240" w:lineRule="auto"/>
      </w:pPr>
      <w:r>
        <w:separator/>
      </w:r>
    </w:p>
  </w:endnote>
  <w:endnote w:type="continuationSeparator" w:id="0">
    <w:p w14:paraId="4F0E6FD5" w14:textId="77777777" w:rsidR="004E64E9" w:rsidRDefault="004E64E9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1960A" w14:textId="77777777" w:rsidR="004E64E9" w:rsidRDefault="004E64E9" w:rsidP="00F84837">
      <w:pPr>
        <w:spacing w:after="0" w:line="240" w:lineRule="auto"/>
      </w:pPr>
      <w:r>
        <w:separator/>
      </w:r>
    </w:p>
  </w:footnote>
  <w:footnote w:type="continuationSeparator" w:id="0">
    <w:p w14:paraId="11F6BA9A" w14:textId="77777777" w:rsidR="004E64E9" w:rsidRDefault="004E64E9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D0FF4"/>
    <w:rsid w:val="001D75F9"/>
    <w:rsid w:val="001D7745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762B"/>
    <w:rsid w:val="003626A1"/>
    <w:rsid w:val="00365DE2"/>
    <w:rsid w:val="003816E7"/>
    <w:rsid w:val="00397B25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92689"/>
    <w:rsid w:val="004B43B7"/>
    <w:rsid w:val="004D24C9"/>
    <w:rsid w:val="004D53B3"/>
    <w:rsid w:val="004E64E9"/>
    <w:rsid w:val="004F0B9E"/>
    <w:rsid w:val="004F2932"/>
    <w:rsid w:val="005014C2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751A3"/>
    <w:rsid w:val="006919D2"/>
    <w:rsid w:val="006C16EB"/>
    <w:rsid w:val="006D0705"/>
    <w:rsid w:val="006D4177"/>
    <w:rsid w:val="00700D9F"/>
    <w:rsid w:val="007146D1"/>
    <w:rsid w:val="007232AA"/>
    <w:rsid w:val="00783051"/>
    <w:rsid w:val="007C014D"/>
    <w:rsid w:val="007C72D2"/>
    <w:rsid w:val="007E260A"/>
    <w:rsid w:val="007E5852"/>
    <w:rsid w:val="0082266F"/>
    <w:rsid w:val="00824CB2"/>
    <w:rsid w:val="0082583C"/>
    <w:rsid w:val="00867965"/>
    <w:rsid w:val="008D3A65"/>
    <w:rsid w:val="00903092"/>
    <w:rsid w:val="009058D4"/>
    <w:rsid w:val="009352AD"/>
    <w:rsid w:val="00935CAF"/>
    <w:rsid w:val="00960DF1"/>
    <w:rsid w:val="009855CA"/>
    <w:rsid w:val="0099484A"/>
    <w:rsid w:val="009E4677"/>
    <w:rsid w:val="009F6FE2"/>
    <w:rsid w:val="00A0501C"/>
    <w:rsid w:val="00A06D0F"/>
    <w:rsid w:val="00A108A3"/>
    <w:rsid w:val="00A730B3"/>
    <w:rsid w:val="00A76B05"/>
    <w:rsid w:val="00AA0DAD"/>
    <w:rsid w:val="00AD0A60"/>
    <w:rsid w:val="00AE3FD6"/>
    <w:rsid w:val="00B62B53"/>
    <w:rsid w:val="00B6308D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690E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B04A8"/>
    <w:rsid w:val="00DC5B77"/>
    <w:rsid w:val="00DF1748"/>
    <w:rsid w:val="00DF7C71"/>
    <w:rsid w:val="00E166F4"/>
    <w:rsid w:val="00E562E1"/>
    <w:rsid w:val="00E66C88"/>
    <w:rsid w:val="00E85F24"/>
    <w:rsid w:val="00EA0355"/>
    <w:rsid w:val="00EB5B4D"/>
    <w:rsid w:val="00EF5E9D"/>
    <w:rsid w:val="00F105A1"/>
    <w:rsid w:val="00F327B1"/>
    <w:rsid w:val="00F430AA"/>
    <w:rsid w:val="00F7330F"/>
    <w:rsid w:val="00F7588A"/>
    <w:rsid w:val="00F80003"/>
    <w:rsid w:val="00F812FC"/>
    <w:rsid w:val="00F84837"/>
    <w:rsid w:val="00F8683D"/>
    <w:rsid w:val="00F9274F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35861-AD62-40E4-BA6A-8C6203FA3987}"/>
</file>

<file path=customXml/itemProps2.xml><?xml version="1.0" encoding="utf-8"?>
<ds:datastoreItem xmlns:ds="http://schemas.openxmlformats.org/officeDocument/2006/customXml" ds:itemID="{AD9EC4B9-ECD7-4F99-A8C0-22D4492CFEF3}"/>
</file>

<file path=customXml/itemProps3.xml><?xml version="1.0" encoding="utf-8"?>
<ds:datastoreItem xmlns:ds="http://schemas.openxmlformats.org/officeDocument/2006/customXml" ds:itemID="{73EE54FA-2847-4F9E-AD6F-AA0FA9351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Kulkarni, Zainab</cp:lastModifiedBy>
  <cp:revision>44</cp:revision>
  <dcterms:created xsi:type="dcterms:W3CDTF">2017-03-30T09:06:00Z</dcterms:created>
  <dcterms:modified xsi:type="dcterms:W3CDTF">2017-04-06T07:09:00Z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