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9E42A7" w:rsidRPr="007830FF" w:rsidRDefault="009E42A7" w:rsidP="009E42A7">
      <w:pPr>
        <w:jc w:val="center"/>
        <w:rPr>
          <w:b/>
          <w:bCs/>
          <w:sz w:val="40"/>
          <w:szCs w:val="40"/>
        </w:rPr>
      </w:pPr>
      <w:r w:rsidRPr="007830FF">
        <w:rPr>
          <w:b/>
          <w:bCs/>
          <w:sz w:val="40"/>
          <w:szCs w:val="40"/>
        </w:rPr>
        <w:t>GIS monitoring I analiza pojave porodičnog nasilja po opštinama RS</w:t>
      </w:r>
    </w:p>
    <w:p w:rsidR="009E42A7" w:rsidRPr="007830FF" w:rsidRDefault="009E42A7" w:rsidP="009E42A7">
      <w:pPr>
        <w:jc w:val="center"/>
        <w:rPr>
          <w:b/>
          <w:bCs/>
          <w:sz w:val="40"/>
          <w:szCs w:val="40"/>
        </w:rPr>
      </w:pPr>
      <w:r w:rsidRPr="007830FF">
        <w:rPr>
          <w:b/>
          <w:bCs/>
          <w:sz w:val="40"/>
          <w:szCs w:val="40"/>
        </w:rPr>
        <w:t>(GiMoAnPoNa)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Profesor</w:t>
      </w:r>
      <w:r w:rsidR="00182396" w:rsidRPr="00182396">
        <w:rPr>
          <w:rFonts w:cstheme="minorHAnsi"/>
        </w:rPr>
        <w:t xml:space="preserve">: </w:t>
      </w:r>
      <w:r w:rsidRPr="00BB39D5">
        <w:rPr>
          <w:rFonts w:cstheme="minorHAnsi"/>
          <w:b/>
        </w:rPr>
        <w:t xml:space="preserve">Dr </w:t>
      </w:r>
      <w:r w:rsidR="00182396" w:rsidRPr="00BB39D5">
        <w:rPr>
          <w:rFonts w:cstheme="minorHAnsi"/>
          <w:b/>
        </w:rPr>
        <w:t>Aleksandar Peulić</w:t>
      </w: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Student</w:t>
      </w:r>
      <w:r w:rsidR="00182396" w:rsidRPr="00182396">
        <w:rPr>
          <w:rFonts w:cstheme="minorHAnsi"/>
        </w:rPr>
        <w:t xml:space="preserve">: </w:t>
      </w:r>
      <w:r w:rsidR="009E42A7">
        <w:rPr>
          <w:rFonts w:cstheme="minorHAnsi"/>
          <w:b/>
        </w:rPr>
        <w:t>Valentina Radonjić</w:t>
      </w:r>
      <w:r w:rsidR="00A473B7">
        <w:rPr>
          <w:rFonts w:cstheme="minorHAnsi"/>
          <w:b/>
        </w:rPr>
        <w:t>,</w:t>
      </w:r>
      <w:r w:rsidR="00182396" w:rsidRPr="00182396">
        <w:rPr>
          <w:rFonts w:cstheme="minorHAnsi"/>
          <w:b/>
        </w:rPr>
        <w:t xml:space="preserve"> </w:t>
      </w:r>
      <w:r w:rsidR="009E42A7">
        <w:rPr>
          <w:rFonts w:cstheme="minorHAnsi"/>
          <w:b/>
        </w:rPr>
        <w:t>77</w:t>
      </w:r>
      <w:r w:rsidR="00182396" w:rsidRPr="00182396">
        <w:rPr>
          <w:rFonts w:cstheme="minorHAnsi"/>
          <w:b/>
        </w:rPr>
        <w:t>/</w:t>
      </w:r>
      <w:r w:rsidR="009F01D5">
        <w:rPr>
          <w:rFonts w:cstheme="minorHAnsi"/>
          <w:b/>
        </w:rPr>
        <w:t>20</w:t>
      </w:r>
      <w:r w:rsidR="00182396"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lastRenderedPageBreak/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457DAB" w:rsidRDefault="00E95F0C" w:rsidP="006F5F9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Rezultati projekta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9820C9" w:rsidRPr="009820C9" w:rsidRDefault="009820C9" w:rsidP="009820C9">
      <w:pPr>
        <w:pStyle w:val="ListParagraph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B947AD" w:rsidRDefault="00B947AD" w:rsidP="00AC708C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B947AD" w:rsidRDefault="00B4022A" w:rsidP="00AC708C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Analiza porodičnog nasilja u ovom projektu izvršena je po opštinama, gde je dat broj stanovnika svake opštine Republike Srbije kao i tačan broj prijava po opština RS.</w:t>
      </w:r>
    </w:p>
    <w:p w:rsidR="00B4022A" w:rsidRDefault="00B4022A" w:rsidP="00AC708C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Međutim nije svaka prijava uvažena, pa je dat broj prijava koji je odbačen i na osnovu toga se došlo do konačnog broja porodičnog nasilja po opštinama Republike Srbije.</w:t>
      </w:r>
    </w:p>
    <w:p w:rsidR="00B4022A" w:rsidRDefault="00B4022A" w:rsidP="00AC708C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Ukupan broj prijava je 5663, od koga najviše prijava ima opština Novi Sad čak 428, dok opština Golubac nema nijednu prijavu porodičnog nasilja u 2022. godine te važi za opštinu sa najmanje prijava porodičnog nasilja u Republici Srbiji.</w:t>
      </w:r>
    </w:p>
    <w:p w:rsidR="00B4022A" w:rsidRDefault="00B4022A" w:rsidP="00AC708C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Prosečan broj prijava je 33.91</w:t>
      </w:r>
    </w:p>
    <w:p w:rsidR="00B4022A" w:rsidRDefault="00B4022A" w:rsidP="00AC708C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Broj prijava koji je odbačen 3538</w:t>
      </w:r>
    </w:p>
    <w:p w:rsidR="00B4022A" w:rsidRDefault="00B4022A" w:rsidP="00AC708C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Dok broj prijava koji j uvažen je 2125</w:t>
      </w:r>
    </w:p>
    <w:p w:rsidR="00B947AD" w:rsidRDefault="00B947AD" w:rsidP="00F17AC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947AD" w:rsidRDefault="00B4022A" w:rsidP="00D7072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Prikaz prijava u procentima je na sledećoj fotografiji</w:t>
      </w:r>
    </w:p>
    <w:p w:rsidR="00C61A7B" w:rsidRDefault="00C61A7B" w:rsidP="00D7072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962F1" w:rsidRDefault="009962F1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B947AD" w:rsidRDefault="00C61A7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inline distT="0" distB="0" distL="0" distR="0" wp14:anchorId="2FE656E0">
            <wp:extent cx="6039713" cy="3352800"/>
            <wp:effectExtent l="0" t="0" r="0" b="0"/>
            <wp:docPr id="69298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2" t="23037" r="29623" b="11500"/>
                    <a:stretch/>
                  </pic:blipFill>
                  <pic:spPr bwMode="auto">
                    <a:xfrm>
                      <a:off x="0" y="0"/>
                      <a:ext cx="6047172" cy="335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noProof/>
          <w:sz w:val="24"/>
          <w:szCs w:val="24"/>
          <w:lang w:val="en-GB" w:eastAsia="en-GB"/>
        </w:rPr>
      </w:pPr>
    </w:p>
    <w:p w:rsidR="00F17ACB" w:rsidRDefault="00F17ACB" w:rsidP="00F17ACB">
      <w:pPr>
        <w:spacing w:after="0" w:line="240" w:lineRule="auto"/>
        <w:rPr>
          <w:rFonts w:cstheme="minorHAnsi"/>
          <w:sz w:val="24"/>
          <w:szCs w:val="24"/>
        </w:rPr>
      </w:pPr>
    </w:p>
    <w:p w:rsidR="00B947AD" w:rsidRDefault="00B947AD" w:rsidP="00AC708C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B947AD" w:rsidRDefault="00B947AD" w:rsidP="00D70720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F17ACB" w:rsidRDefault="00F17ACB" w:rsidP="00D70720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F17ACB" w:rsidRDefault="00F17ACB" w:rsidP="00D70720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F17ACB" w:rsidRDefault="00F17ACB" w:rsidP="00D70720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F17ACB" w:rsidRDefault="00F17ACB" w:rsidP="00D70720">
      <w:pPr>
        <w:spacing w:after="0" w:line="240" w:lineRule="auto"/>
        <w:rPr>
          <w:rFonts w:cstheme="minorHAnsi"/>
          <w:i/>
          <w:sz w:val="20"/>
          <w:szCs w:val="20"/>
        </w:rPr>
      </w:pPr>
    </w:p>
    <w:sectPr w:rsidR="00F1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465"/>
    <w:multiLevelType w:val="multilevel"/>
    <w:tmpl w:val="A4562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C4F70EB"/>
    <w:multiLevelType w:val="multilevel"/>
    <w:tmpl w:val="22C0ACC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D4D6C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A013F1"/>
    <w:multiLevelType w:val="hybridMultilevel"/>
    <w:tmpl w:val="583685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B664546"/>
    <w:multiLevelType w:val="hybridMultilevel"/>
    <w:tmpl w:val="E3D04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E6F"/>
    <w:multiLevelType w:val="multilevel"/>
    <w:tmpl w:val="D58AB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 w15:restartNumberingAfterBreak="0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2EE37753"/>
    <w:multiLevelType w:val="hybridMultilevel"/>
    <w:tmpl w:val="16AC0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4430199C"/>
    <w:multiLevelType w:val="hybridMultilevel"/>
    <w:tmpl w:val="E3D04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51236"/>
    <w:multiLevelType w:val="hybridMultilevel"/>
    <w:tmpl w:val="E3D04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14F27"/>
    <w:multiLevelType w:val="hybridMultilevel"/>
    <w:tmpl w:val="9FEA5F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0A49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457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662E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3911519">
    <w:abstractNumId w:val="6"/>
  </w:num>
  <w:num w:numId="2" w16cid:durableId="1056195884">
    <w:abstractNumId w:val="15"/>
  </w:num>
  <w:num w:numId="3" w16cid:durableId="1902519174">
    <w:abstractNumId w:val="19"/>
  </w:num>
  <w:num w:numId="4" w16cid:durableId="1271548320">
    <w:abstractNumId w:val="9"/>
  </w:num>
  <w:num w:numId="5" w16cid:durableId="331370233">
    <w:abstractNumId w:val="10"/>
  </w:num>
  <w:num w:numId="6" w16cid:durableId="2000766784">
    <w:abstractNumId w:val="8"/>
  </w:num>
  <w:num w:numId="7" w16cid:durableId="2067146962">
    <w:abstractNumId w:val="1"/>
  </w:num>
  <w:num w:numId="8" w16cid:durableId="796992709">
    <w:abstractNumId w:val="16"/>
  </w:num>
  <w:num w:numId="9" w16cid:durableId="1348747349">
    <w:abstractNumId w:val="13"/>
  </w:num>
  <w:num w:numId="10" w16cid:durableId="1160190651">
    <w:abstractNumId w:val="17"/>
  </w:num>
  <w:num w:numId="11" w16cid:durableId="907494006">
    <w:abstractNumId w:val="3"/>
  </w:num>
  <w:num w:numId="12" w16cid:durableId="1944920039">
    <w:abstractNumId w:val="5"/>
  </w:num>
  <w:num w:numId="13" w16cid:durableId="357317050">
    <w:abstractNumId w:val="0"/>
  </w:num>
  <w:num w:numId="14" w16cid:durableId="980575077">
    <w:abstractNumId w:val="2"/>
  </w:num>
  <w:num w:numId="15" w16cid:durableId="1479879805">
    <w:abstractNumId w:val="14"/>
  </w:num>
  <w:num w:numId="16" w16cid:durableId="1279684701">
    <w:abstractNumId w:val="18"/>
  </w:num>
  <w:num w:numId="17" w16cid:durableId="671956602">
    <w:abstractNumId w:val="7"/>
  </w:num>
  <w:num w:numId="18" w16cid:durableId="2092583215">
    <w:abstractNumId w:val="11"/>
  </w:num>
  <w:num w:numId="19" w16cid:durableId="1749419615">
    <w:abstractNumId w:val="12"/>
  </w:num>
  <w:num w:numId="20" w16cid:durableId="56899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96"/>
    <w:rsid w:val="0000193A"/>
    <w:rsid w:val="00026DF7"/>
    <w:rsid w:val="000328D0"/>
    <w:rsid w:val="00037684"/>
    <w:rsid w:val="000401B7"/>
    <w:rsid w:val="00040719"/>
    <w:rsid w:val="00067B67"/>
    <w:rsid w:val="000B2519"/>
    <w:rsid w:val="000C527D"/>
    <w:rsid w:val="000E0E6B"/>
    <w:rsid w:val="00171906"/>
    <w:rsid w:val="00182396"/>
    <w:rsid w:val="001934FE"/>
    <w:rsid w:val="001B1C9F"/>
    <w:rsid w:val="001F090F"/>
    <w:rsid w:val="0020783C"/>
    <w:rsid w:val="002B6D69"/>
    <w:rsid w:val="002E682E"/>
    <w:rsid w:val="003751E5"/>
    <w:rsid w:val="003C5051"/>
    <w:rsid w:val="0040655C"/>
    <w:rsid w:val="00457DAB"/>
    <w:rsid w:val="0046409A"/>
    <w:rsid w:val="00465704"/>
    <w:rsid w:val="004813D9"/>
    <w:rsid w:val="0048526D"/>
    <w:rsid w:val="004D4C2E"/>
    <w:rsid w:val="004E5155"/>
    <w:rsid w:val="00515122"/>
    <w:rsid w:val="0053203B"/>
    <w:rsid w:val="005417B1"/>
    <w:rsid w:val="005B2F2E"/>
    <w:rsid w:val="005D2043"/>
    <w:rsid w:val="005F5A27"/>
    <w:rsid w:val="00657BD1"/>
    <w:rsid w:val="006C7D0D"/>
    <w:rsid w:val="006F5F99"/>
    <w:rsid w:val="0077299E"/>
    <w:rsid w:val="007936B1"/>
    <w:rsid w:val="007C5947"/>
    <w:rsid w:val="007D4D0D"/>
    <w:rsid w:val="007E66FF"/>
    <w:rsid w:val="008114A5"/>
    <w:rsid w:val="008164FC"/>
    <w:rsid w:val="00831124"/>
    <w:rsid w:val="0088352C"/>
    <w:rsid w:val="00884314"/>
    <w:rsid w:val="008A3DE2"/>
    <w:rsid w:val="00953253"/>
    <w:rsid w:val="009820C9"/>
    <w:rsid w:val="009868F1"/>
    <w:rsid w:val="009962F1"/>
    <w:rsid w:val="009C5AFC"/>
    <w:rsid w:val="009E42A7"/>
    <w:rsid w:val="009F01D5"/>
    <w:rsid w:val="00A07CEA"/>
    <w:rsid w:val="00A249AE"/>
    <w:rsid w:val="00A473B7"/>
    <w:rsid w:val="00A941D1"/>
    <w:rsid w:val="00AC708C"/>
    <w:rsid w:val="00AF7D6D"/>
    <w:rsid w:val="00B4022A"/>
    <w:rsid w:val="00B44C84"/>
    <w:rsid w:val="00B947AD"/>
    <w:rsid w:val="00BB39D5"/>
    <w:rsid w:val="00C61A7B"/>
    <w:rsid w:val="00C85DB9"/>
    <w:rsid w:val="00CD5690"/>
    <w:rsid w:val="00D02FFD"/>
    <w:rsid w:val="00D70720"/>
    <w:rsid w:val="00D759AF"/>
    <w:rsid w:val="00D77510"/>
    <w:rsid w:val="00E1031C"/>
    <w:rsid w:val="00E44B3D"/>
    <w:rsid w:val="00E505C9"/>
    <w:rsid w:val="00E75ADD"/>
    <w:rsid w:val="00E95F0C"/>
    <w:rsid w:val="00F17ACB"/>
    <w:rsid w:val="00F237AA"/>
    <w:rsid w:val="00F248E4"/>
    <w:rsid w:val="00F33610"/>
    <w:rsid w:val="00F33EC7"/>
    <w:rsid w:val="00F745A6"/>
    <w:rsid w:val="00F913E5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C2A4"/>
  <w15:docId w15:val="{105BE3C5-00C2-4DE6-B15E-F53A1E1A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47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  <w:style w:type="table" w:styleId="TableGrid">
    <w:name w:val="Table Grid"/>
    <w:basedOn w:val="TableNormal"/>
    <w:uiPriority w:val="59"/>
    <w:rsid w:val="00AC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CB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E820B-9BC0-4865-9632-29F041FC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Радоњић Валентина</cp:lastModifiedBy>
  <cp:revision>3</cp:revision>
  <dcterms:created xsi:type="dcterms:W3CDTF">2023-04-04T23:02:00Z</dcterms:created>
  <dcterms:modified xsi:type="dcterms:W3CDTF">2023-04-05T20:23:00Z</dcterms:modified>
</cp:coreProperties>
</file>