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154B" w14:textId="047C12C7" w:rsidR="00B84CD5" w:rsidRPr="00B84CD5" w:rsidRDefault="00B84CD5" w:rsidP="00B84CD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B84CD5">
        <w:rPr>
          <w:rFonts w:ascii="unset" w:eastAsia="宋体" w:hAnsi="unset" w:cs="Arial"/>
          <w:b/>
          <w:bCs/>
          <w:color w:val="1F1F1F"/>
          <w:kern w:val="0"/>
          <w:szCs w:val="21"/>
        </w:rPr>
        <w:t>Intersection of two sets.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 Given two arrays </w:t>
      </w:r>
      <w:proofErr w:type="gramStart"/>
      <w:r w:rsidRPr="00B84CD5">
        <w:rPr>
          <w:rFonts w:ascii="KaTeX_Typewriter" w:eastAsia="宋体" w:hAnsi="KaTeX_Typewriter" w:cs="Times New Roman"/>
          <w:color w:val="1F1F1F"/>
          <w:kern w:val="0"/>
          <w:sz w:val="25"/>
          <w:szCs w:val="25"/>
        </w:rPr>
        <w:t>a</w:t>
      </w:r>
      <w:r w:rsidRPr="00B84CD5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proofErr w:type="gramEnd"/>
      <w:r w:rsidRPr="00B84CD5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 and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B84CD5">
        <w:rPr>
          <w:rFonts w:ascii="KaTeX_Typewriter" w:eastAsia="宋体" w:hAnsi="KaTeX_Typewriter" w:cs="Times New Roman"/>
          <w:color w:val="1F1F1F"/>
          <w:kern w:val="0"/>
          <w:sz w:val="25"/>
          <w:szCs w:val="25"/>
        </w:rPr>
        <w:t>b</w:t>
      </w:r>
      <w:r w:rsidRPr="00B84CD5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[]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, each containing </w:t>
      </w:r>
      <w:r w:rsidRPr="00B84CD5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 distinct 2D points in the plane, design a </w:t>
      </w:r>
      <w:proofErr w:type="spellStart"/>
      <w:r w:rsidRPr="00B84CD5">
        <w:rPr>
          <w:rFonts w:ascii="Arial" w:eastAsia="宋体" w:hAnsi="Arial" w:cs="Arial"/>
          <w:color w:val="1F1F1F"/>
          <w:kern w:val="0"/>
          <w:szCs w:val="21"/>
        </w:rPr>
        <w:t>subquadratic</w:t>
      </w:r>
      <w:proofErr w:type="spellEnd"/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 algorithm to count the number of points that are contained both in array </w:t>
      </w:r>
      <w:r w:rsidRPr="00B84CD5">
        <w:rPr>
          <w:rFonts w:ascii="KaTeX_Typewriter" w:eastAsia="宋体" w:hAnsi="KaTeX_Typewriter" w:cs="Times New Roman"/>
          <w:color w:val="1F1F1F"/>
          <w:kern w:val="0"/>
          <w:sz w:val="25"/>
          <w:szCs w:val="25"/>
        </w:rPr>
        <w:t>a</w:t>
      </w:r>
      <w:r w:rsidRPr="00B84CD5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[]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 xml:space="preserve"> and array </w:t>
      </w:r>
      <w:r w:rsidRPr="00B84CD5">
        <w:rPr>
          <w:rFonts w:ascii="KaTeX_Typewriter" w:eastAsia="宋体" w:hAnsi="KaTeX_Typewriter" w:cs="Times New Roman"/>
          <w:color w:val="1F1F1F"/>
          <w:kern w:val="0"/>
          <w:sz w:val="25"/>
          <w:szCs w:val="25"/>
        </w:rPr>
        <w:t>b</w:t>
      </w:r>
      <w:r w:rsidRPr="00B84CD5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[]</w:t>
      </w:r>
      <w:r w:rsidRPr="00B84CD5">
        <w:rPr>
          <w:rFonts w:ascii="Arial" w:eastAsia="宋体" w:hAnsi="Arial" w:cs="Arial"/>
          <w:color w:val="1F1F1F"/>
          <w:kern w:val="0"/>
          <w:szCs w:val="21"/>
        </w:rPr>
        <w:t>.</w:t>
      </w:r>
    </w:p>
    <w:p w14:paraId="78DEB75B" w14:textId="363E0A71" w:rsidR="00B84CD5" w:rsidRPr="00B84CD5" w:rsidRDefault="00B84CD5" w:rsidP="00B84C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32D18B8" w14:textId="052365CC" w:rsidR="00B84CD5" w:rsidRPr="00B84CD5" w:rsidRDefault="00B84CD5" w:rsidP="00B84CD5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B84CD5">
        <w:rPr>
          <w:rFonts w:ascii="unset" w:eastAsia="宋体" w:hAnsi="unset" w:cs="Arial"/>
          <w:b/>
          <w:bCs/>
          <w:color w:val="1F1F1F"/>
          <w:kern w:val="0"/>
          <w:szCs w:val="21"/>
        </w:rPr>
        <w:t>Permutation.</w:t>
      </w:r>
      <w:r w:rsidRPr="00B84CD5">
        <w:rPr>
          <w:rFonts w:ascii="Source Sans Pro" w:eastAsia="宋体" w:hAnsi="Source Sans Pro" w:cs="Arial"/>
          <w:color w:val="1F1F1F"/>
          <w:kern w:val="0"/>
          <w:szCs w:val="21"/>
        </w:rPr>
        <w:t xml:space="preserve"> Given two integer arrays of size </w:t>
      </w:r>
      <w:r w:rsidRPr="00B84CD5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B84CD5">
        <w:rPr>
          <w:rFonts w:ascii="Source Sans Pro" w:eastAsia="宋体" w:hAnsi="Source Sans Pro" w:cs="Arial"/>
          <w:color w:val="1F1F1F"/>
          <w:kern w:val="0"/>
          <w:szCs w:val="21"/>
        </w:rPr>
        <w:t xml:space="preserve">, design a </w:t>
      </w:r>
      <w:proofErr w:type="spellStart"/>
      <w:r w:rsidRPr="00B84CD5">
        <w:rPr>
          <w:rFonts w:ascii="Source Sans Pro" w:eastAsia="宋体" w:hAnsi="Source Sans Pro" w:cs="Arial"/>
          <w:color w:val="1F1F1F"/>
          <w:kern w:val="0"/>
          <w:szCs w:val="21"/>
        </w:rPr>
        <w:t>subquadratic</w:t>
      </w:r>
      <w:proofErr w:type="spellEnd"/>
      <w:r w:rsidRPr="00B84CD5">
        <w:rPr>
          <w:rFonts w:ascii="Source Sans Pro" w:eastAsia="宋体" w:hAnsi="Source Sans Pro" w:cs="Arial"/>
          <w:color w:val="1F1F1F"/>
          <w:kern w:val="0"/>
          <w:szCs w:val="21"/>
        </w:rPr>
        <w:t xml:space="preserve"> algorithm to determine whether one is a permutation of the other. That is, do they contain exactly the same entries but, possibly, in a different order.</w:t>
      </w:r>
    </w:p>
    <w:p w14:paraId="5373E83E" w14:textId="3A05074B" w:rsidR="00B84CD5" w:rsidRDefault="00B84CD5"/>
    <w:p w14:paraId="1B6E58FF" w14:textId="31924A55" w:rsidR="00B84CD5" w:rsidRDefault="00B84CD5" w:rsidP="00B84CD5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Dutch national flag.</w:t>
      </w:r>
      <w:r>
        <w:rPr>
          <w:rFonts w:ascii="Source Sans Pro" w:hAnsi="Source Sans Pro"/>
          <w:color w:val="1F1F1F"/>
        </w:rPr>
        <w:t xml:space="preserve"> Given an array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buckets, each containing a red, white, or blue pebble, sort them by color. The allowed operations are:</w:t>
      </w:r>
    </w:p>
    <w:p w14:paraId="735900FB" w14:textId="5DF48D87" w:rsidR="00B84CD5" w:rsidRDefault="00B84CD5" w:rsidP="00B84CD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swap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spellStart"/>
      <w:proofErr w:type="gram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j</w:t>
      </w:r>
      <w:proofErr w:type="spellEnd"/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: swap the pebble in bucket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r>
        <w:rPr>
          <w:rFonts w:ascii="Source Sans Pro" w:hAnsi="Source Sans Pro"/>
          <w:color w:val="1F1F1F"/>
        </w:rPr>
        <w:t xml:space="preserve"> with the pebble in bucket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j</w:t>
      </w:r>
      <w:r>
        <w:rPr>
          <w:rFonts w:ascii="Source Sans Pro" w:hAnsi="Source Sans Pro"/>
          <w:color w:val="1F1F1F"/>
        </w:rPr>
        <w:t>.</w:t>
      </w:r>
    </w:p>
    <w:p w14:paraId="38878EED" w14:textId="674E9A58" w:rsidR="00B84CD5" w:rsidRDefault="00B84CD5" w:rsidP="00B84CD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color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proofErr w:type="spell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: determine the color of the pebble in bucket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proofErr w:type="spellEnd"/>
      <w:r>
        <w:rPr>
          <w:rFonts w:ascii="Source Sans Pro" w:hAnsi="Source Sans Pro"/>
          <w:color w:val="1F1F1F"/>
        </w:rPr>
        <w:t>.</w:t>
      </w:r>
    </w:p>
    <w:p w14:paraId="4382E9BF" w14:textId="77777777" w:rsidR="00B84CD5" w:rsidRDefault="00B84CD5" w:rsidP="00B84CD5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performance requirements are as follows:</w:t>
      </w:r>
    </w:p>
    <w:p w14:paraId="104E2173" w14:textId="5DCFC9CE" w:rsidR="00B84CD5" w:rsidRDefault="00B84CD5" w:rsidP="00B84CD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At most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calls to </w:t>
      </w:r>
      <w:proofErr w:type="gram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color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>.</w:t>
      </w:r>
    </w:p>
    <w:p w14:paraId="2066032F" w14:textId="6B1BBAC3" w:rsidR="00B84CD5" w:rsidRDefault="00B84CD5" w:rsidP="00B84CD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At most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calls to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proofErr w:type="gram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swap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>.</w:t>
      </w:r>
    </w:p>
    <w:p w14:paraId="0494E3B7" w14:textId="77777777" w:rsidR="00B84CD5" w:rsidRDefault="00B84CD5" w:rsidP="00B84CD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Constant extra space.</w:t>
      </w:r>
    </w:p>
    <w:p w14:paraId="6DF5AD52" w14:textId="77777777" w:rsidR="00B84CD5" w:rsidRPr="00B84CD5" w:rsidRDefault="00B84CD5">
      <w:pPr>
        <w:rPr>
          <w:rFonts w:hint="eastAsia"/>
        </w:rPr>
      </w:pPr>
    </w:p>
    <w:sectPr w:rsidR="00B84CD5" w:rsidRPr="00B8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393"/>
    <w:multiLevelType w:val="multilevel"/>
    <w:tmpl w:val="FF3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727A11"/>
    <w:multiLevelType w:val="multilevel"/>
    <w:tmpl w:val="735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741767">
    <w:abstractNumId w:val="1"/>
  </w:num>
  <w:num w:numId="2" w16cid:durableId="111524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28"/>
    <w:rsid w:val="001E0228"/>
    <w:rsid w:val="00320E28"/>
    <w:rsid w:val="0078309C"/>
    <w:rsid w:val="008D41AA"/>
    <w:rsid w:val="00977EDF"/>
    <w:rsid w:val="00B84CD5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C8F2"/>
  <w15:chartTrackingRefBased/>
  <w15:docId w15:val="{8A028FAA-34C6-4839-86C1-41698A59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B84CD5"/>
  </w:style>
  <w:style w:type="paragraph" w:styleId="a3">
    <w:name w:val="Normal (Web)"/>
    <w:basedOn w:val="a"/>
    <w:uiPriority w:val="99"/>
    <w:semiHidden/>
    <w:unhideWhenUsed/>
    <w:rsid w:val="00B84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4CD5"/>
    <w:rPr>
      <w:b/>
      <w:bCs/>
    </w:rPr>
  </w:style>
  <w:style w:type="character" w:customStyle="1" w:styleId="katex-mathml">
    <w:name w:val="katex-mathml"/>
    <w:basedOn w:val="a0"/>
    <w:rsid w:val="00B84CD5"/>
  </w:style>
  <w:style w:type="character" w:customStyle="1" w:styleId="mord">
    <w:name w:val="mord"/>
    <w:basedOn w:val="a0"/>
    <w:rsid w:val="00B84CD5"/>
  </w:style>
  <w:style w:type="character" w:customStyle="1" w:styleId="mopen">
    <w:name w:val="mopen"/>
    <w:basedOn w:val="a0"/>
    <w:rsid w:val="00B84CD5"/>
  </w:style>
  <w:style w:type="character" w:customStyle="1" w:styleId="mclose">
    <w:name w:val="mclose"/>
    <w:basedOn w:val="a0"/>
    <w:rsid w:val="00B84CD5"/>
  </w:style>
  <w:style w:type="character" w:customStyle="1" w:styleId="mpunct">
    <w:name w:val="mpunct"/>
    <w:basedOn w:val="a0"/>
    <w:rsid w:val="00B8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2022-12-12T09:34:00Z</dcterms:created>
  <dcterms:modified xsi:type="dcterms:W3CDTF">2022-12-12T09:35:00Z</dcterms:modified>
</cp:coreProperties>
</file>