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4D7E8" w14:textId="77777777" w:rsidR="00687C66" w:rsidRPr="00687C66" w:rsidRDefault="00687C66" w:rsidP="00687C66">
      <w:pPr>
        <w:rPr>
          <w:b/>
          <w:bCs/>
        </w:rPr>
      </w:pPr>
      <w:proofErr w:type="spellStart"/>
      <w:r w:rsidRPr="00687C66">
        <w:rPr>
          <w:b/>
          <w:bCs/>
        </w:rPr>
        <w:t>CRediT</w:t>
      </w:r>
      <w:proofErr w:type="spellEnd"/>
      <w:r w:rsidRPr="00687C66">
        <w:rPr>
          <w:b/>
          <w:bCs/>
        </w:rPr>
        <w:t xml:space="preserve"> author statement</w:t>
      </w:r>
    </w:p>
    <w:p w14:paraId="5A747851" w14:textId="77777777" w:rsidR="00687C66" w:rsidRPr="00687C66" w:rsidRDefault="00687C66" w:rsidP="00687C66"/>
    <w:p w14:paraId="565B526B" w14:textId="4B1B74FA" w:rsidR="00687C66" w:rsidRPr="00687C66" w:rsidRDefault="00687C66" w:rsidP="00687C66">
      <w:proofErr w:type="spellStart"/>
      <w:r w:rsidRPr="00687C66">
        <w:rPr>
          <w:b/>
          <w:bCs/>
        </w:rPr>
        <w:t>Yutian</w:t>
      </w:r>
      <w:proofErr w:type="spellEnd"/>
      <w:r w:rsidRPr="00687C66">
        <w:rPr>
          <w:b/>
          <w:bCs/>
        </w:rPr>
        <w:t xml:space="preserve"> Fang:</w:t>
      </w:r>
      <w:r w:rsidRPr="00687C66">
        <w:t xml:space="preserve"> Conceptualization; Methodology; Formal </w:t>
      </w:r>
      <w:proofErr w:type="gramStart"/>
      <w:r w:rsidRPr="00687C66">
        <w:t xml:space="preserve">analysis; </w:t>
      </w:r>
      <w:r>
        <w:t xml:space="preserve"> </w:t>
      </w:r>
      <w:r w:rsidRPr="00687C66">
        <w:t>Investigation</w:t>
      </w:r>
      <w:proofErr w:type="gramEnd"/>
      <w:r>
        <w:t xml:space="preserve">; </w:t>
      </w:r>
      <w:r w:rsidRPr="00687C66">
        <w:t>Data Curation; Writing - Original Draft; Writing - Review &amp; Editing;</w:t>
      </w:r>
      <w:r>
        <w:t xml:space="preserve"> </w:t>
      </w:r>
      <w:r w:rsidRPr="00687C66">
        <w:t>Visualization</w:t>
      </w:r>
      <w:r>
        <w:t xml:space="preserve">. </w:t>
      </w:r>
      <w:r w:rsidRPr="00687C66">
        <w:rPr>
          <w:b/>
          <w:bCs/>
        </w:rPr>
        <w:t>James V. Carretta:</w:t>
      </w:r>
      <w:r w:rsidRPr="00687C66">
        <w:t xml:space="preserve"> Methodology; Data Curation; Writing - Review &amp; Editing</w:t>
      </w:r>
      <w:r>
        <w:t xml:space="preserve">. </w:t>
      </w:r>
      <w:r w:rsidRPr="00687C66">
        <w:rPr>
          <w:b/>
          <w:bCs/>
        </w:rPr>
        <w:t>Christopher M. Free:</w:t>
      </w:r>
      <w:r w:rsidRPr="00687C66">
        <w:t xml:space="preserve"> Conceptualization; Methodology; Formal analysis; Investigation; Data Curation; Writing - Original Draft; Writing - Review &amp; Editing; Visualization</w:t>
      </w:r>
      <w:r>
        <w:t xml:space="preserve">; </w:t>
      </w:r>
      <w:r w:rsidRPr="00687C66">
        <w:t>Supervision</w:t>
      </w:r>
      <w:r>
        <w:t xml:space="preserve">; </w:t>
      </w:r>
      <w:r w:rsidRPr="00687C66">
        <w:t>Project administration</w:t>
      </w:r>
      <w:r>
        <w:t xml:space="preserve">; </w:t>
      </w:r>
      <w:r w:rsidRPr="00687C66">
        <w:t>Funding acquisition</w:t>
      </w:r>
      <w:r>
        <w:t>.</w:t>
      </w:r>
    </w:p>
    <w:sectPr w:rsidR="00687C66" w:rsidRPr="0068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9E"/>
    <w:rsid w:val="00016BC2"/>
    <w:rsid w:val="0045279E"/>
    <w:rsid w:val="0068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69528"/>
  <w15:chartTrackingRefBased/>
  <w15:docId w15:val="{05E0108B-CD05-6943-85A9-A1930453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6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9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9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9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9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9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9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9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9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9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2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9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2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9E"/>
    <w:rPr>
      <w:b/>
      <w:bCs/>
      <w:smallCaps/>
      <w:color w:val="0F4761" w:themeColor="accent1" w:themeShade="BF"/>
      <w:spacing w:val="5"/>
    </w:rPr>
  </w:style>
  <w:style w:type="paragraph" w:customStyle="1" w:styleId="gv4p8b0">
    <w:name w:val="gv4p8b0"/>
    <w:basedOn w:val="Normal"/>
    <w:rsid w:val="00687C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0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</cp:revision>
  <dcterms:created xsi:type="dcterms:W3CDTF">2025-02-19T19:49:00Z</dcterms:created>
  <dcterms:modified xsi:type="dcterms:W3CDTF">2025-02-19T20:08:00Z</dcterms:modified>
</cp:coreProperties>
</file>