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F0D" w:rsidRDefault="00AF1ADF" w:rsidP="00AF1ADF">
      <w:pPr>
        <w:bidi/>
        <w:rPr>
          <w:sz w:val="40"/>
          <w:szCs w:val="40"/>
          <w:rtl/>
          <w:lang w:bidi="fa-IR"/>
        </w:rPr>
      </w:pPr>
      <w:proofErr w:type="spellStart"/>
      <w:r>
        <w:rPr>
          <w:sz w:val="40"/>
          <w:szCs w:val="40"/>
          <w:lang w:bidi="fa-IR"/>
        </w:rPr>
        <w:t>Data_</w:t>
      </w:r>
      <w:proofErr w:type="gramStart"/>
      <w:r>
        <w:rPr>
          <w:sz w:val="40"/>
          <w:szCs w:val="40"/>
          <w:lang w:bidi="fa-IR"/>
        </w:rPr>
        <w:t>array</w:t>
      </w:r>
      <w:proofErr w:type="spellEnd"/>
      <w:r>
        <w:rPr>
          <w:sz w:val="40"/>
          <w:szCs w:val="40"/>
          <w:lang w:bidi="fa-IR"/>
        </w:rPr>
        <w:t xml:space="preserve"> </w:t>
      </w:r>
      <w:r>
        <w:rPr>
          <w:rFonts w:hint="cs"/>
          <w:sz w:val="40"/>
          <w:szCs w:val="40"/>
          <w:rtl/>
          <w:lang w:bidi="fa-IR"/>
        </w:rPr>
        <w:t xml:space="preserve"> :</w:t>
      </w:r>
      <w:proofErr w:type="gramEnd"/>
      <w:r>
        <w:rPr>
          <w:rFonts w:hint="cs"/>
          <w:sz w:val="40"/>
          <w:szCs w:val="40"/>
          <w:rtl/>
          <w:lang w:bidi="fa-IR"/>
        </w:rPr>
        <w:t xml:space="preserve"> </w:t>
      </w:r>
    </w:p>
    <w:p w:rsidR="00AF1ADF" w:rsidRDefault="00AF1ADF" w:rsidP="00AF1ADF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برای پیاده سازی این ماژول یک آرایه ی 64 تایی که هر خانه 32 بیت دارد در نظر میگیریم که بعدا با دو بار </w:t>
      </w:r>
      <w:r>
        <w:rPr>
          <w:sz w:val="40"/>
          <w:szCs w:val="40"/>
          <w:lang w:bidi="fa-IR"/>
        </w:rPr>
        <w:t>instantiate</w:t>
      </w:r>
      <w:r>
        <w:rPr>
          <w:rFonts w:hint="cs"/>
          <w:sz w:val="40"/>
          <w:szCs w:val="40"/>
          <w:rtl/>
          <w:lang w:bidi="fa-IR"/>
        </w:rPr>
        <w:t xml:space="preserve"> کردن از آن کل کش را در بر میگیرد. در صورت 1 شدن </w:t>
      </w:r>
      <w:r>
        <w:rPr>
          <w:sz w:val="40"/>
          <w:szCs w:val="40"/>
          <w:lang w:bidi="fa-IR"/>
        </w:rPr>
        <w:t>wren</w:t>
      </w:r>
      <w:r>
        <w:rPr>
          <w:rFonts w:hint="cs"/>
          <w:sz w:val="40"/>
          <w:szCs w:val="40"/>
          <w:rtl/>
          <w:lang w:bidi="fa-IR"/>
        </w:rPr>
        <w:t xml:space="preserve"> باید </w:t>
      </w:r>
      <w:proofErr w:type="spellStart"/>
      <w:r>
        <w:rPr>
          <w:sz w:val="40"/>
          <w:szCs w:val="40"/>
          <w:lang w:bidi="fa-IR"/>
        </w:rPr>
        <w:t>wrdata</w:t>
      </w:r>
      <w:proofErr w:type="spellEnd"/>
      <w:r>
        <w:rPr>
          <w:sz w:val="40"/>
          <w:szCs w:val="40"/>
          <w:lang w:bidi="fa-IR"/>
        </w:rPr>
        <w:t xml:space="preserve"> </w:t>
      </w:r>
      <w:r>
        <w:rPr>
          <w:rFonts w:hint="cs"/>
          <w:sz w:val="40"/>
          <w:szCs w:val="40"/>
          <w:rtl/>
          <w:lang w:bidi="fa-IR"/>
        </w:rPr>
        <w:t xml:space="preserve"> ورودی را در آن خانه ای از آرایه که اندیسش </w:t>
      </w:r>
      <w:r>
        <w:rPr>
          <w:sz w:val="40"/>
          <w:szCs w:val="40"/>
          <w:lang w:bidi="fa-IR"/>
        </w:rPr>
        <w:t xml:space="preserve">address </w:t>
      </w:r>
      <w:r>
        <w:rPr>
          <w:rFonts w:hint="cs"/>
          <w:sz w:val="40"/>
          <w:szCs w:val="40"/>
          <w:rtl/>
          <w:lang w:bidi="fa-IR"/>
        </w:rPr>
        <w:t xml:space="preserve"> است بریزیم.</w:t>
      </w:r>
    </w:p>
    <w:p w:rsidR="00AF1ADF" w:rsidRDefault="00AF1ADF" w:rsidP="00AF1ADF">
      <w:pPr>
        <w:bidi/>
        <w:rPr>
          <w:sz w:val="40"/>
          <w:szCs w:val="40"/>
          <w:rtl/>
          <w:lang w:bidi="fa-IR"/>
        </w:rPr>
      </w:pPr>
      <w:proofErr w:type="spellStart"/>
      <w:r>
        <w:rPr>
          <w:sz w:val="40"/>
          <w:szCs w:val="40"/>
          <w:lang w:bidi="fa-IR"/>
        </w:rPr>
        <w:t>Tag_valid_</w:t>
      </w:r>
      <w:proofErr w:type="gramStart"/>
      <w:r>
        <w:rPr>
          <w:sz w:val="40"/>
          <w:szCs w:val="40"/>
          <w:lang w:bidi="fa-IR"/>
        </w:rPr>
        <w:t>array</w:t>
      </w:r>
      <w:proofErr w:type="spellEnd"/>
      <w:r>
        <w:rPr>
          <w:rFonts w:hint="cs"/>
          <w:sz w:val="40"/>
          <w:szCs w:val="40"/>
          <w:rtl/>
          <w:lang w:bidi="fa-IR"/>
        </w:rPr>
        <w:t xml:space="preserve"> :</w:t>
      </w:r>
      <w:proofErr w:type="gramEnd"/>
      <w:r>
        <w:rPr>
          <w:rFonts w:hint="cs"/>
          <w:sz w:val="40"/>
          <w:szCs w:val="40"/>
          <w:rtl/>
          <w:lang w:bidi="fa-IR"/>
        </w:rPr>
        <w:t xml:space="preserve"> </w:t>
      </w:r>
    </w:p>
    <w:p w:rsidR="00AF1ADF" w:rsidRDefault="00AF1ADF" w:rsidP="00AF1ADF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یک </w:t>
      </w:r>
      <w:r>
        <w:rPr>
          <w:sz w:val="40"/>
          <w:szCs w:val="40"/>
          <w:lang w:bidi="fa-IR"/>
        </w:rPr>
        <w:t>output</w:t>
      </w:r>
      <w:r>
        <w:rPr>
          <w:rFonts w:hint="cs"/>
          <w:sz w:val="40"/>
          <w:szCs w:val="40"/>
          <w:rtl/>
          <w:lang w:bidi="fa-IR"/>
        </w:rPr>
        <w:t xml:space="preserve"> داریم که 4 خانه ی اول </w:t>
      </w:r>
      <w:r>
        <w:rPr>
          <w:sz w:val="40"/>
          <w:szCs w:val="40"/>
          <w:lang w:bidi="fa-IR"/>
        </w:rPr>
        <w:t>Tag</w:t>
      </w:r>
      <w:r>
        <w:rPr>
          <w:rFonts w:hint="cs"/>
          <w:sz w:val="40"/>
          <w:szCs w:val="40"/>
          <w:rtl/>
          <w:lang w:bidi="fa-IR"/>
        </w:rPr>
        <w:t xml:space="preserve"> و خانه ی آخر </w:t>
      </w:r>
      <w:r>
        <w:rPr>
          <w:sz w:val="40"/>
          <w:szCs w:val="40"/>
          <w:lang w:bidi="fa-IR"/>
        </w:rPr>
        <w:t>valid</w:t>
      </w:r>
      <w:r>
        <w:rPr>
          <w:rFonts w:hint="cs"/>
          <w:sz w:val="40"/>
          <w:szCs w:val="40"/>
          <w:rtl/>
          <w:lang w:bidi="fa-IR"/>
        </w:rPr>
        <w:t xml:space="preserve"> را مشخص می کند. در صورت 1 شدن </w:t>
      </w:r>
      <w:r>
        <w:rPr>
          <w:sz w:val="40"/>
          <w:szCs w:val="40"/>
          <w:lang w:bidi="fa-IR"/>
        </w:rPr>
        <w:t>wren</w:t>
      </w:r>
      <w:r>
        <w:rPr>
          <w:rFonts w:hint="cs"/>
          <w:sz w:val="40"/>
          <w:szCs w:val="40"/>
          <w:rtl/>
          <w:lang w:bidi="fa-IR"/>
        </w:rPr>
        <w:t xml:space="preserve"> باید </w:t>
      </w:r>
      <w:proofErr w:type="spellStart"/>
      <w:r>
        <w:rPr>
          <w:sz w:val="40"/>
          <w:szCs w:val="40"/>
          <w:lang w:bidi="fa-IR"/>
        </w:rPr>
        <w:t>wrdata</w:t>
      </w:r>
      <w:proofErr w:type="spellEnd"/>
      <w:r>
        <w:rPr>
          <w:sz w:val="40"/>
          <w:szCs w:val="40"/>
          <w:lang w:bidi="fa-IR"/>
        </w:rPr>
        <w:t xml:space="preserve"> </w:t>
      </w:r>
      <w:r>
        <w:rPr>
          <w:rFonts w:hint="cs"/>
          <w:sz w:val="40"/>
          <w:szCs w:val="40"/>
          <w:rtl/>
          <w:lang w:bidi="fa-IR"/>
        </w:rPr>
        <w:t xml:space="preserve"> </w:t>
      </w:r>
      <w:r w:rsidR="00651FD9">
        <w:rPr>
          <w:sz w:val="40"/>
          <w:szCs w:val="40"/>
          <w:lang w:bidi="fa-IR"/>
        </w:rPr>
        <w:t xml:space="preserve"> </w:t>
      </w:r>
      <w:r w:rsidR="00651FD9">
        <w:rPr>
          <w:rFonts w:hint="cs"/>
          <w:sz w:val="40"/>
          <w:szCs w:val="40"/>
          <w:rtl/>
          <w:lang w:bidi="fa-IR"/>
        </w:rPr>
        <w:t xml:space="preserve">که همان </w:t>
      </w:r>
      <w:r w:rsidR="00651FD9">
        <w:rPr>
          <w:sz w:val="40"/>
          <w:szCs w:val="40"/>
          <w:lang w:bidi="fa-IR"/>
        </w:rPr>
        <w:t xml:space="preserve">tag </w:t>
      </w:r>
      <w:r w:rsidR="00651FD9">
        <w:rPr>
          <w:rFonts w:hint="cs"/>
          <w:sz w:val="40"/>
          <w:szCs w:val="40"/>
          <w:rtl/>
          <w:lang w:bidi="fa-IR"/>
        </w:rPr>
        <w:t xml:space="preserve"> است را در خانه ی 0 تا 3 آرایه خروجی بریزیم.</w:t>
      </w:r>
    </w:p>
    <w:p w:rsidR="00651FD9" w:rsidRDefault="00651FD9" w:rsidP="00651FD9">
      <w:pPr>
        <w:bidi/>
        <w:rPr>
          <w:sz w:val="40"/>
          <w:szCs w:val="40"/>
          <w:rtl/>
          <w:lang w:bidi="fa-IR"/>
        </w:rPr>
      </w:pPr>
      <w:r>
        <w:rPr>
          <w:sz w:val="40"/>
          <w:szCs w:val="40"/>
          <w:lang w:bidi="fa-IR"/>
        </w:rPr>
        <w:t>Invalidate</w:t>
      </w:r>
      <w:r>
        <w:rPr>
          <w:rFonts w:hint="cs"/>
          <w:sz w:val="40"/>
          <w:szCs w:val="40"/>
          <w:rtl/>
          <w:lang w:bidi="fa-IR"/>
        </w:rPr>
        <w:t xml:space="preserve"> هم برای مشخص کردن </w:t>
      </w:r>
      <w:proofErr w:type="gramStart"/>
      <w:r>
        <w:rPr>
          <w:sz w:val="40"/>
          <w:szCs w:val="40"/>
          <w:lang w:bidi="fa-IR"/>
        </w:rPr>
        <w:t>valid</w:t>
      </w:r>
      <w:r>
        <w:rPr>
          <w:rFonts w:hint="cs"/>
          <w:sz w:val="40"/>
          <w:szCs w:val="40"/>
          <w:rtl/>
          <w:lang w:bidi="fa-IR"/>
        </w:rPr>
        <w:t xml:space="preserve">  است</w:t>
      </w:r>
      <w:proofErr w:type="gramEnd"/>
    </w:p>
    <w:p w:rsidR="0036455E" w:rsidRDefault="00651FD9" w:rsidP="00651FD9">
      <w:pPr>
        <w:bidi/>
        <w:rPr>
          <w:sz w:val="40"/>
          <w:szCs w:val="40"/>
          <w:lang w:bidi="fa-IR"/>
        </w:rPr>
      </w:pPr>
      <w:proofErr w:type="spellStart"/>
      <w:r>
        <w:rPr>
          <w:sz w:val="40"/>
          <w:szCs w:val="40"/>
          <w:lang w:bidi="fa-IR"/>
        </w:rPr>
        <w:t>Miss_hit_</w:t>
      </w:r>
      <w:proofErr w:type="gramStart"/>
      <w:r>
        <w:rPr>
          <w:sz w:val="40"/>
          <w:szCs w:val="40"/>
          <w:lang w:bidi="fa-IR"/>
        </w:rPr>
        <w:t>logic</w:t>
      </w:r>
      <w:proofErr w:type="spellEnd"/>
      <w:r>
        <w:rPr>
          <w:rFonts w:hint="cs"/>
          <w:sz w:val="40"/>
          <w:szCs w:val="40"/>
          <w:rtl/>
          <w:lang w:bidi="fa-IR"/>
        </w:rPr>
        <w:t xml:space="preserve"> :</w:t>
      </w:r>
      <w:proofErr w:type="gramEnd"/>
    </w:p>
    <w:p w:rsidR="00E83A61" w:rsidRDefault="0036455E" w:rsidP="0036455E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میایم چک می کنیم که آیا تک تک بیت های </w:t>
      </w:r>
      <w:r>
        <w:rPr>
          <w:sz w:val="40"/>
          <w:szCs w:val="40"/>
          <w:lang w:bidi="fa-IR"/>
        </w:rPr>
        <w:t>tag</w:t>
      </w:r>
      <w:r>
        <w:rPr>
          <w:rFonts w:hint="cs"/>
          <w:sz w:val="40"/>
          <w:szCs w:val="40"/>
          <w:rtl/>
          <w:lang w:bidi="fa-IR"/>
        </w:rPr>
        <w:t xml:space="preserve"> با </w:t>
      </w:r>
      <w:r>
        <w:rPr>
          <w:sz w:val="40"/>
          <w:szCs w:val="40"/>
          <w:lang w:bidi="fa-IR"/>
        </w:rPr>
        <w:t>w0</w:t>
      </w:r>
      <w:r>
        <w:rPr>
          <w:rFonts w:hint="cs"/>
          <w:sz w:val="40"/>
          <w:szCs w:val="40"/>
          <w:rtl/>
          <w:lang w:bidi="fa-IR"/>
        </w:rPr>
        <w:t xml:space="preserve"> یا </w:t>
      </w:r>
      <w:r>
        <w:rPr>
          <w:sz w:val="40"/>
          <w:szCs w:val="40"/>
          <w:lang w:bidi="fa-IR"/>
        </w:rPr>
        <w:t xml:space="preserve">w1 </w:t>
      </w:r>
      <w:r>
        <w:rPr>
          <w:rFonts w:hint="cs"/>
          <w:sz w:val="40"/>
          <w:szCs w:val="40"/>
          <w:rtl/>
          <w:lang w:bidi="fa-IR"/>
        </w:rPr>
        <w:t xml:space="preserve"> مساوی است یا خیر و درصورت 1 بودن </w:t>
      </w:r>
      <w:r>
        <w:rPr>
          <w:sz w:val="40"/>
          <w:szCs w:val="40"/>
          <w:lang w:bidi="fa-IR"/>
        </w:rPr>
        <w:t>valid</w:t>
      </w:r>
      <w:r>
        <w:rPr>
          <w:rFonts w:hint="cs"/>
          <w:sz w:val="40"/>
          <w:szCs w:val="40"/>
          <w:rtl/>
          <w:lang w:bidi="fa-IR"/>
        </w:rPr>
        <w:t xml:space="preserve"> میگوییم </w:t>
      </w:r>
      <w:r>
        <w:rPr>
          <w:sz w:val="40"/>
          <w:szCs w:val="40"/>
          <w:lang w:bidi="fa-IR"/>
        </w:rPr>
        <w:t>hit</w:t>
      </w:r>
      <w:r>
        <w:rPr>
          <w:rFonts w:hint="cs"/>
          <w:sz w:val="40"/>
          <w:szCs w:val="40"/>
          <w:rtl/>
          <w:lang w:bidi="fa-IR"/>
        </w:rPr>
        <w:t xml:space="preserve"> اتفاق می افتد.</w:t>
      </w:r>
    </w:p>
    <w:p w:rsidR="00651FD9" w:rsidRDefault="00651FD9" w:rsidP="00651FD9">
      <w:pPr>
        <w:bidi/>
        <w:rPr>
          <w:sz w:val="40"/>
          <w:szCs w:val="40"/>
          <w:rtl/>
          <w:lang w:bidi="fa-IR"/>
        </w:rPr>
      </w:pPr>
      <w:proofErr w:type="spellStart"/>
      <w:r>
        <w:rPr>
          <w:sz w:val="40"/>
          <w:szCs w:val="40"/>
          <w:lang w:bidi="fa-IR"/>
        </w:rPr>
        <w:t>Lru_</w:t>
      </w:r>
      <w:proofErr w:type="gramStart"/>
      <w:r>
        <w:rPr>
          <w:sz w:val="40"/>
          <w:szCs w:val="40"/>
          <w:lang w:bidi="fa-IR"/>
        </w:rPr>
        <w:t>array</w:t>
      </w:r>
      <w:proofErr w:type="spellEnd"/>
      <w:r>
        <w:rPr>
          <w:sz w:val="40"/>
          <w:szCs w:val="40"/>
          <w:lang w:bidi="fa-IR"/>
        </w:rPr>
        <w:t xml:space="preserve"> </w:t>
      </w:r>
      <w:r>
        <w:rPr>
          <w:rFonts w:hint="cs"/>
          <w:sz w:val="40"/>
          <w:szCs w:val="40"/>
          <w:rtl/>
          <w:lang w:bidi="fa-IR"/>
        </w:rPr>
        <w:t xml:space="preserve"> :</w:t>
      </w:r>
      <w:proofErr w:type="gramEnd"/>
    </w:p>
    <w:p w:rsidR="00651FD9" w:rsidRDefault="00651FD9" w:rsidP="00651FD9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در این ماژول برای بررسی ایکه کدام خانه دیرتر آمده است از دو آرایه ی کمکی برای </w:t>
      </w:r>
      <w:r>
        <w:rPr>
          <w:sz w:val="40"/>
          <w:szCs w:val="40"/>
          <w:lang w:bidi="fa-IR"/>
        </w:rPr>
        <w:t>way</w:t>
      </w:r>
      <w:r>
        <w:rPr>
          <w:rFonts w:hint="cs"/>
          <w:sz w:val="40"/>
          <w:szCs w:val="40"/>
          <w:rtl/>
          <w:lang w:bidi="fa-IR"/>
        </w:rPr>
        <w:t xml:space="preserve"> اول و دوم استفاده می کنیم به این صورت که اگر خانه ای که اندیس آن </w:t>
      </w:r>
      <w:r>
        <w:rPr>
          <w:sz w:val="40"/>
          <w:szCs w:val="40"/>
          <w:lang w:bidi="fa-IR"/>
        </w:rPr>
        <w:t>address</w:t>
      </w:r>
      <w:r>
        <w:rPr>
          <w:rFonts w:hint="cs"/>
          <w:sz w:val="40"/>
          <w:szCs w:val="40"/>
          <w:rtl/>
          <w:lang w:bidi="fa-IR"/>
        </w:rPr>
        <w:t xml:space="preserve"> است 0 باشد </w:t>
      </w:r>
      <w:r w:rsidR="00E83A61">
        <w:rPr>
          <w:rFonts w:hint="cs"/>
          <w:sz w:val="40"/>
          <w:szCs w:val="40"/>
          <w:rtl/>
          <w:lang w:bidi="fa-IR"/>
        </w:rPr>
        <w:t xml:space="preserve">در </w:t>
      </w:r>
      <w:r w:rsidR="00E83A61">
        <w:rPr>
          <w:sz w:val="40"/>
          <w:szCs w:val="40"/>
          <w:lang w:bidi="fa-IR"/>
        </w:rPr>
        <w:t xml:space="preserve">Way </w:t>
      </w:r>
      <w:r w:rsidR="00E83A61">
        <w:rPr>
          <w:rFonts w:hint="cs"/>
          <w:sz w:val="40"/>
          <w:szCs w:val="40"/>
          <w:rtl/>
          <w:lang w:bidi="fa-IR"/>
        </w:rPr>
        <w:t xml:space="preserve"> دوم میریزیم و </w:t>
      </w:r>
      <w:r w:rsidR="00E83A61">
        <w:rPr>
          <w:sz w:val="40"/>
          <w:szCs w:val="40"/>
          <w:lang w:bidi="fa-IR"/>
        </w:rPr>
        <w:t>0</w:t>
      </w:r>
      <w:r w:rsidR="00E83A61">
        <w:rPr>
          <w:rFonts w:hint="cs"/>
          <w:sz w:val="40"/>
          <w:szCs w:val="40"/>
          <w:rtl/>
          <w:lang w:bidi="fa-IR"/>
        </w:rPr>
        <w:t xml:space="preserve"> و 1 </w:t>
      </w:r>
      <w:r w:rsidR="00E83A61">
        <w:rPr>
          <w:sz w:val="40"/>
          <w:szCs w:val="40"/>
          <w:lang w:bidi="fa-IR"/>
        </w:rPr>
        <w:t xml:space="preserve"> </w:t>
      </w:r>
      <w:r w:rsidR="00E83A61">
        <w:rPr>
          <w:rFonts w:hint="cs"/>
          <w:sz w:val="40"/>
          <w:szCs w:val="40"/>
          <w:rtl/>
          <w:lang w:bidi="fa-IR"/>
        </w:rPr>
        <w:t xml:space="preserve">این دو </w:t>
      </w:r>
      <w:r w:rsidR="00E83A61">
        <w:rPr>
          <w:sz w:val="40"/>
          <w:szCs w:val="40"/>
          <w:lang w:bidi="fa-IR"/>
        </w:rPr>
        <w:t xml:space="preserve">way </w:t>
      </w:r>
      <w:r w:rsidR="00E83A61">
        <w:rPr>
          <w:rFonts w:hint="cs"/>
          <w:sz w:val="40"/>
          <w:szCs w:val="40"/>
          <w:rtl/>
          <w:lang w:bidi="fa-IR"/>
        </w:rPr>
        <w:t xml:space="preserve"> را برعکس می کنیم . درواقع آن خانه ای که صفر است قدیمی تر بوده و در آن باید آدرس جدید را بریزیم.</w:t>
      </w:r>
    </w:p>
    <w:p w:rsidR="00E83A61" w:rsidRDefault="00E83A61" w:rsidP="00E83A61">
      <w:pPr>
        <w:bidi/>
        <w:rPr>
          <w:sz w:val="40"/>
          <w:szCs w:val="40"/>
          <w:rtl/>
          <w:lang w:bidi="fa-IR"/>
        </w:rPr>
      </w:pPr>
      <w:proofErr w:type="gramStart"/>
      <w:r>
        <w:rPr>
          <w:sz w:val="40"/>
          <w:szCs w:val="40"/>
          <w:lang w:bidi="fa-IR"/>
        </w:rPr>
        <w:t>Controller</w:t>
      </w:r>
      <w:r>
        <w:rPr>
          <w:rFonts w:hint="cs"/>
          <w:sz w:val="40"/>
          <w:szCs w:val="40"/>
          <w:rtl/>
          <w:lang w:bidi="fa-IR"/>
        </w:rPr>
        <w:t xml:space="preserve"> :</w:t>
      </w:r>
      <w:proofErr w:type="gramEnd"/>
      <w:r>
        <w:rPr>
          <w:rFonts w:hint="cs"/>
          <w:sz w:val="40"/>
          <w:szCs w:val="40"/>
          <w:rtl/>
          <w:lang w:bidi="fa-IR"/>
        </w:rPr>
        <w:t xml:space="preserve"> </w:t>
      </w:r>
    </w:p>
    <w:p w:rsidR="0036455E" w:rsidRDefault="00E83A61" w:rsidP="00B202E7">
      <w:p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>همان طور که در تعریف پروژه گفته شد به ترتیب عمل می کنیم .</w:t>
      </w:r>
    </w:p>
    <w:p w:rsidR="002E7EC7" w:rsidRDefault="002E7EC7" w:rsidP="002E7EC7">
      <w:pPr>
        <w:bidi/>
        <w:rPr>
          <w:sz w:val="40"/>
          <w:szCs w:val="40"/>
          <w:rtl/>
          <w:lang w:bidi="fa-IR"/>
        </w:rPr>
      </w:pPr>
      <w:proofErr w:type="gramStart"/>
      <w:r>
        <w:rPr>
          <w:sz w:val="40"/>
          <w:szCs w:val="40"/>
          <w:lang w:bidi="fa-IR"/>
        </w:rPr>
        <w:lastRenderedPageBreak/>
        <w:t>Ram</w:t>
      </w:r>
      <w:r>
        <w:rPr>
          <w:rFonts w:hint="cs"/>
          <w:sz w:val="40"/>
          <w:szCs w:val="40"/>
          <w:rtl/>
          <w:lang w:bidi="fa-IR"/>
        </w:rPr>
        <w:t xml:space="preserve"> :</w:t>
      </w:r>
      <w:proofErr w:type="gramEnd"/>
    </w:p>
    <w:p w:rsidR="002E7EC7" w:rsidRDefault="002E7EC7" w:rsidP="002E7EC7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 پیاده سازی شبیه ماژول </w:t>
      </w:r>
      <w:proofErr w:type="spellStart"/>
      <w:r>
        <w:rPr>
          <w:sz w:val="40"/>
          <w:szCs w:val="40"/>
          <w:lang w:bidi="fa-IR"/>
        </w:rPr>
        <w:t>data_array</w:t>
      </w:r>
      <w:proofErr w:type="spellEnd"/>
      <w:r>
        <w:rPr>
          <w:rFonts w:hint="cs"/>
          <w:sz w:val="40"/>
          <w:szCs w:val="40"/>
          <w:rtl/>
          <w:lang w:bidi="fa-IR"/>
        </w:rPr>
        <w:t xml:space="preserve"> میباشد</w:t>
      </w:r>
    </w:p>
    <w:p w:rsidR="002E7EC7" w:rsidRDefault="002E7EC7" w:rsidP="002E7EC7">
      <w:pPr>
        <w:bidi/>
        <w:rPr>
          <w:rFonts w:hint="cs"/>
          <w:sz w:val="40"/>
          <w:szCs w:val="40"/>
          <w:rtl/>
          <w:lang w:bidi="fa-IR"/>
        </w:rPr>
      </w:pPr>
      <w:proofErr w:type="gramStart"/>
      <w:r>
        <w:rPr>
          <w:sz w:val="40"/>
          <w:szCs w:val="40"/>
          <w:lang w:bidi="fa-IR"/>
        </w:rPr>
        <w:t xml:space="preserve">Cache </w:t>
      </w:r>
      <w:r>
        <w:rPr>
          <w:rFonts w:hint="cs"/>
          <w:sz w:val="40"/>
          <w:szCs w:val="40"/>
          <w:rtl/>
          <w:lang w:bidi="fa-IR"/>
        </w:rPr>
        <w:t xml:space="preserve"> :</w:t>
      </w:r>
      <w:proofErr w:type="gramEnd"/>
    </w:p>
    <w:p w:rsidR="002E7EC7" w:rsidRDefault="002E7EC7" w:rsidP="002E7EC7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باید از ماژول ها </w:t>
      </w:r>
      <w:r>
        <w:rPr>
          <w:sz w:val="40"/>
          <w:szCs w:val="40"/>
          <w:lang w:bidi="fa-IR"/>
        </w:rPr>
        <w:t>component</w:t>
      </w:r>
      <w:r>
        <w:rPr>
          <w:rFonts w:hint="cs"/>
          <w:sz w:val="40"/>
          <w:szCs w:val="40"/>
          <w:rtl/>
          <w:lang w:bidi="fa-IR"/>
        </w:rPr>
        <w:t xml:space="preserve"> بگیریم </w:t>
      </w:r>
      <w:r>
        <w:rPr>
          <w:sz w:val="40"/>
          <w:szCs w:val="40"/>
          <w:lang w:bidi="fa-IR"/>
        </w:rPr>
        <w:t xml:space="preserve"> </w:t>
      </w:r>
      <w:r>
        <w:rPr>
          <w:rFonts w:hint="cs"/>
          <w:sz w:val="40"/>
          <w:szCs w:val="40"/>
          <w:rtl/>
          <w:lang w:bidi="fa-IR"/>
        </w:rPr>
        <w:t xml:space="preserve">و با استفاده از </w:t>
      </w:r>
      <w:r>
        <w:rPr>
          <w:sz w:val="40"/>
          <w:szCs w:val="40"/>
          <w:lang w:bidi="fa-IR"/>
        </w:rPr>
        <w:t>signal</w:t>
      </w:r>
      <w:r>
        <w:rPr>
          <w:rFonts w:hint="cs"/>
          <w:sz w:val="40"/>
          <w:szCs w:val="40"/>
          <w:rtl/>
          <w:lang w:bidi="fa-IR"/>
        </w:rPr>
        <w:t xml:space="preserve"> که آن را تغییر می دهیم به ماژول</w:t>
      </w:r>
      <w:r>
        <w:rPr>
          <w:sz w:val="40"/>
          <w:szCs w:val="40"/>
          <w:lang w:bidi="fa-IR"/>
        </w:rPr>
        <w:t xml:space="preserve"> </w:t>
      </w:r>
      <w:r>
        <w:rPr>
          <w:rFonts w:hint="cs"/>
          <w:sz w:val="40"/>
          <w:szCs w:val="40"/>
          <w:rtl/>
          <w:lang w:bidi="fa-IR"/>
        </w:rPr>
        <w:t xml:space="preserve"> </w:t>
      </w:r>
      <w:bookmarkStart w:id="0" w:name="_GoBack"/>
      <w:bookmarkEnd w:id="0"/>
      <w:r>
        <w:rPr>
          <w:rFonts w:hint="cs"/>
          <w:sz w:val="40"/>
          <w:szCs w:val="40"/>
          <w:rtl/>
          <w:lang w:bidi="fa-IR"/>
        </w:rPr>
        <w:t xml:space="preserve">ها </w:t>
      </w:r>
      <w:r>
        <w:rPr>
          <w:sz w:val="40"/>
          <w:szCs w:val="40"/>
          <w:lang w:bidi="fa-IR"/>
        </w:rPr>
        <w:t xml:space="preserve">port map </w:t>
      </w:r>
      <w:r>
        <w:rPr>
          <w:rFonts w:hint="cs"/>
          <w:sz w:val="40"/>
          <w:szCs w:val="40"/>
          <w:rtl/>
          <w:lang w:bidi="fa-IR"/>
        </w:rPr>
        <w:t xml:space="preserve"> کنیم</w:t>
      </w:r>
    </w:p>
    <w:p w:rsidR="002E7EC7" w:rsidRDefault="002E7EC7" w:rsidP="002E7EC7">
      <w:pPr>
        <w:bidi/>
        <w:rPr>
          <w:sz w:val="40"/>
          <w:szCs w:val="40"/>
          <w:lang w:bidi="fa-IR"/>
        </w:rPr>
      </w:pPr>
      <w:proofErr w:type="spellStart"/>
      <w:r>
        <w:rPr>
          <w:sz w:val="40"/>
          <w:szCs w:val="40"/>
          <w:lang w:bidi="fa-IR"/>
        </w:rPr>
        <w:t>Cache_</w:t>
      </w:r>
      <w:proofErr w:type="gramStart"/>
      <w:r>
        <w:rPr>
          <w:sz w:val="40"/>
          <w:szCs w:val="40"/>
          <w:lang w:bidi="fa-IR"/>
        </w:rPr>
        <w:t>ram</w:t>
      </w:r>
      <w:proofErr w:type="spellEnd"/>
      <w:r>
        <w:rPr>
          <w:rFonts w:hint="cs"/>
          <w:sz w:val="40"/>
          <w:szCs w:val="40"/>
          <w:rtl/>
          <w:lang w:bidi="fa-IR"/>
        </w:rPr>
        <w:t xml:space="preserve"> :</w:t>
      </w:r>
      <w:proofErr w:type="gramEnd"/>
      <w:r>
        <w:rPr>
          <w:rFonts w:hint="cs"/>
          <w:sz w:val="40"/>
          <w:szCs w:val="40"/>
          <w:rtl/>
          <w:lang w:bidi="fa-IR"/>
        </w:rPr>
        <w:t xml:space="preserve"> </w:t>
      </w:r>
    </w:p>
    <w:p w:rsidR="002E7EC7" w:rsidRDefault="002E7EC7" w:rsidP="002E7EC7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باید از ماژول ها </w:t>
      </w:r>
      <w:r>
        <w:rPr>
          <w:sz w:val="40"/>
          <w:szCs w:val="40"/>
          <w:lang w:bidi="fa-IR"/>
        </w:rPr>
        <w:t>component</w:t>
      </w:r>
      <w:r>
        <w:rPr>
          <w:rFonts w:hint="cs"/>
          <w:sz w:val="40"/>
          <w:szCs w:val="40"/>
          <w:rtl/>
          <w:lang w:bidi="fa-IR"/>
        </w:rPr>
        <w:t xml:space="preserve"> بگیریم </w:t>
      </w:r>
      <w:r>
        <w:rPr>
          <w:sz w:val="40"/>
          <w:szCs w:val="40"/>
          <w:lang w:bidi="fa-IR"/>
        </w:rPr>
        <w:t xml:space="preserve"> </w:t>
      </w:r>
      <w:r>
        <w:rPr>
          <w:rFonts w:hint="cs"/>
          <w:sz w:val="40"/>
          <w:szCs w:val="40"/>
          <w:rtl/>
          <w:lang w:bidi="fa-IR"/>
        </w:rPr>
        <w:t xml:space="preserve">و با استفاده از </w:t>
      </w:r>
      <w:r>
        <w:rPr>
          <w:sz w:val="40"/>
          <w:szCs w:val="40"/>
          <w:lang w:bidi="fa-IR"/>
        </w:rPr>
        <w:t>signal</w:t>
      </w:r>
      <w:r>
        <w:rPr>
          <w:rFonts w:hint="cs"/>
          <w:sz w:val="40"/>
          <w:szCs w:val="40"/>
          <w:rtl/>
          <w:lang w:bidi="fa-IR"/>
        </w:rPr>
        <w:t xml:space="preserve"> که آن را تغییر می دهیم به ماژول</w:t>
      </w:r>
      <w:r>
        <w:rPr>
          <w:sz w:val="40"/>
          <w:szCs w:val="40"/>
          <w:lang w:bidi="fa-IR"/>
        </w:rPr>
        <w:t xml:space="preserve"> </w:t>
      </w:r>
      <w:r>
        <w:rPr>
          <w:rFonts w:hint="cs"/>
          <w:sz w:val="40"/>
          <w:szCs w:val="40"/>
          <w:rtl/>
          <w:lang w:bidi="fa-IR"/>
        </w:rPr>
        <w:t xml:space="preserve"> ها </w:t>
      </w:r>
      <w:r>
        <w:rPr>
          <w:sz w:val="40"/>
          <w:szCs w:val="40"/>
          <w:lang w:bidi="fa-IR"/>
        </w:rPr>
        <w:t xml:space="preserve">port map </w:t>
      </w:r>
      <w:r>
        <w:rPr>
          <w:rFonts w:hint="cs"/>
          <w:sz w:val="40"/>
          <w:szCs w:val="40"/>
          <w:rtl/>
          <w:lang w:bidi="fa-IR"/>
        </w:rPr>
        <w:t xml:space="preserve"> کنیم</w:t>
      </w:r>
    </w:p>
    <w:p w:rsidR="002E7EC7" w:rsidRDefault="002E7EC7" w:rsidP="002E7EC7">
      <w:pPr>
        <w:bidi/>
        <w:rPr>
          <w:sz w:val="40"/>
          <w:szCs w:val="40"/>
          <w:lang w:bidi="fa-IR"/>
        </w:rPr>
      </w:pPr>
    </w:p>
    <w:p w:rsidR="002E7EC7" w:rsidRDefault="002E7EC7" w:rsidP="002E7EC7">
      <w:pPr>
        <w:bidi/>
        <w:rPr>
          <w:rFonts w:hint="cs"/>
          <w:sz w:val="40"/>
          <w:szCs w:val="40"/>
          <w:rtl/>
          <w:lang w:bidi="fa-IR"/>
        </w:rPr>
      </w:pPr>
    </w:p>
    <w:p w:rsidR="0036455E" w:rsidRDefault="0036455E" w:rsidP="0036455E">
      <w:pPr>
        <w:bidi/>
        <w:rPr>
          <w:sz w:val="40"/>
          <w:szCs w:val="40"/>
          <w:lang w:bidi="fa-IR"/>
        </w:rPr>
      </w:pPr>
    </w:p>
    <w:p w:rsidR="004578E6" w:rsidRDefault="004578E6" w:rsidP="004578E6">
      <w:pPr>
        <w:bidi/>
        <w:rPr>
          <w:sz w:val="40"/>
          <w:szCs w:val="40"/>
          <w:rtl/>
          <w:lang w:bidi="fa-IR"/>
        </w:rPr>
      </w:pPr>
    </w:p>
    <w:p w:rsidR="00E83A61" w:rsidRPr="00AF1ADF" w:rsidRDefault="00E83A61" w:rsidP="00E83A61">
      <w:pPr>
        <w:bidi/>
        <w:rPr>
          <w:sz w:val="40"/>
          <w:szCs w:val="40"/>
          <w:lang w:bidi="fa-IR"/>
        </w:rPr>
      </w:pPr>
    </w:p>
    <w:sectPr w:rsidR="00E83A61" w:rsidRPr="00AF1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7C"/>
    <w:rsid w:val="00064779"/>
    <w:rsid w:val="002E7EC7"/>
    <w:rsid w:val="0036455E"/>
    <w:rsid w:val="004578E6"/>
    <w:rsid w:val="00651FD9"/>
    <w:rsid w:val="00805F0D"/>
    <w:rsid w:val="00AF1ADF"/>
    <w:rsid w:val="00B202E7"/>
    <w:rsid w:val="00D91B7C"/>
    <w:rsid w:val="00E83A61"/>
    <w:rsid w:val="00EB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0C8DC"/>
  <w15:chartTrackingRefBased/>
  <w15:docId w15:val="{B765292D-6006-4E10-A793-711FC2EC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sed</dc:creator>
  <cp:keywords/>
  <dc:description/>
  <cp:lastModifiedBy>Tina sed</cp:lastModifiedBy>
  <cp:revision>3</cp:revision>
  <dcterms:created xsi:type="dcterms:W3CDTF">2016-04-10T11:26:00Z</dcterms:created>
  <dcterms:modified xsi:type="dcterms:W3CDTF">2016-04-11T18:51:00Z</dcterms:modified>
</cp:coreProperties>
</file>