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67" w:rsidRPr="00D77867" w:rsidRDefault="00D77867" w:rsidP="00D77867">
      <w:pPr>
        <w:bidi/>
        <w:jc w:val="center"/>
        <w:rPr>
          <w:rFonts w:cs="B Nazanin"/>
          <w:color w:val="C45911" w:themeColor="accent2" w:themeShade="BF"/>
          <w:sz w:val="36"/>
          <w:szCs w:val="36"/>
          <w:rtl/>
        </w:rPr>
      </w:pPr>
      <w:r w:rsidRPr="00D77867">
        <w:rPr>
          <w:rFonts w:cs="B Nazanin" w:hint="cs"/>
          <w:color w:val="C45911" w:themeColor="accent2" w:themeShade="BF"/>
          <w:sz w:val="36"/>
          <w:szCs w:val="36"/>
          <w:rtl/>
        </w:rPr>
        <w:t>گزارش پروژه 2</w:t>
      </w:r>
    </w:p>
    <w:p w:rsidR="00D77867" w:rsidRDefault="00D77867" w:rsidP="00D77867">
      <w:pPr>
        <w:bidi/>
        <w:jc w:val="center"/>
        <w:rPr>
          <w:rFonts w:cs="B Nazanin"/>
          <w:color w:val="C45911" w:themeColor="accent2" w:themeShade="BF"/>
          <w:sz w:val="36"/>
          <w:szCs w:val="36"/>
        </w:rPr>
      </w:pPr>
      <w:r w:rsidRPr="00D77867">
        <w:rPr>
          <w:rFonts w:cs="B Nazanin" w:hint="cs"/>
          <w:color w:val="C45911" w:themeColor="accent2" w:themeShade="BF"/>
          <w:sz w:val="36"/>
          <w:szCs w:val="36"/>
          <w:rtl/>
        </w:rPr>
        <w:t>تینا صداقت 9331044</w:t>
      </w:r>
    </w:p>
    <w:p w:rsidR="00AD1175" w:rsidRDefault="00AD1175" w:rsidP="00AD1175">
      <w:pPr>
        <w:bidi/>
        <w:jc w:val="center"/>
        <w:rPr>
          <w:rFonts w:cs="Arial" w:hint="cs"/>
          <w:rtl/>
        </w:rPr>
      </w:pPr>
    </w:p>
    <w:p w:rsidR="005A2297" w:rsidRPr="00AD1175" w:rsidRDefault="00D77867" w:rsidP="00AD11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</w:rPr>
        <w:t xml:space="preserve">این پروژه به گونه ای انجام شده است که در شروع دو تابع </w:t>
      </w:r>
      <w:r w:rsidRPr="00AD1175">
        <w:rPr>
          <w:rFonts w:asciiTheme="majorBidi" w:hAnsiTheme="majorBidi" w:cstheme="majorBidi"/>
          <w:sz w:val="24"/>
          <w:szCs w:val="24"/>
        </w:rPr>
        <w:t>task1</w:t>
      </w:r>
      <w:r w:rsidRPr="00AD117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AD1175">
        <w:rPr>
          <w:rFonts w:asciiTheme="majorBidi" w:hAnsiTheme="majorBidi" w:cstheme="majorBidi"/>
          <w:sz w:val="24"/>
          <w:szCs w:val="24"/>
        </w:rPr>
        <w:t>t</w:t>
      </w:r>
      <w:r w:rsidRPr="00AD1175">
        <w:rPr>
          <w:rFonts w:asciiTheme="majorBidi" w:hAnsiTheme="majorBidi" w:cstheme="majorBidi"/>
          <w:sz w:val="24"/>
          <w:szCs w:val="24"/>
        </w:rPr>
        <w:t>ask2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به صورت همروند (</w:t>
      </w:r>
      <w:r w:rsidRPr="00AD1175">
        <w:rPr>
          <w:rFonts w:asciiTheme="majorBidi" w:hAnsiTheme="majorBidi" w:cstheme="majorBidi"/>
          <w:sz w:val="24"/>
          <w:szCs w:val="24"/>
        </w:rPr>
        <w:t>concurrent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) اجرا می شوند. در صورت آمدن وقفه با اولویت 3، </w:t>
      </w:r>
      <w:r w:rsidRPr="00AD1175">
        <w:rPr>
          <w:rFonts w:asciiTheme="majorBidi" w:hAnsiTheme="majorBidi" w:cstheme="majorBidi"/>
          <w:sz w:val="24"/>
          <w:szCs w:val="24"/>
        </w:rPr>
        <w:t>led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های قرمز و سبز یکی در میان روشن می شوند و در صورت آمدن 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وقفه با اولویت </w:t>
      </w:r>
      <w:r w:rsidRPr="00AD1175">
        <w:rPr>
          <w:rFonts w:cs="B Nazanin" w:hint="cs"/>
          <w:sz w:val="28"/>
          <w:szCs w:val="28"/>
          <w:rtl/>
          <w:lang w:bidi="fa-IR"/>
        </w:rPr>
        <w:t>4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AD1175">
        <w:rPr>
          <w:rFonts w:asciiTheme="majorBidi" w:hAnsiTheme="majorBidi" w:cstheme="majorBidi"/>
          <w:sz w:val="24"/>
          <w:szCs w:val="24"/>
        </w:rPr>
        <w:t>led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های قرمز و سبز </w:t>
      </w:r>
      <w:r w:rsidRPr="00AD1175">
        <w:rPr>
          <w:rFonts w:cs="B Nazanin" w:hint="cs"/>
          <w:sz w:val="28"/>
          <w:szCs w:val="28"/>
          <w:rtl/>
          <w:lang w:bidi="fa-IR"/>
        </w:rPr>
        <w:t>همزمان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روشن 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و خاموش </w:t>
      </w:r>
      <w:r w:rsidRPr="00AD1175">
        <w:rPr>
          <w:rFonts w:cs="B Nazanin" w:hint="cs"/>
          <w:sz w:val="28"/>
          <w:szCs w:val="28"/>
          <w:rtl/>
          <w:lang w:bidi="fa-IR"/>
        </w:rPr>
        <w:t>می شوند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. فرض کرده ایم که هر کدام از عملیات مربوط به وقفه ها محدود بوده و مثلا دو بار آن کار انجام بشود.(با استفاده از یک </w:t>
      </w:r>
      <w:r w:rsidRPr="00AD1175">
        <w:rPr>
          <w:rFonts w:asciiTheme="majorBidi" w:hAnsiTheme="majorBidi" w:cstheme="majorBidi"/>
          <w:sz w:val="24"/>
          <w:szCs w:val="24"/>
        </w:rPr>
        <w:t>counter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که از 1 تا 2 می شمارد تا آن وقفه به طور کامل پاسخ داده شود.)</w:t>
      </w:r>
    </w:p>
    <w:p w:rsidR="005A2297" w:rsidRPr="00AD1175" w:rsidRDefault="005A2297" w:rsidP="00AD11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 xml:space="preserve">قسمت اول: </w:t>
      </w:r>
      <w:r w:rsidRPr="00AD1175">
        <w:rPr>
          <w:rFonts w:asciiTheme="majorBidi" w:hAnsiTheme="majorBidi" w:cstheme="majorBidi"/>
          <w:sz w:val="24"/>
          <w:szCs w:val="24"/>
        </w:rPr>
        <w:t>RTC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AD1175">
        <w:rPr>
          <w:rFonts w:asciiTheme="majorBidi" w:hAnsiTheme="majorBidi" w:cstheme="majorBidi"/>
          <w:sz w:val="24"/>
          <w:szCs w:val="24"/>
        </w:rPr>
        <w:t>Run to Completion</w:t>
      </w:r>
      <w:r w:rsidRPr="00AD1175">
        <w:rPr>
          <w:rFonts w:cs="B Nazanin" w:hint="cs"/>
          <w:sz w:val="28"/>
          <w:szCs w:val="28"/>
          <w:rtl/>
          <w:lang w:bidi="fa-IR"/>
        </w:rPr>
        <w:t>:</w:t>
      </w:r>
    </w:p>
    <w:p w:rsidR="005A2297" w:rsidRPr="00AD1175" w:rsidRDefault="005A2297" w:rsidP="00AD1175">
      <w:pPr>
        <w:bidi/>
        <w:jc w:val="both"/>
        <w:rPr>
          <w:rFonts w:cs="B Nazanin"/>
          <w:sz w:val="28"/>
          <w:szCs w:val="28"/>
          <w:rtl/>
        </w:rPr>
      </w:pPr>
      <w:r w:rsidRPr="00AD1175">
        <w:rPr>
          <w:rFonts w:cs="B Nazanin" w:hint="cs"/>
          <w:sz w:val="28"/>
          <w:szCs w:val="28"/>
          <w:rtl/>
        </w:rPr>
        <w:t>در روش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RTC</w:t>
      </w:r>
      <w:r w:rsidRPr="00AD1175">
        <w:rPr>
          <w:rFonts w:cs="B Nazanin"/>
          <w:sz w:val="28"/>
          <w:szCs w:val="28"/>
          <w:rtl/>
        </w:rPr>
        <w:t>، اگر در وسط اجرا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ک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، وقفه 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ک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گر</w:t>
      </w:r>
      <w:r w:rsidRPr="00AD1175">
        <w:rPr>
          <w:rFonts w:cs="B Nazanin"/>
          <w:sz w:val="28"/>
          <w:szCs w:val="28"/>
          <w:rtl/>
        </w:rPr>
        <w:t xml:space="preserve"> آمد، اجرا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اول</w:t>
      </w:r>
      <w:r w:rsidRPr="00AD1175">
        <w:rPr>
          <w:rFonts w:cs="B Nazanin" w:hint="cs"/>
          <w:sz w:val="28"/>
          <w:szCs w:val="28"/>
          <w:rtl/>
        </w:rPr>
        <w:t xml:space="preserve"> باید</w:t>
      </w:r>
      <w:r w:rsidRPr="00AD1175">
        <w:rPr>
          <w:rFonts w:cs="B Nazanin"/>
          <w:sz w:val="28"/>
          <w:szCs w:val="28"/>
          <w:rtl/>
        </w:rPr>
        <w:t xml:space="preserve"> تا انتها انجام شود </w:t>
      </w:r>
      <w:r w:rsidRPr="00AD1175">
        <w:rPr>
          <w:rFonts w:cs="B Nazanin" w:hint="cs"/>
          <w:sz w:val="28"/>
          <w:szCs w:val="28"/>
          <w:rtl/>
        </w:rPr>
        <w:t xml:space="preserve">و </w:t>
      </w:r>
      <w:r w:rsidRPr="00AD1175">
        <w:rPr>
          <w:rFonts w:cs="B Nazanin"/>
          <w:sz w:val="28"/>
          <w:szCs w:val="28"/>
          <w:rtl/>
        </w:rPr>
        <w:t>سپس به وقفه</w:t>
      </w:r>
      <w:r w:rsidRPr="00AD1175">
        <w:rPr>
          <w:rFonts w:cs="B Nazanin" w:hint="cs"/>
          <w:sz w:val="28"/>
          <w:szCs w:val="28"/>
          <w:rtl/>
        </w:rPr>
        <w:t xml:space="preserve"> بعدی</w:t>
      </w:r>
      <w:r w:rsidRPr="00AD1175">
        <w:rPr>
          <w:rFonts w:cs="B Nazanin"/>
          <w:sz w:val="28"/>
          <w:szCs w:val="28"/>
          <w:rtl/>
        </w:rPr>
        <w:t xml:space="preserve"> رس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دگ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 xml:space="preserve">می </w:t>
      </w:r>
      <w:r w:rsidRPr="00AD1175">
        <w:rPr>
          <w:rFonts w:cs="B Nazanin"/>
          <w:sz w:val="28"/>
          <w:szCs w:val="28"/>
          <w:rtl/>
        </w:rPr>
        <w:t>کن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م</w:t>
      </w:r>
      <w:r w:rsidRPr="00AD1175">
        <w:rPr>
          <w:rFonts w:cs="B Nazanin"/>
          <w:sz w:val="28"/>
          <w:szCs w:val="28"/>
          <w:rtl/>
        </w:rPr>
        <w:t>.</w:t>
      </w:r>
    </w:p>
    <w:p w:rsidR="005A2297" w:rsidRPr="00AD1175" w:rsidRDefault="005A2297" w:rsidP="00AD11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 xml:space="preserve">برای هر تابع یا وقفه یک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در نظر می گیریم:</w:t>
      </w:r>
    </w:p>
    <w:p w:rsidR="005A2297" w:rsidRPr="00AD1175" w:rsidRDefault="005A2297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>int flag_task1=1;</w:t>
      </w:r>
    </w:p>
    <w:p w:rsidR="005A2297" w:rsidRPr="00AD1175" w:rsidRDefault="005A2297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>int flag_task2=1;</w:t>
      </w:r>
    </w:p>
    <w:p w:rsidR="005A2297" w:rsidRPr="00AD1175" w:rsidRDefault="005A2297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>int flag_task3=0;</w:t>
      </w:r>
    </w:p>
    <w:p w:rsidR="005A2297" w:rsidRPr="00AD1175" w:rsidRDefault="005A2297" w:rsidP="00AD1175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AD1175">
        <w:rPr>
          <w:rFonts w:asciiTheme="majorBidi" w:hAnsiTheme="majorBidi" w:cstheme="majorBidi"/>
          <w:sz w:val="24"/>
          <w:szCs w:val="24"/>
        </w:rPr>
        <w:t>int flag_task4=0;</w:t>
      </w:r>
    </w:p>
    <w:p w:rsidR="005A2297" w:rsidRPr="00AD1175" w:rsidRDefault="005A2297" w:rsidP="00AD11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 xml:space="preserve">که در ابتدا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Pr="00AD1175">
        <w:rPr>
          <w:rFonts w:asciiTheme="majorBidi" w:hAnsiTheme="majorBidi" w:cstheme="majorBidi"/>
          <w:sz w:val="24"/>
          <w:szCs w:val="24"/>
        </w:rPr>
        <w:t>task1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D1175">
        <w:rPr>
          <w:rFonts w:asciiTheme="majorBidi" w:hAnsiTheme="majorBidi" w:cstheme="majorBidi"/>
          <w:sz w:val="24"/>
          <w:szCs w:val="24"/>
        </w:rPr>
        <w:t>task2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فعال است. در صورت آمدن وقفه، در بخش </w:t>
      </w:r>
      <w:r w:rsidRPr="00AD1175">
        <w:rPr>
          <w:rFonts w:asciiTheme="majorBidi" w:hAnsiTheme="majorBidi" w:cstheme="majorBidi"/>
          <w:sz w:val="24"/>
          <w:szCs w:val="24"/>
        </w:rPr>
        <w:t>ISR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آن، فقط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مربوط به آن وقفه یک می شود. </w:t>
      </w:r>
    </w:p>
    <w:p w:rsidR="005A2297" w:rsidRPr="00AD1175" w:rsidRDefault="005A2297" w:rsidP="00AD11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 xml:space="preserve">یک تابع </w:t>
      </w:r>
      <w:r w:rsidRPr="00AD1175">
        <w:rPr>
          <w:rFonts w:asciiTheme="majorBidi" w:hAnsiTheme="majorBidi" w:cstheme="majorBidi"/>
          <w:sz w:val="24"/>
          <w:szCs w:val="24"/>
        </w:rPr>
        <w:t>scheduler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داریم که با توجه به مقدار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ها  تصمیم میگیرد چه عملی را انجام دهد. که این کار با </w:t>
      </w:r>
      <w:r w:rsidR="00DB2D4B" w:rsidRPr="00AD1175">
        <w:rPr>
          <w:rFonts w:cs="B Nazanin" w:hint="cs"/>
          <w:sz w:val="28"/>
          <w:szCs w:val="28"/>
          <w:rtl/>
          <w:lang w:bidi="fa-IR"/>
        </w:rPr>
        <w:t xml:space="preserve">شرط های </w:t>
      </w:r>
      <w:r w:rsidR="00DB2D4B" w:rsidRPr="00AD1175">
        <w:rPr>
          <w:rFonts w:cs="B Nazanin"/>
          <w:sz w:val="28"/>
          <w:szCs w:val="28"/>
          <w:lang w:bidi="fa-IR"/>
        </w:rPr>
        <w:t>if</w:t>
      </w:r>
      <w:r w:rsidR="00DB2D4B" w:rsidRPr="00AD1175">
        <w:rPr>
          <w:rFonts w:cs="B Nazanin" w:hint="cs"/>
          <w:sz w:val="28"/>
          <w:szCs w:val="28"/>
          <w:rtl/>
          <w:lang w:bidi="fa-IR"/>
        </w:rPr>
        <w:t xml:space="preserve"> روی مقدار های </w:t>
      </w:r>
      <w:r w:rsidR="00DB2D4B"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برنامه نویسی شده است.چون بعد از یک شدن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یک وقفه، کل عملیات مربوط به آن وقفه، بدون توجه به آمدن وقفه دیگر انجام می شود پس به درستی </w:t>
      </w:r>
      <w:r w:rsidRPr="00AD1175">
        <w:rPr>
          <w:rFonts w:cs="B Nazanin"/>
          <w:sz w:val="28"/>
          <w:szCs w:val="28"/>
          <w:lang w:bidi="fa-IR"/>
        </w:rPr>
        <w:t>RTC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پیاده سازی می شود.</w:t>
      </w:r>
    </w:p>
    <w:p w:rsidR="005B47AD" w:rsidRDefault="005B47AD" w:rsidP="00AD1175">
      <w:pPr>
        <w:bidi/>
        <w:jc w:val="both"/>
        <w:rPr>
          <w:rFonts w:cs="B Nazanin"/>
          <w:sz w:val="28"/>
          <w:szCs w:val="28"/>
        </w:rPr>
      </w:pPr>
      <w:r w:rsidRPr="00AD1175">
        <w:rPr>
          <w:rFonts w:cs="B Nazanin" w:hint="eastAsia"/>
          <w:sz w:val="28"/>
          <w:szCs w:val="28"/>
          <w:rtl/>
        </w:rPr>
        <w:t>برا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مد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ر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ت</w:t>
      </w:r>
      <w:r w:rsidRPr="00AD1175">
        <w:rPr>
          <w:rFonts w:cs="B Nazanin"/>
          <w:sz w:val="28"/>
          <w:szCs w:val="28"/>
          <w:rtl/>
        </w:rPr>
        <w:t xml:space="preserve"> اولو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ت</w:t>
      </w:r>
      <w:r w:rsidRPr="00AD1175">
        <w:rPr>
          <w:rFonts w:cs="B Nazanin"/>
          <w:sz w:val="28"/>
          <w:szCs w:val="28"/>
          <w:rtl/>
        </w:rPr>
        <w:t xml:space="preserve"> ها، از شرط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/>
          <w:sz w:val="28"/>
          <w:szCs w:val="28"/>
          <w:rtl/>
        </w:rPr>
        <w:t>ها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if</w:t>
      </w:r>
      <w:r w:rsidRPr="00AD1175">
        <w:rPr>
          <w:rFonts w:cs="B Nazanin"/>
          <w:sz w:val="28"/>
          <w:szCs w:val="28"/>
          <w:rtl/>
        </w:rPr>
        <w:t xml:space="preserve"> به گونه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/>
          <w:sz w:val="28"/>
          <w:szCs w:val="28"/>
          <w:rtl/>
        </w:rPr>
        <w:t>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استفاده </w:t>
      </w:r>
      <w:r w:rsidRPr="00AD1175">
        <w:rPr>
          <w:rFonts w:cs="B Nazanin" w:hint="cs"/>
          <w:sz w:val="28"/>
          <w:szCs w:val="28"/>
          <w:rtl/>
        </w:rPr>
        <w:t>کرده ایم</w:t>
      </w:r>
      <w:r w:rsidRPr="00AD1175">
        <w:rPr>
          <w:rFonts w:cs="B Nazanin"/>
          <w:sz w:val="28"/>
          <w:szCs w:val="28"/>
          <w:rtl/>
        </w:rPr>
        <w:t xml:space="preserve"> که اگر در هر حالت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/>
          <w:sz w:val="28"/>
          <w:szCs w:val="28"/>
          <w:rtl/>
        </w:rPr>
        <w:t xml:space="preserve"> مربوط به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با اولو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ت</w:t>
      </w:r>
      <w:r w:rsidRPr="00AD1175">
        <w:rPr>
          <w:rFonts w:cs="B Nazanin"/>
          <w:sz w:val="28"/>
          <w:szCs w:val="28"/>
          <w:rtl/>
        </w:rPr>
        <w:t xml:space="preserve"> ب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شتر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>یک</w:t>
      </w:r>
      <w:r w:rsidRPr="00AD1175">
        <w:rPr>
          <w:rFonts w:cs="B Nazanin"/>
          <w:sz w:val="28"/>
          <w:szCs w:val="28"/>
          <w:rtl/>
        </w:rPr>
        <w:t xml:space="preserve"> شد، بدون چک کردن </w:t>
      </w:r>
      <w:r w:rsidRPr="00AD1175">
        <w:rPr>
          <w:rFonts w:asciiTheme="majorBidi" w:hAnsiTheme="majorBidi" w:cstheme="majorBidi"/>
          <w:sz w:val="24"/>
          <w:szCs w:val="24"/>
        </w:rPr>
        <w:t>flag</w:t>
      </w:r>
      <w:r w:rsidRPr="00AD1175">
        <w:rPr>
          <w:rFonts w:cs="B Nazanin"/>
          <w:sz w:val="28"/>
          <w:szCs w:val="28"/>
          <w:rtl/>
        </w:rPr>
        <w:t xml:space="preserve"> ها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گر</w:t>
      </w:r>
      <w:r w:rsidRPr="00AD1175">
        <w:rPr>
          <w:rFonts w:cs="B Nazanin"/>
          <w:sz w:val="28"/>
          <w:szCs w:val="28"/>
          <w:rtl/>
        </w:rPr>
        <w:t xml:space="preserve"> به 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ن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بپرداز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م</w:t>
      </w:r>
      <w:r w:rsidRPr="00AD1175">
        <w:rPr>
          <w:rFonts w:cs="B Nazanin"/>
          <w:sz w:val="28"/>
          <w:szCs w:val="28"/>
          <w:rtl/>
        </w:rPr>
        <w:t>. پ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اده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 w:hint="eastAsia"/>
          <w:sz w:val="28"/>
          <w:szCs w:val="28"/>
          <w:rtl/>
        </w:rPr>
        <w:t>ساز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ن</w:t>
      </w:r>
      <w:r w:rsidRPr="00AD1175">
        <w:rPr>
          <w:rFonts w:cs="B Nazanin"/>
          <w:sz w:val="28"/>
          <w:szCs w:val="28"/>
          <w:rtl/>
        </w:rPr>
        <w:t xml:space="preserve"> بخش در تابع </w:t>
      </w:r>
      <w:r w:rsidRPr="00AD1175">
        <w:rPr>
          <w:rFonts w:asciiTheme="majorBidi" w:hAnsiTheme="majorBidi" w:cstheme="majorBidi"/>
          <w:sz w:val="24"/>
          <w:szCs w:val="24"/>
        </w:rPr>
        <w:t>scheduler</w:t>
      </w:r>
      <w:r w:rsidRPr="00AD1175">
        <w:rPr>
          <w:rFonts w:cs="B Nazanin"/>
          <w:sz w:val="28"/>
          <w:szCs w:val="28"/>
          <w:rtl/>
        </w:rPr>
        <w:t xml:space="preserve"> انجام شده است.</w:t>
      </w:r>
    </w:p>
    <w:p w:rsidR="007166E0" w:rsidRPr="00AD1175" w:rsidRDefault="007166E0" w:rsidP="007166E0">
      <w:pPr>
        <w:bidi/>
        <w:jc w:val="both"/>
        <w:rPr>
          <w:rFonts w:cs="B Nazanin"/>
          <w:sz w:val="28"/>
          <w:szCs w:val="28"/>
        </w:rPr>
      </w:pPr>
      <w:bookmarkStart w:id="0" w:name="_GoBack"/>
      <w:bookmarkEnd w:id="0"/>
    </w:p>
    <w:p w:rsidR="00D77867" w:rsidRPr="00AD1175" w:rsidRDefault="005B47AD" w:rsidP="00AD11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lastRenderedPageBreak/>
        <w:t>قسمت دوم:</w:t>
      </w:r>
      <w:r w:rsidRPr="00AD1175">
        <w:rPr>
          <w:rFonts w:asciiTheme="majorBidi" w:hAnsiTheme="majorBidi" w:cstheme="majorBidi"/>
          <w:sz w:val="24"/>
          <w:szCs w:val="24"/>
        </w:rPr>
        <w:t>Preemptive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5B47AD" w:rsidRPr="00AD1175" w:rsidRDefault="005B47AD" w:rsidP="00AD1175">
      <w:pPr>
        <w:bidi/>
        <w:jc w:val="both"/>
        <w:rPr>
          <w:rFonts w:cs="B Nazanin"/>
          <w:sz w:val="28"/>
          <w:szCs w:val="28"/>
          <w:lang w:bidi="fa-IR"/>
        </w:rPr>
      </w:pPr>
      <w:r w:rsidRPr="00AD1175">
        <w:rPr>
          <w:rFonts w:cs="B Nazanin" w:hint="cs"/>
          <w:sz w:val="28"/>
          <w:szCs w:val="28"/>
          <w:rtl/>
        </w:rPr>
        <w:t>در روش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Preemptive</w:t>
      </w:r>
      <w:r w:rsidRPr="00AD1175">
        <w:rPr>
          <w:rFonts w:cs="B Nazanin"/>
          <w:sz w:val="28"/>
          <w:szCs w:val="28"/>
          <w:rtl/>
        </w:rPr>
        <w:t>، اگر در وسط اجرا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ک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، وقفه 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ک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گر</w:t>
      </w:r>
      <w:r w:rsidRPr="00AD1175">
        <w:rPr>
          <w:rFonts w:cs="B Nazanin"/>
          <w:sz w:val="28"/>
          <w:szCs w:val="28"/>
          <w:rtl/>
        </w:rPr>
        <w:t xml:space="preserve"> آمد، اجرا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/>
          <w:sz w:val="28"/>
          <w:szCs w:val="28"/>
          <w:rtl/>
        </w:rPr>
        <w:t xml:space="preserve"> اول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متوقف شده </w:t>
      </w:r>
      <w:r w:rsidRPr="00AD1175">
        <w:rPr>
          <w:rFonts w:cs="B Nazanin" w:hint="cs"/>
          <w:sz w:val="28"/>
          <w:szCs w:val="28"/>
          <w:rtl/>
        </w:rPr>
        <w:t>و</w:t>
      </w:r>
      <w:r w:rsidRPr="00AD1175">
        <w:rPr>
          <w:rFonts w:cs="B Nazanin" w:hint="cs"/>
          <w:sz w:val="28"/>
          <w:szCs w:val="28"/>
          <w:rtl/>
        </w:rPr>
        <w:t>به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/>
          <w:sz w:val="28"/>
          <w:szCs w:val="28"/>
          <w:rtl/>
        </w:rPr>
        <w:t>وقفه</w:t>
      </w:r>
      <w:r w:rsidRPr="00AD1175">
        <w:rPr>
          <w:rFonts w:cs="B Nazanin" w:hint="cs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>جدید</w:t>
      </w:r>
      <w:r w:rsidRPr="00AD1175">
        <w:rPr>
          <w:rFonts w:cs="B Nazanin"/>
          <w:sz w:val="28"/>
          <w:szCs w:val="28"/>
          <w:rtl/>
        </w:rPr>
        <w:t xml:space="preserve"> رس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 w:hint="eastAsia"/>
          <w:sz w:val="28"/>
          <w:szCs w:val="28"/>
          <w:rtl/>
        </w:rPr>
        <w:t>دگ</w:t>
      </w:r>
      <w:r w:rsidRPr="00AD1175">
        <w:rPr>
          <w:rFonts w:cs="B Nazanin" w:hint="cs"/>
          <w:sz w:val="28"/>
          <w:szCs w:val="28"/>
          <w:rtl/>
        </w:rPr>
        <w:t>ی</w:t>
      </w:r>
      <w:r w:rsidRPr="00AD1175">
        <w:rPr>
          <w:rFonts w:cs="B Nazanin"/>
          <w:sz w:val="28"/>
          <w:szCs w:val="28"/>
          <w:rtl/>
        </w:rPr>
        <w:t xml:space="preserve"> </w:t>
      </w:r>
      <w:r w:rsidRPr="00AD1175">
        <w:rPr>
          <w:rFonts w:cs="B Nazanin" w:hint="cs"/>
          <w:sz w:val="28"/>
          <w:szCs w:val="28"/>
          <w:rtl/>
        </w:rPr>
        <w:t xml:space="preserve">می </w:t>
      </w:r>
      <w:r w:rsidRPr="00AD1175">
        <w:rPr>
          <w:rFonts w:cs="B Nazanin" w:hint="cs"/>
          <w:sz w:val="28"/>
          <w:szCs w:val="28"/>
          <w:rtl/>
        </w:rPr>
        <w:t xml:space="preserve">شود و دوباره ادامه ی </w:t>
      </w:r>
      <w:r w:rsidRPr="00AD1175">
        <w:rPr>
          <w:rFonts w:asciiTheme="majorBidi" w:hAnsiTheme="majorBidi" w:cstheme="majorBidi"/>
          <w:sz w:val="24"/>
          <w:szCs w:val="24"/>
        </w:rPr>
        <w:t>task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قبلی ادامه می یابد.</w:t>
      </w:r>
    </w:p>
    <w:p w:rsidR="00DB2D4B" w:rsidRPr="00AD1175" w:rsidRDefault="00DB2D4B" w:rsidP="00AD11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>برای تعداد عملیات مربوط به یک وقفه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، چهار تا </w:t>
      </w:r>
      <w:r w:rsidRPr="00AD1175">
        <w:rPr>
          <w:rFonts w:asciiTheme="majorBidi" w:hAnsiTheme="majorBidi" w:cstheme="majorBidi"/>
          <w:sz w:val="24"/>
          <w:szCs w:val="24"/>
        </w:rPr>
        <w:t>counter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تعریف می کنیم.(که فرض کردیم از 1 شروع می شود و تا 2 میشمارد یعنی دوبار کار های مربوط به  روشن وخاموش شدن را انجام می دهد.)</w:t>
      </w:r>
    </w:p>
    <w:p w:rsidR="00AD1175" w:rsidRPr="00AD1175" w:rsidRDefault="00AD1175" w:rsidP="00AD11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  <w:lang w:bidi="fa-IR"/>
        </w:rPr>
        <w:t>برای رعایت روش قابل پس گیری، در اجرای وقفه با اولویت 4، شرط زیر را اضافه می کنیم: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if(count1==2 | flag_task3==1){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flag_task4=0; 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count1=0;</w:t>
      </w:r>
    </w:p>
    <w:p w:rsidR="00AD1175" w:rsidRPr="00AD1175" w:rsidRDefault="00AD1175" w:rsidP="00AD1175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5B47AD" w:rsidRPr="00AD1175" w:rsidRDefault="00AD1175" w:rsidP="00AD11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1175">
        <w:rPr>
          <w:rFonts w:cs="B Nazanin" w:hint="cs"/>
          <w:sz w:val="28"/>
          <w:szCs w:val="28"/>
          <w:rtl/>
        </w:rPr>
        <w:t>و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D1175">
        <w:rPr>
          <w:rFonts w:cs="B Nazanin" w:hint="cs"/>
          <w:sz w:val="28"/>
          <w:szCs w:val="28"/>
          <w:rtl/>
          <w:lang w:bidi="fa-IR"/>
        </w:rPr>
        <w:t xml:space="preserve">در اجرای وقفه با اولویت </w:t>
      </w:r>
      <w:r w:rsidRPr="00AD1175">
        <w:rPr>
          <w:rFonts w:cs="B Nazanin" w:hint="cs"/>
          <w:sz w:val="28"/>
          <w:szCs w:val="28"/>
          <w:rtl/>
          <w:lang w:bidi="fa-IR"/>
        </w:rPr>
        <w:t>3</w:t>
      </w:r>
      <w:r w:rsidRPr="00AD1175">
        <w:rPr>
          <w:rFonts w:cs="B Nazanin" w:hint="cs"/>
          <w:sz w:val="28"/>
          <w:szCs w:val="28"/>
          <w:rtl/>
          <w:lang w:bidi="fa-IR"/>
        </w:rPr>
        <w:t>، شرط زیر را اضافه می کنیم: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if(count2==2 | flag_task4==1){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flag_task3=0; </w:t>
      </w:r>
    </w:p>
    <w:p w:rsidR="00AD1175" w:rsidRPr="00AD1175" w:rsidRDefault="00AD1175" w:rsidP="00AD1175">
      <w:pPr>
        <w:jc w:val="both"/>
        <w:rPr>
          <w:rFonts w:asciiTheme="majorBidi" w:hAnsiTheme="majorBidi" w:cstheme="majorBidi"/>
          <w:sz w:val="24"/>
          <w:szCs w:val="24"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count2=0;</w:t>
      </w:r>
    </w:p>
    <w:p w:rsidR="00AD1175" w:rsidRPr="00AD1175" w:rsidRDefault="00AD1175" w:rsidP="00AD1175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AD117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sectPr w:rsidR="00AD1175" w:rsidRPr="00AD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A5"/>
    <w:rsid w:val="005A2297"/>
    <w:rsid w:val="005B47AD"/>
    <w:rsid w:val="007166E0"/>
    <w:rsid w:val="008C21A5"/>
    <w:rsid w:val="00A20CC1"/>
    <w:rsid w:val="00AD1175"/>
    <w:rsid w:val="00C227EA"/>
    <w:rsid w:val="00D77867"/>
    <w:rsid w:val="00D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26CB"/>
  <w15:chartTrackingRefBased/>
  <w15:docId w15:val="{B015F609-35CC-42FE-86AD-E849397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4</cp:revision>
  <dcterms:created xsi:type="dcterms:W3CDTF">2017-11-05T17:28:00Z</dcterms:created>
  <dcterms:modified xsi:type="dcterms:W3CDTF">2017-11-05T18:08:00Z</dcterms:modified>
</cp:coreProperties>
</file>