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53" w:rsidRPr="002B0D90" w:rsidRDefault="002B0D90" w:rsidP="002B0D90">
      <w:pPr>
        <w:jc w:val="center"/>
        <w:rPr>
          <w:rFonts w:cs="B Nazanin" w:hint="cs"/>
          <w:sz w:val="32"/>
          <w:szCs w:val="32"/>
          <w:rtl/>
          <w:lang w:bidi="fa-IR"/>
        </w:rPr>
      </w:pPr>
      <w:r w:rsidRPr="002B0D90">
        <w:rPr>
          <w:rFonts w:cs="B Nazanin" w:hint="cs"/>
          <w:sz w:val="32"/>
          <w:szCs w:val="32"/>
          <w:rtl/>
          <w:lang w:bidi="fa-IR"/>
        </w:rPr>
        <w:t>گزارش تمرین سوم</w:t>
      </w:r>
    </w:p>
    <w:p w:rsidR="002B0D90" w:rsidRDefault="002B0D90" w:rsidP="002B0D90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تینا صداقت 9331044</w:t>
      </w:r>
    </w:p>
    <w:p w:rsidR="00BB5C3D" w:rsidRPr="00FE0E8C" w:rsidRDefault="00BB5C3D" w:rsidP="00BB5C3D">
      <w:pPr>
        <w:bidi/>
        <w:rPr>
          <w:rFonts w:cs="B Nazanin" w:hint="cs"/>
          <w:sz w:val="28"/>
          <w:szCs w:val="28"/>
          <w:rtl/>
          <w:lang w:bidi="fa-IR"/>
        </w:rPr>
      </w:pPr>
      <w:r w:rsidRPr="00FE0E8C"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r w:rsidRPr="00FE0E8C">
        <w:rPr>
          <w:rFonts w:cs="B Nazanin"/>
          <w:sz w:val="28"/>
          <w:szCs w:val="28"/>
          <w:lang w:bidi="fa-IR"/>
        </w:rPr>
        <w:t>merge sort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3 گام دارد:</w:t>
      </w:r>
    </w:p>
    <w:p w:rsidR="00BB5C3D" w:rsidRPr="00FE0E8C" w:rsidRDefault="00BB5C3D" w:rsidP="00BB5C3D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 w:rsidRPr="00FE0E8C">
        <w:rPr>
          <w:rFonts w:cs="B Nazanin"/>
          <w:sz w:val="28"/>
          <w:szCs w:val="28"/>
          <w:lang w:bidi="fa-IR"/>
        </w:rPr>
        <w:t>Divide step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: که اگر آرایه 0 یا 1 خانه دارد بازگشت می کند چون مرتب شده است. در غیر این صورت آرایه ی </w:t>
      </w:r>
      <w:r w:rsidRPr="00FE0E8C">
        <w:rPr>
          <w:rFonts w:ascii="Georgia" w:hAnsi="Georgia"/>
          <w:i/>
          <w:iCs/>
          <w:color w:val="333333"/>
          <w:sz w:val="28"/>
          <w:szCs w:val="28"/>
        </w:rPr>
        <w:t>A[p .. r]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را به دو آرایه ی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proofErr w:type="gramStart"/>
      <w:r w:rsidRPr="00FE0E8C">
        <w:rPr>
          <w:rFonts w:ascii="Georgia" w:hAnsi="Georgia"/>
          <w:i/>
          <w:iCs/>
          <w:color w:val="333333"/>
          <w:sz w:val="28"/>
          <w:szCs w:val="28"/>
        </w:rPr>
        <w:t>A[</w:t>
      </w:r>
      <w:proofErr w:type="gramEnd"/>
      <w:r w:rsidRPr="00FE0E8C">
        <w:rPr>
          <w:rFonts w:ascii="Georgia" w:hAnsi="Georgia"/>
          <w:i/>
          <w:iCs/>
          <w:color w:val="333333"/>
          <w:sz w:val="28"/>
          <w:szCs w:val="28"/>
        </w:rPr>
        <w:t>p .. q]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و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ascii="Georgia" w:hAnsi="Georgia"/>
          <w:i/>
          <w:iCs/>
          <w:color w:val="333333"/>
          <w:sz w:val="28"/>
          <w:szCs w:val="28"/>
        </w:rPr>
        <w:t>A[q + 1 .. r]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تقسیم می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کند.</w:t>
      </w:r>
    </w:p>
    <w:p w:rsidR="00BB5C3D" w:rsidRPr="00FE0E8C" w:rsidRDefault="00BB5C3D" w:rsidP="00BB5C3D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 w:rsidRPr="00FE0E8C">
        <w:rPr>
          <w:rFonts w:cs="B Nazanin"/>
          <w:sz w:val="28"/>
          <w:szCs w:val="28"/>
          <w:lang w:bidi="fa-IR"/>
        </w:rPr>
        <w:t>Conquer step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: به صورت بازگشتی دو آرایه </w:t>
      </w:r>
      <w:r w:rsidRPr="00FE0E8C">
        <w:rPr>
          <w:rFonts w:cs="B Nazanin" w:hint="cs"/>
          <w:sz w:val="28"/>
          <w:szCs w:val="28"/>
          <w:rtl/>
          <w:lang w:bidi="fa-IR"/>
        </w:rPr>
        <w:t>ی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proofErr w:type="gramStart"/>
      <w:r w:rsidRPr="00FE0E8C">
        <w:rPr>
          <w:rFonts w:ascii="Georgia" w:hAnsi="Georgia"/>
          <w:i/>
          <w:iCs/>
          <w:color w:val="333333"/>
          <w:sz w:val="28"/>
          <w:szCs w:val="28"/>
        </w:rPr>
        <w:t>A[</w:t>
      </w:r>
      <w:proofErr w:type="gramEnd"/>
      <w:r w:rsidRPr="00FE0E8C">
        <w:rPr>
          <w:rFonts w:ascii="Georgia" w:hAnsi="Georgia"/>
          <w:i/>
          <w:iCs/>
          <w:color w:val="333333"/>
          <w:sz w:val="28"/>
          <w:szCs w:val="28"/>
        </w:rPr>
        <w:t>p .. q]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و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ascii="Georgia" w:hAnsi="Georgia"/>
          <w:i/>
          <w:iCs/>
          <w:color w:val="333333"/>
          <w:sz w:val="28"/>
          <w:szCs w:val="28"/>
        </w:rPr>
        <w:t>A[q + 1 .. r]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را مرتب می کند.</w:t>
      </w:r>
    </w:p>
    <w:p w:rsidR="00BB5C3D" w:rsidRPr="00FE0E8C" w:rsidRDefault="00BB5C3D" w:rsidP="00BB5C3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FE0E8C">
        <w:rPr>
          <w:rFonts w:cs="B Nazanin"/>
          <w:sz w:val="28"/>
          <w:szCs w:val="28"/>
          <w:lang w:bidi="fa-IR"/>
        </w:rPr>
        <w:t>Combine step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: دو آرایه </w:t>
      </w:r>
      <w:r w:rsidRPr="00FE0E8C">
        <w:rPr>
          <w:rFonts w:cs="B Nazanin" w:hint="cs"/>
          <w:sz w:val="28"/>
          <w:szCs w:val="28"/>
          <w:rtl/>
          <w:lang w:bidi="fa-IR"/>
        </w:rPr>
        <w:t>ی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proofErr w:type="gramStart"/>
      <w:r w:rsidRPr="00FE0E8C">
        <w:rPr>
          <w:rFonts w:ascii="Georgia" w:hAnsi="Georgia"/>
          <w:i/>
          <w:iCs/>
          <w:color w:val="333333"/>
          <w:sz w:val="28"/>
          <w:szCs w:val="28"/>
        </w:rPr>
        <w:t>A[</w:t>
      </w:r>
      <w:proofErr w:type="gramEnd"/>
      <w:r w:rsidRPr="00FE0E8C">
        <w:rPr>
          <w:rFonts w:ascii="Georgia" w:hAnsi="Georgia"/>
          <w:i/>
          <w:iCs/>
          <w:color w:val="333333"/>
          <w:sz w:val="28"/>
          <w:szCs w:val="28"/>
        </w:rPr>
        <w:t>p .. q]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و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ascii="Georgia" w:hAnsi="Georgia"/>
          <w:i/>
          <w:iCs/>
          <w:color w:val="333333"/>
          <w:sz w:val="28"/>
          <w:szCs w:val="28"/>
        </w:rPr>
        <w:t>A[q + 1 .. r]</w:t>
      </w:r>
      <w:r w:rsidRPr="00FE0E8C">
        <w:rPr>
          <w:rFonts w:ascii="Georgia" w:hAnsi="Georgia" w:hint="cs"/>
          <w:i/>
          <w:iCs/>
          <w:color w:val="333333"/>
          <w:sz w:val="28"/>
          <w:szCs w:val="28"/>
          <w:rtl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>را ترکیب می کند.</w:t>
      </w:r>
    </w:p>
    <w:p w:rsidR="001D2B5F" w:rsidRPr="00FE0E8C" w:rsidRDefault="001D2B5F" w:rsidP="001D2B5F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FE0E8C">
        <w:rPr>
          <w:rFonts w:cs="B Nazanin" w:hint="cs"/>
          <w:sz w:val="28"/>
          <w:szCs w:val="28"/>
          <w:rtl/>
          <w:lang w:bidi="fa-IR"/>
        </w:rPr>
        <w:t xml:space="preserve">می توانیم قسمت </w:t>
      </w:r>
      <w:r w:rsidRPr="00FE0E8C">
        <w:rPr>
          <w:rFonts w:cs="B Nazanin"/>
          <w:sz w:val="28"/>
          <w:szCs w:val="28"/>
          <w:lang w:bidi="fa-IR"/>
        </w:rPr>
        <w:t>conquer step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(قسمتی که آرایه به طور بازگشتی در دو زیرآرایه ی راست و چپ مرتب می شود) را موازی سازی کنیم.</w:t>
      </w:r>
    </w:p>
    <w:p w:rsidR="002B0D90" w:rsidRPr="00FE0E8C" w:rsidRDefault="002B0D90" w:rsidP="00BB5C3D">
      <w:pPr>
        <w:bidi/>
        <w:rPr>
          <w:rFonts w:cs="B Nazanin"/>
          <w:sz w:val="28"/>
          <w:szCs w:val="28"/>
          <w:rtl/>
          <w:lang w:bidi="fa-IR"/>
        </w:rPr>
      </w:pPr>
      <w:r w:rsidRPr="00FE0E8C">
        <w:rPr>
          <w:rFonts w:cs="B Nazanin" w:hint="cs"/>
          <w:sz w:val="28"/>
          <w:szCs w:val="28"/>
          <w:rtl/>
          <w:lang w:bidi="fa-IR"/>
        </w:rPr>
        <w:t xml:space="preserve">برای موازی سازی الگوریتم </w:t>
      </w:r>
      <w:r w:rsidRPr="00FE0E8C">
        <w:rPr>
          <w:rFonts w:cs="B Nazanin"/>
          <w:sz w:val="28"/>
          <w:szCs w:val="28"/>
          <w:lang w:bidi="fa-IR"/>
        </w:rPr>
        <w:t>merge sort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دو روش زیر انجام شده است:</w:t>
      </w:r>
    </w:p>
    <w:p w:rsidR="00FE0E8C" w:rsidRPr="00FE0E8C" w:rsidRDefault="002B0D90" w:rsidP="00FE0E8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FE0E8C">
        <w:rPr>
          <w:rFonts w:cs="B Nazanin" w:hint="cs"/>
          <w:b/>
          <w:bCs/>
          <w:sz w:val="28"/>
          <w:szCs w:val="28"/>
          <w:rtl/>
          <w:lang w:bidi="fa-IR"/>
        </w:rPr>
        <w:t xml:space="preserve">مبتنی بر </w:t>
      </w:r>
      <w:r w:rsidRPr="00FE0E8C">
        <w:rPr>
          <w:rFonts w:cs="B Nazanin"/>
          <w:b/>
          <w:bCs/>
          <w:sz w:val="28"/>
          <w:szCs w:val="28"/>
          <w:lang w:bidi="fa-IR"/>
        </w:rPr>
        <w:t>section</w:t>
      </w:r>
      <w:r w:rsidRPr="00FE0E8C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1D2B5F" w:rsidRPr="00FE0E8C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FE0E8C" w:rsidRPr="00FE0E8C" w:rsidRDefault="00FE0E8C" w:rsidP="00FE0E8C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 w:rsidRPr="00FE0E8C">
        <w:rPr>
          <w:rFonts w:cs="B Nazanin" w:hint="cs"/>
          <w:sz w:val="28"/>
          <w:szCs w:val="28"/>
          <w:rtl/>
          <w:lang w:bidi="fa-IR"/>
        </w:rPr>
        <w:t xml:space="preserve">قسمتی از کد که قرار است روی دو آرایه ی راست و چپ ایجاد شده، الگوریتم </w:t>
      </w:r>
      <w:r w:rsidRPr="00FE0E8C">
        <w:rPr>
          <w:rFonts w:cs="B Nazanin"/>
          <w:sz w:val="28"/>
          <w:szCs w:val="28"/>
          <w:lang w:bidi="fa-IR"/>
        </w:rPr>
        <w:t>sort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را اجرا کند، موازی می کنیم. به این صورت که کل این </w:t>
      </w:r>
      <w:r w:rsidRPr="00FE0E8C">
        <w:rPr>
          <w:rFonts w:cs="B Nazanin"/>
          <w:sz w:val="28"/>
          <w:szCs w:val="28"/>
          <w:lang w:bidi="fa-IR"/>
        </w:rPr>
        <w:t>block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از کد داخل </w:t>
      </w:r>
      <w:r w:rsidRPr="00FE0E8C">
        <w:rPr>
          <w:rFonts w:cs="B Nazanin"/>
          <w:sz w:val="28"/>
          <w:szCs w:val="28"/>
          <w:lang w:bidi="fa-IR"/>
        </w:rPr>
        <w:t xml:space="preserve">#pragma </w:t>
      </w:r>
      <w:proofErr w:type="spellStart"/>
      <w:r w:rsidRPr="00FE0E8C">
        <w:rPr>
          <w:rFonts w:cs="B Nazanin"/>
          <w:sz w:val="28"/>
          <w:szCs w:val="28"/>
          <w:lang w:bidi="fa-IR"/>
        </w:rPr>
        <w:t>omp</w:t>
      </w:r>
      <w:proofErr w:type="spellEnd"/>
      <w:r w:rsidRPr="00FE0E8C">
        <w:rPr>
          <w:rFonts w:cs="B Nazanin"/>
          <w:sz w:val="28"/>
          <w:szCs w:val="28"/>
          <w:lang w:bidi="fa-IR"/>
        </w:rPr>
        <w:t xml:space="preserve"> parallel</w:t>
      </w:r>
      <w:r>
        <w:rPr>
          <w:rFonts w:cs="B Nazanin" w:hint="cs"/>
          <w:sz w:val="28"/>
          <w:szCs w:val="28"/>
          <w:rtl/>
          <w:lang w:bidi="fa-IR"/>
        </w:rPr>
        <w:t xml:space="preserve"> قرار می گیرد و داخل دستور </w:t>
      </w:r>
      <w:proofErr w:type="spellStart"/>
      <w:r>
        <w:rPr>
          <w:rFonts w:cs="B Nazanin"/>
          <w:sz w:val="28"/>
          <w:szCs w:val="28"/>
          <w:lang w:bidi="fa-IR"/>
        </w:rPr>
        <w:t>pargam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omp</w:t>
      </w:r>
      <w:proofErr w:type="spellEnd"/>
      <w:r>
        <w:rPr>
          <w:rFonts w:cs="B Nazanin"/>
          <w:sz w:val="28"/>
          <w:szCs w:val="28"/>
          <w:lang w:bidi="fa-IR"/>
        </w:rPr>
        <w:t xml:space="preserve"> sections </w:t>
      </w:r>
      <w:proofErr w:type="spellStart"/>
      <w:r>
        <w:rPr>
          <w:rFonts w:cs="B Nazanin"/>
          <w:sz w:val="28"/>
          <w:szCs w:val="28"/>
          <w:lang w:bidi="fa-IR"/>
        </w:rPr>
        <w:t>num_threads</w:t>
      </w:r>
      <w:proofErr w:type="spellEnd"/>
      <w:r>
        <w:rPr>
          <w:rFonts w:cs="B Nazanin"/>
          <w:sz w:val="28"/>
          <w:szCs w:val="28"/>
          <w:lang w:bidi="fa-IR"/>
        </w:rPr>
        <w:t>(8)</w:t>
      </w:r>
      <w:r>
        <w:rPr>
          <w:rFonts w:cs="B Nazanin" w:hint="cs"/>
          <w:sz w:val="28"/>
          <w:szCs w:val="28"/>
          <w:rtl/>
          <w:lang w:bidi="fa-IR"/>
        </w:rPr>
        <w:t xml:space="preserve"> دو تا </w:t>
      </w:r>
      <w:r>
        <w:rPr>
          <w:rFonts w:cs="B Nazanin"/>
          <w:sz w:val="28"/>
          <w:szCs w:val="28"/>
          <w:lang w:bidi="fa-IR"/>
        </w:rPr>
        <w:t>section</w:t>
      </w:r>
      <w:r>
        <w:rPr>
          <w:rFonts w:cs="B Nazanin" w:hint="cs"/>
          <w:sz w:val="28"/>
          <w:szCs w:val="28"/>
          <w:rtl/>
          <w:lang w:bidi="fa-IR"/>
        </w:rPr>
        <w:t xml:space="preserve"> برای هر آرایه تقسیم شده، تعیین می کنیم.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parallel</w:t>
      </w: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sections </w:t>
      </w:r>
      <w:proofErr w:type="spellStart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num_threads</w:t>
      </w:r>
      <w:proofErr w:type="spellEnd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(8)</w:t>
      </w: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section</w:t>
      </w: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(a, m);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FE0E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section</w:t>
      </w: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 + m, n - m);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merge(a, n, m);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E0E8C" w:rsidRPr="00FE0E8C" w:rsidRDefault="00FE0E8C" w:rsidP="00FE0E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</w:p>
    <w:p w:rsidR="00FE0E8C" w:rsidRDefault="00FE0E8C" w:rsidP="00FE0E8C">
      <w:pPr>
        <w:bidi/>
        <w:rPr>
          <w:rFonts w:cs="B Nazanin"/>
          <w:sz w:val="28"/>
          <w:szCs w:val="28"/>
          <w:lang w:bidi="fa-IR"/>
        </w:rPr>
      </w:pPr>
      <w:r w:rsidRPr="00FE0E8C">
        <w:rPr>
          <w:rFonts w:cs="B Nazanin" w:hint="cs"/>
          <w:sz w:val="28"/>
          <w:szCs w:val="28"/>
          <w:rtl/>
          <w:lang w:bidi="fa-IR"/>
        </w:rPr>
        <w:lastRenderedPageBreak/>
        <w:t>با جایگذاری</w:t>
      </w:r>
      <w:r w:rsidRPr="00FE0E8C">
        <w:rPr>
          <w:rFonts w:cs="B Nazanin"/>
          <w:sz w:val="28"/>
          <w:szCs w:val="28"/>
          <w:lang w:bidi="fa-IR"/>
        </w:rPr>
        <w:t xml:space="preserve"> 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اعداد 2 و 4 و 8 در تابع </w:t>
      </w:r>
      <w:proofErr w:type="spellStart"/>
      <w:r w:rsidRPr="00FE0E8C">
        <w:rPr>
          <w:rFonts w:cs="B Nazanin"/>
          <w:sz w:val="28"/>
          <w:szCs w:val="28"/>
          <w:lang w:bidi="fa-IR"/>
        </w:rPr>
        <w:t>num_threads</w:t>
      </w:r>
      <w:proofErr w:type="spellEnd"/>
      <w:r w:rsidRPr="00FE0E8C">
        <w:rPr>
          <w:rFonts w:cs="B Nazanin"/>
          <w:sz w:val="28"/>
          <w:szCs w:val="28"/>
          <w:lang w:bidi="fa-IR"/>
        </w:rPr>
        <w:t>()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به ازای تعداد </w:t>
      </w:r>
      <w:r w:rsidRPr="00FE0E8C">
        <w:rPr>
          <w:rFonts w:cs="B Nazanin"/>
          <w:sz w:val="28"/>
          <w:szCs w:val="28"/>
          <w:lang w:bidi="fa-IR"/>
        </w:rPr>
        <w:t>thread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های متفاوت، و همچنین به ازای سایز</w:t>
      </w:r>
      <w:r w:rsidRPr="00FE0E8C">
        <w:rPr>
          <w:rFonts w:cs="B Nazanin"/>
          <w:sz w:val="28"/>
          <w:szCs w:val="28"/>
          <w:lang w:bidi="fa-IR"/>
        </w:rPr>
        <w:t xml:space="preserve"> n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های مختلف برای آرایه، برنامه را اجرا می کنیم. توجه داریم که این نتایج با کامپیوتر های آزمایشگاه به دست آمده است که تعداد </w:t>
      </w:r>
      <w:r w:rsidRPr="00FE0E8C">
        <w:rPr>
          <w:rFonts w:cs="B Nazanin"/>
          <w:sz w:val="28"/>
          <w:szCs w:val="28"/>
          <w:lang w:bidi="fa-IR"/>
        </w:rPr>
        <w:t>core</w:t>
      </w:r>
      <w:r w:rsidRPr="00FE0E8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آنها 4 است:</w:t>
      </w:r>
    </w:p>
    <w:tbl>
      <w:tblPr>
        <w:tblStyle w:val="TableGrid"/>
        <w:bidiVisual/>
        <w:tblW w:w="10887" w:type="dxa"/>
        <w:tblInd w:w="-474" w:type="dxa"/>
        <w:tblLook w:val="04A0" w:firstRow="1" w:lastRow="0" w:firstColumn="1" w:lastColumn="0" w:noHBand="0" w:noVBand="1"/>
      </w:tblPr>
      <w:tblGrid>
        <w:gridCol w:w="1038"/>
        <w:gridCol w:w="1860"/>
        <w:gridCol w:w="673"/>
        <w:gridCol w:w="2036"/>
        <w:gridCol w:w="673"/>
        <w:gridCol w:w="1793"/>
        <w:gridCol w:w="673"/>
        <w:gridCol w:w="1549"/>
        <w:gridCol w:w="592"/>
      </w:tblGrid>
      <w:tr w:rsidR="005E5E38" w:rsidTr="00AC3076">
        <w:trPr>
          <w:trHeight w:val="369"/>
        </w:trPr>
        <w:tc>
          <w:tcPr>
            <w:tcW w:w="1038" w:type="dxa"/>
          </w:tcPr>
          <w:p w:rsidR="005E5E38" w:rsidRDefault="005E5E38" w:rsidP="007B1C68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860" w:type="dxa"/>
          </w:tcPr>
          <w:p w:rsidR="005E5E38" w:rsidRPr="00142B26" w:rsidRDefault="005E5E38" w:rsidP="007B1C6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1GB(250000000)</w:t>
            </w:r>
          </w:p>
        </w:tc>
        <w:tc>
          <w:tcPr>
            <w:tcW w:w="673" w:type="dxa"/>
          </w:tcPr>
          <w:p w:rsidR="005E5E38" w:rsidRPr="00142B26" w:rsidRDefault="00AC3076" w:rsidP="007B1C6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تسریع</w:t>
            </w:r>
          </w:p>
        </w:tc>
        <w:tc>
          <w:tcPr>
            <w:tcW w:w="2036" w:type="dxa"/>
          </w:tcPr>
          <w:p w:rsidR="005E5E38" w:rsidRPr="00142B26" w:rsidRDefault="005E5E38" w:rsidP="007B1C6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100MB(25000000)</w:t>
            </w:r>
          </w:p>
        </w:tc>
        <w:tc>
          <w:tcPr>
            <w:tcW w:w="673" w:type="dxa"/>
          </w:tcPr>
          <w:p w:rsidR="005E5E38" w:rsidRPr="00142B26" w:rsidRDefault="005E5E38" w:rsidP="007B1C6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تسریع</w:t>
            </w:r>
          </w:p>
        </w:tc>
        <w:tc>
          <w:tcPr>
            <w:tcW w:w="1793" w:type="dxa"/>
          </w:tcPr>
          <w:p w:rsidR="005E5E38" w:rsidRPr="00142B26" w:rsidRDefault="005E5E38" w:rsidP="007B1C6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10MB(2500000)</w:t>
            </w:r>
          </w:p>
        </w:tc>
        <w:tc>
          <w:tcPr>
            <w:tcW w:w="673" w:type="dxa"/>
          </w:tcPr>
          <w:p w:rsidR="005E5E38" w:rsidRPr="00142B26" w:rsidRDefault="005E5E38" w:rsidP="007B1C6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تسریع</w:t>
            </w:r>
          </w:p>
        </w:tc>
        <w:tc>
          <w:tcPr>
            <w:tcW w:w="1549" w:type="dxa"/>
          </w:tcPr>
          <w:p w:rsidR="005E5E38" w:rsidRPr="00142B26" w:rsidRDefault="005E5E38" w:rsidP="007B1C6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1MB(250000)</w:t>
            </w:r>
          </w:p>
        </w:tc>
        <w:tc>
          <w:tcPr>
            <w:tcW w:w="592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142B26">
              <w:rPr>
                <w:rFonts w:cs="B Nazanin" w:hint="cs"/>
                <w:sz w:val="24"/>
                <w:szCs w:val="24"/>
                <w:rtl/>
                <w:lang w:bidi="fa-IR"/>
              </w:rPr>
              <w:t>تعداد نخ ها</w:t>
            </w:r>
          </w:p>
        </w:tc>
      </w:tr>
      <w:tr w:rsidR="005E5E38" w:rsidTr="00AC3076">
        <w:trPr>
          <w:trHeight w:val="379"/>
        </w:trPr>
        <w:tc>
          <w:tcPr>
            <w:tcW w:w="1038" w:type="dxa"/>
          </w:tcPr>
          <w:p w:rsidR="005E5E38" w:rsidRDefault="005E5E38" w:rsidP="00864D0A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860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130650.19</w:t>
            </w:r>
          </w:p>
        </w:tc>
        <w:tc>
          <w:tcPr>
            <w:tcW w:w="673" w:type="dxa"/>
          </w:tcPr>
          <w:p w:rsidR="005E5E38" w:rsidRDefault="00AC3076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2036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12431.58</w:t>
            </w:r>
          </w:p>
        </w:tc>
        <w:tc>
          <w:tcPr>
            <w:tcW w:w="67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79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1170.13</w:t>
            </w:r>
          </w:p>
        </w:tc>
        <w:tc>
          <w:tcPr>
            <w:tcW w:w="67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549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130.59</w:t>
            </w:r>
          </w:p>
        </w:tc>
        <w:tc>
          <w:tcPr>
            <w:tcW w:w="592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E5E38" w:rsidTr="00AC3076">
        <w:trPr>
          <w:trHeight w:val="369"/>
        </w:trPr>
        <w:tc>
          <w:tcPr>
            <w:tcW w:w="1038" w:type="dxa"/>
          </w:tcPr>
          <w:p w:rsidR="005E5E38" w:rsidRDefault="00AC3076" w:rsidP="00864D0A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1.003</w:t>
            </w:r>
          </w:p>
        </w:tc>
        <w:tc>
          <w:tcPr>
            <w:tcW w:w="1860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130599.20</w:t>
            </w:r>
          </w:p>
        </w:tc>
        <w:tc>
          <w:tcPr>
            <w:tcW w:w="673" w:type="dxa"/>
          </w:tcPr>
          <w:p w:rsidR="005E5E38" w:rsidRDefault="00AC3076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</w:t>
            </w:r>
          </w:p>
        </w:tc>
        <w:tc>
          <w:tcPr>
            <w:tcW w:w="2036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12379.84</w:t>
            </w:r>
          </w:p>
        </w:tc>
        <w:tc>
          <w:tcPr>
            <w:tcW w:w="67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</w:t>
            </w:r>
          </w:p>
        </w:tc>
        <w:tc>
          <w:tcPr>
            <w:tcW w:w="179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1165.61</w:t>
            </w:r>
          </w:p>
        </w:tc>
        <w:tc>
          <w:tcPr>
            <w:tcW w:w="673" w:type="dxa"/>
          </w:tcPr>
          <w:p w:rsidR="005E5E38" w:rsidRDefault="005E5E38" w:rsidP="007D365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1.1</w:t>
            </w:r>
          </w:p>
        </w:tc>
        <w:tc>
          <w:tcPr>
            <w:tcW w:w="1549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115.58</w:t>
            </w:r>
          </w:p>
        </w:tc>
        <w:tc>
          <w:tcPr>
            <w:tcW w:w="592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5E5E38" w:rsidTr="00AC3076">
        <w:trPr>
          <w:trHeight w:val="379"/>
        </w:trPr>
        <w:tc>
          <w:tcPr>
            <w:tcW w:w="1038" w:type="dxa"/>
          </w:tcPr>
          <w:p w:rsidR="005E5E38" w:rsidRDefault="00AC3076" w:rsidP="00864D0A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0.99</w:t>
            </w:r>
          </w:p>
        </w:tc>
        <w:tc>
          <w:tcPr>
            <w:tcW w:w="1860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130662.74</w:t>
            </w:r>
          </w:p>
        </w:tc>
        <w:tc>
          <w:tcPr>
            <w:tcW w:w="673" w:type="dxa"/>
          </w:tcPr>
          <w:p w:rsidR="005E5E38" w:rsidRDefault="00AC3076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1.01</w:t>
            </w:r>
          </w:p>
        </w:tc>
        <w:tc>
          <w:tcPr>
            <w:tcW w:w="2036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12301.72</w:t>
            </w:r>
          </w:p>
        </w:tc>
        <w:tc>
          <w:tcPr>
            <w:tcW w:w="67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0.99</w:t>
            </w:r>
          </w:p>
        </w:tc>
        <w:tc>
          <w:tcPr>
            <w:tcW w:w="179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1174.17</w:t>
            </w:r>
          </w:p>
        </w:tc>
        <w:tc>
          <w:tcPr>
            <w:tcW w:w="673" w:type="dxa"/>
          </w:tcPr>
          <w:p w:rsidR="005E5E38" w:rsidRDefault="005E5E38" w:rsidP="005E5E38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0.84</w:t>
            </w:r>
          </w:p>
        </w:tc>
        <w:tc>
          <w:tcPr>
            <w:tcW w:w="1549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154.11</w:t>
            </w:r>
          </w:p>
        </w:tc>
        <w:tc>
          <w:tcPr>
            <w:tcW w:w="592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5E5E38" w:rsidTr="00AC3076">
        <w:trPr>
          <w:trHeight w:val="369"/>
        </w:trPr>
        <w:tc>
          <w:tcPr>
            <w:tcW w:w="1038" w:type="dxa"/>
          </w:tcPr>
          <w:p w:rsidR="005E5E38" w:rsidRDefault="00AC3076" w:rsidP="00864D0A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0.96</w:t>
            </w:r>
          </w:p>
        </w:tc>
        <w:tc>
          <w:tcPr>
            <w:tcW w:w="1860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134785.83</w:t>
            </w:r>
          </w:p>
        </w:tc>
        <w:tc>
          <w:tcPr>
            <w:tcW w:w="673" w:type="dxa"/>
          </w:tcPr>
          <w:p w:rsidR="005E5E38" w:rsidRDefault="00AC3076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</w:t>
            </w:r>
          </w:p>
        </w:tc>
        <w:tc>
          <w:tcPr>
            <w:tcW w:w="2036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12342.88</w:t>
            </w:r>
          </w:p>
        </w:tc>
        <w:tc>
          <w:tcPr>
            <w:tcW w:w="673" w:type="dxa"/>
          </w:tcPr>
          <w:p w:rsidR="005E5E38" w:rsidRDefault="00AC3076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0.99</w:t>
            </w:r>
          </w:p>
        </w:tc>
        <w:tc>
          <w:tcPr>
            <w:tcW w:w="179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1169.15</w:t>
            </w:r>
          </w:p>
        </w:tc>
        <w:tc>
          <w:tcPr>
            <w:tcW w:w="673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1.08</w:t>
            </w:r>
          </w:p>
        </w:tc>
        <w:tc>
          <w:tcPr>
            <w:tcW w:w="1549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120.1</w:t>
            </w:r>
          </w:p>
        </w:tc>
        <w:tc>
          <w:tcPr>
            <w:tcW w:w="592" w:type="dxa"/>
          </w:tcPr>
          <w:p w:rsidR="005E5E38" w:rsidRDefault="005E5E38" w:rsidP="007D365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</w:tbl>
    <w:p w:rsidR="007D3657" w:rsidRDefault="007D3657" w:rsidP="007D3657">
      <w:pPr>
        <w:bidi/>
        <w:rPr>
          <w:rFonts w:cs="B Nazanin"/>
          <w:sz w:val="28"/>
          <w:szCs w:val="28"/>
          <w:rtl/>
          <w:lang w:bidi="fa-IR"/>
        </w:rPr>
      </w:pPr>
    </w:p>
    <w:p w:rsidR="00FE0E8C" w:rsidRPr="00FE0E8C" w:rsidRDefault="007D3657" w:rsidP="00B71C3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می بینیم تسریع چندانی بدست نیامده است و معمولا به ازای 2 تا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مقدار کمی تسریع گرفته ایم.</w:t>
      </w:r>
      <w:r w:rsidR="00B71C3A">
        <w:rPr>
          <w:rFonts w:cs="B Nazanin" w:hint="cs"/>
          <w:sz w:val="28"/>
          <w:szCs w:val="28"/>
          <w:rtl/>
          <w:lang w:bidi="fa-IR"/>
        </w:rPr>
        <w:t xml:space="preserve"> چون سربار محاسباتی زیاد است و باید</w:t>
      </w:r>
      <w:r w:rsidR="00B71C3A">
        <w:rPr>
          <w:rFonts w:cs="B Nazanin"/>
          <w:sz w:val="28"/>
          <w:szCs w:val="28"/>
          <w:lang w:bidi="fa-IR"/>
        </w:rPr>
        <w:t xml:space="preserve"> thread</w:t>
      </w:r>
      <w:r w:rsidR="00B71C3A">
        <w:rPr>
          <w:rFonts w:cs="B Nazanin" w:hint="cs"/>
          <w:sz w:val="28"/>
          <w:szCs w:val="28"/>
          <w:rtl/>
          <w:lang w:bidi="fa-IR"/>
        </w:rPr>
        <w:t xml:space="preserve"> ها برای کار یکدیگر صبر کنند.</w:t>
      </w:r>
    </w:p>
    <w:p w:rsidR="002B0D90" w:rsidRDefault="002B0D90" w:rsidP="002B0D9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FE0E8C">
        <w:rPr>
          <w:rFonts w:cs="B Nazanin" w:hint="cs"/>
          <w:b/>
          <w:bCs/>
          <w:sz w:val="32"/>
          <w:szCs w:val="32"/>
          <w:rtl/>
          <w:lang w:bidi="fa-IR"/>
        </w:rPr>
        <w:t xml:space="preserve">مبتنی بر </w:t>
      </w:r>
      <w:r w:rsidRPr="00FE0E8C">
        <w:rPr>
          <w:rFonts w:cs="B Nazanin"/>
          <w:b/>
          <w:bCs/>
          <w:sz w:val="32"/>
          <w:szCs w:val="32"/>
          <w:lang w:bidi="fa-IR"/>
        </w:rPr>
        <w:t>task</w:t>
      </w:r>
      <w:r w:rsidRPr="00FE0E8C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:rsidR="00FE0E8C" w:rsidRPr="009E5946" w:rsidRDefault="00FE0E8C" w:rsidP="00FE0E8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9E5946">
        <w:rPr>
          <w:rFonts w:cs="B Nazanin" w:hint="cs"/>
          <w:sz w:val="28"/>
          <w:szCs w:val="28"/>
          <w:rtl/>
          <w:lang w:bidi="fa-IR"/>
        </w:rPr>
        <w:t xml:space="preserve">نحوه پیاده سازی </w:t>
      </w:r>
      <w:r w:rsidRPr="009E5946">
        <w:rPr>
          <w:rFonts w:cs="B Nazanin"/>
          <w:sz w:val="28"/>
          <w:szCs w:val="28"/>
          <w:lang w:bidi="fa-IR"/>
        </w:rPr>
        <w:t>task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بسیار شبیه به </w:t>
      </w:r>
      <w:r w:rsidRPr="009E5946">
        <w:rPr>
          <w:rFonts w:cs="B Nazanin"/>
          <w:sz w:val="28"/>
          <w:szCs w:val="28"/>
          <w:lang w:bidi="fa-IR"/>
        </w:rPr>
        <w:t>Section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است با این تفاوت که در </w:t>
      </w:r>
      <w:r w:rsidRPr="009E5946">
        <w:rPr>
          <w:rFonts w:cs="B Nazanin"/>
          <w:sz w:val="28"/>
          <w:szCs w:val="28"/>
          <w:lang w:bidi="fa-IR"/>
        </w:rPr>
        <w:t>Section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9E5946">
        <w:rPr>
          <w:rFonts w:cs="B Nazanin"/>
          <w:sz w:val="28"/>
          <w:szCs w:val="28"/>
          <w:lang w:bidi="fa-IR"/>
        </w:rPr>
        <w:t>thread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ها صبر می کنند تا کار همه ی </w:t>
      </w:r>
      <w:r w:rsidRPr="009E5946">
        <w:rPr>
          <w:rFonts w:cs="B Nazanin"/>
          <w:sz w:val="28"/>
          <w:szCs w:val="28"/>
          <w:lang w:bidi="fa-IR"/>
        </w:rPr>
        <w:t>Thread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ها تمام شود و سپس از بلاک </w:t>
      </w:r>
      <w:proofErr w:type="spellStart"/>
      <w:r w:rsidRPr="009E5946">
        <w:rPr>
          <w:rFonts w:cs="B Nazanin"/>
          <w:sz w:val="28"/>
          <w:szCs w:val="28"/>
          <w:lang w:bidi="fa-IR"/>
        </w:rPr>
        <w:t>omp</w:t>
      </w:r>
      <w:proofErr w:type="spellEnd"/>
      <w:r w:rsidRPr="009E5946">
        <w:rPr>
          <w:rFonts w:cs="B Nazanin"/>
          <w:sz w:val="28"/>
          <w:szCs w:val="28"/>
          <w:lang w:bidi="fa-IR"/>
        </w:rPr>
        <w:t xml:space="preserve"> sections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بیرون می آیند.(در واقع </w:t>
      </w:r>
      <w:r w:rsidRPr="009E5946">
        <w:rPr>
          <w:rFonts w:cs="B Nazanin"/>
          <w:sz w:val="28"/>
          <w:szCs w:val="28"/>
          <w:lang w:bidi="fa-IR"/>
        </w:rPr>
        <w:t>implicit barrier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وجود دارد.)</w:t>
      </w:r>
    </w:p>
    <w:p w:rsidR="00FE0E8C" w:rsidRDefault="009E5946" w:rsidP="009E5946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9E5946">
        <w:rPr>
          <w:rFonts w:cs="B Nazanin" w:hint="cs"/>
          <w:sz w:val="28"/>
          <w:szCs w:val="28"/>
          <w:rtl/>
          <w:lang w:bidi="fa-IR"/>
        </w:rPr>
        <w:t xml:space="preserve">اما در </w:t>
      </w:r>
      <w:r w:rsidRPr="009E5946">
        <w:rPr>
          <w:rFonts w:cs="B Nazanin"/>
          <w:sz w:val="28"/>
          <w:szCs w:val="28"/>
          <w:lang w:bidi="fa-IR"/>
        </w:rPr>
        <w:t>task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9E5946">
        <w:rPr>
          <w:rFonts w:cs="B Nazanin"/>
          <w:sz w:val="28"/>
          <w:szCs w:val="28"/>
          <w:lang w:bidi="fa-IR"/>
        </w:rPr>
        <w:t>Task</w:t>
      </w:r>
      <w:r w:rsidRPr="009E5946">
        <w:rPr>
          <w:rFonts w:cs="B Nazanin" w:hint="cs"/>
          <w:sz w:val="28"/>
          <w:szCs w:val="28"/>
          <w:rtl/>
          <w:lang w:bidi="fa-IR"/>
        </w:rPr>
        <w:t xml:space="preserve"> ها در صف قرار می گیرند وهر وقت که ممکن باشد سر زمان هایی اجرا می شوند.</w:t>
      </w:r>
    </w:p>
    <w:p w:rsidR="002972C2" w:rsidRDefault="002972C2" w:rsidP="002972C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parallel task </w:t>
      </w:r>
      <w:proofErr w:type="spellStart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num_threads</w:t>
      </w:r>
      <w:proofErr w:type="spellEnd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(8)</w:t>
      </w: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single</w:t>
      </w: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task</w:t>
      </w: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(a, m);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#pragma </w:t>
      </w:r>
      <w:proofErr w:type="spellStart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omp</w:t>
      </w:r>
      <w:proofErr w:type="spellEnd"/>
      <w:r w:rsidRPr="002972C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task</w:t>
      </w: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 + m, n - m);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merge(a, n, m);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972C2" w:rsidRPr="002972C2" w:rsidRDefault="002972C2" w:rsidP="002972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972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972C2" w:rsidRDefault="002972C2" w:rsidP="002972C2">
      <w:pPr>
        <w:pStyle w:val="ListParagrap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70"/>
        <w:bidiVisual/>
        <w:tblW w:w="11224" w:type="dxa"/>
        <w:tblLook w:val="04A0" w:firstRow="1" w:lastRow="0" w:firstColumn="1" w:lastColumn="0" w:noHBand="0" w:noVBand="1"/>
      </w:tblPr>
      <w:tblGrid>
        <w:gridCol w:w="800"/>
        <w:gridCol w:w="1927"/>
        <w:gridCol w:w="997"/>
        <w:gridCol w:w="2036"/>
        <w:gridCol w:w="778"/>
        <w:gridCol w:w="1793"/>
        <w:gridCol w:w="726"/>
        <w:gridCol w:w="1552"/>
        <w:gridCol w:w="615"/>
      </w:tblGrid>
      <w:tr w:rsidR="00E17E2F" w:rsidTr="00E17E2F">
        <w:trPr>
          <w:trHeight w:val="406"/>
        </w:trPr>
        <w:tc>
          <w:tcPr>
            <w:tcW w:w="800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تسریع</w:t>
            </w:r>
          </w:p>
        </w:tc>
        <w:tc>
          <w:tcPr>
            <w:tcW w:w="1964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1GB(250000000)</w:t>
            </w:r>
          </w:p>
        </w:tc>
        <w:tc>
          <w:tcPr>
            <w:tcW w:w="1172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تسریع</w:t>
            </w:r>
          </w:p>
        </w:tc>
        <w:tc>
          <w:tcPr>
            <w:tcW w:w="1724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100MB(25000000)</w:t>
            </w:r>
          </w:p>
        </w:tc>
        <w:tc>
          <w:tcPr>
            <w:tcW w:w="835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تسریع</w:t>
            </w:r>
          </w:p>
        </w:tc>
        <w:tc>
          <w:tcPr>
            <w:tcW w:w="1793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10MB(2500000)</w:t>
            </w:r>
          </w:p>
        </w:tc>
        <w:tc>
          <w:tcPr>
            <w:tcW w:w="754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تسریع</w:t>
            </w:r>
          </w:p>
        </w:tc>
        <w:tc>
          <w:tcPr>
            <w:tcW w:w="1554" w:type="dxa"/>
          </w:tcPr>
          <w:p w:rsidR="00E17E2F" w:rsidRPr="00142B26" w:rsidRDefault="00E17E2F" w:rsidP="00E17E2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42B26">
              <w:rPr>
                <w:rFonts w:cs="B Nazanin"/>
                <w:sz w:val="24"/>
                <w:szCs w:val="24"/>
                <w:lang w:bidi="fa-IR"/>
              </w:rPr>
              <w:t>1MB(250000)</w:t>
            </w:r>
          </w:p>
        </w:tc>
        <w:tc>
          <w:tcPr>
            <w:tcW w:w="628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142B26">
              <w:rPr>
                <w:rFonts w:cs="B Nazanin" w:hint="cs"/>
                <w:sz w:val="24"/>
                <w:szCs w:val="24"/>
                <w:rtl/>
                <w:lang w:bidi="fa-IR"/>
              </w:rPr>
              <w:t>تعداد نخ ها</w:t>
            </w:r>
          </w:p>
        </w:tc>
      </w:tr>
      <w:tr w:rsidR="00E17E2F" w:rsidTr="00E17E2F">
        <w:trPr>
          <w:trHeight w:val="418"/>
        </w:trPr>
        <w:tc>
          <w:tcPr>
            <w:tcW w:w="800" w:type="dxa"/>
          </w:tcPr>
          <w:p w:rsidR="00E17E2F" w:rsidRDefault="00E17E2F" w:rsidP="00E17E2F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96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129685.58</w:t>
            </w:r>
          </w:p>
        </w:tc>
        <w:tc>
          <w:tcPr>
            <w:tcW w:w="1172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72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12372.71</w:t>
            </w:r>
          </w:p>
        </w:tc>
        <w:tc>
          <w:tcPr>
            <w:tcW w:w="835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793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1161.21</w:t>
            </w:r>
          </w:p>
        </w:tc>
        <w:tc>
          <w:tcPr>
            <w:tcW w:w="7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5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114.74</w:t>
            </w:r>
          </w:p>
        </w:tc>
        <w:tc>
          <w:tcPr>
            <w:tcW w:w="628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17E2F" w:rsidTr="00E17E2F">
        <w:trPr>
          <w:trHeight w:val="406"/>
        </w:trPr>
        <w:tc>
          <w:tcPr>
            <w:tcW w:w="800" w:type="dxa"/>
          </w:tcPr>
          <w:p w:rsidR="00E17E2F" w:rsidRDefault="00E17E2F" w:rsidP="00E17E2F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1.001</w:t>
            </w:r>
          </w:p>
        </w:tc>
        <w:tc>
          <w:tcPr>
            <w:tcW w:w="196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129438.74</w:t>
            </w:r>
          </w:p>
        </w:tc>
        <w:tc>
          <w:tcPr>
            <w:tcW w:w="1172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1.05</w:t>
            </w:r>
          </w:p>
        </w:tc>
        <w:tc>
          <w:tcPr>
            <w:tcW w:w="172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12345.10</w:t>
            </w:r>
          </w:p>
        </w:tc>
        <w:tc>
          <w:tcPr>
            <w:tcW w:w="835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0.97</w:t>
            </w:r>
          </w:p>
        </w:tc>
        <w:tc>
          <w:tcPr>
            <w:tcW w:w="1793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1193.54</w:t>
            </w:r>
          </w:p>
        </w:tc>
        <w:tc>
          <w:tcPr>
            <w:tcW w:w="7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0.94</w:t>
            </w:r>
          </w:p>
        </w:tc>
        <w:tc>
          <w:tcPr>
            <w:tcW w:w="15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122.02</w:t>
            </w:r>
          </w:p>
        </w:tc>
        <w:tc>
          <w:tcPr>
            <w:tcW w:w="628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E17E2F" w:rsidTr="00E17E2F">
        <w:trPr>
          <w:trHeight w:val="418"/>
        </w:trPr>
        <w:tc>
          <w:tcPr>
            <w:tcW w:w="800" w:type="dxa"/>
          </w:tcPr>
          <w:p w:rsidR="00E17E2F" w:rsidRDefault="00E17E2F" w:rsidP="00E17E2F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0.99</w:t>
            </w:r>
          </w:p>
        </w:tc>
        <w:tc>
          <w:tcPr>
            <w:tcW w:w="196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129699.44</w:t>
            </w:r>
          </w:p>
        </w:tc>
        <w:tc>
          <w:tcPr>
            <w:tcW w:w="1172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0.99</w:t>
            </w:r>
          </w:p>
        </w:tc>
        <w:tc>
          <w:tcPr>
            <w:tcW w:w="172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12383.56</w:t>
            </w:r>
          </w:p>
        </w:tc>
        <w:tc>
          <w:tcPr>
            <w:tcW w:w="835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0.96</w:t>
            </w:r>
          </w:p>
        </w:tc>
        <w:tc>
          <w:tcPr>
            <w:tcW w:w="1793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1209.26</w:t>
            </w:r>
          </w:p>
        </w:tc>
        <w:tc>
          <w:tcPr>
            <w:tcW w:w="7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0.92</w:t>
            </w:r>
          </w:p>
        </w:tc>
        <w:tc>
          <w:tcPr>
            <w:tcW w:w="15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125.15</w:t>
            </w:r>
          </w:p>
        </w:tc>
        <w:tc>
          <w:tcPr>
            <w:tcW w:w="628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E17E2F" w:rsidTr="00E17E2F">
        <w:trPr>
          <w:trHeight w:val="406"/>
        </w:trPr>
        <w:tc>
          <w:tcPr>
            <w:tcW w:w="800" w:type="dxa"/>
          </w:tcPr>
          <w:p w:rsidR="00E17E2F" w:rsidRDefault="00E17E2F" w:rsidP="00E17E2F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0.97</w:t>
            </w:r>
          </w:p>
        </w:tc>
        <w:tc>
          <w:tcPr>
            <w:tcW w:w="196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133398.59</w:t>
            </w:r>
          </w:p>
        </w:tc>
        <w:tc>
          <w:tcPr>
            <w:tcW w:w="1172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1.05</w:t>
            </w:r>
          </w:p>
        </w:tc>
        <w:tc>
          <w:tcPr>
            <w:tcW w:w="172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12302.74</w:t>
            </w:r>
          </w:p>
        </w:tc>
        <w:tc>
          <w:tcPr>
            <w:tcW w:w="835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0.99</w:t>
            </w:r>
          </w:p>
        </w:tc>
        <w:tc>
          <w:tcPr>
            <w:tcW w:w="1793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1170.12</w:t>
            </w:r>
          </w:p>
        </w:tc>
        <w:tc>
          <w:tcPr>
            <w:tcW w:w="7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1.0</w:t>
            </w:r>
          </w:p>
        </w:tc>
        <w:tc>
          <w:tcPr>
            <w:tcW w:w="1554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114.89</w:t>
            </w:r>
          </w:p>
        </w:tc>
        <w:tc>
          <w:tcPr>
            <w:tcW w:w="628" w:type="dxa"/>
          </w:tcPr>
          <w:p w:rsidR="00E17E2F" w:rsidRDefault="00E17E2F" w:rsidP="00E17E2F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</w:tbl>
    <w:p w:rsidR="007B1C68" w:rsidRPr="00B71C3A" w:rsidRDefault="007B1C68" w:rsidP="00B71C3A">
      <w:pPr>
        <w:bidi/>
        <w:rPr>
          <w:rFonts w:cs="B Nazanin"/>
          <w:sz w:val="28"/>
          <w:szCs w:val="28"/>
          <w:lang w:bidi="fa-IR"/>
        </w:rPr>
      </w:pPr>
    </w:p>
    <w:p w:rsidR="00B71C3A" w:rsidRDefault="00B71C3A" w:rsidP="00B71C3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5E5E38" w:rsidRPr="009E5946" w:rsidRDefault="005E5E38" w:rsidP="00B71C3A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می بینیم تسریع چندانی بدست نیامده است چون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ها باید برای همدیگر صبر کنند و سربار هم زیاد شده است.</w:t>
      </w:r>
    </w:p>
    <w:sectPr w:rsidR="005E5E38" w:rsidRPr="009E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05CC"/>
    <w:multiLevelType w:val="multilevel"/>
    <w:tmpl w:val="46B4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F3CCA"/>
    <w:multiLevelType w:val="hybridMultilevel"/>
    <w:tmpl w:val="66DC8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371D"/>
    <w:multiLevelType w:val="multilevel"/>
    <w:tmpl w:val="314E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04BF4"/>
    <w:multiLevelType w:val="hybridMultilevel"/>
    <w:tmpl w:val="02F4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1B"/>
    <w:rsid w:val="00142B26"/>
    <w:rsid w:val="001D2B5F"/>
    <w:rsid w:val="002972C2"/>
    <w:rsid w:val="002B0D90"/>
    <w:rsid w:val="0039231B"/>
    <w:rsid w:val="005E5E38"/>
    <w:rsid w:val="007B1C68"/>
    <w:rsid w:val="007D3657"/>
    <w:rsid w:val="00864D0A"/>
    <w:rsid w:val="009E5946"/>
    <w:rsid w:val="00A20CC1"/>
    <w:rsid w:val="00AC3076"/>
    <w:rsid w:val="00B71C3A"/>
    <w:rsid w:val="00BB5C3D"/>
    <w:rsid w:val="00C227EA"/>
    <w:rsid w:val="00E17E2F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E3D0"/>
  <w15:chartTrackingRefBased/>
  <w15:docId w15:val="{BE4C8F4C-E12F-45CE-8928-E0EC5CE5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90"/>
    <w:pPr>
      <w:ind w:left="720"/>
      <w:contextualSpacing/>
    </w:pPr>
  </w:style>
  <w:style w:type="character" w:customStyle="1" w:styleId="preprocessor">
    <w:name w:val="preprocessor"/>
    <w:basedOn w:val="DefaultParagraphFont"/>
    <w:rsid w:val="00FE0E8C"/>
  </w:style>
  <w:style w:type="table" w:styleId="TableGrid">
    <w:name w:val="Table Grid"/>
    <w:basedOn w:val="TableNormal"/>
    <w:uiPriority w:val="39"/>
    <w:rsid w:val="0086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11</cp:revision>
  <dcterms:created xsi:type="dcterms:W3CDTF">2018-05-03T15:08:00Z</dcterms:created>
  <dcterms:modified xsi:type="dcterms:W3CDTF">2018-05-03T18:40:00Z</dcterms:modified>
</cp:coreProperties>
</file>