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21" w:rsidRDefault="00A046A1" w:rsidP="00834521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FFBFE2B" wp14:editId="515278E2">
            <wp:simplePos x="0" y="0"/>
            <wp:positionH relativeFrom="margin">
              <wp:align>right</wp:align>
            </wp:positionH>
            <wp:positionV relativeFrom="paragraph">
              <wp:posOffset>-75122</wp:posOffset>
            </wp:positionV>
            <wp:extent cx="933302" cy="1195410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10468" r="20165" b="13289"/>
                    <a:stretch/>
                  </pic:blipFill>
                  <pic:spPr bwMode="auto">
                    <a:xfrm>
                      <a:off x="0" y="0"/>
                      <a:ext cx="933302" cy="119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به نام خدا</w:t>
      </w:r>
    </w:p>
    <w:p w:rsidR="00A046A1" w:rsidRPr="00271438" w:rsidRDefault="00E55496" w:rsidP="00893EE3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برنامه‌نویسی</w:t>
      </w:r>
      <w:r w:rsidR="00893EE3" w:rsidRPr="00271438">
        <w:rPr>
          <w:rFonts w:hint="cs"/>
          <w:sz w:val="32"/>
          <w:szCs w:val="32"/>
          <w:rtl/>
        </w:rPr>
        <w:t xml:space="preserve"> چندهسته‌ای</w:t>
      </w:r>
    </w:p>
    <w:p w:rsidR="00A046A1" w:rsidRPr="00271438" w:rsidRDefault="001811F1" w:rsidP="00155C0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دستور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کار</w:t>
      </w:r>
      <w:r w:rsidR="00F427D0">
        <w:rPr>
          <w:rFonts w:hint="cs"/>
          <w:sz w:val="28"/>
          <w:szCs w:val="28"/>
          <w:rtl/>
        </w:rPr>
        <w:t xml:space="preserve"> آزمایشگاه </w:t>
      </w:r>
      <w:r w:rsidR="00155C0B">
        <w:rPr>
          <w:rFonts w:hint="cs"/>
          <w:sz w:val="28"/>
          <w:szCs w:val="28"/>
          <w:rtl/>
        </w:rPr>
        <w:t>6</w:t>
      </w:r>
    </w:p>
    <w:p w:rsidR="00271438" w:rsidRPr="007D3F59" w:rsidRDefault="00271438" w:rsidP="007D3F59">
      <w:pPr>
        <w:bidi/>
        <w:rPr>
          <w:sz w:val="10"/>
          <w:szCs w:val="10"/>
          <w:rtl/>
        </w:rPr>
      </w:pPr>
    </w:p>
    <w:p w:rsidR="00410CB6" w:rsidRDefault="009235F5" w:rsidP="008C7CA5">
      <w:pPr>
        <w:bidi/>
        <w:jc w:val="both"/>
        <w:rPr>
          <w:rtl/>
        </w:rPr>
      </w:pPr>
      <w:r>
        <w:rPr>
          <w:rFonts w:hint="cs"/>
          <w:rtl/>
        </w:rPr>
        <w:t xml:space="preserve">پیش‌تر با </w:t>
      </w:r>
      <w:r w:rsidR="00C00044">
        <w:rPr>
          <w:rFonts w:hint="cs"/>
          <w:rtl/>
        </w:rPr>
        <w:t>موازی‌سازی</w:t>
      </w:r>
      <w:r>
        <w:rPr>
          <w:rFonts w:hint="cs"/>
          <w:rtl/>
        </w:rPr>
        <w:t xml:space="preserve"> عمل ضرب دو ماتریس بر روی </w:t>
      </w:r>
      <w:r>
        <w:t>CPU</w:t>
      </w:r>
      <w:r>
        <w:rPr>
          <w:rFonts w:hint="cs"/>
          <w:rtl/>
        </w:rPr>
        <w:t xml:space="preserve"> آشنا شدیم. </w:t>
      </w:r>
      <w:r w:rsidR="00155C0B">
        <w:rPr>
          <w:rFonts w:hint="cs"/>
          <w:rtl/>
        </w:rPr>
        <w:t xml:space="preserve">در این آزمایش قصد داریم تا عمل ضریب دو ماتریس </w:t>
      </w:r>
      <w:r w:rsidR="00A47EDD">
        <w:t>(</w:t>
      </w:r>
      <m:oMath>
        <m:r>
          <w:rPr>
            <w:rFonts w:ascii="Cambria Math" w:hAnsi="Cambria Math"/>
          </w:rPr>
          <m:t>C=A ×B</m:t>
        </m:r>
      </m:oMath>
      <w:r w:rsidR="00A47EDD">
        <w:t>)</w:t>
      </w:r>
      <w:r w:rsidR="00155C0B">
        <w:rPr>
          <w:rFonts w:hint="cs"/>
          <w:rtl/>
        </w:rPr>
        <w:t xml:space="preserve"> را بر روی </w:t>
      </w:r>
      <w:r w:rsidR="00155C0B">
        <w:t>GPU</w:t>
      </w:r>
      <w:r w:rsidR="00155C0B">
        <w:rPr>
          <w:rFonts w:hint="cs"/>
          <w:rtl/>
        </w:rPr>
        <w:t xml:space="preserve"> </w:t>
      </w:r>
      <w:r w:rsidR="00C00044">
        <w:rPr>
          <w:rFonts w:hint="cs"/>
          <w:rtl/>
        </w:rPr>
        <w:t>پیاده‌سازی</w:t>
      </w:r>
      <w:r w:rsidR="00155C0B">
        <w:rPr>
          <w:rFonts w:hint="cs"/>
          <w:rtl/>
        </w:rPr>
        <w:t xml:space="preserve"> کنیم.</w:t>
      </w:r>
      <w:r w:rsidR="00DD64C8">
        <w:rPr>
          <w:rFonts w:hint="cs"/>
          <w:rtl/>
        </w:rPr>
        <w:t xml:space="preserve"> </w:t>
      </w:r>
      <w:r>
        <w:rPr>
          <w:rFonts w:hint="cs"/>
          <w:rtl/>
        </w:rPr>
        <w:t xml:space="preserve">این کار را ابتدا با یک روش ساده شروع کرده و </w:t>
      </w:r>
      <w:r w:rsidR="00C00044">
        <w:rPr>
          <w:rFonts w:hint="cs"/>
          <w:rtl/>
        </w:rPr>
        <w:t>مرحله‌به‌مرحله</w:t>
      </w:r>
      <w:r>
        <w:rPr>
          <w:rFonts w:hint="cs"/>
          <w:rtl/>
        </w:rPr>
        <w:t xml:space="preserve"> به جزئیات کار می‌افزاییم.</w:t>
      </w:r>
      <w:r w:rsidR="008D621E">
        <w:rPr>
          <w:rFonts w:hint="cs"/>
          <w:rtl/>
        </w:rPr>
        <w:t xml:space="preserve"> برای ادامه کار می</w:t>
      </w:r>
      <w:r w:rsidR="006F3E89">
        <w:rPr>
          <w:rFonts w:hint="cs"/>
          <w:rtl/>
        </w:rPr>
        <w:t>‌توانید از کد</w:t>
      </w:r>
      <w:r w:rsidR="008D621E">
        <w:rPr>
          <w:rFonts w:hint="cs"/>
          <w:rtl/>
        </w:rPr>
        <w:t xml:space="preserve"> ضمیمه شده استفاده کنید.</w:t>
      </w:r>
      <w:r w:rsidR="00696EF2">
        <w:rPr>
          <w:rFonts w:hint="cs"/>
          <w:rtl/>
        </w:rPr>
        <w:t xml:space="preserve"> </w:t>
      </w:r>
      <w:r w:rsidR="006F3E89">
        <w:rPr>
          <w:rFonts w:hint="cs"/>
          <w:rtl/>
        </w:rPr>
        <w:t xml:space="preserve">این کد تمام کارهای لازم را </w:t>
      </w:r>
      <w:r w:rsidR="00C00044">
        <w:rPr>
          <w:rFonts w:hint="cs"/>
          <w:rtl/>
        </w:rPr>
        <w:t>پیاده‌سازی</w:t>
      </w:r>
      <w:r w:rsidR="006F3E89">
        <w:rPr>
          <w:rFonts w:hint="cs"/>
          <w:rtl/>
        </w:rPr>
        <w:t xml:space="preserve"> کرده است و شما می‌توانید بر </w:t>
      </w:r>
      <w:r w:rsidR="00C00044">
        <w:rPr>
          <w:rFonts w:hint="cs"/>
          <w:rtl/>
        </w:rPr>
        <w:t>پیاده‌سازی</w:t>
      </w:r>
      <w:r w:rsidR="006F3E89">
        <w:rPr>
          <w:rFonts w:hint="cs"/>
          <w:rtl/>
        </w:rPr>
        <w:t xml:space="preserve"> </w:t>
      </w:r>
      <w:r w:rsidR="006F3E89">
        <w:t>kernel</w:t>
      </w:r>
      <w:r w:rsidR="006F3E89">
        <w:rPr>
          <w:rFonts w:hint="cs"/>
          <w:rtl/>
        </w:rPr>
        <w:t xml:space="preserve"> متمرکز شوید. </w:t>
      </w:r>
      <w:r w:rsidR="00696EF2">
        <w:rPr>
          <w:rFonts w:hint="cs"/>
          <w:rtl/>
        </w:rPr>
        <w:t xml:space="preserve">برای سادگی </w:t>
      </w:r>
      <w:r w:rsidR="008C7CA5">
        <w:rPr>
          <w:rFonts w:hint="cs"/>
          <w:rtl/>
        </w:rPr>
        <w:t>ماتریس‌ها</w:t>
      </w:r>
      <w:r w:rsidR="00696EF2">
        <w:rPr>
          <w:rFonts w:hint="cs"/>
          <w:rtl/>
        </w:rPr>
        <w:t xml:space="preserve"> مربعی </w:t>
      </w:r>
      <w:r w:rsidR="008C7CA5">
        <w:rPr>
          <w:rFonts w:hint="cs"/>
          <w:rtl/>
        </w:rPr>
        <w:t xml:space="preserve">و </w:t>
      </w:r>
      <w:r w:rsidR="00696EF2">
        <w:rPr>
          <w:rFonts w:hint="cs"/>
          <w:rtl/>
        </w:rPr>
        <w:t xml:space="preserve">با ابعاد </w:t>
      </w:r>
      <m:oMath>
        <m:r>
          <w:rPr>
            <w:rFonts w:ascii="Cambria Math" w:hAnsi="Cambria Math"/>
          </w:rPr>
          <m:t>n×n</m:t>
        </m:r>
      </m:oMath>
      <w:r w:rsidR="00696EF2">
        <w:rPr>
          <w:rFonts w:eastAsiaTheme="minorEastAsia" w:hint="cs"/>
          <w:rtl/>
        </w:rPr>
        <w:t xml:space="preserve"> فرض </w:t>
      </w:r>
      <w:r w:rsidR="008C7CA5">
        <w:rPr>
          <w:rFonts w:eastAsiaTheme="minorEastAsia" w:hint="cs"/>
          <w:rtl/>
        </w:rPr>
        <w:t>شده‌اند</w:t>
      </w:r>
      <w:r w:rsidR="00696EF2">
        <w:rPr>
          <w:rFonts w:eastAsiaTheme="minorEastAsia" w:hint="cs"/>
          <w:rtl/>
        </w:rPr>
        <w:t>.</w:t>
      </w:r>
      <w:r w:rsidR="006F3E89">
        <w:rPr>
          <w:rFonts w:eastAsiaTheme="minorEastAsia" w:hint="cs"/>
          <w:rtl/>
        </w:rPr>
        <w:t xml:space="preserve"> </w:t>
      </w:r>
    </w:p>
    <w:p w:rsidR="00344499" w:rsidRDefault="00344499" w:rsidP="00344499">
      <w:pPr>
        <w:bidi/>
        <w:jc w:val="both"/>
        <w:rPr>
          <w:b/>
          <w:bCs/>
          <w:rtl/>
        </w:rPr>
      </w:pPr>
      <w:r w:rsidRPr="00344499">
        <w:rPr>
          <w:rFonts w:hint="cs"/>
          <w:b/>
          <w:bCs/>
          <w:rtl/>
        </w:rPr>
        <w:t>گام اول</w:t>
      </w:r>
    </w:p>
    <w:p w:rsidR="00DF2759" w:rsidRDefault="0025535F" w:rsidP="00570CFA">
      <w:pPr>
        <w:keepNext/>
        <w:bidi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D0443" wp14:editId="54094E70">
            <wp:simplePos x="0" y="0"/>
            <wp:positionH relativeFrom="column">
              <wp:posOffset>1738553</wp:posOffset>
            </wp:positionH>
            <wp:positionV relativeFrom="paragraph">
              <wp:posOffset>6705</wp:posOffset>
            </wp:positionV>
            <wp:extent cx="2933396" cy="2906484"/>
            <wp:effectExtent l="0" t="0" r="63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6" cy="290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CFA">
        <w:br w:type="textWrapping" w:clear="all"/>
      </w:r>
    </w:p>
    <w:p w:rsidR="00344499" w:rsidRDefault="00DF2759" w:rsidP="00DF2759">
      <w:pPr>
        <w:pStyle w:val="Caption"/>
        <w:bidi/>
        <w:jc w:val="center"/>
        <w:rPr>
          <w:rtl/>
        </w:rPr>
      </w:pPr>
      <w:bookmarkStart w:id="0" w:name="_Ref515067294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A119B"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 xml:space="preserve"> توزیع کار در گام اول</w:t>
      </w:r>
    </w:p>
    <w:p w:rsidR="000052AB" w:rsidRDefault="00465948" w:rsidP="005801CC">
      <w:pPr>
        <w:bidi/>
        <w:rPr>
          <w:rtl/>
        </w:rPr>
      </w:pPr>
      <w:r>
        <w:rPr>
          <w:rFonts w:hint="cs"/>
          <w:rtl/>
        </w:rPr>
        <w:t xml:space="preserve">در گام نخست، </w:t>
      </w:r>
      <w:r w:rsidR="00C00044">
        <w:rPr>
          <w:rFonts w:hint="cs"/>
          <w:rtl/>
        </w:rPr>
        <w:t>همان‌گونه</w:t>
      </w:r>
      <w:r w:rsidR="000052AB">
        <w:rPr>
          <w:rFonts w:hint="cs"/>
          <w:rtl/>
        </w:rPr>
        <w:t xml:space="preserve"> که در </w:t>
      </w:r>
      <w:r w:rsidR="000052AB">
        <w:rPr>
          <w:rtl/>
        </w:rPr>
        <w:fldChar w:fldCharType="begin"/>
      </w:r>
      <w:r w:rsidR="000052AB">
        <w:rPr>
          <w:rtl/>
        </w:rPr>
        <w:instrText xml:space="preserve"> </w:instrText>
      </w:r>
      <w:r w:rsidR="000052AB">
        <w:rPr>
          <w:rFonts w:hint="cs"/>
        </w:rPr>
        <w:instrText>REF</w:instrText>
      </w:r>
      <w:r w:rsidR="000052AB">
        <w:rPr>
          <w:rFonts w:hint="cs"/>
          <w:rtl/>
        </w:rPr>
        <w:instrText xml:space="preserve"> _</w:instrText>
      </w:r>
      <w:r w:rsidR="000052AB">
        <w:rPr>
          <w:rFonts w:hint="cs"/>
        </w:rPr>
        <w:instrText>Ref515067294 \h</w:instrText>
      </w:r>
      <w:r w:rsidR="000052AB">
        <w:rPr>
          <w:rtl/>
        </w:rPr>
        <w:instrText xml:space="preserve"> </w:instrText>
      </w:r>
      <w:r w:rsidR="000052AB">
        <w:rPr>
          <w:rtl/>
        </w:rPr>
      </w:r>
      <w:r w:rsidR="000052AB">
        <w:rPr>
          <w:rtl/>
        </w:rPr>
        <w:fldChar w:fldCharType="separate"/>
      </w:r>
      <w:r w:rsidR="00DA119B">
        <w:rPr>
          <w:rFonts w:hint="cs"/>
          <w:rtl/>
        </w:rPr>
        <w:t>شکل</w:t>
      </w:r>
      <w:r w:rsidR="00DA119B">
        <w:rPr>
          <w:rtl/>
        </w:rPr>
        <w:t xml:space="preserve"> </w:t>
      </w:r>
      <w:r w:rsidR="00DA119B">
        <w:rPr>
          <w:noProof/>
          <w:rtl/>
        </w:rPr>
        <w:t>1</w:t>
      </w:r>
      <w:r w:rsidR="000052AB">
        <w:rPr>
          <w:rtl/>
        </w:rPr>
        <w:fldChar w:fldCharType="end"/>
      </w:r>
      <w:r w:rsidR="00C00044">
        <w:rPr>
          <w:rFonts w:hint="cs"/>
          <w:rtl/>
        </w:rPr>
        <w:t xml:space="preserve"> </w:t>
      </w:r>
      <w:r>
        <w:rPr>
          <w:rFonts w:hint="cs"/>
          <w:rtl/>
        </w:rPr>
        <w:t xml:space="preserve">مشاهده می‌کنید، هر نخ در </w:t>
      </w:r>
      <w:r>
        <w:t>block</w:t>
      </w:r>
      <w:r>
        <w:rPr>
          <w:rFonts w:hint="cs"/>
          <w:rtl/>
        </w:rPr>
        <w:t xml:space="preserve"> مسئول محاسبه‌ی یک خانه در ماتریس </w:t>
      </w:r>
      <w:r>
        <w:t>C</w:t>
      </w:r>
      <w:r>
        <w:rPr>
          <w:rFonts w:hint="cs"/>
          <w:rtl/>
        </w:rPr>
        <w:t xml:space="preserve"> (نتیجه) است.</w:t>
      </w:r>
      <w:r w:rsidR="005E34DB">
        <w:rPr>
          <w:rFonts w:hint="cs"/>
          <w:rtl/>
        </w:rPr>
        <w:t xml:space="preserve"> </w:t>
      </w:r>
      <w:r w:rsidR="00A7125E">
        <w:rPr>
          <w:rFonts w:hint="cs"/>
          <w:rtl/>
        </w:rPr>
        <w:t xml:space="preserve">در اینجا ما بر روی کد محتوای </w:t>
      </w:r>
      <w:r w:rsidR="00A7125E">
        <w:t>kernel</w:t>
      </w:r>
      <w:r w:rsidR="00A7125E">
        <w:rPr>
          <w:rFonts w:hint="cs"/>
          <w:rtl/>
        </w:rPr>
        <w:t xml:space="preserve"> تمرکز می‌کنیم. </w:t>
      </w:r>
      <w:r w:rsidR="00DC6F5B">
        <w:rPr>
          <w:rFonts w:hint="cs"/>
          <w:rtl/>
        </w:rPr>
        <w:t xml:space="preserve">برای این </w:t>
      </w:r>
      <w:r w:rsidR="00C00044">
        <w:rPr>
          <w:rFonts w:hint="cs"/>
          <w:rtl/>
        </w:rPr>
        <w:t>پیاده‌سازی</w:t>
      </w:r>
      <w:r w:rsidR="00DC6F5B">
        <w:rPr>
          <w:rFonts w:hint="cs"/>
          <w:rtl/>
        </w:rPr>
        <w:t xml:space="preserve"> </w:t>
      </w:r>
      <w:r w:rsidR="00DC6F5B">
        <w:t>kernel</w:t>
      </w:r>
      <w:r w:rsidR="00DC6F5B">
        <w:rPr>
          <w:rFonts w:hint="cs"/>
          <w:rtl/>
        </w:rPr>
        <w:t xml:space="preserve"> برابر است با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6F008A"/>
          <w:sz w:val="19"/>
          <w:szCs w:val="19"/>
          <w:lang w:bidi="ar-SA"/>
        </w:rPr>
        <w:t>__global__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matrixMulCUDA(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k;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row = threadIdx.y, col = threadIdx.x;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sum = 0.0f;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(k = 0; k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++k) {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[row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k]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[k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col];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C67084" w:rsidRDefault="00C67084" w:rsidP="00C67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[row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col] = sum;</w:t>
      </w:r>
    </w:p>
    <w:p w:rsidR="005801CC" w:rsidRDefault="00C67084" w:rsidP="00C67084">
      <w:pPr>
        <w:bidi/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C67084" w:rsidRDefault="00C67084" w:rsidP="00DA119B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این تابع را </w:t>
      </w:r>
      <w:r w:rsidR="00C00044">
        <w:rPr>
          <w:rFonts w:hint="cs"/>
          <w:rtl/>
        </w:rPr>
        <w:t>پیاده‌سازی</w:t>
      </w:r>
      <w:r>
        <w:rPr>
          <w:rFonts w:hint="cs"/>
          <w:rtl/>
        </w:rPr>
        <w:t xml:space="preserve"> </w:t>
      </w:r>
      <w:r w:rsidR="00F50979">
        <w:rPr>
          <w:rFonts w:hint="cs"/>
          <w:rtl/>
        </w:rPr>
        <w:t xml:space="preserve">کرده </w:t>
      </w:r>
      <w:r>
        <w:rPr>
          <w:rFonts w:hint="cs"/>
          <w:rtl/>
        </w:rPr>
        <w:t xml:space="preserve">و سپس صحت خروجی را برای </w:t>
      </w:r>
      <m:oMath>
        <m:r>
          <w:rPr>
            <w:rFonts w:ascii="Cambria Math" w:hAnsi="Cambria Math"/>
          </w:rPr>
          <m:t>n=32</m:t>
        </m:r>
      </m:oMath>
      <w:r>
        <w:rPr>
          <w:rFonts w:eastAsiaTheme="minorEastAsia" w:hint="cs"/>
          <w:rtl/>
        </w:rPr>
        <w:t xml:space="preserve"> بررسی کنید</w:t>
      </w:r>
      <w:r w:rsidR="00DA2EDC">
        <w:rPr>
          <w:rFonts w:eastAsiaTheme="minorEastAsia" w:hint="cs"/>
          <w:rtl/>
        </w:rPr>
        <w:t xml:space="preserve"> (</w:t>
      </w:r>
      <w:r w:rsidR="00740B77">
        <w:rPr>
          <w:rFonts w:eastAsiaTheme="minorEastAsia" w:hint="cs"/>
          <w:rtl/>
        </w:rPr>
        <w:t xml:space="preserve">خطوط </w:t>
      </w:r>
      <w:r w:rsidR="00DA119B">
        <w:rPr>
          <w:rFonts w:eastAsiaTheme="minorEastAsia" w:hint="cs"/>
          <w:rtl/>
        </w:rPr>
        <w:t>110</w:t>
      </w:r>
      <w:r w:rsidR="00740B77">
        <w:rPr>
          <w:rFonts w:eastAsiaTheme="minorEastAsia" w:hint="cs"/>
          <w:rtl/>
        </w:rPr>
        <w:t xml:space="preserve"> تا </w:t>
      </w:r>
      <w:r w:rsidR="00DA119B">
        <w:rPr>
          <w:rFonts w:eastAsiaTheme="minorEastAsia" w:hint="cs"/>
          <w:rtl/>
        </w:rPr>
        <w:t>111</w:t>
      </w:r>
      <w:bookmarkStart w:id="1" w:name="_GoBack"/>
      <w:bookmarkEnd w:id="1"/>
      <w:r w:rsidR="00740B77">
        <w:rPr>
          <w:rFonts w:eastAsiaTheme="minorEastAsia" w:hint="cs"/>
          <w:rtl/>
        </w:rPr>
        <w:t xml:space="preserve"> را ببینید</w:t>
      </w:r>
      <w:r w:rsidR="00DA2EDC">
        <w:rPr>
          <w:rFonts w:eastAsiaTheme="minorEastAsia" w:hint="cs"/>
          <w:rtl/>
        </w:rPr>
        <w:t>)</w:t>
      </w:r>
      <w:r w:rsidR="00162F60">
        <w:rPr>
          <w:rFonts w:eastAsiaTheme="minorEastAsia" w:hint="cs"/>
          <w:rtl/>
        </w:rPr>
        <w:t>.</w:t>
      </w:r>
    </w:p>
    <w:p w:rsidR="00162F60" w:rsidRDefault="00162F60" w:rsidP="00162F60">
      <w:pPr>
        <w:bidi/>
        <w:rPr>
          <w:rFonts w:eastAsiaTheme="minorEastAsia"/>
          <w:b/>
          <w:bCs/>
          <w:rtl/>
        </w:rPr>
      </w:pPr>
      <w:r w:rsidRPr="00162F60">
        <w:rPr>
          <w:rFonts w:eastAsiaTheme="minorEastAsia" w:hint="cs"/>
          <w:b/>
          <w:bCs/>
          <w:rtl/>
        </w:rPr>
        <w:lastRenderedPageBreak/>
        <w:t>گام دوم</w:t>
      </w:r>
    </w:p>
    <w:p w:rsidR="00162F60" w:rsidRDefault="00C00044" w:rsidP="0046434F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همان‌گونه</w:t>
      </w:r>
      <w:r w:rsidR="00162F60">
        <w:rPr>
          <w:rFonts w:eastAsiaTheme="minorEastAsia" w:hint="cs"/>
          <w:rtl/>
        </w:rPr>
        <w:t xml:space="preserve"> که مشاهده می‌کنید </w:t>
      </w:r>
      <w:r w:rsidR="00162F60">
        <w:rPr>
          <w:rFonts w:eastAsiaTheme="minorEastAsia"/>
        </w:rPr>
        <w:t>kernel</w:t>
      </w:r>
      <w:r w:rsidR="00162F60">
        <w:rPr>
          <w:rFonts w:eastAsiaTheme="minorEastAsia" w:hint="cs"/>
          <w:rtl/>
        </w:rPr>
        <w:t xml:space="preserve"> نوشته شده در گام اول از </w:t>
      </w:r>
      <w:r w:rsidR="00162F60">
        <w:rPr>
          <w:rFonts w:eastAsiaTheme="minorEastAsia"/>
        </w:rPr>
        <w:t>threadIdx</w:t>
      </w:r>
      <w:r w:rsidR="00162F60">
        <w:rPr>
          <w:rFonts w:eastAsiaTheme="minorEastAsia" w:hint="cs"/>
          <w:rtl/>
        </w:rPr>
        <w:t xml:space="preserve"> برای </w:t>
      </w:r>
      <w:r>
        <w:rPr>
          <w:rFonts w:eastAsiaTheme="minorEastAsia" w:hint="cs"/>
          <w:rtl/>
        </w:rPr>
        <w:t>آدرس‌دهی</w:t>
      </w:r>
      <w:r w:rsidR="00162F60">
        <w:rPr>
          <w:rFonts w:eastAsiaTheme="minorEastAsia" w:hint="cs"/>
          <w:rtl/>
        </w:rPr>
        <w:t xml:space="preserve"> استفاده می‌کند. </w:t>
      </w:r>
      <w:r w:rsidR="009074E8">
        <w:rPr>
          <w:rFonts w:eastAsiaTheme="minorEastAsia" w:hint="cs"/>
          <w:rtl/>
        </w:rPr>
        <w:t xml:space="preserve">این اندیس دهی ما را به داشتن تنها یک </w:t>
      </w:r>
      <w:r w:rsidR="009074E8">
        <w:rPr>
          <w:rFonts w:eastAsiaTheme="minorEastAsia"/>
        </w:rPr>
        <w:t>block</w:t>
      </w:r>
      <w:r w:rsidR="009074E8">
        <w:rPr>
          <w:rFonts w:eastAsiaTheme="minorEastAsia" w:hint="cs"/>
          <w:rtl/>
        </w:rPr>
        <w:t xml:space="preserve"> محدود می‌کند. </w:t>
      </w:r>
      <w:r w:rsidR="00162F60">
        <w:rPr>
          <w:rFonts w:eastAsiaTheme="minorEastAsia" w:hint="cs"/>
          <w:rtl/>
        </w:rPr>
        <w:t xml:space="preserve">از طرفی یک </w:t>
      </w:r>
      <w:r w:rsidR="00162F60">
        <w:rPr>
          <w:rFonts w:eastAsiaTheme="minorEastAsia"/>
        </w:rPr>
        <w:t>block</w:t>
      </w:r>
      <w:r w:rsidR="00162F60">
        <w:rPr>
          <w:rFonts w:eastAsiaTheme="minorEastAsia" w:hint="cs"/>
          <w:rtl/>
        </w:rPr>
        <w:t xml:space="preserve"> نمی‌تواند بیشتر از 1024 نخ داشته باشد. بنابراین برای </w:t>
      </w:r>
      <w:r w:rsidR="005B7028">
        <w:rPr>
          <w:rFonts w:eastAsiaTheme="minorEastAsia" w:hint="cs"/>
          <w:rtl/>
        </w:rPr>
        <w:t xml:space="preserve">ضرب </w:t>
      </w:r>
      <w:r w:rsidR="00162F60">
        <w:rPr>
          <w:rFonts w:eastAsiaTheme="minorEastAsia" w:hint="cs"/>
          <w:rtl/>
        </w:rPr>
        <w:t xml:space="preserve">ماتریس‌هایی با ابعاد </w:t>
      </w:r>
      <w:r>
        <w:rPr>
          <w:rFonts w:eastAsiaTheme="minorEastAsia" w:hint="cs"/>
          <w:rtl/>
        </w:rPr>
        <w:t>بزرگ‌تر</w:t>
      </w:r>
      <w:r w:rsidR="00162F60">
        <w:rPr>
          <w:rFonts w:eastAsiaTheme="minorEastAsia" w:hint="cs"/>
          <w:rtl/>
        </w:rPr>
        <w:t xml:space="preserve"> از</w:t>
      </w:r>
      <w:r w:rsidR="00162F60">
        <w:rPr>
          <w:rFonts w:eastAsiaTheme="minorEastAsia"/>
        </w:rPr>
        <w:t xml:space="preserve"> </w:t>
      </w:r>
      <w:r w:rsidR="00162F60"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32×32</m:t>
        </m:r>
      </m:oMath>
      <w:r w:rsidR="006C4BA2" w:rsidRPr="00D679D5">
        <w:rPr>
          <w:rFonts w:eastAsiaTheme="minorEastAsia" w:hint="cs"/>
          <w:sz w:val="28"/>
          <w:szCs w:val="28"/>
          <w:rtl/>
        </w:rPr>
        <w:t xml:space="preserve"> </w:t>
      </w:r>
      <w:r w:rsidR="006C4BA2">
        <w:rPr>
          <w:rFonts w:eastAsiaTheme="minorEastAsia" w:hint="cs"/>
          <w:rtl/>
        </w:rPr>
        <w:t xml:space="preserve">دچار مشکل می‌شویم. </w:t>
      </w:r>
      <w:r w:rsidR="007D3D1F">
        <w:rPr>
          <w:rFonts w:eastAsiaTheme="minorEastAsia" w:hint="cs"/>
          <w:rtl/>
        </w:rPr>
        <w:t xml:space="preserve">برای حل این مساله دو راه داریم. 1) هر نخ کار بیشتری انجام دهد. 2) </w:t>
      </w:r>
      <w:r w:rsidR="00162F60">
        <w:rPr>
          <w:rFonts w:eastAsiaTheme="minorEastAsia" w:hint="cs"/>
          <w:rtl/>
        </w:rPr>
        <w:t xml:space="preserve">از چند </w:t>
      </w:r>
      <w:r w:rsidR="00714CC9">
        <w:rPr>
          <w:rFonts w:eastAsiaTheme="minorEastAsia"/>
        </w:rPr>
        <w:t>block</w:t>
      </w:r>
      <w:r w:rsidR="00714CC9">
        <w:rPr>
          <w:rFonts w:eastAsiaTheme="minorEastAsia" w:hint="cs"/>
          <w:rtl/>
        </w:rPr>
        <w:t xml:space="preserve"> </w:t>
      </w:r>
      <w:r w:rsidR="00162F60">
        <w:rPr>
          <w:rFonts w:eastAsiaTheme="minorEastAsia" w:hint="cs"/>
          <w:rtl/>
        </w:rPr>
        <w:t xml:space="preserve">استفاده </w:t>
      </w:r>
      <w:r w:rsidR="007D3D1F">
        <w:rPr>
          <w:rFonts w:eastAsiaTheme="minorEastAsia" w:hint="cs"/>
          <w:rtl/>
        </w:rPr>
        <w:t>کنیم</w:t>
      </w:r>
      <w:r w:rsidR="00341E6E">
        <w:rPr>
          <w:rFonts w:eastAsiaTheme="minorEastAsia" w:hint="cs"/>
          <w:rtl/>
        </w:rPr>
        <w:t xml:space="preserve"> (</w:t>
      </w:r>
      <w:r w:rsidR="00341E6E">
        <w:rPr>
          <w:rFonts w:eastAsiaTheme="minorEastAsia"/>
          <w:rtl/>
        </w:rPr>
        <w:fldChar w:fldCharType="begin"/>
      </w:r>
      <w:r w:rsidR="00341E6E">
        <w:rPr>
          <w:rFonts w:eastAsiaTheme="minorEastAsia"/>
          <w:rtl/>
        </w:rPr>
        <w:instrText xml:space="preserve"> </w:instrText>
      </w:r>
      <w:r w:rsidR="00341E6E">
        <w:rPr>
          <w:rFonts w:eastAsiaTheme="minorEastAsia" w:hint="cs"/>
        </w:rPr>
        <w:instrText>REF</w:instrText>
      </w:r>
      <w:r w:rsidR="00341E6E">
        <w:rPr>
          <w:rFonts w:eastAsiaTheme="minorEastAsia" w:hint="cs"/>
          <w:rtl/>
        </w:rPr>
        <w:instrText xml:space="preserve"> _</w:instrText>
      </w:r>
      <w:r w:rsidR="00341E6E">
        <w:rPr>
          <w:rFonts w:eastAsiaTheme="minorEastAsia" w:hint="cs"/>
        </w:rPr>
        <w:instrText>Ref515078524 \h</w:instrText>
      </w:r>
      <w:r w:rsidR="00341E6E">
        <w:rPr>
          <w:rFonts w:eastAsiaTheme="minorEastAsia"/>
          <w:rtl/>
        </w:rPr>
        <w:instrText xml:space="preserve"> </w:instrText>
      </w:r>
      <w:r w:rsidR="00341E6E">
        <w:rPr>
          <w:rFonts w:eastAsiaTheme="minorEastAsia"/>
          <w:rtl/>
        </w:rPr>
      </w:r>
      <w:r w:rsidR="00341E6E">
        <w:rPr>
          <w:rFonts w:eastAsiaTheme="minorEastAsia"/>
          <w:rtl/>
        </w:rPr>
        <w:fldChar w:fldCharType="separate"/>
      </w:r>
      <w:r w:rsidR="00DA119B">
        <w:rPr>
          <w:rFonts w:hint="cs"/>
          <w:rtl/>
        </w:rPr>
        <w:t>شکل</w:t>
      </w:r>
      <w:r w:rsidR="00DA119B">
        <w:rPr>
          <w:rtl/>
        </w:rPr>
        <w:t xml:space="preserve"> </w:t>
      </w:r>
      <w:r w:rsidR="00DA119B">
        <w:rPr>
          <w:noProof/>
          <w:rtl/>
        </w:rPr>
        <w:t>2</w:t>
      </w:r>
      <w:r w:rsidR="00341E6E">
        <w:rPr>
          <w:rFonts w:eastAsiaTheme="minorEastAsia"/>
          <w:rtl/>
        </w:rPr>
        <w:fldChar w:fldCharType="end"/>
      </w:r>
      <w:r w:rsidR="00341E6E">
        <w:rPr>
          <w:rFonts w:eastAsiaTheme="minorEastAsia" w:hint="cs"/>
          <w:rtl/>
        </w:rPr>
        <w:t>)</w:t>
      </w:r>
      <w:r w:rsidR="00162F60">
        <w:rPr>
          <w:rFonts w:eastAsiaTheme="minorEastAsia" w:hint="cs"/>
          <w:rtl/>
        </w:rPr>
        <w:t>.</w:t>
      </w:r>
    </w:p>
    <w:p w:rsidR="007D3D1F" w:rsidRDefault="009F4018" w:rsidP="007D3D1F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راه حل اول)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#define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</w:t>
      </w: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TILE_WIDTH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16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__global__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void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matrixMulCUDA(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,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A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,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B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,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)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{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start_row = threadIdx.y * </w:t>
      </w: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TILE_WIDTH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end_row = start_row + </w:t>
      </w: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TILE_WIDTH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start_col = threadIdx.x * </w:t>
      </w: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TILE_WIDTH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end_col = start_col + </w:t>
      </w: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TILE_WIDTH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for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(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row = start_row; row &lt; end_row; row++) {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for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(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col = start_col; col &lt; end_col; col++) {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="00D50C40">
        <w:rPr>
          <w:rFonts w:ascii="Consolas" w:hAnsi="Consolas" w:cs="Consolas"/>
          <w:color w:val="000000"/>
          <w:sz w:val="18"/>
          <w:szCs w:val="18"/>
          <w:lang w:bidi="ar-SA"/>
        </w:rPr>
        <w:t xml:space="preserve"> 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_val = 0;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for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(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k = 0; k &lt;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; ++k) {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A_elem =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A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[row *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+ k];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B_elem =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B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[k *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+ col];</w:t>
      </w:r>
    </w:p>
    <w:p w:rsidR="009F4018" w:rsidRPr="00341E6E" w:rsidRDefault="00D50C40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>
        <w:rPr>
          <w:rFonts w:ascii="Consolas" w:hAnsi="Consolas" w:cs="Consolas"/>
          <w:color w:val="000000"/>
          <w:sz w:val="18"/>
          <w:szCs w:val="18"/>
          <w:lang w:bidi="ar-SA"/>
        </w:rPr>
        <w:tab/>
        <w:t>C</w:t>
      </w:r>
      <w:r w:rsidR="009F4018" w:rsidRPr="00341E6E">
        <w:rPr>
          <w:rFonts w:ascii="Consolas" w:hAnsi="Consolas" w:cs="Consolas"/>
          <w:color w:val="000000"/>
          <w:sz w:val="18"/>
          <w:szCs w:val="18"/>
          <w:lang w:bidi="ar-SA"/>
        </w:rPr>
        <w:t>_val += A_elem * B_elem;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  <w:t>}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[row*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="00D50C40">
        <w:rPr>
          <w:rFonts w:ascii="Consolas" w:hAnsi="Consolas" w:cs="Consolas"/>
          <w:color w:val="000000"/>
          <w:sz w:val="18"/>
          <w:szCs w:val="18"/>
          <w:lang w:bidi="ar-SA"/>
        </w:rPr>
        <w:t xml:space="preserve"> + col] = 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_val;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  <w:t>}</w:t>
      </w:r>
    </w:p>
    <w:p w:rsidR="009F4018" w:rsidRPr="00341E6E" w:rsidRDefault="009F4018" w:rsidP="009F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  <w:t>}</w:t>
      </w:r>
    </w:p>
    <w:p w:rsidR="009F4018" w:rsidRPr="00341E6E" w:rsidRDefault="009F4018" w:rsidP="009F4018">
      <w:pPr>
        <w:bidi/>
        <w:jc w:val="right"/>
        <w:rPr>
          <w:rFonts w:ascii="Consolas" w:hAnsi="Consolas" w:cs="Consolas"/>
          <w:color w:val="000000"/>
          <w:sz w:val="18"/>
          <w:szCs w:val="18"/>
          <w:rtl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}</w:t>
      </w:r>
    </w:p>
    <w:p w:rsidR="009F4018" w:rsidRDefault="009F4018" w:rsidP="009F4018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راه حل دوم)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6F008A"/>
          <w:sz w:val="18"/>
          <w:szCs w:val="18"/>
          <w:lang w:bidi="ar-SA"/>
        </w:rPr>
        <w:t>__global__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void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matrixMulCUDA(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,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A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,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B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, 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)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{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row = blockIdx.y * blockDim.y + threadIdx.y;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col = blockIdx.x * blockDim.x + threadIdx.x;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="00D50C40">
        <w:rPr>
          <w:rFonts w:ascii="Consolas" w:hAnsi="Consolas" w:cs="Consolas"/>
          <w:color w:val="000000"/>
          <w:sz w:val="18"/>
          <w:szCs w:val="18"/>
          <w:lang w:bidi="ar-SA"/>
        </w:rPr>
        <w:t xml:space="preserve"> 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_val = 0;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for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(</w:t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int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k = 0; k &lt;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; ++k) {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A_elem =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A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[row *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+ k];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0000FF"/>
          <w:sz w:val="18"/>
          <w:szCs w:val="18"/>
          <w:lang w:bidi="ar-SA"/>
        </w:rPr>
        <w:t>float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B_elem =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B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[k * 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 xml:space="preserve"> + col];</w:t>
      </w:r>
    </w:p>
    <w:p w:rsidR="00106DF2" w:rsidRPr="00341E6E" w:rsidRDefault="00D50C40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>
        <w:rPr>
          <w:rFonts w:ascii="Consolas" w:hAnsi="Consolas" w:cs="Consolas"/>
          <w:color w:val="000000"/>
          <w:sz w:val="18"/>
          <w:szCs w:val="18"/>
          <w:lang w:bidi="ar-SA"/>
        </w:rPr>
        <w:tab/>
        <w:t>C</w:t>
      </w:r>
      <w:r w:rsidR="00106DF2" w:rsidRPr="00341E6E">
        <w:rPr>
          <w:rFonts w:ascii="Consolas" w:hAnsi="Consolas" w:cs="Consolas"/>
          <w:color w:val="000000"/>
          <w:sz w:val="18"/>
          <w:szCs w:val="18"/>
          <w:lang w:bidi="ar-SA"/>
        </w:rPr>
        <w:t>_val += A_elem * B_elem;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  <w:t>}</w:t>
      </w:r>
    </w:p>
    <w:p w:rsidR="00106DF2" w:rsidRPr="00341E6E" w:rsidRDefault="00106DF2" w:rsidP="0010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ab/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[row*</w:t>
      </w:r>
      <w:r w:rsidRPr="00341E6E">
        <w:rPr>
          <w:rFonts w:ascii="Consolas" w:hAnsi="Consolas" w:cs="Consolas"/>
          <w:color w:val="808080"/>
          <w:sz w:val="18"/>
          <w:szCs w:val="18"/>
          <w:lang w:bidi="ar-SA"/>
        </w:rPr>
        <w:t>n</w:t>
      </w:r>
      <w:r w:rsidR="00D50C40">
        <w:rPr>
          <w:rFonts w:ascii="Consolas" w:hAnsi="Consolas" w:cs="Consolas"/>
          <w:color w:val="000000"/>
          <w:sz w:val="18"/>
          <w:szCs w:val="18"/>
          <w:lang w:bidi="ar-SA"/>
        </w:rPr>
        <w:t xml:space="preserve"> + col] = </w:t>
      </w:r>
      <w:r w:rsidR="00D50C40">
        <w:rPr>
          <w:rFonts w:ascii="Consolas" w:hAnsi="Consolas" w:cs="Courier New"/>
          <w:color w:val="000000"/>
          <w:sz w:val="18"/>
          <w:szCs w:val="18"/>
          <w:lang w:bidi="ar-SA"/>
        </w:rPr>
        <w:t>C</w:t>
      </w: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_val;</w:t>
      </w:r>
    </w:p>
    <w:p w:rsidR="009F4018" w:rsidRPr="00341E6E" w:rsidRDefault="00106DF2" w:rsidP="00106DF2">
      <w:pPr>
        <w:bidi/>
        <w:jc w:val="right"/>
        <w:rPr>
          <w:rFonts w:ascii="Consolas" w:hAnsi="Consolas" w:cs="Consolas"/>
          <w:color w:val="000000"/>
          <w:sz w:val="18"/>
          <w:szCs w:val="18"/>
          <w:rtl/>
          <w:lang w:bidi="ar-SA"/>
        </w:rPr>
      </w:pPr>
      <w:r w:rsidRPr="00341E6E">
        <w:rPr>
          <w:rFonts w:ascii="Consolas" w:hAnsi="Consolas" w:cs="Consolas"/>
          <w:color w:val="000000"/>
          <w:sz w:val="18"/>
          <w:szCs w:val="18"/>
          <w:lang w:bidi="ar-SA"/>
        </w:rPr>
        <w:t>}</w:t>
      </w:r>
    </w:p>
    <w:p w:rsidR="00341E6E" w:rsidRDefault="00341E6E" w:rsidP="00341E6E">
      <w:pPr>
        <w:keepNext/>
        <w:bidi/>
        <w:jc w:val="center"/>
      </w:pPr>
      <w:r>
        <w:rPr>
          <w:noProof/>
        </w:rPr>
        <w:drawing>
          <wp:inline distT="0" distB="0" distL="0" distR="0" wp14:anchorId="449D8EF2" wp14:editId="6B81B22D">
            <wp:extent cx="2282343" cy="1897679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8053" cy="19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6E" w:rsidRDefault="00341E6E" w:rsidP="00341E6E">
      <w:pPr>
        <w:pStyle w:val="Caption"/>
        <w:bidi/>
        <w:jc w:val="center"/>
        <w:rPr>
          <w:rFonts w:eastAsiaTheme="minorEastAsia"/>
          <w:rtl/>
        </w:rPr>
      </w:pPr>
      <w:bookmarkStart w:id="2" w:name="_Ref515078524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A119B">
        <w:rPr>
          <w:noProof/>
          <w:rtl/>
        </w:rPr>
        <w:t>2</w:t>
      </w:r>
      <w:r>
        <w:rPr>
          <w:rtl/>
        </w:rPr>
        <w:fldChar w:fldCharType="end"/>
      </w:r>
      <w:bookmarkEnd w:id="2"/>
    </w:p>
    <w:p w:rsidR="009F4018" w:rsidRDefault="00106DF2" w:rsidP="00624C13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در راه حل اول ما </w:t>
      </w:r>
      <w:r w:rsidR="00C00044">
        <w:rPr>
          <w:rFonts w:eastAsiaTheme="minorEastAsia" w:hint="cs"/>
          <w:rtl/>
        </w:rPr>
        <w:t>عملاً</w:t>
      </w:r>
      <w:r>
        <w:rPr>
          <w:rFonts w:eastAsiaTheme="minorEastAsia" w:hint="cs"/>
          <w:rtl/>
        </w:rPr>
        <w:t xml:space="preserve"> تنها از یک </w:t>
      </w:r>
      <w:r>
        <w:rPr>
          <w:rFonts w:eastAsiaTheme="minorEastAsia"/>
        </w:rPr>
        <w:t>SM</w:t>
      </w:r>
      <w:r>
        <w:rPr>
          <w:rFonts w:eastAsiaTheme="minorEastAsia" w:hint="cs"/>
          <w:rtl/>
        </w:rPr>
        <w:t xml:space="preserve"> استفاده می‌کنیم و در راه حل دوم به تعداد </w:t>
      </w:r>
      <w:r>
        <w:rPr>
          <w:rFonts w:eastAsiaTheme="minorEastAsia"/>
        </w:rPr>
        <w:t>block</w:t>
      </w:r>
      <w:r>
        <w:rPr>
          <w:rFonts w:eastAsiaTheme="minorEastAsia" w:hint="cs"/>
          <w:rtl/>
        </w:rPr>
        <w:t xml:space="preserve">های مجاز در </w:t>
      </w:r>
      <w:r>
        <w:rPr>
          <w:rFonts w:eastAsiaTheme="minorEastAsia"/>
        </w:rPr>
        <w:t>GPU</w:t>
      </w:r>
      <w:r>
        <w:rPr>
          <w:rFonts w:eastAsiaTheme="minorEastAsia" w:hint="cs"/>
          <w:rtl/>
        </w:rPr>
        <w:t xml:space="preserve"> محدود می‌شویم. یک راه حل به نام </w:t>
      </w:r>
      <w:r>
        <w:rPr>
          <w:rFonts w:eastAsiaTheme="minorEastAsia"/>
        </w:rPr>
        <w:t>tiling</w:t>
      </w:r>
      <w:r>
        <w:rPr>
          <w:rFonts w:eastAsiaTheme="minorEastAsia" w:hint="cs"/>
          <w:rtl/>
        </w:rPr>
        <w:t xml:space="preserve"> وجود دارد که از ترکیب دو راه حل بالا به دست می‌آید</w:t>
      </w:r>
      <w:r w:rsidR="0016791C">
        <w:rPr>
          <w:rFonts w:eastAsiaTheme="minorEastAsia" w:hint="cs"/>
          <w:rtl/>
        </w:rPr>
        <w:t xml:space="preserve"> (شکل 3)</w:t>
      </w:r>
      <w:r>
        <w:rPr>
          <w:rFonts w:eastAsiaTheme="minorEastAsia" w:hint="cs"/>
          <w:rtl/>
        </w:rPr>
        <w:t>.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TILE_WIDTH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16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6F008A"/>
          <w:sz w:val="19"/>
          <w:szCs w:val="19"/>
          <w:lang w:bidi="ar-SA"/>
        </w:rPr>
        <w:t>__global__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matrixMulCUDA(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start_row = blockDim.y * blockIdx.y + threadIdx.y *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TILE_WIDTH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end_row = start_row +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TILE_WIDTH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start_col = blockDim.x * blockIdx.x + threadIdx.x *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TILE_WIDTH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end_col = start_col +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TILE_WIDTH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row = start_row; row &lt; end_row; row++) {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col = start_col; col &lt; end_col; col++) {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C_val = 0;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++k) {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A_elem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[row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k];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B_elem =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[k *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col];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C_val += A_elem * B_elem;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[row*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+ col] = C_val;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:rsidR="00D50C40" w:rsidRDefault="00D50C40" w:rsidP="00D50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16791C" w:rsidRDefault="00E14618" w:rsidP="0016791C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187440" cy="3810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1C" w:rsidRDefault="0016791C" w:rsidP="00E14618">
      <w:pPr>
        <w:pStyle w:val="Caption"/>
        <w:bidi/>
        <w:jc w:val="center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hint="cs"/>
          <w:rtl/>
        </w:rPr>
        <w:t>شکل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شکل</w:instrText>
      </w:r>
      <w:r>
        <w:instrText xml:space="preserve"> \* ARABIC </w:instrText>
      </w:r>
      <w:r>
        <w:fldChar w:fldCharType="separate"/>
      </w:r>
      <w:r w:rsidR="00DA119B">
        <w:rPr>
          <w:noProof/>
        </w:rPr>
        <w:t>3</w:t>
      </w:r>
      <w:r>
        <w:fldChar w:fldCharType="end"/>
      </w:r>
    </w:p>
    <w:p w:rsidR="009F4018" w:rsidRDefault="00B03977" w:rsidP="00C767AA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سه راه حل فوق را </w:t>
      </w:r>
      <w:r w:rsidR="00C00044">
        <w:rPr>
          <w:rFonts w:eastAsiaTheme="minorEastAsia" w:hint="cs"/>
          <w:rtl/>
        </w:rPr>
        <w:t>پیاده‌سازی</w:t>
      </w:r>
      <w:r>
        <w:rPr>
          <w:rFonts w:eastAsiaTheme="minorEastAsia" w:hint="cs"/>
          <w:rtl/>
        </w:rPr>
        <w:t xml:space="preserve"> کرده و برای مقدار به اندازه‌ی کافی بزرگ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زمان‌ها را با یکدیگر مقایسه کنید. بدیهی است که</w:t>
      </w:r>
      <w:r w:rsidR="00C767AA">
        <w:rPr>
          <w:rFonts w:eastAsiaTheme="minorEastAsia" w:hint="cs"/>
          <w:rtl/>
        </w:rPr>
        <w:t xml:space="preserve"> ممکن است بسته به مقدار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نیازمند تغییر پارامترهایی مانند </w:t>
      </w:r>
      <w:r>
        <w:rPr>
          <w:rFonts w:eastAsiaTheme="minorEastAsia"/>
        </w:rPr>
        <w:t>TILE_WIDTH</w:t>
      </w:r>
      <w:r>
        <w:rPr>
          <w:rFonts w:eastAsiaTheme="minorEastAsia" w:hint="cs"/>
          <w:rtl/>
        </w:rPr>
        <w:t xml:space="preserve"> </w:t>
      </w:r>
      <w:r w:rsidR="00C767AA">
        <w:rPr>
          <w:rFonts w:eastAsiaTheme="minorEastAsia" w:hint="cs"/>
          <w:rtl/>
        </w:rPr>
        <w:t>باشید</w:t>
      </w:r>
      <w:r>
        <w:rPr>
          <w:rFonts w:eastAsiaTheme="minorEastAsia" w:hint="cs"/>
          <w:rtl/>
        </w:rPr>
        <w:t>.</w:t>
      </w:r>
    </w:p>
    <w:p w:rsidR="00D4467F" w:rsidRDefault="00D4467F" w:rsidP="00D4467F">
      <w:pPr>
        <w:bidi/>
        <w:jc w:val="both"/>
        <w:rPr>
          <w:rFonts w:eastAsiaTheme="minorEastAsia"/>
          <w:b/>
          <w:bCs/>
          <w:rtl/>
        </w:rPr>
      </w:pPr>
      <w:r w:rsidRPr="00D4467F">
        <w:rPr>
          <w:rFonts w:eastAsiaTheme="minorEastAsia" w:hint="cs"/>
          <w:b/>
          <w:bCs/>
          <w:rtl/>
        </w:rPr>
        <w:t>گام سوم</w:t>
      </w:r>
    </w:p>
    <w:p w:rsidR="00DC6F5B" w:rsidRPr="00E14618" w:rsidRDefault="00925A14" w:rsidP="00E14618">
      <w:pPr>
        <w:bidi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در این گام می‌بایست به کمک </w:t>
      </w:r>
      <w:r>
        <w:rPr>
          <w:rFonts w:eastAsiaTheme="minorEastAsia"/>
        </w:rPr>
        <w:t>shared memory</w:t>
      </w:r>
      <w:r>
        <w:rPr>
          <w:rFonts w:eastAsiaTheme="minorEastAsia" w:hint="cs"/>
          <w:rtl/>
        </w:rPr>
        <w:t xml:space="preserve"> راه حل </w:t>
      </w:r>
      <w:r>
        <w:rPr>
          <w:rFonts w:eastAsiaTheme="minorEastAsia"/>
        </w:rPr>
        <w:t>tiling</w:t>
      </w:r>
      <w:r>
        <w:rPr>
          <w:rFonts w:eastAsiaTheme="minorEastAsia" w:hint="cs"/>
          <w:rtl/>
        </w:rPr>
        <w:t xml:space="preserve"> را بهبود ب</w:t>
      </w:r>
      <w:r w:rsidR="00DA07B3">
        <w:rPr>
          <w:rFonts w:eastAsiaTheme="minorEastAsia" w:hint="cs"/>
          <w:rtl/>
        </w:rPr>
        <w:t>ب</w:t>
      </w:r>
      <w:r w:rsidR="00E14618">
        <w:rPr>
          <w:rFonts w:eastAsiaTheme="minorEastAsia" w:hint="cs"/>
          <w:rtl/>
        </w:rPr>
        <w:t>خشید.</w:t>
      </w:r>
    </w:p>
    <w:sectPr w:rsidR="00DC6F5B" w:rsidRPr="00E14618" w:rsidSect="0057300B">
      <w:footerReference w:type="default" r:id="rId12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94A" w:rsidRDefault="00E3694A" w:rsidP="00A046A1">
      <w:pPr>
        <w:spacing w:after="0" w:line="240" w:lineRule="auto"/>
      </w:pPr>
      <w:r>
        <w:separator/>
      </w:r>
    </w:p>
  </w:endnote>
  <w:endnote w:type="continuationSeparator" w:id="0">
    <w:p w:rsidR="00E3694A" w:rsidRDefault="00E3694A" w:rsidP="00A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WileyCode-Regular">
    <w:altName w:val="Times New Roman"/>
    <w:panose1 w:val="00000000000000000000"/>
    <w:charset w:val="00"/>
    <w:family w:val="roman"/>
    <w:notTrueType/>
    <w:pitch w:val="default"/>
  </w:font>
  <w:font w:name="ProximaNova-Extrab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254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00B" w:rsidRDefault="00573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1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27D0" w:rsidRDefault="00F427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94A" w:rsidRDefault="00E3694A" w:rsidP="00A046A1">
      <w:pPr>
        <w:spacing w:after="0" w:line="240" w:lineRule="auto"/>
      </w:pPr>
      <w:r>
        <w:separator/>
      </w:r>
    </w:p>
  </w:footnote>
  <w:footnote w:type="continuationSeparator" w:id="0">
    <w:p w:rsidR="00E3694A" w:rsidRDefault="00E3694A" w:rsidP="00A04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176"/>
    <w:multiLevelType w:val="hybridMultilevel"/>
    <w:tmpl w:val="57BC3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32BC2"/>
    <w:multiLevelType w:val="hybridMultilevel"/>
    <w:tmpl w:val="DDEA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C1DB0"/>
    <w:multiLevelType w:val="hybridMultilevel"/>
    <w:tmpl w:val="3A32D834"/>
    <w:lvl w:ilvl="0" w:tplc="04090011">
      <w:start w:val="1"/>
      <w:numFmt w:val="decimal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0F0B3B5F"/>
    <w:multiLevelType w:val="hybridMultilevel"/>
    <w:tmpl w:val="0B4CAAB2"/>
    <w:lvl w:ilvl="0" w:tplc="0B1470CE">
      <w:start w:val="1"/>
      <w:numFmt w:val="decimal"/>
      <w:lvlText w:val="%1."/>
      <w:lvlJc w:val="left"/>
      <w:pPr>
        <w:ind w:left="720" w:hanging="360"/>
      </w:pPr>
      <w:rPr>
        <w:rFonts w:ascii="ProximaNova-Bold" w:hAnsi="ProximaNova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E37A9"/>
    <w:multiLevelType w:val="hybridMultilevel"/>
    <w:tmpl w:val="2AC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173D"/>
    <w:multiLevelType w:val="hybridMultilevel"/>
    <w:tmpl w:val="F284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78A6"/>
    <w:multiLevelType w:val="hybridMultilevel"/>
    <w:tmpl w:val="8FDEBEAC"/>
    <w:lvl w:ilvl="0" w:tplc="EFA63E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F0D6B"/>
    <w:multiLevelType w:val="multilevel"/>
    <w:tmpl w:val="F5C8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080A"/>
    <w:multiLevelType w:val="hybridMultilevel"/>
    <w:tmpl w:val="3870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55CF9"/>
    <w:multiLevelType w:val="hybridMultilevel"/>
    <w:tmpl w:val="1DBE5A16"/>
    <w:lvl w:ilvl="0" w:tplc="4D2619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86423"/>
    <w:multiLevelType w:val="hybridMultilevel"/>
    <w:tmpl w:val="C6681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E2113"/>
    <w:multiLevelType w:val="hybridMultilevel"/>
    <w:tmpl w:val="793460BA"/>
    <w:lvl w:ilvl="0" w:tplc="A434F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E43A6"/>
    <w:multiLevelType w:val="hybridMultilevel"/>
    <w:tmpl w:val="E9E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A479B"/>
    <w:multiLevelType w:val="hybridMultilevel"/>
    <w:tmpl w:val="B122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01D09"/>
    <w:multiLevelType w:val="hybridMultilevel"/>
    <w:tmpl w:val="446E8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D6EA1"/>
    <w:multiLevelType w:val="hybridMultilevel"/>
    <w:tmpl w:val="CFB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D6112"/>
    <w:multiLevelType w:val="hybridMultilevel"/>
    <w:tmpl w:val="FD8C96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0"/>
  </w:num>
  <w:num w:numId="5">
    <w:abstractNumId w:val="16"/>
  </w:num>
  <w:num w:numId="6">
    <w:abstractNumId w:val="5"/>
  </w:num>
  <w:num w:numId="7">
    <w:abstractNumId w:val="0"/>
  </w:num>
  <w:num w:numId="8">
    <w:abstractNumId w:val="3"/>
  </w:num>
  <w:num w:numId="9">
    <w:abstractNumId w:val="11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1"/>
    <w:rsid w:val="000052AB"/>
    <w:rsid w:val="00006FF0"/>
    <w:rsid w:val="0001058A"/>
    <w:rsid w:val="00013157"/>
    <w:rsid w:val="00014B48"/>
    <w:rsid w:val="00015894"/>
    <w:rsid w:val="00046372"/>
    <w:rsid w:val="00046DE1"/>
    <w:rsid w:val="0005145F"/>
    <w:rsid w:val="00051F87"/>
    <w:rsid w:val="00052339"/>
    <w:rsid w:val="00053867"/>
    <w:rsid w:val="00060626"/>
    <w:rsid w:val="00063A9C"/>
    <w:rsid w:val="00065EB1"/>
    <w:rsid w:val="00072270"/>
    <w:rsid w:val="00075BEB"/>
    <w:rsid w:val="00080B46"/>
    <w:rsid w:val="00080FF9"/>
    <w:rsid w:val="00081669"/>
    <w:rsid w:val="000837B9"/>
    <w:rsid w:val="00085253"/>
    <w:rsid w:val="00090CC9"/>
    <w:rsid w:val="00093E7F"/>
    <w:rsid w:val="00094CCF"/>
    <w:rsid w:val="00097084"/>
    <w:rsid w:val="000A022D"/>
    <w:rsid w:val="000B5751"/>
    <w:rsid w:val="000C1D00"/>
    <w:rsid w:val="000C258A"/>
    <w:rsid w:val="000C474A"/>
    <w:rsid w:val="000C5C34"/>
    <w:rsid w:val="000D1647"/>
    <w:rsid w:val="000E0795"/>
    <w:rsid w:val="000E0DD8"/>
    <w:rsid w:val="000E20FB"/>
    <w:rsid w:val="000F497B"/>
    <w:rsid w:val="000F68A4"/>
    <w:rsid w:val="000F7E64"/>
    <w:rsid w:val="00106DF2"/>
    <w:rsid w:val="00120F14"/>
    <w:rsid w:val="00123786"/>
    <w:rsid w:val="00130FF8"/>
    <w:rsid w:val="0013441B"/>
    <w:rsid w:val="00140DD8"/>
    <w:rsid w:val="001540E0"/>
    <w:rsid w:val="00155C0B"/>
    <w:rsid w:val="00162F60"/>
    <w:rsid w:val="00165457"/>
    <w:rsid w:val="0016791C"/>
    <w:rsid w:val="00171A09"/>
    <w:rsid w:val="00171A7F"/>
    <w:rsid w:val="0017351E"/>
    <w:rsid w:val="001811F1"/>
    <w:rsid w:val="00183113"/>
    <w:rsid w:val="00187551"/>
    <w:rsid w:val="001901AF"/>
    <w:rsid w:val="001A49E4"/>
    <w:rsid w:val="001A605E"/>
    <w:rsid w:val="001B29B0"/>
    <w:rsid w:val="001B3229"/>
    <w:rsid w:val="001B54C4"/>
    <w:rsid w:val="001C70C8"/>
    <w:rsid w:val="001C7C22"/>
    <w:rsid w:val="001D02E5"/>
    <w:rsid w:val="001E0550"/>
    <w:rsid w:val="001E1328"/>
    <w:rsid w:val="001E3796"/>
    <w:rsid w:val="001E6EBF"/>
    <w:rsid w:val="001F2CE3"/>
    <w:rsid w:val="001F402E"/>
    <w:rsid w:val="001F7C2B"/>
    <w:rsid w:val="0020697C"/>
    <w:rsid w:val="00211E9E"/>
    <w:rsid w:val="00217012"/>
    <w:rsid w:val="00217FAA"/>
    <w:rsid w:val="00230066"/>
    <w:rsid w:val="0023295E"/>
    <w:rsid w:val="002440CF"/>
    <w:rsid w:val="00252F53"/>
    <w:rsid w:val="00254B5C"/>
    <w:rsid w:val="0025535F"/>
    <w:rsid w:val="00257AEA"/>
    <w:rsid w:val="00271438"/>
    <w:rsid w:val="00274369"/>
    <w:rsid w:val="00277413"/>
    <w:rsid w:val="002869D1"/>
    <w:rsid w:val="002930DF"/>
    <w:rsid w:val="0029330D"/>
    <w:rsid w:val="002939A0"/>
    <w:rsid w:val="002977D2"/>
    <w:rsid w:val="002A42F7"/>
    <w:rsid w:val="002B5957"/>
    <w:rsid w:val="002C2609"/>
    <w:rsid w:val="002C737D"/>
    <w:rsid w:val="002F1236"/>
    <w:rsid w:val="002F2145"/>
    <w:rsid w:val="00300A6B"/>
    <w:rsid w:val="00301303"/>
    <w:rsid w:val="003119D5"/>
    <w:rsid w:val="003122DB"/>
    <w:rsid w:val="0031548A"/>
    <w:rsid w:val="00317842"/>
    <w:rsid w:val="003208D8"/>
    <w:rsid w:val="00323FAF"/>
    <w:rsid w:val="00326562"/>
    <w:rsid w:val="0032711F"/>
    <w:rsid w:val="00331793"/>
    <w:rsid w:val="0033212D"/>
    <w:rsid w:val="0033433E"/>
    <w:rsid w:val="003416CA"/>
    <w:rsid w:val="00341E6E"/>
    <w:rsid w:val="00344499"/>
    <w:rsid w:val="00350A1A"/>
    <w:rsid w:val="00352708"/>
    <w:rsid w:val="00361D08"/>
    <w:rsid w:val="00364346"/>
    <w:rsid w:val="00365E13"/>
    <w:rsid w:val="0036727B"/>
    <w:rsid w:val="003744FA"/>
    <w:rsid w:val="00385083"/>
    <w:rsid w:val="003902AD"/>
    <w:rsid w:val="00395AE8"/>
    <w:rsid w:val="003A52BF"/>
    <w:rsid w:val="003B45CA"/>
    <w:rsid w:val="003E0DC2"/>
    <w:rsid w:val="003E2740"/>
    <w:rsid w:val="003E2789"/>
    <w:rsid w:val="003E68E2"/>
    <w:rsid w:val="003F70E2"/>
    <w:rsid w:val="003F7238"/>
    <w:rsid w:val="0040521E"/>
    <w:rsid w:val="00410CB6"/>
    <w:rsid w:val="00425350"/>
    <w:rsid w:val="0042601D"/>
    <w:rsid w:val="00442992"/>
    <w:rsid w:val="0046434F"/>
    <w:rsid w:val="00465948"/>
    <w:rsid w:val="004747E9"/>
    <w:rsid w:val="00483B46"/>
    <w:rsid w:val="004873C5"/>
    <w:rsid w:val="0049196C"/>
    <w:rsid w:val="00491AF7"/>
    <w:rsid w:val="0049508A"/>
    <w:rsid w:val="004A0B60"/>
    <w:rsid w:val="004A78E0"/>
    <w:rsid w:val="004B1E0B"/>
    <w:rsid w:val="004B38AD"/>
    <w:rsid w:val="004C0589"/>
    <w:rsid w:val="004D59C1"/>
    <w:rsid w:val="004D63BC"/>
    <w:rsid w:val="004E0CF5"/>
    <w:rsid w:val="004E10A9"/>
    <w:rsid w:val="004E7637"/>
    <w:rsid w:val="00507C50"/>
    <w:rsid w:val="0052276E"/>
    <w:rsid w:val="005265DB"/>
    <w:rsid w:val="00526E66"/>
    <w:rsid w:val="005309AB"/>
    <w:rsid w:val="00530B7D"/>
    <w:rsid w:val="00535E7D"/>
    <w:rsid w:val="00537DAC"/>
    <w:rsid w:val="0054700C"/>
    <w:rsid w:val="00552D2A"/>
    <w:rsid w:val="00555853"/>
    <w:rsid w:val="0055608B"/>
    <w:rsid w:val="0056164E"/>
    <w:rsid w:val="00570CFA"/>
    <w:rsid w:val="0057300B"/>
    <w:rsid w:val="00574E86"/>
    <w:rsid w:val="0057552F"/>
    <w:rsid w:val="005801CC"/>
    <w:rsid w:val="00580D93"/>
    <w:rsid w:val="0059291A"/>
    <w:rsid w:val="00597426"/>
    <w:rsid w:val="005B3858"/>
    <w:rsid w:val="005B3A06"/>
    <w:rsid w:val="005B7028"/>
    <w:rsid w:val="005B70A5"/>
    <w:rsid w:val="005D1340"/>
    <w:rsid w:val="005D6F82"/>
    <w:rsid w:val="005E34DB"/>
    <w:rsid w:val="005E34F5"/>
    <w:rsid w:val="005F54A7"/>
    <w:rsid w:val="006015E0"/>
    <w:rsid w:val="006213BE"/>
    <w:rsid w:val="0062406B"/>
    <w:rsid w:val="00624C13"/>
    <w:rsid w:val="0064020A"/>
    <w:rsid w:val="0065012B"/>
    <w:rsid w:val="00654A7E"/>
    <w:rsid w:val="00657580"/>
    <w:rsid w:val="00665382"/>
    <w:rsid w:val="00675575"/>
    <w:rsid w:val="006932C9"/>
    <w:rsid w:val="00696EF2"/>
    <w:rsid w:val="006A28EF"/>
    <w:rsid w:val="006B34EB"/>
    <w:rsid w:val="006C091A"/>
    <w:rsid w:val="006C1514"/>
    <w:rsid w:val="006C29F0"/>
    <w:rsid w:val="006C32C9"/>
    <w:rsid w:val="006C4BA2"/>
    <w:rsid w:val="006D32CD"/>
    <w:rsid w:val="006E5FDC"/>
    <w:rsid w:val="006E6358"/>
    <w:rsid w:val="006F3E89"/>
    <w:rsid w:val="006F3EBA"/>
    <w:rsid w:val="006F5EB6"/>
    <w:rsid w:val="006F7AFD"/>
    <w:rsid w:val="007012B1"/>
    <w:rsid w:val="00710C5D"/>
    <w:rsid w:val="00711CC8"/>
    <w:rsid w:val="00714CC9"/>
    <w:rsid w:val="00722C23"/>
    <w:rsid w:val="00740B77"/>
    <w:rsid w:val="00747A2C"/>
    <w:rsid w:val="00756BEF"/>
    <w:rsid w:val="00763AF6"/>
    <w:rsid w:val="00763CD6"/>
    <w:rsid w:val="007735A6"/>
    <w:rsid w:val="0078553F"/>
    <w:rsid w:val="00792A5E"/>
    <w:rsid w:val="007B0FC3"/>
    <w:rsid w:val="007B2859"/>
    <w:rsid w:val="007C344A"/>
    <w:rsid w:val="007D3D1F"/>
    <w:rsid w:val="007D3F59"/>
    <w:rsid w:val="007D5AA4"/>
    <w:rsid w:val="007E2781"/>
    <w:rsid w:val="007F3184"/>
    <w:rsid w:val="007F5898"/>
    <w:rsid w:val="007F7D09"/>
    <w:rsid w:val="008012E7"/>
    <w:rsid w:val="00806C11"/>
    <w:rsid w:val="0081159E"/>
    <w:rsid w:val="00811D6F"/>
    <w:rsid w:val="00822246"/>
    <w:rsid w:val="00831B4E"/>
    <w:rsid w:val="0083212C"/>
    <w:rsid w:val="0083394C"/>
    <w:rsid w:val="00834521"/>
    <w:rsid w:val="00836B63"/>
    <w:rsid w:val="00836FD5"/>
    <w:rsid w:val="0084048D"/>
    <w:rsid w:val="00850742"/>
    <w:rsid w:val="0085249C"/>
    <w:rsid w:val="008553E4"/>
    <w:rsid w:val="00864544"/>
    <w:rsid w:val="008645E8"/>
    <w:rsid w:val="00873B53"/>
    <w:rsid w:val="00875F50"/>
    <w:rsid w:val="0088611A"/>
    <w:rsid w:val="00893EE3"/>
    <w:rsid w:val="00894FC1"/>
    <w:rsid w:val="0089672C"/>
    <w:rsid w:val="00897528"/>
    <w:rsid w:val="008A060C"/>
    <w:rsid w:val="008A076D"/>
    <w:rsid w:val="008A251B"/>
    <w:rsid w:val="008B11C6"/>
    <w:rsid w:val="008C0998"/>
    <w:rsid w:val="008C7CA5"/>
    <w:rsid w:val="008D19BB"/>
    <w:rsid w:val="008D4EF9"/>
    <w:rsid w:val="008D621E"/>
    <w:rsid w:val="008F386C"/>
    <w:rsid w:val="008F5567"/>
    <w:rsid w:val="008F7228"/>
    <w:rsid w:val="00900D8D"/>
    <w:rsid w:val="00900E8E"/>
    <w:rsid w:val="00902037"/>
    <w:rsid w:val="0090348B"/>
    <w:rsid w:val="009074E8"/>
    <w:rsid w:val="009127BC"/>
    <w:rsid w:val="0091581B"/>
    <w:rsid w:val="009235F5"/>
    <w:rsid w:val="00925A14"/>
    <w:rsid w:val="009340C8"/>
    <w:rsid w:val="0094173C"/>
    <w:rsid w:val="00942BC5"/>
    <w:rsid w:val="00943B33"/>
    <w:rsid w:val="00950A1B"/>
    <w:rsid w:val="009550E5"/>
    <w:rsid w:val="009557CA"/>
    <w:rsid w:val="00957014"/>
    <w:rsid w:val="00963F88"/>
    <w:rsid w:val="00963FF8"/>
    <w:rsid w:val="00966738"/>
    <w:rsid w:val="0097227C"/>
    <w:rsid w:val="00994510"/>
    <w:rsid w:val="00997576"/>
    <w:rsid w:val="009A150A"/>
    <w:rsid w:val="009A2F89"/>
    <w:rsid w:val="009C2276"/>
    <w:rsid w:val="009C7A4A"/>
    <w:rsid w:val="009E56D3"/>
    <w:rsid w:val="009F14A2"/>
    <w:rsid w:val="009F4018"/>
    <w:rsid w:val="00A046A1"/>
    <w:rsid w:val="00A0520F"/>
    <w:rsid w:val="00A10C5A"/>
    <w:rsid w:val="00A16BFB"/>
    <w:rsid w:val="00A17F19"/>
    <w:rsid w:val="00A23701"/>
    <w:rsid w:val="00A23905"/>
    <w:rsid w:val="00A26555"/>
    <w:rsid w:val="00A34E73"/>
    <w:rsid w:val="00A4041F"/>
    <w:rsid w:val="00A47EDD"/>
    <w:rsid w:val="00A55C04"/>
    <w:rsid w:val="00A56F3C"/>
    <w:rsid w:val="00A579E2"/>
    <w:rsid w:val="00A7125E"/>
    <w:rsid w:val="00A73EC8"/>
    <w:rsid w:val="00A8499D"/>
    <w:rsid w:val="00A90B36"/>
    <w:rsid w:val="00A91EE3"/>
    <w:rsid w:val="00A92D9D"/>
    <w:rsid w:val="00AA3C79"/>
    <w:rsid w:val="00AA4C19"/>
    <w:rsid w:val="00AB24D7"/>
    <w:rsid w:val="00AC5E05"/>
    <w:rsid w:val="00AD1318"/>
    <w:rsid w:val="00AE0298"/>
    <w:rsid w:val="00AF06F9"/>
    <w:rsid w:val="00AF1248"/>
    <w:rsid w:val="00AF3BB3"/>
    <w:rsid w:val="00AF5B43"/>
    <w:rsid w:val="00AF6747"/>
    <w:rsid w:val="00B0056C"/>
    <w:rsid w:val="00B01FA8"/>
    <w:rsid w:val="00B02193"/>
    <w:rsid w:val="00B02844"/>
    <w:rsid w:val="00B02A1F"/>
    <w:rsid w:val="00B03977"/>
    <w:rsid w:val="00B04AC9"/>
    <w:rsid w:val="00B10C75"/>
    <w:rsid w:val="00B1169E"/>
    <w:rsid w:val="00B25E1D"/>
    <w:rsid w:val="00B2776C"/>
    <w:rsid w:val="00B31188"/>
    <w:rsid w:val="00B31AA4"/>
    <w:rsid w:val="00B353FD"/>
    <w:rsid w:val="00B41625"/>
    <w:rsid w:val="00B554F3"/>
    <w:rsid w:val="00B60E9A"/>
    <w:rsid w:val="00B610CD"/>
    <w:rsid w:val="00B62593"/>
    <w:rsid w:val="00B675B6"/>
    <w:rsid w:val="00B73BBC"/>
    <w:rsid w:val="00B8015D"/>
    <w:rsid w:val="00B84C15"/>
    <w:rsid w:val="00B84DA4"/>
    <w:rsid w:val="00B949FE"/>
    <w:rsid w:val="00BA7EC2"/>
    <w:rsid w:val="00BB2E68"/>
    <w:rsid w:val="00BB6CFA"/>
    <w:rsid w:val="00BC2AFC"/>
    <w:rsid w:val="00BC3F4B"/>
    <w:rsid w:val="00BC4E22"/>
    <w:rsid w:val="00BD79E4"/>
    <w:rsid w:val="00BF0850"/>
    <w:rsid w:val="00BF65DA"/>
    <w:rsid w:val="00C00044"/>
    <w:rsid w:val="00C1020C"/>
    <w:rsid w:val="00C22801"/>
    <w:rsid w:val="00C30151"/>
    <w:rsid w:val="00C305F5"/>
    <w:rsid w:val="00C35DE2"/>
    <w:rsid w:val="00C46E78"/>
    <w:rsid w:val="00C67084"/>
    <w:rsid w:val="00C73CEC"/>
    <w:rsid w:val="00C767AA"/>
    <w:rsid w:val="00C77F19"/>
    <w:rsid w:val="00C81310"/>
    <w:rsid w:val="00C84B1E"/>
    <w:rsid w:val="00CA27A6"/>
    <w:rsid w:val="00CA3002"/>
    <w:rsid w:val="00CA37DD"/>
    <w:rsid w:val="00CA3E9C"/>
    <w:rsid w:val="00CA54D4"/>
    <w:rsid w:val="00CB19AB"/>
    <w:rsid w:val="00CC2204"/>
    <w:rsid w:val="00CC3422"/>
    <w:rsid w:val="00CF6C6A"/>
    <w:rsid w:val="00D033AB"/>
    <w:rsid w:val="00D135BE"/>
    <w:rsid w:val="00D153B9"/>
    <w:rsid w:val="00D23A06"/>
    <w:rsid w:val="00D25B00"/>
    <w:rsid w:val="00D36FE9"/>
    <w:rsid w:val="00D41605"/>
    <w:rsid w:val="00D4467F"/>
    <w:rsid w:val="00D45CB5"/>
    <w:rsid w:val="00D4620B"/>
    <w:rsid w:val="00D478B6"/>
    <w:rsid w:val="00D50C40"/>
    <w:rsid w:val="00D56F81"/>
    <w:rsid w:val="00D613F8"/>
    <w:rsid w:val="00D627FD"/>
    <w:rsid w:val="00D65865"/>
    <w:rsid w:val="00D67265"/>
    <w:rsid w:val="00D679D5"/>
    <w:rsid w:val="00D7048F"/>
    <w:rsid w:val="00D728E5"/>
    <w:rsid w:val="00D73AFE"/>
    <w:rsid w:val="00D7542D"/>
    <w:rsid w:val="00D85B10"/>
    <w:rsid w:val="00D8620B"/>
    <w:rsid w:val="00D86E25"/>
    <w:rsid w:val="00D958B3"/>
    <w:rsid w:val="00DA07B3"/>
    <w:rsid w:val="00DA119B"/>
    <w:rsid w:val="00DA2EDC"/>
    <w:rsid w:val="00DA3994"/>
    <w:rsid w:val="00DB4213"/>
    <w:rsid w:val="00DB797E"/>
    <w:rsid w:val="00DC48D9"/>
    <w:rsid w:val="00DC6F5B"/>
    <w:rsid w:val="00DC7705"/>
    <w:rsid w:val="00DC79CE"/>
    <w:rsid w:val="00DD2EEE"/>
    <w:rsid w:val="00DD325B"/>
    <w:rsid w:val="00DD32DA"/>
    <w:rsid w:val="00DD364C"/>
    <w:rsid w:val="00DD64C8"/>
    <w:rsid w:val="00DD65A1"/>
    <w:rsid w:val="00DE3B53"/>
    <w:rsid w:val="00DE4969"/>
    <w:rsid w:val="00DF2759"/>
    <w:rsid w:val="00E002FC"/>
    <w:rsid w:val="00E01CCD"/>
    <w:rsid w:val="00E02C19"/>
    <w:rsid w:val="00E030A1"/>
    <w:rsid w:val="00E1097C"/>
    <w:rsid w:val="00E14618"/>
    <w:rsid w:val="00E17C4A"/>
    <w:rsid w:val="00E25901"/>
    <w:rsid w:val="00E27A6F"/>
    <w:rsid w:val="00E357A7"/>
    <w:rsid w:val="00E3694A"/>
    <w:rsid w:val="00E44CBE"/>
    <w:rsid w:val="00E529F1"/>
    <w:rsid w:val="00E53A29"/>
    <w:rsid w:val="00E54DD7"/>
    <w:rsid w:val="00E55496"/>
    <w:rsid w:val="00E67AA9"/>
    <w:rsid w:val="00E767A4"/>
    <w:rsid w:val="00E838C5"/>
    <w:rsid w:val="00E86EC3"/>
    <w:rsid w:val="00E93A98"/>
    <w:rsid w:val="00EA16F3"/>
    <w:rsid w:val="00EA2A37"/>
    <w:rsid w:val="00EA35D5"/>
    <w:rsid w:val="00EB033F"/>
    <w:rsid w:val="00EB4163"/>
    <w:rsid w:val="00EB74FA"/>
    <w:rsid w:val="00EC45F4"/>
    <w:rsid w:val="00EC639D"/>
    <w:rsid w:val="00ED1E11"/>
    <w:rsid w:val="00ED2CAB"/>
    <w:rsid w:val="00ED5340"/>
    <w:rsid w:val="00ED5F4B"/>
    <w:rsid w:val="00EE0DDC"/>
    <w:rsid w:val="00EE42AB"/>
    <w:rsid w:val="00EF0088"/>
    <w:rsid w:val="00F00FA0"/>
    <w:rsid w:val="00F020C7"/>
    <w:rsid w:val="00F02661"/>
    <w:rsid w:val="00F05AA6"/>
    <w:rsid w:val="00F1225C"/>
    <w:rsid w:val="00F126AC"/>
    <w:rsid w:val="00F173FD"/>
    <w:rsid w:val="00F24B15"/>
    <w:rsid w:val="00F306AC"/>
    <w:rsid w:val="00F427D0"/>
    <w:rsid w:val="00F43D7B"/>
    <w:rsid w:val="00F50979"/>
    <w:rsid w:val="00F53AEF"/>
    <w:rsid w:val="00F53D30"/>
    <w:rsid w:val="00F56236"/>
    <w:rsid w:val="00F65C10"/>
    <w:rsid w:val="00F670BF"/>
    <w:rsid w:val="00F70150"/>
    <w:rsid w:val="00F81E9A"/>
    <w:rsid w:val="00F91933"/>
    <w:rsid w:val="00F966B2"/>
    <w:rsid w:val="00F97EBF"/>
    <w:rsid w:val="00FA6A7B"/>
    <w:rsid w:val="00FB1FFC"/>
    <w:rsid w:val="00FB2970"/>
    <w:rsid w:val="00FB2F52"/>
    <w:rsid w:val="00FB7611"/>
    <w:rsid w:val="00FC1003"/>
    <w:rsid w:val="00FC474C"/>
    <w:rsid w:val="00FC668F"/>
    <w:rsid w:val="00FC7B52"/>
    <w:rsid w:val="00FD2DA4"/>
    <w:rsid w:val="00FD39F6"/>
    <w:rsid w:val="00FE00B9"/>
    <w:rsid w:val="00FE0F2E"/>
    <w:rsid w:val="00FF2626"/>
    <w:rsid w:val="00FF4EFD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/"/>
  <w:listSeparator w:val="؛"/>
  <w15:chartTrackingRefBased/>
  <w15:docId w15:val="{B1C0CCAC-FB3D-48CF-A7C6-2AD25638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A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A1"/>
    <w:rPr>
      <w:lang w:bidi="fa-IR"/>
    </w:rPr>
  </w:style>
  <w:style w:type="paragraph" w:styleId="ListParagraph">
    <w:name w:val="List Paragraph"/>
    <w:basedOn w:val="Normal"/>
    <w:uiPriority w:val="34"/>
    <w:qFormat/>
    <w:rsid w:val="0083452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34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521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83452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F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6A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F1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0A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52276E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76E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C77F19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C2AFC"/>
    <w:rPr>
      <w:rFonts w:ascii="Sabon-Italic" w:hAnsi="Sab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BC2AFC"/>
    <w:rPr>
      <w:rFonts w:ascii="WileyCode-Regular" w:hAnsi="WileyCode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A17F19"/>
    <w:rPr>
      <w:rFonts w:ascii="ProximaNova-Extrabld" w:hAnsi="ProximaNova-Extrabld" w:hint="default"/>
      <w:b w:val="0"/>
      <w:bCs w:val="0"/>
      <w:i w:val="0"/>
      <w:iCs w:val="0"/>
      <w:color w:val="231F20"/>
      <w:sz w:val="18"/>
      <w:szCs w:val="18"/>
    </w:rPr>
  </w:style>
  <w:style w:type="paragraph" w:customStyle="1" w:styleId="ssection">
    <w:name w:val="ssection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enter">
    <w:name w:val="center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B311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19B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273E-B3EB-4134-ACD7-01C4504C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Polytechnic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Siavashi</dc:creator>
  <cp:keywords/>
  <dc:description/>
  <cp:lastModifiedBy>Windows User</cp:lastModifiedBy>
  <cp:revision>429</cp:revision>
  <cp:lastPrinted>2018-05-28T04:25:00Z</cp:lastPrinted>
  <dcterms:created xsi:type="dcterms:W3CDTF">2018-02-26T17:49:00Z</dcterms:created>
  <dcterms:modified xsi:type="dcterms:W3CDTF">2018-05-28T04:26:00Z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