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3" w:after="0"/>
        <w:ind w:left="1744" w:hanging="0"/>
        <w:jc w:val="left"/>
        <w:rPr>
          <w:rFonts w:ascii="Calibri" w:hAnsi="Calibri" w:eastAsia="Calibri" w:cs="Calibri"/>
          <w:sz w:val="40"/>
          <w:szCs w:val="40"/>
        </w:rPr>
      </w:pPr>
      <w:r>
        <w:rPr>
          <w:rFonts w:eastAsia="Calibri" w:cs="Calibri" w:ascii="Calibri" w:hAnsi="Calibri"/>
          <w:b/>
          <w:sz w:val="40"/>
          <w:szCs w:val="40"/>
        </w:rPr>
        <w:t>Non-Disclosure Agreement</w:t>
      </w:r>
    </w:p>
    <w:p>
      <w:pPr>
        <w:pStyle w:val="Normal"/>
        <w:spacing w:lineRule="exact" w:line="260" w:before="17" w:after="0"/>
        <w:jc w:val="left"/>
        <w:rPr>
          <w:sz w:val="26"/>
          <w:szCs w:val="26"/>
        </w:rPr>
      </w:pPr>
      <w:r>
        <w:rPr>
          <w:sz w:val="26"/>
          <w:szCs w:val="26"/>
        </w:rPr>
      </w:r>
    </w:p>
    <w:p>
      <w:pPr>
        <w:pStyle w:val="Normal"/>
        <w:ind w:left="2340" w:hanging="0"/>
        <w:jc w:val="left"/>
        <w:rPr/>
      </w:pPr>
      <w:r>
        <w:rPr>
          <w:rFonts w:eastAsia="Calibri" w:cs="Calibri" w:ascii="Calibri" w:hAnsi="Calibri"/>
          <w:sz w:val="22"/>
          <w:szCs w:val="22"/>
        </w:rPr>
        <w:tab/>
        <w:tab/>
        <w:t>Between</w:t>
      </w:r>
    </w:p>
    <w:p>
      <w:pPr>
        <w:pStyle w:val="Normal"/>
        <w:ind w:left="2340" w:hanging="0"/>
        <w:jc w:val="left"/>
        <w:rPr>
          <w:rFonts w:ascii="Calibri" w:hAnsi="Calibri" w:eastAsia="Calibri" w:cs="Calibri"/>
          <w:sz w:val="22"/>
          <w:szCs w:val="22"/>
        </w:rPr>
      </w:pPr>
      <w:r>
        <w:rPr/>
      </w:r>
    </w:p>
    <w:p>
      <w:pPr>
        <w:pStyle w:val="Normal"/>
        <w:ind w:left="2340" w:hanging="0"/>
        <w:jc w:val="left"/>
        <w:rPr>
          <w:rFonts w:ascii="Calibri" w:hAnsi="Calibri" w:eastAsia="Calibri" w:cs="Calibri"/>
          <w:sz w:val="22"/>
          <w:szCs w:val="22"/>
        </w:rPr>
      </w:pPr>
      <w:r>
        <w:rPr/>
      </w:r>
    </w:p>
    <w:p>
      <w:pPr>
        <w:pStyle w:val="Normal"/>
        <w:ind w:left="2340" w:hanging="0"/>
        <w:jc w:val="left"/>
        <w:rPr>
          <w:rFonts w:ascii="Calibri" w:hAnsi="Calibri" w:eastAsia="Calibri" w:cs="Calibri"/>
          <w:sz w:val="22"/>
          <w:szCs w:val="22"/>
        </w:rPr>
      </w:pPr>
      <w:r>
        <w:rPr/>
      </w:r>
    </w:p>
    <w:p>
      <w:pPr>
        <w:pStyle w:val="Normal"/>
        <w:ind w:left="2340" w:hanging="0"/>
        <w:jc w:val="left"/>
        <w:rPr>
          <w:rFonts w:ascii="Calibri" w:hAnsi="Calibri" w:eastAsia="Calibri" w:cs="Calibri"/>
          <w:sz w:val="22"/>
          <w:szCs w:val="22"/>
        </w:rPr>
      </w:pPr>
      <w:r>
        <w:rPr/>
        <w:drawing>
          <wp:anchor behindDoc="0" distT="0" distB="0" distL="0" distR="0" simplePos="0" locked="0" layoutInCell="1" allowOverlap="1" relativeHeight="2">
            <wp:simplePos x="0" y="0"/>
            <wp:positionH relativeFrom="column">
              <wp:posOffset>1564640</wp:posOffset>
            </wp:positionH>
            <wp:positionV relativeFrom="paragraph">
              <wp:posOffset>635</wp:posOffset>
            </wp:positionV>
            <wp:extent cx="1802765" cy="13519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802765" cy="1351915"/>
                    </a:xfrm>
                    <a:prstGeom prst="rect">
                      <a:avLst/>
                    </a:prstGeom>
                  </pic:spPr>
                </pic:pic>
              </a:graphicData>
            </a:graphic>
          </wp:anchor>
        </w:drawing>
      </w:r>
    </w:p>
    <w:p>
      <w:pPr>
        <w:pStyle w:val="Normal"/>
        <w:ind w:left="2340" w:hanging="0"/>
        <w:jc w:val="left"/>
        <w:rPr>
          <w:rFonts w:ascii="Calibri" w:hAnsi="Calibri" w:eastAsia="Calibri" w:cs="Calibri"/>
          <w:sz w:val="22"/>
          <w:szCs w:val="22"/>
        </w:rPr>
      </w:pPr>
      <w:r>
        <w:rPr/>
      </w:r>
    </w:p>
    <w:p>
      <w:pPr>
        <w:pStyle w:val="Normal"/>
        <w:ind w:left="2340" w:hanging="0"/>
        <w:jc w:val="left"/>
        <w:rPr>
          <w:rFonts w:ascii="Calibri" w:hAnsi="Calibri" w:eastAsia="Calibri" w:cs="Calibri"/>
          <w:sz w:val="22"/>
          <w:szCs w:val="22"/>
        </w:rPr>
      </w:pPr>
      <w:r>
        <w:rPr/>
      </w:r>
    </w:p>
    <w:p>
      <w:pPr>
        <w:pStyle w:val="Normal"/>
        <w:ind w:left="2340" w:hanging="0"/>
        <w:jc w:val="left"/>
        <w:rPr>
          <w:rFonts w:ascii="Calibri" w:hAnsi="Calibri" w:eastAsia="Calibri" w:cs="Calibri"/>
          <w:sz w:val="22"/>
          <w:szCs w:val="22"/>
        </w:rPr>
      </w:pPr>
      <w:r>
        <w:rPr/>
      </w:r>
    </w:p>
    <w:p>
      <w:pPr>
        <w:pStyle w:val="Normal"/>
        <w:ind w:left="2340" w:hanging="0"/>
        <w:jc w:val="left"/>
        <w:rPr>
          <w:rFonts w:ascii="Calibri" w:hAnsi="Calibri" w:eastAsia="Calibri" w:cs="Calibri"/>
          <w:sz w:val="22"/>
          <w:szCs w:val="22"/>
        </w:rPr>
      </w:pPr>
      <w:r>
        <w:rPr/>
      </w:r>
    </w:p>
    <w:p>
      <w:pPr>
        <w:pStyle w:val="Normal"/>
        <w:ind w:left="2340" w:hanging="0"/>
        <w:jc w:val="left"/>
        <w:rPr>
          <w:rFonts w:ascii="Calibri" w:hAnsi="Calibri" w:eastAsia="Calibri" w:cs="Calibri"/>
          <w:sz w:val="22"/>
          <w:szCs w:val="22"/>
        </w:rPr>
      </w:pPr>
      <w:r>
        <w:rPr/>
      </w:r>
    </w:p>
    <w:p>
      <w:pPr>
        <w:pStyle w:val="Normal"/>
        <w:ind w:left="2340" w:hanging="0"/>
        <w:jc w:val="left"/>
        <w:rPr>
          <w:rFonts w:ascii="Calibri" w:hAnsi="Calibri" w:eastAsia="Calibri" w:cs="Calibri"/>
          <w:sz w:val="22"/>
          <w:szCs w:val="22"/>
        </w:rPr>
      </w:pPr>
      <w:r>
        <w:rPr/>
      </w:r>
    </w:p>
    <w:p>
      <w:pPr>
        <w:pStyle w:val="Normal"/>
        <w:ind w:left="2340" w:hanging="0"/>
        <w:jc w:val="left"/>
        <w:rPr>
          <w:rFonts w:ascii="Calibri" w:hAnsi="Calibri" w:eastAsia="Calibri" w:cs="Calibri"/>
          <w:sz w:val="22"/>
          <w:szCs w:val="22"/>
        </w:rPr>
      </w:pPr>
      <w:r>
        <w:rPr/>
      </w:r>
    </w:p>
    <w:p>
      <w:pPr>
        <w:pStyle w:val="Normal"/>
        <w:ind w:left="2340" w:hanging="0"/>
        <w:jc w:val="left"/>
        <w:rPr>
          <w:rFonts w:ascii="Calibri" w:hAnsi="Calibri" w:eastAsia="Calibri" w:cs="Calibri"/>
          <w:sz w:val="22"/>
          <w:szCs w:val="22"/>
        </w:rPr>
      </w:pPr>
      <w:r>
        <w:rPr/>
      </w:r>
    </w:p>
    <w:p>
      <w:pPr>
        <w:pStyle w:val="Normal"/>
        <w:ind w:left="2340" w:hanging="0"/>
        <w:jc w:val="left"/>
        <w:rPr>
          <w:rFonts w:ascii="Calibri" w:hAnsi="Calibri" w:eastAsia="Calibri" w:cs="Calibri"/>
          <w:sz w:val="22"/>
          <w:szCs w:val="22"/>
        </w:rPr>
      </w:pPr>
      <w:r>
        <w:rPr/>
      </w:r>
    </w:p>
    <w:p>
      <w:pPr>
        <w:pStyle w:val="Normal"/>
        <w:ind w:left="2340" w:hanging="0"/>
        <w:jc w:val="left"/>
        <w:rPr/>
      </w:pPr>
      <w:r>
        <w:rPr>
          <w:rFonts w:eastAsia="Calibri" w:cs="Calibri" w:ascii="Calibri" w:hAnsi="Calibri"/>
          <w:sz w:val="22"/>
          <w:szCs w:val="22"/>
        </w:rPr>
        <w:t xml:space="preserve"> </w:t>
      </w:r>
      <w:r>
        <w:rPr>
          <w:rFonts w:eastAsia="Calibri" w:cs="Calibri" w:ascii="Calibri" w:hAnsi="Calibri"/>
          <w:sz w:val="22"/>
          <w:szCs w:val="22"/>
        </w:rPr>
        <w:t>DEVBRANCH PRIVATE LIMITED</w:t>
      </w:r>
    </w:p>
    <w:p>
      <w:pPr>
        <w:pStyle w:val="Normal"/>
        <w:spacing w:lineRule="exact" w:line="240" w:before="2" w:after="0"/>
        <w:jc w:val="left"/>
        <w:rPr>
          <w:sz w:val="24"/>
          <w:szCs w:val="24"/>
        </w:rPr>
      </w:pPr>
      <w:r>
        <w:rPr>
          <w:sz w:val="24"/>
          <w:szCs w:val="24"/>
        </w:rPr>
      </w:r>
    </w:p>
    <w:p>
      <w:pPr>
        <w:pStyle w:val="Normal"/>
        <w:ind w:left="1617" w:hanging="0"/>
        <w:jc w:val="left"/>
        <w:rPr/>
      </w:pPr>
      <w:r>
        <w:rPr>
          <w:rFonts w:ascii="Open Sans;sans-serif" w:hAnsi="Open Sans;sans-serif"/>
          <w:b w:val="false"/>
          <w:i w:val="false"/>
          <w:caps w:val="false"/>
          <w:smallCaps w:val="false"/>
          <w:color w:val="000000"/>
          <w:spacing w:val="0"/>
          <w:sz w:val="21"/>
        </w:rPr>
        <w:t>Plot No 199/09, Zambezi Road, Lusaka-Zambia</w:t>
      </w:r>
    </w:p>
    <w:p>
      <w:pPr>
        <w:pStyle w:val="Normal"/>
        <w:spacing w:lineRule="exact" w:line="240" w:before="12" w:after="0"/>
        <w:jc w:val="left"/>
        <w:rPr>
          <w:sz w:val="24"/>
          <w:szCs w:val="24"/>
        </w:rPr>
      </w:pPr>
      <w:r>
        <w:rPr>
          <w:sz w:val="24"/>
          <w:szCs w:val="24"/>
        </w:rPr>
      </w:r>
    </w:p>
    <w:p>
      <w:pPr>
        <w:pStyle w:val="Normal"/>
        <w:spacing w:lineRule="auto" w:line="468"/>
        <w:ind w:left="2016" w:right="4844" w:hanging="271"/>
        <w:jc w:val="left"/>
        <w:rPr/>
      </w:pPr>
      <w:r>
        <w:rPr>
          <w:rFonts w:eastAsia="Calibri" w:cs="Calibri" w:ascii="Calibri" w:hAnsi="Calibri"/>
          <w:b/>
          <w:w w:val="99"/>
          <w:sz w:val="20"/>
          <w:szCs w:val="20"/>
        </w:rPr>
        <w:t>REG</w:t>
      </w:r>
      <w:r>
        <w:rPr>
          <w:rFonts w:eastAsia="Calibri" w:cs="Calibri" w:ascii="Calibri" w:hAnsi="Calibri"/>
          <w:b/>
          <w:w w:val="100"/>
          <w:sz w:val="20"/>
          <w:szCs w:val="20"/>
        </w:rPr>
        <w:t xml:space="preserve"> </w:t>
      </w:r>
      <w:r>
        <w:rPr>
          <w:rFonts w:eastAsia="Calibri" w:cs="Calibri" w:ascii="Calibri" w:hAnsi="Calibri"/>
          <w:b/>
          <w:w w:val="99"/>
          <w:sz w:val="20"/>
          <w:szCs w:val="20"/>
        </w:rPr>
        <w:t>NO.</w:t>
      </w:r>
      <w:r>
        <w:rPr>
          <w:rFonts w:eastAsia="Calibri" w:cs="Calibri" w:ascii="Calibri" w:hAnsi="Calibri"/>
          <w:b/>
          <w:w w:val="100"/>
          <w:sz w:val="20"/>
          <w:szCs w:val="20"/>
        </w:rPr>
        <w:t xml:space="preserve">     </w:t>
      </w:r>
      <w:r>
        <w:rPr>
          <w:rFonts w:eastAsia="Arial" w:cs="Arial" w:ascii="Arial" w:hAnsi="Arial"/>
          <w:b/>
          <w:w w:val="100"/>
          <w:sz w:val="16"/>
          <w:szCs w:val="16"/>
        </w:rPr>
        <w:t xml:space="preserve"> /</w:t>
      </w:r>
    </w:p>
    <w:p>
      <w:pPr>
        <w:pStyle w:val="Normal"/>
        <w:spacing w:lineRule="auto" w:line="468"/>
        <w:ind w:left="2016" w:right="4844" w:hanging="271"/>
        <w:jc w:val="left"/>
        <w:rPr/>
      </w:pPr>
      <w:r>
        <w:rPr>
          <w:rFonts w:eastAsia="Arial" w:cs="Arial" w:ascii="Arial" w:hAnsi="Arial"/>
          <w:b/>
          <w:w w:val="100"/>
          <w:sz w:val="16"/>
          <w:szCs w:val="16"/>
        </w:rPr>
        <w:t xml:space="preserve"> </w:t>
      </w:r>
      <w:r>
        <w:rPr>
          <w:rFonts w:eastAsia="Arial" w:cs="Arial" w:ascii="Arial" w:hAnsi="Arial"/>
          <w:b/>
          <w:w w:val="100"/>
          <w:sz w:val="16"/>
          <w:szCs w:val="16"/>
        </w:rPr>
        <w:t>(Disclosing Party)</w:t>
      </w:r>
    </w:p>
    <w:p>
      <w:pPr>
        <w:pStyle w:val="Normal"/>
        <w:spacing w:before="53" w:after="0"/>
        <w:ind w:left="100" w:hanging="0"/>
        <w:jc w:val="left"/>
        <w:rPr>
          <w:rFonts w:ascii="Arial" w:hAnsi="Arial" w:eastAsia="Arial" w:cs="Arial"/>
          <w:sz w:val="16"/>
          <w:szCs w:val="16"/>
        </w:rPr>
      </w:pPr>
      <w:r>
        <w:rPr>
          <w:rFonts w:eastAsia="Arial" w:cs="Arial" w:ascii="Arial" w:hAnsi="Arial"/>
          <w:b/>
          <w:sz w:val="16"/>
          <w:szCs w:val="16"/>
        </w:rPr>
        <w:t>------------------------------------------------------------------------------------------------------------------------------------------------------------</w:t>
      </w:r>
    </w:p>
    <w:p>
      <w:pPr>
        <w:pStyle w:val="Normal"/>
        <w:spacing w:lineRule="exact" w:line="220" w:before="11" w:after="0"/>
        <w:jc w:val="left"/>
        <w:rPr>
          <w:sz w:val="22"/>
          <w:szCs w:val="22"/>
        </w:rPr>
      </w:pPr>
      <w:r>
        <w:rPr>
          <w:sz w:val="22"/>
          <w:szCs w:val="22"/>
        </w:rPr>
      </w:r>
    </w:p>
    <w:p>
      <w:pPr>
        <w:pStyle w:val="Normal"/>
        <w:ind w:left="2280" w:hanging="0"/>
        <w:jc w:val="left"/>
        <w:rPr>
          <w:rFonts w:ascii="Arial" w:hAnsi="Arial" w:eastAsia="Arial" w:cs="Arial"/>
          <w:sz w:val="16"/>
          <w:szCs w:val="16"/>
        </w:rPr>
      </w:pPr>
      <w:r>
        <w:rPr/>
      </w:r>
    </w:p>
    <w:p>
      <w:pPr>
        <w:pStyle w:val="Normal"/>
        <w:ind w:left="2280" w:hanging="0"/>
        <w:jc w:val="left"/>
        <w:rPr>
          <w:rFonts w:ascii="Arial" w:hAnsi="Arial" w:eastAsia="Arial" w:cs="Arial"/>
          <w:sz w:val="16"/>
          <w:szCs w:val="16"/>
        </w:rPr>
      </w:pPr>
      <w:r>
        <w:rPr/>
      </w:r>
    </w:p>
    <w:p>
      <w:pPr>
        <w:pStyle w:val="Normal"/>
        <w:ind w:left="2280" w:hanging="0"/>
        <w:jc w:val="left"/>
        <w:rPr/>
      </w:pPr>
      <w:r>
        <w:rPr>
          <w:rFonts w:eastAsia="Arial" w:cs="Arial" w:ascii="Arial" w:hAnsi="Arial"/>
          <w:sz w:val="16"/>
          <w:szCs w:val="16"/>
        </w:rPr>
        <w:t>And</w:t>
      </w:r>
    </w:p>
    <w:p>
      <w:pPr>
        <w:pStyle w:val="Normal"/>
        <w:ind w:left="2280" w:hanging="0"/>
        <w:jc w:val="left"/>
        <w:rPr>
          <w:rFonts w:ascii="Arial" w:hAnsi="Arial" w:eastAsia="Arial" w:cs="Arial"/>
          <w:sz w:val="16"/>
          <w:szCs w:val="16"/>
        </w:rPr>
      </w:pPr>
      <w:r>
        <w:rPr/>
        <w:drawing>
          <wp:anchor behindDoc="0" distT="0" distB="0" distL="0" distR="0" simplePos="0" locked="0" layoutInCell="1" allowOverlap="1" relativeHeight="3">
            <wp:simplePos x="0" y="0"/>
            <wp:positionH relativeFrom="column">
              <wp:posOffset>1127760</wp:posOffset>
            </wp:positionH>
            <wp:positionV relativeFrom="paragraph">
              <wp:posOffset>69215</wp:posOffset>
            </wp:positionV>
            <wp:extent cx="1714500" cy="89535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714500" cy="895350"/>
                    </a:xfrm>
                    <a:prstGeom prst="rect">
                      <a:avLst/>
                    </a:prstGeom>
                  </pic:spPr>
                </pic:pic>
              </a:graphicData>
            </a:graphic>
          </wp:anchor>
        </w:drawing>
      </w:r>
    </w:p>
    <w:p>
      <w:pPr>
        <w:pStyle w:val="Normal"/>
        <w:ind w:left="2280" w:hanging="0"/>
        <w:jc w:val="left"/>
        <w:rPr>
          <w:rFonts w:ascii="Arial" w:hAnsi="Arial" w:eastAsia="Arial" w:cs="Arial"/>
          <w:sz w:val="16"/>
          <w:szCs w:val="16"/>
        </w:rPr>
      </w:pPr>
      <w:r>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Heading1"/>
        <w:ind w:left="2340" w:hanging="0"/>
        <w:jc w:val="left"/>
        <w:rPr>
          <w:rFonts w:ascii="Calibri" w:hAnsi="Calibri" w:eastAsia="Calibri" w:cs="Calibri"/>
          <w:b/>
          <w:b/>
          <w:i w:val="false"/>
          <w:caps w:val="false"/>
          <w:smallCaps w:val="false"/>
          <w:spacing w:val="0"/>
          <w:sz w:val="22"/>
          <w:szCs w:val="22"/>
        </w:rPr>
      </w:pPr>
      <w:r>
        <w:rPr>
          <w:rFonts w:ascii="Lucida Grande;Helvetica;Verdana;Arial;sans-serif" w:hAnsi="Lucida Grande;Helvetica;Verdana;Arial;sans-serif"/>
          <w:b/>
          <w:i w:val="false"/>
          <w:caps w:val="false"/>
          <w:smallCaps w:val="false"/>
          <w:color w:val="4C4C4C"/>
          <w:spacing w:val="0"/>
          <w:sz w:val="39"/>
        </w:rPr>
      </w:r>
    </w:p>
    <w:p>
      <w:pPr>
        <w:pStyle w:val="Heading1"/>
        <w:ind w:left="2340" w:hanging="0"/>
        <w:jc w:val="left"/>
        <w:rPr>
          <w:rFonts w:ascii="Calibri" w:hAnsi="Calibri" w:eastAsia="Calibri" w:cs="Calibri"/>
          <w:b/>
          <w:b/>
          <w:i w:val="false"/>
          <w:caps w:val="false"/>
          <w:smallCaps w:val="false"/>
          <w:spacing w:val="0"/>
          <w:sz w:val="22"/>
          <w:szCs w:val="22"/>
        </w:rPr>
      </w:pPr>
      <w:r>
        <w:rPr>
          <w:rFonts w:ascii="Lucida Grande;Helvetica;Verdana;Arial;sans-serif" w:hAnsi="Lucida Grande;Helvetica;Verdana;Arial;sans-serif"/>
          <w:b/>
          <w:i w:val="false"/>
          <w:caps w:val="false"/>
          <w:smallCaps w:val="false"/>
          <w:color w:val="4C4C4C"/>
          <w:spacing w:val="0"/>
          <w:sz w:val="39"/>
        </w:rPr>
      </w:r>
    </w:p>
    <w:p>
      <w:pPr>
        <w:pStyle w:val="Heading1"/>
        <w:ind w:left="2340" w:hanging="0"/>
        <w:jc w:val="left"/>
        <w:rPr>
          <w:rFonts w:ascii="DejaVu Sans Light" w:hAnsi="DejaVu Sans Light"/>
          <w:b/>
          <w:i w:val="false"/>
          <w:caps w:val="false"/>
          <w:smallCaps w:val="false"/>
          <w:color w:val="4C4C4C"/>
          <w:spacing w:val="0"/>
          <w:sz w:val="32"/>
          <w:szCs w:val="32"/>
        </w:rPr>
      </w:pPr>
      <w:r>
        <w:rPr>
          <w:rFonts w:eastAsia="Calibri" w:cs="Calibri" w:ascii="DejaVu Sans Light" w:hAnsi="DejaVu Sans Light"/>
          <w:b/>
          <w:i w:val="false"/>
          <w:caps w:val="false"/>
          <w:smallCaps w:val="false"/>
          <w:color w:val="4C4C4C"/>
          <w:spacing w:val="0"/>
          <w:sz w:val="32"/>
          <w:szCs w:val="32"/>
        </w:rPr>
        <w:t>ZAL ELEVATORS LIMITED</w:t>
      </w:r>
    </w:p>
    <w:p>
      <w:pPr>
        <w:pStyle w:val="Normal"/>
        <w:ind w:left="2340" w:hanging="0"/>
        <w:jc w:val="left"/>
        <w:rPr>
          <w:rFonts w:ascii="Lucida Grande;Helvetica;Verdana;Arial;sans-serif" w:hAnsi="Lucida Grande;Helvetica;Verdana;Arial;sans-serif"/>
          <w:b/>
          <w:i w:val="false"/>
          <w:caps w:val="false"/>
          <w:smallCaps w:val="false"/>
          <w:color w:val="4C4C4C"/>
          <w:spacing w:val="0"/>
          <w:sz w:val="28"/>
          <w:szCs w:val="28"/>
        </w:rPr>
      </w:pPr>
      <w:r>
        <w:rPr>
          <w:rFonts w:eastAsia="Calibri" w:cs="Calibri" w:ascii="Lucida Grande;Helvetica;Verdana;Arial;sans-serif" w:hAnsi="Lucida Grande;Helvetica;Verdana;Arial;sans-serif"/>
          <w:b w:val="false"/>
          <w:i w:val="false"/>
          <w:caps w:val="false"/>
          <w:smallCaps w:val="false"/>
          <w:color w:val="4C4C4C"/>
          <w:spacing w:val="0"/>
          <w:sz w:val="28"/>
          <w:szCs w:val="28"/>
        </w:rPr>
        <w:t>3038 Makishi Rd, PO Box 31272Lusaka18540</w:t>
      </w:r>
    </w:p>
    <w:p>
      <w:pPr>
        <w:pStyle w:val="Normal"/>
        <w:ind w:left="2340" w:hanging="0"/>
        <w:jc w:val="left"/>
        <w:rPr>
          <w:rFonts w:ascii="Calibri" w:hAnsi="Calibri" w:eastAsia="Calibri" w:cs="Calibri"/>
          <w:b/>
          <w:b/>
          <w:w w:val="99"/>
          <w:sz w:val="22"/>
          <w:szCs w:val="22"/>
        </w:rPr>
      </w:pPr>
      <w:r>
        <w:rPr/>
      </w:r>
    </w:p>
    <w:p>
      <w:pPr>
        <w:pStyle w:val="Normal"/>
        <w:spacing w:lineRule="exact" w:line="240" w:before="1" w:after="0"/>
        <w:jc w:val="left"/>
        <w:rPr>
          <w:sz w:val="24"/>
          <w:szCs w:val="24"/>
        </w:rPr>
      </w:pPr>
      <w:r>
        <w:rPr>
          <w:sz w:val="24"/>
          <w:szCs w:val="24"/>
        </w:rPr>
      </w:r>
    </w:p>
    <w:p>
      <w:pPr>
        <w:pStyle w:val="Normal"/>
        <w:ind w:left="1984" w:right="5535" w:hanging="0"/>
        <w:jc w:val="center"/>
        <w:rPr>
          <w:rFonts w:ascii="Arial" w:hAnsi="Arial" w:eastAsia="Arial" w:cs="Arial"/>
          <w:sz w:val="16"/>
          <w:szCs w:val="16"/>
        </w:rPr>
      </w:pPr>
      <w:r>
        <w:rPr>
          <w:rFonts w:eastAsia="Arial" w:cs="Arial" w:ascii="Arial" w:hAnsi="Arial"/>
          <w:b/>
          <w:sz w:val="16"/>
          <w:szCs w:val="16"/>
        </w:rPr>
        <w:t>(Receiving Party)</w:t>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20" w:before="19" w:after="0"/>
        <w:jc w:val="left"/>
        <w:rPr>
          <w:sz w:val="22"/>
          <w:szCs w:val="22"/>
        </w:rPr>
      </w:pPr>
      <w:r>
        <w:rPr>
          <w:sz w:val="22"/>
          <w:szCs w:val="22"/>
        </w:rPr>
      </w:r>
    </w:p>
    <w:p>
      <w:pPr>
        <w:sectPr>
          <w:type w:val="nextPage"/>
          <w:pgSz w:w="11920" w:h="16838"/>
          <w:pgMar w:left="1340" w:right="1680" w:header="0" w:top="1400" w:footer="0" w:bottom="280" w:gutter="0"/>
          <w:pgNumType w:fmt="decimal"/>
          <w:formProt w:val="false"/>
          <w:textDirection w:val="lrTb"/>
          <w:docGrid w:type="default" w:linePitch="249" w:charSpace="2047"/>
        </w:sectPr>
        <w:pStyle w:val="Normal"/>
        <w:ind w:hanging="0"/>
        <w:jc w:val="left"/>
        <w:rPr/>
      </w:pPr>
      <w:r>
        <w:rPr>
          <w:rFonts w:eastAsia="Arial" w:cs="Arial" w:ascii="Arial" w:hAnsi="Arial"/>
          <w:b/>
          <w:sz w:val="16"/>
          <w:szCs w:val="16"/>
        </w:rPr>
        <w:t>---------------------------------------------------------------------------------------------------------------------------------------------------</w:t>
      </w:r>
    </w:p>
    <w:p>
      <w:pPr>
        <w:pStyle w:val="Normal"/>
        <w:spacing w:before="57" w:after="0"/>
        <w:ind w:left="2201" w:hanging="0"/>
        <w:jc w:val="left"/>
        <w:rPr>
          <w:rFonts w:ascii="Calibri" w:hAnsi="Calibri" w:eastAsia="Calibri" w:cs="Calibri"/>
          <w:sz w:val="22"/>
          <w:szCs w:val="22"/>
        </w:rPr>
      </w:pPr>
      <w:r>
        <w:rPr>
          <w:rFonts w:eastAsia="Calibri" w:cs="Calibri" w:ascii="Calibri" w:hAnsi="Calibri"/>
          <w:sz w:val="22"/>
          <w:szCs w:val="22"/>
        </w:rPr>
        <w:t>Page 1</w:t>
      </w:r>
    </w:p>
    <w:p>
      <w:pPr>
        <w:pStyle w:val="Normal"/>
        <w:spacing w:lineRule="exact" w:line="220" w:before="6" w:after="0"/>
        <w:jc w:val="left"/>
        <w:rPr>
          <w:sz w:val="22"/>
          <w:szCs w:val="22"/>
        </w:rPr>
      </w:pPr>
      <w:r>
        <w:rPr>
          <w:sz w:val="22"/>
          <w:szCs w:val="22"/>
        </w:rPr>
      </w:r>
    </w:p>
    <w:p>
      <w:pPr>
        <w:pStyle w:val="Normal"/>
        <w:spacing w:before="12" w:after="0"/>
        <w:ind w:left="106" w:hanging="0"/>
        <w:jc w:val="left"/>
        <w:rPr>
          <w:rFonts w:ascii="Calibri" w:hAnsi="Calibri" w:eastAsia="Calibri" w:cs="Calibri"/>
          <w:sz w:val="22"/>
          <w:szCs w:val="22"/>
        </w:rPr>
      </w:pPr>
      <w:r>
        <w:rPr>
          <w:rFonts w:eastAsia="Calibri" w:cs="Calibri" w:ascii="Calibri" w:hAnsi="Calibri"/>
          <w:sz w:val="22"/>
          <w:szCs w:val="22"/>
        </w:rPr>
        <w:t>1.    INTRODUCTION</w:t>
      </w:r>
    </w:p>
    <w:p>
      <w:pPr>
        <w:pStyle w:val="Normal"/>
        <w:spacing w:lineRule="exact" w:line="140" w:before="8" w:after="0"/>
        <w:jc w:val="left"/>
        <w:rPr>
          <w:sz w:val="14"/>
          <w:szCs w:val="14"/>
        </w:rPr>
      </w:pPr>
      <w:r>
        <w:rPr>
          <w:sz w:val="14"/>
          <w:szCs w:val="14"/>
        </w:rPr>
      </w:r>
    </w:p>
    <w:p>
      <w:pPr>
        <w:pStyle w:val="Normal"/>
        <w:spacing w:lineRule="exact" w:line="200"/>
        <w:jc w:val="left"/>
        <w:rPr>
          <w:sz w:val="20"/>
          <w:szCs w:val="20"/>
        </w:rPr>
      </w:pPr>
      <w:r>
        <w:rPr>
          <w:sz w:val="20"/>
          <w:szCs w:val="20"/>
        </w:rPr>
      </w:r>
    </w:p>
    <w:p>
      <w:pPr>
        <w:pStyle w:val="Normal"/>
        <w:spacing w:lineRule="auto" w:line="276"/>
        <w:ind w:left="466" w:right="336" w:hanging="0"/>
        <w:jc w:val="left"/>
        <w:rPr>
          <w:rFonts w:ascii="Calibri" w:hAnsi="Calibri" w:eastAsia="Calibri" w:cs="Calibri"/>
          <w:sz w:val="22"/>
          <w:szCs w:val="22"/>
        </w:rPr>
      </w:pPr>
      <w:r>
        <w:rPr>
          <w:rFonts w:eastAsia="Calibri" w:cs="Calibri" w:ascii="Calibri" w:hAnsi="Calibri"/>
          <w:sz w:val="22"/>
          <w:szCs w:val="22"/>
        </w:rPr>
        <w:t>The parties have entered into negotiations and discussions with a view to the disclosing party providing the receiving party with confidential information as defined below:</w:t>
      </w:r>
    </w:p>
    <w:p>
      <w:pPr>
        <w:pStyle w:val="Normal"/>
        <w:spacing w:lineRule="exact" w:line="100" w:before="5" w:after="0"/>
        <w:jc w:val="left"/>
        <w:rPr>
          <w:sz w:val="11"/>
          <w:szCs w:val="11"/>
        </w:rPr>
      </w:pPr>
      <w:r>
        <w:rPr>
          <w:sz w:val="11"/>
          <w:szCs w:val="11"/>
        </w:rPr>
      </w:r>
    </w:p>
    <w:p>
      <w:pPr>
        <w:pStyle w:val="Normal"/>
        <w:spacing w:lineRule="exact" w:line="200"/>
        <w:jc w:val="left"/>
        <w:rPr>
          <w:sz w:val="20"/>
          <w:szCs w:val="20"/>
        </w:rPr>
      </w:pPr>
      <w:r>
        <w:rPr>
          <w:sz w:val="20"/>
          <w:szCs w:val="20"/>
        </w:rPr>
      </w:r>
    </w:p>
    <w:p>
      <w:pPr>
        <w:pStyle w:val="Normal"/>
        <w:ind w:left="106" w:hanging="0"/>
        <w:jc w:val="left"/>
        <w:rPr>
          <w:rFonts w:ascii="Calibri" w:hAnsi="Calibri" w:eastAsia="Calibri" w:cs="Calibri"/>
          <w:sz w:val="22"/>
          <w:szCs w:val="22"/>
        </w:rPr>
      </w:pPr>
      <w:r>
        <w:rPr>
          <w:rFonts w:eastAsia="Calibri" w:cs="Calibri" w:ascii="Calibri" w:hAnsi="Calibri"/>
          <w:sz w:val="22"/>
          <w:szCs w:val="22"/>
        </w:rPr>
        <w:t>2.    CONFIDENTIAL INFORMATION</w:t>
      </w:r>
    </w:p>
    <w:p>
      <w:pPr>
        <w:pStyle w:val="Normal"/>
        <w:spacing w:lineRule="exact" w:line="140" w:before="1" w:after="0"/>
        <w:jc w:val="left"/>
        <w:rPr>
          <w:sz w:val="15"/>
          <w:szCs w:val="15"/>
        </w:rPr>
      </w:pPr>
      <w:r>
        <w:rPr>
          <w:sz w:val="15"/>
          <w:szCs w:val="15"/>
        </w:rPr>
      </w:r>
    </w:p>
    <w:p>
      <w:pPr>
        <w:pStyle w:val="Normal"/>
        <w:spacing w:lineRule="exact" w:line="200"/>
        <w:jc w:val="left"/>
        <w:rPr>
          <w:sz w:val="20"/>
          <w:szCs w:val="20"/>
        </w:rPr>
      </w:pPr>
      <w:r>
        <w:rPr>
          <w:sz w:val="20"/>
          <w:szCs w:val="20"/>
        </w:rPr>
      </w:r>
    </w:p>
    <w:p>
      <w:pPr>
        <w:pStyle w:val="Normal"/>
        <w:spacing w:lineRule="auto" w:line="276"/>
        <w:ind w:left="466" w:right="137" w:hanging="0"/>
        <w:jc w:val="left"/>
        <w:rPr>
          <w:rFonts w:ascii="Calibri" w:hAnsi="Calibri" w:eastAsia="Calibri" w:cs="Calibri"/>
          <w:sz w:val="22"/>
          <w:szCs w:val="22"/>
        </w:rPr>
      </w:pPr>
      <w:r>
        <w:rPr>
          <w:rFonts w:eastAsia="Calibri" w:cs="Calibri" w:ascii="Calibri" w:hAnsi="Calibri"/>
          <w:sz w:val="22"/>
          <w:szCs w:val="22"/>
        </w:rPr>
        <w:t>The information that is intended to be covered by this agreement shall include, without limitation unless such information is part of the public domain, any identities, addresses, telephone numbers, telefax and or facsimile numbers of employees, agents, brokers, principals, investors, manufacturers, clients, suppliers, financial institutions, any technical information, designs, concepts, ideas, written material, printed material, material via e-mail, or any other documentation, commercial information, know how, trade secrets and processes, communicated to the receiving party by the disclosing party or acquired by the receiving party from the disclosing party during the course of the negotiations and discussions past, present and future, referred to in Clause 1 as well as in the conclusion or implementation of any agreement concluded between the parties. All such information collectively shall be referred to in this agreement as the “confidential information”.</w:t>
      </w:r>
    </w:p>
    <w:p>
      <w:pPr>
        <w:pStyle w:val="Normal"/>
        <w:spacing w:lineRule="exact" w:line="100" w:before="5" w:after="0"/>
        <w:jc w:val="left"/>
        <w:rPr>
          <w:sz w:val="11"/>
          <w:szCs w:val="11"/>
        </w:rPr>
      </w:pPr>
      <w:r>
        <w:rPr>
          <w:sz w:val="11"/>
          <w:szCs w:val="11"/>
        </w:rPr>
      </w:r>
    </w:p>
    <w:p>
      <w:pPr>
        <w:pStyle w:val="Normal"/>
        <w:spacing w:lineRule="exact" w:line="200"/>
        <w:jc w:val="left"/>
        <w:rPr>
          <w:sz w:val="20"/>
          <w:szCs w:val="20"/>
        </w:rPr>
      </w:pPr>
      <w:r>
        <w:rPr>
          <w:sz w:val="20"/>
          <w:szCs w:val="20"/>
        </w:rPr>
      </w:r>
    </w:p>
    <w:p>
      <w:pPr>
        <w:pStyle w:val="Normal"/>
        <w:ind w:left="106" w:hanging="0"/>
        <w:jc w:val="left"/>
        <w:rPr>
          <w:rFonts w:ascii="Calibri" w:hAnsi="Calibri" w:eastAsia="Calibri" w:cs="Calibri"/>
          <w:sz w:val="22"/>
          <w:szCs w:val="22"/>
        </w:rPr>
      </w:pPr>
      <w:r>
        <w:rPr>
          <w:rFonts w:eastAsia="Calibri" w:cs="Calibri" w:ascii="Calibri" w:hAnsi="Calibri"/>
          <w:sz w:val="22"/>
          <w:szCs w:val="22"/>
        </w:rPr>
        <w:t>3.    CONFIDENTIALITY UNDERTAKING</w:t>
      </w:r>
    </w:p>
    <w:p>
      <w:pPr>
        <w:pStyle w:val="Normal"/>
        <w:spacing w:lineRule="exact" w:line="140" w:before="8" w:after="0"/>
        <w:jc w:val="left"/>
        <w:rPr>
          <w:sz w:val="14"/>
          <w:szCs w:val="14"/>
        </w:rPr>
      </w:pPr>
      <w:r>
        <w:rPr>
          <w:sz w:val="14"/>
          <w:szCs w:val="14"/>
        </w:rPr>
      </w:r>
    </w:p>
    <w:p>
      <w:pPr>
        <w:pStyle w:val="Normal"/>
        <w:spacing w:lineRule="exact" w:line="200"/>
        <w:jc w:val="left"/>
        <w:rPr>
          <w:sz w:val="20"/>
          <w:szCs w:val="20"/>
        </w:rPr>
      </w:pPr>
      <w:r>
        <w:rPr>
          <w:sz w:val="20"/>
          <w:szCs w:val="20"/>
        </w:rPr>
      </w:r>
    </w:p>
    <w:p>
      <w:pPr>
        <w:pStyle w:val="Normal"/>
        <w:spacing w:lineRule="auto" w:line="276"/>
        <w:ind w:left="466" w:right="144" w:hanging="0"/>
        <w:jc w:val="left"/>
        <w:rPr>
          <w:rFonts w:ascii="Calibri" w:hAnsi="Calibri" w:eastAsia="Calibri" w:cs="Calibri"/>
          <w:sz w:val="22"/>
          <w:szCs w:val="22"/>
        </w:rPr>
      </w:pPr>
      <w:r>
        <w:rPr>
          <w:rFonts w:eastAsia="Calibri" w:cs="Calibri" w:ascii="Calibri" w:hAnsi="Calibri"/>
          <w:sz w:val="22"/>
          <w:szCs w:val="22"/>
        </w:rPr>
        <w:t>The receiving party acknowledges that the confidential information is a valuable, special and unique asset belonging to the disclosing party and accordingly that it is of the utmost importance to the disclosing party that the confidential information not be used to advance the interests of any persons other than the disclosing party. In view thereof, the receiving party undertakes that:</w:t>
      </w:r>
    </w:p>
    <w:p>
      <w:pPr>
        <w:pStyle w:val="Normal"/>
        <w:spacing w:before="8" w:after="0"/>
        <w:ind w:left="466" w:hanging="0"/>
        <w:jc w:val="left"/>
        <w:rPr>
          <w:rFonts w:ascii="Calibri" w:hAnsi="Calibri" w:eastAsia="Calibri" w:cs="Calibri"/>
          <w:sz w:val="22"/>
          <w:szCs w:val="22"/>
        </w:rPr>
      </w:pPr>
      <w:r>
        <w:rPr>
          <w:rFonts w:eastAsia="Calibri" w:cs="Calibri" w:ascii="Calibri" w:hAnsi="Calibri"/>
          <w:sz w:val="22"/>
          <w:szCs w:val="22"/>
        </w:rPr>
        <w:t>3.1  It will not without prior written consent from the disclosing party:</w:t>
      </w:r>
    </w:p>
    <w:p>
      <w:pPr>
        <w:pStyle w:val="Normal"/>
        <w:spacing w:lineRule="auto" w:line="276" w:before="38" w:after="0"/>
        <w:ind w:left="1546" w:right="331" w:hanging="720"/>
        <w:jc w:val="left"/>
        <w:rPr>
          <w:rFonts w:ascii="Calibri" w:hAnsi="Calibri" w:eastAsia="Calibri" w:cs="Calibri"/>
          <w:sz w:val="22"/>
          <w:szCs w:val="22"/>
        </w:rPr>
      </w:pPr>
      <w:r>
        <w:rPr>
          <w:rFonts w:eastAsia="Calibri" w:cs="Calibri" w:ascii="Calibri" w:hAnsi="Calibri"/>
          <w:sz w:val="22"/>
          <w:szCs w:val="22"/>
        </w:rPr>
        <w:t>3.1.1     during the course of the negotiations and discussions referred to in Clause 1 or at any time thereafter, directly or indirectly use any of the confidential information otherwise than for the purpose of such negotiations  or discussions or for the implementation of any agreement there from.</w:t>
      </w:r>
    </w:p>
    <w:p>
      <w:pPr>
        <w:pStyle w:val="Normal"/>
        <w:spacing w:lineRule="auto" w:line="276" w:before="8" w:after="0"/>
        <w:ind w:left="1546" w:right="158" w:hanging="720"/>
        <w:jc w:val="left"/>
        <w:rPr>
          <w:rFonts w:ascii="Calibri" w:hAnsi="Calibri" w:eastAsia="Calibri" w:cs="Calibri"/>
          <w:sz w:val="22"/>
          <w:szCs w:val="22"/>
        </w:rPr>
      </w:pPr>
      <w:r>
        <w:rPr>
          <w:rFonts w:eastAsia="Calibri" w:cs="Calibri" w:ascii="Calibri" w:hAnsi="Calibri"/>
          <w:sz w:val="22"/>
          <w:szCs w:val="22"/>
        </w:rPr>
        <w:t>3.1.2     Divulge or discuss with, disclose or reveal the confidential information of the disclosing party to any person, firm, corporation, association or any other entity for any reason or purpose whatsoever (other than it’s employees and agents and only to the extent that such employees and agents require such information in the implementation of any agreement concluded between the parties)</w:t>
      </w:r>
    </w:p>
    <w:p>
      <w:pPr>
        <w:pStyle w:val="Normal"/>
        <w:spacing w:lineRule="exact" w:line="100" w:before="6" w:after="0"/>
        <w:jc w:val="left"/>
        <w:rPr>
          <w:sz w:val="11"/>
          <w:szCs w:val="11"/>
        </w:rPr>
      </w:pPr>
      <w:r>
        <w:rPr>
          <w:sz w:val="11"/>
          <w:szCs w:val="11"/>
        </w:rPr>
      </w:r>
    </w:p>
    <w:p>
      <w:pPr>
        <w:pStyle w:val="Normal"/>
        <w:spacing w:lineRule="exact" w:line="200"/>
        <w:jc w:val="left"/>
        <w:rPr>
          <w:sz w:val="20"/>
          <w:szCs w:val="20"/>
        </w:rPr>
      </w:pPr>
      <w:r>
        <w:rPr>
          <w:sz w:val="20"/>
          <w:szCs w:val="20"/>
        </w:rPr>
      </w:r>
    </w:p>
    <w:p>
      <w:pPr>
        <w:sectPr>
          <w:type w:val="nextPage"/>
          <w:pgSz w:w="11920" w:h="16838"/>
          <w:pgMar w:left="1380" w:right="1340" w:header="0" w:top="1360" w:footer="0" w:bottom="280" w:gutter="0"/>
          <w:pgNumType w:fmt="decimal"/>
          <w:formProt w:val="false"/>
          <w:textDirection w:val="lrTb"/>
          <w:docGrid w:type="default" w:linePitch="249" w:charSpace="2047"/>
        </w:sectPr>
        <w:pStyle w:val="Normal"/>
        <w:spacing w:lineRule="auto" w:line="276"/>
        <w:ind w:left="840" w:right="67" w:hanging="374"/>
        <w:jc w:val="left"/>
        <w:rPr>
          <w:rFonts w:ascii="Calibri" w:hAnsi="Calibri" w:eastAsia="Calibri" w:cs="Calibri"/>
          <w:sz w:val="22"/>
          <w:szCs w:val="22"/>
        </w:rPr>
      </w:pPr>
      <w:r>
        <w:rPr>
          <w:rFonts w:eastAsia="Calibri" w:cs="Calibri" w:ascii="Calibri" w:hAnsi="Calibri"/>
          <w:sz w:val="22"/>
          <w:szCs w:val="22"/>
        </w:rPr>
        <w:t>3.2  The receiving party will procure that in addition to himself, it’s/ his employees and agents to whom the confidential information is disclosed in terms of 3.1.2, are informed of the confidential nature of the confidential information, and prior to such disclosure , undertake to be bfound by the terms of this agreement in the manner in which the receiving party is bound. Any breach of this confidentiality undertaking by any of the receiving party’s</w:t>
      </w:r>
    </w:p>
    <w:p>
      <w:pPr>
        <w:pStyle w:val="Normal"/>
        <w:spacing w:lineRule="atLeast" w:line="300" w:before="13" w:after="0"/>
        <w:ind w:left="840" w:right="340" w:hanging="0"/>
        <w:jc w:val="left"/>
        <w:rPr>
          <w:rFonts w:ascii="Calibri" w:hAnsi="Calibri" w:eastAsia="Calibri" w:cs="Calibri"/>
          <w:sz w:val="22"/>
          <w:szCs w:val="22"/>
        </w:rPr>
      </w:pPr>
      <w:r>
        <w:rPr>
          <w:rFonts w:eastAsia="Calibri" w:cs="Calibri" w:ascii="Calibri" w:hAnsi="Calibri"/>
          <w:sz w:val="22"/>
          <w:szCs w:val="22"/>
        </w:rPr>
        <w:t>employees and agents shall be deemed to be a breach of this agreement by the receiving party.</w:t>
      </w:r>
    </w:p>
    <w:p>
      <w:pPr>
        <w:pStyle w:val="Normal"/>
        <w:spacing w:before="38" w:after="0"/>
        <w:ind w:left="2557" w:hanging="0"/>
        <w:jc w:val="left"/>
        <w:rPr>
          <w:rFonts w:ascii="Calibri" w:hAnsi="Calibri" w:eastAsia="Calibri" w:cs="Calibri"/>
          <w:sz w:val="22"/>
          <w:szCs w:val="22"/>
        </w:rPr>
      </w:pPr>
      <w:r>
        <w:rPr>
          <w:rFonts w:eastAsia="Calibri" w:cs="Calibri" w:ascii="Calibri" w:hAnsi="Calibri"/>
          <w:sz w:val="22"/>
          <w:szCs w:val="22"/>
        </w:rPr>
        <w:t>Page 2</w:t>
      </w:r>
    </w:p>
    <w:p>
      <w:pPr>
        <w:pStyle w:val="Normal"/>
        <w:spacing w:before="41" w:after="0"/>
        <w:ind w:left="106" w:hanging="0"/>
        <w:jc w:val="left"/>
        <w:rPr>
          <w:rFonts w:ascii="Calibri" w:hAnsi="Calibri" w:eastAsia="Calibri" w:cs="Calibri"/>
          <w:sz w:val="22"/>
          <w:szCs w:val="22"/>
        </w:rPr>
      </w:pPr>
      <w:r>
        <w:rPr>
          <w:rFonts w:eastAsia="Calibri" w:cs="Calibri" w:ascii="Calibri" w:hAnsi="Calibri"/>
          <w:sz w:val="22"/>
          <w:szCs w:val="22"/>
        </w:rPr>
        <w:t>4.    RETURN OF CONFIDENTIAL INFORMATION</w:t>
      </w:r>
    </w:p>
    <w:p>
      <w:pPr>
        <w:pStyle w:val="Normal"/>
        <w:spacing w:lineRule="exact" w:line="140" w:before="8" w:after="0"/>
        <w:jc w:val="left"/>
        <w:rPr>
          <w:sz w:val="14"/>
          <w:szCs w:val="14"/>
        </w:rPr>
      </w:pPr>
      <w:r>
        <w:rPr>
          <w:sz w:val="14"/>
          <w:szCs w:val="14"/>
        </w:rPr>
      </w:r>
    </w:p>
    <w:p>
      <w:pPr>
        <w:pStyle w:val="Normal"/>
        <w:spacing w:lineRule="exact" w:line="200"/>
        <w:jc w:val="left"/>
        <w:rPr>
          <w:sz w:val="20"/>
          <w:szCs w:val="20"/>
        </w:rPr>
      </w:pPr>
      <w:r>
        <w:rPr>
          <w:sz w:val="20"/>
          <w:szCs w:val="20"/>
        </w:rPr>
      </w:r>
    </w:p>
    <w:p>
      <w:pPr>
        <w:pStyle w:val="Normal"/>
        <w:spacing w:lineRule="auto" w:line="276"/>
        <w:ind w:left="466" w:right="63" w:hanging="0"/>
        <w:jc w:val="left"/>
        <w:rPr>
          <w:rFonts w:ascii="Calibri" w:hAnsi="Calibri" w:eastAsia="Calibri" w:cs="Calibri"/>
          <w:sz w:val="22"/>
          <w:szCs w:val="22"/>
        </w:rPr>
      </w:pPr>
      <w:r>
        <w:rPr>
          <w:rFonts w:eastAsia="Calibri" w:cs="Calibri" w:ascii="Calibri" w:hAnsi="Calibri"/>
          <w:sz w:val="22"/>
          <w:szCs w:val="22"/>
        </w:rPr>
        <w:t>The disclosing party may request in writing at any time that any confidential information or any documents containing such confidential information, disclosed pursuant to the terms of this agreement and any copies thereof, be returned with a written statement to the effect that upon such return, the receiving party has not knowingly retained in it’s possession or under it’s control, either directly or indirectly, any such confidential information or any documents containing such confidential information or any copies thereof and the receiving party shall comply with any such request within seven days of receipt of such request.</w:t>
      </w:r>
    </w:p>
    <w:p>
      <w:pPr>
        <w:pStyle w:val="Normal"/>
        <w:spacing w:lineRule="exact" w:line="100" w:before="6" w:after="0"/>
        <w:jc w:val="left"/>
        <w:rPr>
          <w:sz w:val="11"/>
          <w:szCs w:val="11"/>
        </w:rPr>
      </w:pPr>
      <w:r>
        <w:rPr>
          <w:sz w:val="11"/>
          <w:szCs w:val="11"/>
        </w:rPr>
      </w:r>
    </w:p>
    <w:p>
      <w:pPr>
        <w:pStyle w:val="Normal"/>
        <w:spacing w:lineRule="exact" w:line="200"/>
        <w:jc w:val="left"/>
        <w:rPr>
          <w:sz w:val="20"/>
          <w:szCs w:val="20"/>
        </w:rPr>
      </w:pPr>
      <w:r>
        <w:rPr>
          <w:sz w:val="20"/>
          <w:szCs w:val="20"/>
        </w:rPr>
      </w:r>
    </w:p>
    <w:p>
      <w:pPr>
        <w:pStyle w:val="Normal"/>
        <w:ind w:left="106" w:hanging="0"/>
        <w:jc w:val="left"/>
        <w:rPr>
          <w:rFonts w:ascii="Calibri" w:hAnsi="Calibri" w:eastAsia="Calibri" w:cs="Calibri"/>
          <w:sz w:val="22"/>
          <w:szCs w:val="22"/>
        </w:rPr>
      </w:pPr>
      <w:r>
        <w:rPr>
          <w:rFonts w:eastAsia="Calibri" w:cs="Calibri" w:ascii="Calibri" w:hAnsi="Calibri"/>
          <w:sz w:val="22"/>
          <w:szCs w:val="22"/>
        </w:rPr>
        <w:t>5.    ACKNOWLEDGEMENTS</w:t>
      </w:r>
    </w:p>
    <w:p>
      <w:pPr>
        <w:pStyle w:val="Normal"/>
        <w:spacing w:lineRule="exact" w:line="140" w:before="8" w:after="0"/>
        <w:jc w:val="left"/>
        <w:rPr>
          <w:sz w:val="14"/>
          <w:szCs w:val="14"/>
        </w:rPr>
      </w:pPr>
      <w:r>
        <w:rPr>
          <w:sz w:val="14"/>
          <w:szCs w:val="14"/>
        </w:rPr>
      </w:r>
    </w:p>
    <w:p>
      <w:pPr>
        <w:pStyle w:val="Normal"/>
        <w:spacing w:lineRule="exact" w:line="200"/>
        <w:jc w:val="left"/>
        <w:rPr>
          <w:sz w:val="20"/>
          <w:szCs w:val="20"/>
        </w:rPr>
      </w:pPr>
      <w:r>
        <w:rPr>
          <w:sz w:val="20"/>
          <w:szCs w:val="20"/>
        </w:rPr>
      </w:r>
    </w:p>
    <w:p>
      <w:pPr>
        <w:pStyle w:val="Normal"/>
        <w:spacing w:lineRule="auto" w:line="276"/>
        <w:ind w:left="466" w:right="214" w:hanging="0"/>
        <w:jc w:val="left"/>
        <w:rPr>
          <w:rFonts w:ascii="Calibri" w:hAnsi="Calibri" w:eastAsia="Calibri" w:cs="Calibri"/>
          <w:sz w:val="22"/>
          <w:szCs w:val="22"/>
        </w:rPr>
      </w:pPr>
      <w:r>
        <w:rPr>
          <w:rFonts w:eastAsia="Calibri" w:cs="Calibri" w:ascii="Calibri" w:hAnsi="Calibri"/>
          <w:sz w:val="22"/>
          <w:szCs w:val="22"/>
        </w:rPr>
        <w:t>The receiving party agrees that the undertakings contained herein are fair and reasonable, and are reasonably required by the disclosing party to protect the disclosing party’s confidential information.</w:t>
      </w:r>
    </w:p>
    <w:p>
      <w:pPr>
        <w:pStyle w:val="Normal"/>
        <w:spacing w:lineRule="exact" w:line="100" w:before="5" w:after="0"/>
        <w:jc w:val="left"/>
        <w:rPr>
          <w:sz w:val="11"/>
          <w:szCs w:val="11"/>
        </w:rPr>
      </w:pPr>
      <w:r>
        <w:rPr>
          <w:sz w:val="11"/>
          <w:szCs w:val="11"/>
        </w:rPr>
      </w:r>
    </w:p>
    <w:p>
      <w:pPr>
        <w:pStyle w:val="Normal"/>
        <w:spacing w:lineRule="exact" w:line="200"/>
        <w:jc w:val="left"/>
        <w:rPr>
          <w:sz w:val="20"/>
          <w:szCs w:val="20"/>
        </w:rPr>
      </w:pPr>
      <w:r>
        <w:rPr>
          <w:sz w:val="20"/>
          <w:szCs w:val="20"/>
        </w:rPr>
      </w:r>
    </w:p>
    <w:p>
      <w:pPr>
        <w:pStyle w:val="Normal"/>
        <w:ind w:left="106" w:hanging="0"/>
        <w:jc w:val="left"/>
        <w:rPr>
          <w:rFonts w:ascii="Calibri" w:hAnsi="Calibri" w:eastAsia="Calibri" w:cs="Calibri"/>
          <w:sz w:val="22"/>
          <w:szCs w:val="22"/>
        </w:rPr>
      </w:pPr>
      <w:r>
        <w:rPr>
          <w:rFonts w:eastAsia="Calibri" w:cs="Calibri" w:ascii="Calibri" w:hAnsi="Calibri"/>
          <w:sz w:val="22"/>
          <w:szCs w:val="22"/>
        </w:rPr>
        <w:t>6.    NON CIRCUMVENTION AND DISCLOSURE</w:t>
      </w:r>
    </w:p>
    <w:p>
      <w:pPr>
        <w:pStyle w:val="Normal"/>
        <w:spacing w:lineRule="exact" w:line="140" w:before="8" w:after="0"/>
        <w:jc w:val="left"/>
        <w:rPr>
          <w:sz w:val="14"/>
          <w:szCs w:val="14"/>
        </w:rPr>
      </w:pPr>
      <w:r>
        <w:rPr>
          <w:sz w:val="14"/>
          <w:szCs w:val="14"/>
        </w:rPr>
      </w:r>
    </w:p>
    <w:p>
      <w:pPr>
        <w:pStyle w:val="Normal"/>
        <w:spacing w:lineRule="exact" w:line="200"/>
        <w:jc w:val="left"/>
        <w:rPr>
          <w:sz w:val="20"/>
          <w:szCs w:val="20"/>
        </w:rPr>
      </w:pPr>
      <w:r>
        <w:rPr>
          <w:sz w:val="20"/>
          <w:szCs w:val="20"/>
        </w:rPr>
      </w:r>
    </w:p>
    <w:p>
      <w:pPr>
        <w:pStyle w:val="Normal"/>
        <w:spacing w:lineRule="auto" w:line="276"/>
        <w:ind w:left="466" w:right="252" w:hanging="0"/>
        <w:jc w:val="both"/>
        <w:rPr>
          <w:rFonts w:ascii="Calibri" w:hAnsi="Calibri" w:eastAsia="Calibri" w:cs="Calibri"/>
          <w:sz w:val="22"/>
          <w:szCs w:val="22"/>
        </w:rPr>
      </w:pPr>
      <w:r>
        <w:rPr>
          <w:rFonts w:eastAsia="Calibri" w:cs="Calibri" w:ascii="Calibri" w:hAnsi="Calibri"/>
          <w:sz w:val="22"/>
          <w:szCs w:val="22"/>
        </w:rPr>
        <w:t>6.1. The receiving party agrees that in relation to any potential investment, joint venture and / or business opportunity of any nature whatsoever, disclosed by the disclosing party during the course of the negotiations and discussions referred to in Clause 1, it will not:</w:t>
      </w:r>
    </w:p>
    <w:p>
      <w:pPr>
        <w:pStyle w:val="Normal"/>
        <w:spacing w:lineRule="auto" w:line="276" w:before="5" w:after="0"/>
        <w:ind w:left="466" w:right="395" w:firstLine="250"/>
        <w:jc w:val="left"/>
        <w:rPr>
          <w:rFonts w:ascii="Calibri" w:hAnsi="Calibri" w:eastAsia="Calibri" w:cs="Calibri"/>
          <w:sz w:val="22"/>
          <w:szCs w:val="22"/>
        </w:rPr>
      </w:pPr>
      <w:r>
        <w:rPr>
          <w:rFonts w:eastAsia="Calibri" w:cs="Calibri" w:ascii="Calibri" w:hAnsi="Calibri"/>
          <w:sz w:val="22"/>
          <w:szCs w:val="22"/>
        </w:rPr>
        <w:t>6.1.1  either directly or indirectly whether alone or with others,negotiate or participate  in any  transaction or series of transactions or related transactions of any nature which circumvents  the disclosing party; and/ or</w:t>
      </w:r>
    </w:p>
    <w:p>
      <w:pPr>
        <w:pStyle w:val="Normal"/>
        <w:spacing w:lineRule="exact" w:line="100" w:before="4" w:after="0"/>
        <w:jc w:val="left"/>
        <w:rPr>
          <w:sz w:val="11"/>
          <w:szCs w:val="11"/>
        </w:rPr>
      </w:pPr>
      <w:r>
        <w:rPr>
          <w:sz w:val="11"/>
          <w:szCs w:val="11"/>
        </w:rPr>
      </w:r>
    </w:p>
    <w:p>
      <w:pPr>
        <w:pStyle w:val="Normal"/>
        <w:spacing w:lineRule="exact" w:line="200"/>
        <w:jc w:val="left"/>
        <w:rPr>
          <w:sz w:val="20"/>
          <w:szCs w:val="20"/>
        </w:rPr>
      </w:pPr>
      <w:r>
        <w:rPr>
          <w:sz w:val="20"/>
          <w:szCs w:val="20"/>
        </w:rPr>
      </w:r>
    </w:p>
    <w:p>
      <w:pPr>
        <w:pStyle w:val="Normal"/>
        <w:spacing w:lineRule="auto" w:line="276"/>
        <w:ind w:left="466" w:right="294" w:firstLine="250"/>
        <w:jc w:val="left"/>
        <w:rPr>
          <w:rFonts w:ascii="Calibri" w:hAnsi="Calibri" w:eastAsia="Calibri" w:cs="Calibri"/>
          <w:sz w:val="22"/>
          <w:szCs w:val="22"/>
        </w:rPr>
      </w:pPr>
      <w:r>
        <w:rPr>
          <w:rFonts w:eastAsia="Calibri" w:cs="Calibri" w:ascii="Calibri" w:hAnsi="Calibri"/>
          <w:sz w:val="22"/>
          <w:szCs w:val="22"/>
        </w:rPr>
        <w:t>6.1.2  will not in any way whatsoever circumvent or attempt to circumvent the disclosing party by directly or indirectly dealing with any party which,  the identity of which would fall within the definition of confidential information or any party which is a client of the disclosing party, in any present or future transactions.</w:t>
      </w:r>
    </w:p>
    <w:p>
      <w:pPr>
        <w:pStyle w:val="Normal"/>
        <w:spacing w:lineRule="exact" w:line="100" w:before="8" w:after="0"/>
        <w:jc w:val="left"/>
        <w:rPr>
          <w:sz w:val="11"/>
          <w:szCs w:val="11"/>
        </w:rPr>
      </w:pPr>
      <w:r>
        <w:rPr>
          <w:sz w:val="11"/>
          <w:szCs w:val="11"/>
        </w:rPr>
      </w:r>
    </w:p>
    <w:p>
      <w:pPr>
        <w:pStyle w:val="Normal"/>
        <w:spacing w:lineRule="exact" w:line="200"/>
        <w:jc w:val="left"/>
        <w:rPr>
          <w:sz w:val="20"/>
          <w:szCs w:val="20"/>
        </w:rPr>
      </w:pPr>
      <w:r>
        <w:rPr>
          <w:sz w:val="20"/>
          <w:szCs w:val="20"/>
        </w:rPr>
      </w:r>
    </w:p>
    <w:p>
      <w:pPr>
        <w:pStyle w:val="Normal"/>
        <w:ind w:left="106" w:hanging="0"/>
        <w:jc w:val="left"/>
        <w:rPr>
          <w:rFonts w:ascii="Calibri" w:hAnsi="Calibri" w:eastAsia="Calibri" w:cs="Calibri"/>
          <w:sz w:val="22"/>
          <w:szCs w:val="22"/>
        </w:rPr>
      </w:pPr>
      <w:r>
        <w:rPr>
          <w:rFonts w:eastAsia="Calibri" w:cs="Calibri" w:ascii="Calibri" w:hAnsi="Calibri"/>
          <w:sz w:val="22"/>
          <w:szCs w:val="22"/>
        </w:rPr>
        <w:t>7.    INJUNCTIVE RELIEF</w:t>
      </w:r>
    </w:p>
    <w:p>
      <w:pPr>
        <w:pStyle w:val="Normal"/>
        <w:spacing w:lineRule="exact" w:line="140" w:before="8" w:after="0"/>
        <w:jc w:val="left"/>
        <w:rPr>
          <w:sz w:val="14"/>
          <w:szCs w:val="14"/>
        </w:rPr>
      </w:pPr>
      <w:r>
        <w:rPr>
          <w:sz w:val="14"/>
          <w:szCs w:val="14"/>
        </w:rPr>
      </w:r>
    </w:p>
    <w:p>
      <w:pPr>
        <w:pStyle w:val="Normal"/>
        <w:spacing w:lineRule="exact" w:line="200"/>
        <w:jc w:val="left"/>
        <w:rPr>
          <w:sz w:val="20"/>
          <w:szCs w:val="20"/>
        </w:rPr>
      </w:pPr>
      <w:r>
        <w:rPr>
          <w:sz w:val="20"/>
          <w:szCs w:val="20"/>
        </w:rPr>
      </w:r>
    </w:p>
    <w:p>
      <w:pPr>
        <w:pStyle w:val="Normal"/>
        <w:spacing w:lineRule="auto" w:line="276"/>
        <w:ind w:left="466" w:right="211" w:hanging="0"/>
        <w:jc w:val="left"/>
        <w:rPr>
          <w:rFonts w:ascii="Calibri" w:hAnsi="Calibri" w:eastAsia="Calibri" w:cs="Calibri"/>
          <w:sz w:val="22"/>
          <w:szCs w:val="22"/>
        </w:rPr>
      </w:pPr>
      <w:r>
        <w:rPr>
          <w:rFonts w:eastAsia="Calibri" w:cs="Calibri" w:ascii="Calibri" w:hAnsi="Calibri"/>
          <w:sz w:val="22"/>
          <w:szCs w:val="22"/>
        </w:rPr>
        <w:t>The receiving party acknowledges that the use or disclosure of the Proprietary information in a manner inconsistent with this Agreement, will cause the Disclosing party irreparable damage</w:t>
      </w:r>
    </w:p>
    <w:p>
      <w:pPr>
        <w:pStyle w:val="Normal"/>
        <w:spacing w:lineRule="auto" w:line="276" w:before="5" w:after="0"/>
        <w:ind w:left="466" w:right="68" w:hanging="0"/>
        <w:jc w:val="left"/>
        <w:rPr>
          <w:rFonts w:ascii="Calibri" w:hAnsi="Calibri" w:eastAsia="Calibri" w:cs="Calibri"/>
          <w:sz w:val="22"/>
          <w:szCs w:val="22"/>
        </w:rPr>
      </w:pPr>
      <w:r>
        <w:rPr>
          <w:rFonts w:eastAsia="Calibri" w:cs="Calibri" w:ascii="Calibri" w:hAnsi="Calibri"/>
          <w:sz w:val="22"/>
          <w:szCs w:val="22"/>
        </w:rPr>
        <w:t>and that the Disclosing party shall have the right to equitable and injunctive relief to prevent the unauthorized use or disclosure and to such damages as are occasioned by such unauthorized</w:t>
      </w:r>
    </w:p>
    <w:p>
      <w:pPr>
        <w:pStyle w:val="Normal"/>
        <w:spacing w:before="7" w:after="0"/>
        <w:ind w:left="466" w:hanging="0"/>
        <w:jc w:val="left"/>
        <w:rPr>
          <w:rFonts w:ascii="Calibri" w:hAnsi="Calibri" w:eastAsia="Calibri" w:cs="Calibri"/>
          <w:sz w:val="22"/>
          <w:szCs w:val="22"/>
        </w:rPr>
      </w:pPr>
      <w:r>
        <w:rPr>
          <w:rFonts w:eastAsia="Calibri" w:cs="Calibri" w:ascii="Calibri" w:hAnsi="Calibri"/>
          <w:sz w:val="22"/>
          <w:szCs w:val="22"/>
        </w:rPr>
        <w:t>use or disclosure.</w:t>
      </w:r>
    </w:p>
    <w:p>
      <w:pPr>
        <w:pStyle w:val="Normal"/>
        <w:spacing w:lineRule="exact" w:line="140" w:before="8" w:after="0"/>
        <w:jc w:val="left"/>
        <w:rPr>
          <w:sz w:val="14"/>
          <w:szCs w:val="14"/>
        </w:rPr>
      </w:pPr>
      <w:r>
        <w:rPr>
          <w:sz w:val="14"/>
          <w:szCs w:val="14"/>
        </w:rPr>
      </w:r>
    </w:p>
    <w:p>
      <w:pPr>
        <w:pStyle w:val="Normal"/>
        <w:spacing w:lineRule="exact" w:line="200"/>
        <w:jc w:val="left"/>
        <w:rPr>
          <w:sz w:val="20"/>
          <w:szCs w:val="20"/>
        </w:rPr>
      </w:pPr>
      <w:r>
        <w:rPr>
          <w:sz w:val="20"/>
          <w:szCs w:val="20"/>
        </w:rPr>
      </w:r>
    </w:p>
    <w:p>
      <w:pPr>
        <w:pStyle w:val="Normal"/>
        <w:ind w:left="106" w:hanging="0"/>
        <w:jc w:val="left"/>
        <w:rPr>
          <w:rFonts w:ascii="Calibri" w:hAnsi="Calibri" w:eastAsia="Calibri" w:cs="Calibri"/>
          <w:sz w:val="22"/>
          <w:szCs w:val="22"/>
        </w:rPr>
      </w:pPr>
      <w:r>
        <w:rPr>
          <w:rFonts w:eastAsia="Calibri" w:cs="Calibri" w:ascii="Calibri" w:hAnsi="Calibri"/>
          <w:sz w:val="22"/>
          <w:szCs w:val="22"/>
        </w:rPr>
        <w:t>8.    GENERAL</w:t>
      </w:r>
    </w:p>
    <w:p>
      <w:pPr>
        <w:sectPr>
          <w:type w:val="nextPage"/>
          <w:pgSz w:w="11920" w:h="16838"/>
          <w:pgMar w:left="1380" w:right="1340" w:header="0" w:top="1360" w:footer="0" w:bottom="280" w:gutter="0"/>
          <w:pgNumType w:fmt="decimal"/>
          <w:formProt w:val="false"/>
          <w:textDirection w:val="lrTb"/>
          <w:docGrid w:type="default" w:linePitch="249" w:charSpace="2047"/>
        </w:sectPr>
        <w:pStyle w:val="Normal"/>
        <w:spacing w:lineRule="auto" w:line="271" w:before="41" w:after="0"/>
        <w:ind w:left="466" w:right="109" w:hanging="0"/>
        <w:jc w:val="left"/>
        <w:rPr>
          <w:rFonts w:ascii="Calibri" w:hAnsi="Calibri" w:eastAsia="Calibri" w:cs="Calibri"/>
          <w:sz w:val="22"/>
          <w:szCs w:val="22"/>
        </w:rPr>
      </w:pPr>
      <w:r>
        <w:rPr>
          <w:rFonts w:eastAsia="Calibri" w:cs="Calibri" w:ascii="Calibri" w:hAnsi="Calibri"/>
          <w:sz w:val="22"/>
          <w:szCs w:val="22"/>
        </w:rPr>
        <w:t>Any failure or delay by the disclosing party in exercising any right, power or privilege  in relation to any confidential information and  / or pursuant to this agreement will not constitute a waiver</w:t>
      </w:r>
    </w:p>
    <w:p>
      <w:pPr>
        <w:pStyle w:val="Normal"/>
        <w:spacing w:lineRule="auto" w:line="276" w:before="54" w:after="0"/>
        <w:ind w:left="166" w:right="540" w:hanging="0"/>
        <w:jc w:val="left"/>
        <w:rPr>
          <w:rFonts w:ascii="Calibri" w:hAnsi="Calibri" w:eastAsia="Calibri" w:cs="Calibri"/>
          <w:sz w:val="22"/>
          <w:szCs w:val="22"/>
        </w:rPr>
      </w:pPr>
      <w:r>
        <w:rPr>
          <w:rFonts w:eastAsia="Calibri" w:cs="Calibri" w:ascii="Calibri" w:hAnsi="Calibri"/>
          <w:sz w:val="22"/>
          <w:szCs w:val="22"/>
        </w:rPr>
        <w:t>of that right, power or privilege,  nor will any single or partial exercise thereof preclude any further exercise of that right, power or privilege.</w:t>
      </w:r>
    </w:p>
    <w:p>
      <w:pPr>
        <w:pStyle w:val="Normal"/>
        <w:spacing w:lineRule="exact" w:line="100" w:before="4" w:after="0"/>
        <w:jc w:val="left"/>
        <w:rPr>
          <w:sz w:val="11"/>
          <w:szCs w:val="11"/>
        </w:rPr>
      </w:pPr>
      <w:r>
        <w:rPr>
          <w:sz w:val="11"/>
          <w:szCs w:val="11"/>
        </w:rPr>
      </w:r>
    </w:p>
    <w:p>
      <w:pPr>
        <w:pStyle w:val="Normal"/>
        <w:spacing w:lineRule="exact" w:line="200"/>
        <w:jc w:val="left"/>
        <w:rPr>
          <w:sz w:val="20"/>
          <w:szCs w:val="20"/>
        </w:rPr>
      </w:pPr>
      <w:r>
        <w:rPr>
          <w:sz w:val="20"/>
          <w:szCs w:val="20"/>
        </w:rPr>
      </w:r>
    </w:p>
    <w:p>
      <w:pPr>
        <w:pStyle w:val="Normal"/>
        <w:ind w:left="2355" w:hanging="0"/>
        <w:jc w:val="left"/>
        <w:rPr>
          <w:rFonts w:ascii="Calibri" w:hAnsi="Calibri" w:eastAsia="Calibri" w:cs="Calibri"/>
          <w:sz w:val="22"/>
          <w:szCs w:val="22"/>
        </w:rPr>
      </w:pPr>
      <w:r>
        <w:rPr>
          <w:rFonts w:eastAsia="Calibri" w:cs="Calibri" w:ascii="Calibri" w:hAnsi="Calibri"/>
          <w:sz w:val="22"/>
          <w:szCs w:val="22"/>
        </w:rPr>
        <w:t>Page 3</w:t>
      </w:r>
    </w:p>
    <w:p>
      <w:pPr>
        <w:pStyle w:val="Normal"/>
        <w:spacing w:lineRule="auto" w:line="271" w:before="41" w:after="0"/>
        <w:ind w:left="166" w:right="118" w:firstLine="151"/>
        <w:jc w:val="left"/>
        <w:rPr>
          <w:rFonts w:ascii="Calibri" w:hAnsi="Calibri" w:eastAsia="Calibri" w:cs="Calibri"/>
          <w:sz w:val="22"/>
          <w:szCs w:val="22"/>
        </w:rPr>
      </w:pPr>
      <w:r>
        <w:rPr>
          <w:rFonts w:eastAsia="Calibri" w:cs="Calibri" w:ascii="Calibri" w:hAnsi="Calibri"/>
          <w:sz w:val="22"/>
          <w:szCs w:val="22"/>
        </w:rPr>
        <w:t>This Agreement constitutes the sole record of the agreement between the parties in regard to the subject matter thereof.</w:t>
      </w:r>
    </w:p>
    <w:p>
      <w:pPr>
        <w:pStyle w:val="Normal"/>
        <w:spacing w:lineRule="exact" w:line="100" w:before="9" w:after="0"/>
        <w:jc w:val="left"/>
        <w:rPr>
          <w:sz w:val="11"/>
          <w:szCs w:val="11"/>
        </w:rPr>
      </w:pPr>
      <w:r>
        <w:rPr>
          <w:sz w:val="11"/>
          <w:szCs w:val="11"/>
        </w:rPr>
      </w:r>
    </w:p>
    <w:p>
      <w:pPr>
        <w:pStyle w:val="Normal"/>
        <w:spacing w:lineRule="exact" w:line="200"/>
        <w:jc w:val="left"/>
        <w:rPr>
          <w:sz w:val="20"/>
          <w:szCs w:val="20"/>
        </w:rPr>
      </w:pPr>
      <w:r>
        <w:rPr>
          <w:sz w:val="20"/>
          <w:szCs w:val="20"/>
        </w:rPr>
      </w:r>
    </w:p>
    <w:p>
      <w:pPr>
        <w:pStyle w:val="Normal"/>
        <w:spacing w:lineRule="auto" w:line="271"/>
        <w:ind w:left="166" w:right="125" w:hanging="0"/>
        <w:jc w:val="left"/>
        <w:rPr>
          <w:rFonts w:ascii="Calibri" w:hAnsi="Calibri" w:eastAsia="Calibri" w:cs="Calibri"/>
          <w:sz w:val="22"/>
          <w:szCs w:val="22"/>
        </w:rPr>
      </w:pPr>
      <w:r>
        <w:rPr>
          <w:rFonts w:eastAsia="Calibri" w:cs="Calibri" w:ascii="Calibri" w:hAnsi="Calibri"/>
          <w:sz w:val="22"/>
          <w:szCs w:val="22"/>
        </w:rPr>
        <w:t>Neither party shall be bound by any express or implied term, representation, warranty, promise or the like not recorded herein.</w:t>
      </w:r>
    </w:p>
    <w:p>
      <w:pPr>
        <w:pStyle w:val="Normal"/>
        <w:spacing w:lineRule="exact" w:line="100" w:before="9" w:after="0"/>
        <w:jc w:val="left"/>
        <w:rPr>
          <w:sz w:val="11"/>
          <w:szCs w:val="11"/>
        </w:rPr>
      </w:pPr>
      <w:r>
        <w:rPr>
          <w:sz w:val="11"/>
          <w:szCs w:val="11"/>
        </w:rPr>
      </w:r>
    </w:p>
    <w:p>
      <w:pPr>
        <w:pStyle w:val="Normal"/>
        <w:spacing w:lineRule="exact" w:line="200"/>
        <w:jc w:val="left"/>
        <w:rPr>
          <w:sz w:val="20"/>
          <w:szCs w:val="20"/>
        </w:rPr>
      </w:pPr>
      <w:r>
        <w:rPr>
          <w:sz w:val="20"/>
          <w:szCs w:val="20"/>
        </w:rPr>
      </w:r>
    </w:p>
    <w:p>
      <w:pPr>
        <w:pStyle w:val="Normal"/>
        <w:spacing w:lineRule="auto" w:line="276"/>
        <w:ind w:left="166" w:right="75" w:hanging="0"/>
        <w:jc w:val="left"/>
        <w:rPr>
          <w:rFonts w:ascii="Calibri" w:hAnsi="Calibri" w:eastAsia="Calibri" w:cs="Calibri"/>
          <w:sz w:val="22"/>
          <w:szCs w:val="22"/>
        </w:rPr>
      </w:pPr>
      <w:r>
        <w:rPr>
          <w:rFonts w:eastAsia="Calibri" w:cs="Calibri" w:ascii="Calibri" w:hAnsi="Calibri"/>
          <w:sz w:val="22"/>
          <w:szCs w:val="22"/>
        </w:rPr>
        <w:t>No addition to, variation, or agreed cancellation of this Agreement shall be of any force or effect unless in writing and signed by or on behalf of the parties.</w:t>
      </w:r>
    </w:p>
    <w:p>
      <w:pPr>
        <w:pStyle w:val="Normal"/>
        <w:spacing w:lineRule="exact" w:line="100" w:before="5" w:after="0"/>
        <w:jc w:val="left"/>
        <w:rPr>
          <w:sz w:val="11"/>
          <w:szCs w:val="11"/>
        </w:rPr>
      </w:pPr>
      <w:r>
        <w:rPr>
          <w:sz w:val="11"/>
          <w:szCs w:val="11"/>
        </w:rPr>
      </w:r>
    </w:p>
    <w:p>
      <w:pPr>
        <w:pStyle w:val="Normal"/>
        <w:spacing w:lineRule="exact" w:line="200"/>
        <w:jc w:val="left"/>
        <w:rPr>
          <w:sz w:val="20"/>
          <w:szCs w:val="20"/>
        </w:rPr>
      </w:pPr>
      <w:r>
        <w:rPr>
          <w:sz w:val="20"/>
          <w:szCs w:val="20"/>
        </w:rPr>
      </w:r>
    </w:p>
    <w:p>
      <w:pPr>
        <w:pStyle w:val="Normal"/>
        <w:ind w:left="120" w:hanging="0"/>
        <w:jc w:val="left"/>
        <w:rPr>
          <w:rFonts w:ascii="Calibri" w:hAnsi="Calibri" w:eastAsia="Calibri" w:cs="Calibri"/>
          <w:sz w:val="22"/>
          <w:szCs w:val="22"/>
        </w:rPr>
      </w:pPr>
      <w:r>
        <w:rPr>
          <w:rFonts w:eastAsia="Calibri" w:cs="Calibri" w:ascii="Calibri" w:hAnsi="Calibri"/>
          <w:sz w:val="22"/>
          <w:szCs w:val="22"/>
        </w:rPr>
        <w:t>10.  DOMICILIA AND NOTICES</w:t>
      </w:r>
    </w:p>
    <w:p>
      <w:pPr>
        <w:pStyle w:val="Normal"/>
        <w:spacing w:lineRule="exact" w:line="140" w:before="8" w:after="0"/>
        <w:jc w:val="left"/>
        <w:rPr>
          <w:sz w:val="14"/>
          <w:szCs w:val="14"/>
        </w:rPr>
      </w:pPr>
      <w:r>
        <w:rPr>
          <w:sz w:val="14"/>
          <w:szCs w:val="14"/>
        </w:rPr>
      </w:r>
    </w:p>
    <w:p>
      <w:pPr>
        <w:pStyle w:val="Normal"/>
        <w:spacing w:lineRule="exact" w:line="200"/>
        <w:jc w:val="left"/>
        <w:rPr>
          <w:sz w:val="20"/>
          <w:szCs w:val="20"/>
        </w:rPr>
      </w:pPr>
      <w:r>
        <w:rPr>
          <w:sz w:val="20"/>
          <w:szCs w:val="20"/>
        </w:rPr>
      </w:r>
    </w:p>
    <w:p>
      <w:pPr>
        <w:pStyle w:val="Normal"/>
        <w:ind w:left="480" w:hanging="0"/>
        <w:jc w:val="left"/>
        <w:rPr>
          <w:rFonts w:ascii="Calibri" w:hAnsi="Calibri" w:eastAsia="Calibri" w:cs="Calibri"/>
          <w:sz w:val="22"/>
          <w:szCs w:val="22"/>
        </w:rPr>
      </w:pPr>
      <w:r>
        <w:rPr>
          <w:rFonts w:eastAsia="Calibri" w:cs="Calibri" w:ascii="Calibri" w:hAnsi="Calibri"/>
          <w:sz w:val="22"/>
          <w:szCs w:val="22"/>
        </w:rPr>
        <w:t>The parties choose the following addresses for all purposes arising from or pursuant to this</w:t>
      </w:r>
    </w:p>
    <w:p>
      <w:pPr>
        <w:pStyle w:val="Normal"/>
        <w:spacing w:before="41" w:after="0"/>
        <w:ind w:left="480" w:hanging="0"/>
        <w:jc w:val="left"/>
        <w:rPr>
          <w:rFonts w:ascii="Calibri" w:hAnsi="Calibri" w:eastAsia="Calibri" w:cs="Calibri"/>
          <w:sz w:val="22"/>
          <w:szCs w:val="22"/>
        </w:rPr>
      </w:pPr>
      <w:r>
        <w:rPr>
          <w:rFonts w:eastAsia="Calibri" w:cs="Calibri" w:ascii="Calibri" w:hAnsi="Calibri"/>
          <w:sz w:val="22"/>
          <w:szCs w:val="22"/>
        </w:rPr>
        <w:t>Agreement:</w:t>
      </w:r>
    </w:p>
    <w:p>
      <w:pPr>
        <w:pStyle w:val="Normal"/>
        <w:spacing w:lineRule="exact" w:line="140" w:before="8" w:after="0"/>
        <w:jc w:val="left"/>
        <w:rPr>
          <w:sz w:val="14"/>
          <w:szCs w:val="14"/>
        </w:rPr>
      </w:pPr>
      <w:r>
        <w:rPr>
          <w:sz w:val="14"/>
          <w:szCs w:val="14"/>
        </w:rPr>
      </w:r>
    </w:p>
    <w:p>
      <w:pPr>
        <w:pStyle w:val="Normal"/>
        <w:spacing w:lineRule="exact" w:line="200"/>
        <w:jc w:val="left"/>
        <w:rPr>
          <w:sz w:val="20"/>
          <w:szCs w:val="20"/>
        </w:rPr>
      </w:pPr>
      <w:r>
        <w:rPr>
          <w:sz w:val="20"/>
          <w:szCs w:val="20"/>
        </w:rPr>
      </w:r>
    </w:p>
    <w:p>
      <w:pPr>
        <w:pStyle w:val="Normal"/>
        <w:ind w:left="480" w:hanging="0"/>
        <w:jc w:val="left"/>
        <w:rPr/>
      </w:pPr>
      <w:r>
        <w:rPr>
          <w:rFonts w:eastAsia="Calibri" w:cs="Calibri" w:ascii="Calibri" w:hAnsi="Calibri"/>
          <w:sz w:val="22"/>
          <w:szCs w:val="22"/>
        </w:rPr>
        <w:t xml:space="preserve">PARTY: </w:t>
      </w:r>
      <w:r>
        <w:rPr>
          <w:rFonts w:eastAsia="Calibri" w:cs="Calibri" w:ascii="Calibri" w:hAnsi="Calibri"/>
          <w:sz w:val="22"/>
          <w:szCs w:val="22"/>
        </w:rPr>
        <w:t xml:space="preserve"> DEVBRANCH PRIVATE LIMITED</w:t>
      </w:r>
    </w:p>
    <w:p>
      <w:pPr>
        <w:pStyle w:val="Normal"/>
        <w:spacing w:lineRule="atLeast" w:line="300"/>
        <w:ind w:left="480" w:right="1740" w:hanging="0"/>
        <w:jc w:val="left"/>
        <w:rPr/>
      </w:pPr>
      <w:r>
        <w:rPr>
          <w:rFonts w:eastAsia="Calibri" w:cs="Calibri" w:ascii="Calibri" w:hAnsi="Calibri"/>
          <w:sz w:val="22"/>
          <w:szCs w:val="22"/>
        </w:rPr>
        <w:t xml:space="preserve">ADDRESS: </w:t>
      </w:r>
      <w:r>
        <w:rPr>
          <w:rFonts w:eastAsia="Calibri" w:cs="Calibri" w:ascii="Open Sans;sans-serif" w:hAnsi="Open Sans;sans-serif"/>
          <w:b w:val="false"/>
          <w:i w:val="false"/>
          <w:caps w:val="false"/>
          <w:smallCaps w:val="false"/>
          <w:color w:val="000000"/>
          <w:spacing w:val="0"/>
          <w:sz w:val="21"/>
          <w:szCs w:val="22"/>
        </w:rPr>
        <w:t>Plot No 199/09, Zambezi Road, Lusaka-Zambia</w:t>
      </w:r>
      <w:r>
        <w:rPr>
          <w:rFonts w:eastAsia="Calibri" w:cs="Calibri" w:ascii="Calibri" w:hAnsi="Calibri"/>
          <w:sz w:val="22"/>
          <w:szCs w:val="22"/>
        </w:rPr>
        <w:t xml:space="preserve"> </w:t>
      </w:r>
      <w:r>
        <w:rPr>
          <w:rStyle w:val="InternetLink"/>
          <w:rFonts w:eastAsia="Calibri" w:cs="Calibri" w:ascii="Open Sans;sans-serif" w:hAnsi="Open Sans;sans-serif"/>
          <w:b w:val="false"/>
          <w:i w:val="false"/>
          <w:caps w:val="false"/>
          <w:smallCaps w:val="false"/>
          <w:color w:val="FFFFFF"/>
          <w:spacing w:val="0"/>
          <w:sz w:val="21"/>
          <w:szCs w:val="22"/>
          <w:u w:val="single" w:color="0000FF"/>
        </w:rPr>
        <w:t>i</w:t>
      </w:r>
      <w:r>
        <w:rPr>
          <w:rStyle w:val="InternetLink"/>
          <w:rFonts w:eastAsia="Calibri" w:cs="Calibri" w:ascii="Open Sans;sans-serif" w:hAnsi="Open Sans;sans-serif"/>
          <w:b w:val="false"/>
          <w:i w:val="false"/>
          <w:caps w:val="false"/>
          <w:smallCaps w:val="false"/>
          <w:color w:val="FFFFFF"/>
          <w:spacing w:val="0"/>
          <w:sz w:val="21"/>
          <w:szCs w:val="22"/>
          <w:highlight w:val="black"/>
          <w:u w:val="single" w:color="0000FF"/>
        </w:rPr>
        <w:t>nfo@devsbranch.com</w:t>
      </w:r>
    </w:p>
    <w:p>
      <w:pPr>
        <w:pStyle w:val="Normal"/>
        <w:spacing w:lineRule="exact" w:line="120" w:before="6" w:after="0"/>
        <w:jc w:val="left"/>
        <w:rPr>
          <w:sz w:val="13"/>
          <w:szCs w:val="13"/>
        </w:rPr>
      </w:pPr>
      <w:r>
        <w:rPr>
          <w:sz w:val="13"/>
          <w:szCs w:val="13"/>
        </w:rPr>
      </w:r>
    </w:p>
    <w:p>
      <w:pPr>
        <w:pStyle w:val="Normal"/>
        <w:spacing w:lineRule="exact" w:line="200"/>
        <w:jc w:val="left"/>
        <w:rPr>
          <w:sz w:val="20"/>
          <w:szCs w:val="20"/>
        </w:rPr>
      </w:pPr>
      <w:r>
        <w:rPr>
          <w:sz w:val="20"/>
          <w:szCs w:val="20"/>
        </w:rPr>
      </w:r>
    </w:p>
    <w:p>
      <w:pPr>
        <w:pStyle w:val="Normal"/>
        <w:spacing w:lineRule="auto" w:line="276" w:before="12" w:after="0"/>
        <w:ind w:left="480" w:right="5995" w:hanging="0"/>
        <w:jc w:val="left"/>
        <w:rPr/>
      </w:pPr>
      <w:r>
        <w:rPr>
          <w:rFonts w:eastAsia="Calibri" w:cs="Calibri" w:ascii="Calibri" w:hAnsi="Calibri"/>
          <w:sz w:val="22"/>
          <w:szCs w:val="22"/>
        </w:rPr>
        <w:t xml:space="preserve">PARTY: </w:t>
      </w:r>
      <w:r>
        <w:rPr>
          <w:rFonts w:eastAsia="Calibri" w:cs="Calibri" w:ascii="Lucida Grande;Helvetica;Verdana;Arial;sans-serif" w:hAnsi="Lucida Grande;Helvetica;Verdana;Arial;sans-serif"/>
          <w:b/>
          <w:i w:val="false"/>
          <w:caps w:val="false"/>
          <w:smallCaps w:val="false"/>
          <w:color w:val="4C4C4C"/>
          <w:spacing w:val="0"/>
          <w:sz w:val="24"/>
          <w:szCs w:val="24"/>
        </w:rPr>
        <w:t>ZAL ELEVATORS LIMITED</w:t>
      </w:r>
      <w:r>
        <w:rPr>
          <w:rFonts w:eastAsia="Calibri" w:cs="Calibri" w:ascii="Calibri" w:hAnsi="Calibri"/>
          <w:sz w:val="24"/>
          <w:szCs w:val="24"/>
        </w:rPr>
        <w:t xml:space="preserve"> </w:t>
      </w:r>
      <w:r>
        <w:rPr>
          <w:rFonts w:eastAsia="Calibri" w:cs="Calibri" w:ascii="Calibri" w:hAnsi="Calibri"/>
          <w:sz w:val="22"/>
          <w:szCs w:val="22"/>
        </w:rPr>
        <w:t xml:space="preserve"> ADDRESS:</w:t>
      </w:r>
    </w:p>
    <w:p>
      <w:pPr>
        <w:pStyle w:val="Normal"/>
        <w:spacing w:lineRule="auto" w:line="276" w:before="12" w:after="0"/>
        <w:ind w:left="480" w:right="5995" w:hanging="0"/>
        <w:jc w:val="left"/>
        <w:rPr/>
      </w:pPr>
      <w:r>
        <w:rPr>
          <w:rFonts w:eastAsia="Calibri" w:cs="Calibri" w:ascii="Lucida Grande;Helvetica;Verdana;Arial;sans-serif" w:hAnsi="Lucida Grande;Helvetica;Verdana;Arial;sans-serif"/>
          <w:b w:val="false"/>
          <w:i w:val="false"/>
          <w:caps w:val="false"/>
          <w:smallCaps w:val="false"/>
          <w:color w:val="4C4C4C"/>
          <w:spacing w:val="0"/>
          <w:sz w:val="20"/>
          <w:szCs w:val="22"/>
        </w:rPr>
        <w:t>3038    Makishi Rd, PO Box 31272Lusaka18540</w:t>
      </w:r>
    </w:p>
    <w:p>
      <w:pPr>
        <w:pStyle w:val="Normal"/>
        <w:spacing w:before="5" w:after="0"/>
        <w:ind w:left="480" w:hanging="0"/>
        <w:jc w:val="left"/>
        <w:rPr>
          <w:rFonts w:ascii="Calibri" w:hAnsi="Calibri" w:eastAsia="Calibri" w:cs="Calibri"/>
          <w:sz w:val="22"/>
          <w:szCs w:val="22"/>
        </w:rPr>
      </w:pPr>
      <w:r>
        <w:rPr>
          <w:rFonts w:eastAsia="Calibri" w:cs="Calibri" w:ascii="Calibri" w:hAnsi="Calibri"/>
          <w:sz w:val="22"/>
          <w:szCs w:val="22"/>
        </w:rPr>
        <w:t>E-MAIL ADDRESS:</w:t>
      </w:r>
      <w:r>
        <w:rPr>
          <w:rFonts w:eastAsia="Calibri" w:cs="Calibri" w:ascii="Calibri" w:hAnsi="Calibri"/>
          <w:b w:val="false"/>
          <w:i w:val="false"/>
          <w:caps w:val="false"/>
          <w:smallCaps w:val="false"/>
          <w:color w:val="4C4C4C"/>
          <w:spacing w:val="0"/>
          <w:sz w:val="22"/>
          <w:szCs w:val="22"/>
        </w:rPr>
        <w:t>smartp@otiszal.co.zm</w:t>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40" w:before="18" w:after="0"/>
        <w:jc w:val="left"/>
        <w:rPr>
          <w:sz w:val="24"/>
          <w:szCs w:val="24"/>
        </w:rPr>
      </w:pPr>
      <w:r>
        <w:rPr>
          <w:sz w:val="24"/>
          <w:szCs w:val="24"/>
        </w:rPr>
      </w:r>
    </w:p>
    <w:p>
      <w:pPr>
        <w:pStyle w:val="Normal"/>
        <w:spacing w:lineRule="auto" w:line="276"/>
        <w:ind w:left="480" w:right="754" w:hanging="0"/>
        <w:jc w:val="left"/>
        <w:rPr>
          <w:rFonts w:ascii="Calibri" w:hAnsi="Calibri" w:eastAsia="Calibri" w:cs="Calibri"/>
          <w:sz w:val="22"/>
          <w:szCs w:val="22"/>
        </w:rPr>
      </w:pPr>
      <w:r>
        <w:rPr>
          <w:rFonts w:eastAsia="Calibri" w:cs="Calibri" w:ascii="Calibri" w:hAnsi="Calibri"/>
          <w:b/>
          <w:sz w:val="22"/>
          <w:szCs w:val="22"/>
        </w:rPr>
        <w:t xml:space="preserve">SIGNED ON THIS  </w:t>
      </w:r>
      <w:r>
        <w:rPr>
          <w:rFonts w:eastAsia="Calibri" w:cs="Calibri" w:ascii="Calibri" w:hAnsi="Calibri"/>
          <w:b/>
          <w:sz w:val="22"/>
          <w:szCs w:val="22"/>
          <w:u w:val="single" w:color="000000"/>
        </w:rPr>
        <w:t xml:space="preserve">9TH  </w:t>
      </w:r>
      <w:r>
        <w:rPr>
          <w:rFonts w:eastAsia="Calibri" w:cs="Calibri" w:ascii="Calibri" w:hAnsi="Calibri"/>
          <w:b/>
          <w:sz w:val="22"/>
          <w:szCs w:val="22"/>
        </w:rPr>
        <w:t xml:space="preserve">DAY OF </w:t>
      </w:r>
      <w:r>
        <w:rPr>
          <w:rFonts w:eastAsia="Calibri" w:cs="Calibri" w:ascii="Calibri" w:hAnsi="Calibri"/>
          <w:b/>
          <w:sz w:val="22"/>
          <w:szCs w:val="22"/>
          <w:u w:val="single" w:color="000000"/>
        </w:rPr>
        <w:t xml:space="preserve"> SEPTEMBER 2018 </w:t>
      </w:r>
      <w:r>
        <w:rPr>
          <w:rFonts w:eastAsia="Calibri" w:cs="Calibri" w:ascii="Calibri" w:hAnsi="Calibri"/>
          <w:b/>
          <w:sz w:val="22"/>
          <w:szCs w:val="22"/>
        </w:rPr>
        <w:t xml:space="preserve"> BY THE REPRESENTATIVES OF THE PARTIES WHO WARRANT THEIR RESPECTIVE AUTHORITY TO DO SO:</w:t>
      </w:r>
    </w:p>
    <w:p>
      <w:pPr>
        <w:pStyle w:val="Normal"/>
        <w:spacing w:lineRule="exact" w:line="100" w:before="5" w:after="0"/>
        <w:jc w:val="left"/>
        <w:rPr>
          <w:sz w:val="11"/>
          <w:szCs w:val="11"/>
        </w:rPr>
      </w:pPr>
      <w:r>
        <w:rPr>
          <w:sz w:val="11"/>
          <w:szCs w:val="11"/>
        </w:rPr>
      </w:r>
    </w:p>
    <w:p>
      <w:pPr>
        <w:pStyle w:val="Normal"/>
        <w:spacing w:lineRule="exact" w:line="200"/>
        <w:jc w:val="left"/>
        <w:rPr>
          <w:sz w:val="20"/>
          <w:szCs w:val="20"/>
        </w:rPr>
      </w:pPr>
      <w:r>
        <w:rPr>
          <w:sz w:val="20"/>
          <w:szCs w:val="20"/>
        </w:rPr>
      </w:r>
    </w:p>
    <w:p>
      <w:pPr>
        <w:pStyle w:val="Normal"/>
        <w:spacing w:lineRule="auto" w:line="276"/>
        <w:ind w:left="480" w:right="4727" w:hanging="0"/>
        <w:jc w:val="left"/>
        <w:rPr>
          <w:rFonts w:ascii="Calibri" w:hAnsi="Calibri" w:eastAsia="Calibri" w:cs="Calibri"/>
          <w:sz w:val="22"/>
          <w:szCs w:val="22"/>
        </w:rPr>
      </w:pPr>
      <w:r>
        <w:rPr>
          <w:rFonts w:eastAsia="Calibri" w:cs="Calibri" w:ascii="Calibri" w:hAnsi="Calibri"/>
          <w:b/>
          <w:sz w:val="22"/>
          <w:szCs w:val="22"/>
        </w:rPr>
        <w:t xml:space="preserve">PARTY          : KPS TECHNOLOGY PTY LTD </w:t>
      </w:r>
      <w:bookmarkStart w:id="0" w:name="__DdeLink__381_1150665961"/>
      <w:bookmarkEnd w:id="0"/>
      <w:r>
        <w:rPr>
          <w:rFonts w:eastAsia="Calibri" w:cs="Calibri" w:ascii="Calibri" w:hAnsi="Calibri"/>
          <w:b/>
          <w:sz w:val="22"/>
          <w:szCs w:val="22"/>
        </w:rPr>
        <w:t>SIGNATURE:</w:t>
      </w:r>
    </w:p>
    <w:p>
      <w:pPr>
        <w:pStyle w:val="Normal"/>
        <w:spacing w:before="7" w:after="0"/>
        <w:ind w:left="480" w:hanging="0"/>
        <w:jc w:val="left"/>
        <w:rPr>
          <w:rFonts w:ascii="Calibri" w:hAnsi="Calibri" w:eastAsia="Calibri" w:cs="Calibri"/>
          <w:sz w:val="22"/>
          <w:szCs w:val="22"/>
        </w:rPr>
      </w:pPr>
      <w:r>
        <w:rPr>
          <w:rFonts w:eastAsia="Calibri" w:cs="Calibri" w:ascii="Calibri" w:hAnsi="Calibri"/>
          <w:b/>
          <w:sz w:val="22"/>
          <w:szCs w:val="22"/>
        </w:rPr>
        <w:t>NAME          :  MR. DEVAN REDDY</w:t>
      </w:r>
    </w:p>
    <w:p>
      <w:pPr>
        <w:pStyle w:val="Normal"/>
        <w:spacing w:lineRule="exact" w:line="140" w:before="8" w:after="0"/>
        <w:jc w:val="left"/>
        <w:rPr>
          <w:sz w:val="14"/>
          <w:szCs w:val="14"/>
        </w:rPr>
      </w:pPr>
      <w:r>
        <w:rPr>
          <w:sz w:val="14"/>
          <w:szCs w:val="14"/>
        </w:rPr>
      </w:r>
    </w:p>
    <w:p>
      <w:pPr>
        <w:pStyle w:val="Normal"/>
        <w:spacing w:lineRule="exact" w:line="200"/>
        <w:jc w:val="left"/>
        <w:rPr>
          <w:sz w:val="20"/>
          <w:szCs w:val="20"/>
        </w:rPr>
      </w:pPr>
      <w:r>
        <w:rPr>
          <w:sz w:val="20"/>
          <w:szCs w:val="20"/>
        </w:rPr>
      </w:r>
    </w:p>
    <w:p>
      <w:pPr>
        <w:pStyle w:val="Normal"/>
        <w:spacing w:lineRule="auto" w:line="276"/>
        <w:ind w:left="480" w:right="5439" w:hanging="0"/>
        <w:jc w:val="left"/>
        <w:rPr/>
      </w:pPr>
      <w:r>
        <w:rPr>
          <w:rFonts w:eastAsia="Calibri" w:cs="Calibri" w:ascii="Calibri" w:hAnsi="Calibri"/>
          <w:b/>
          <w:sz w:val="22"/>
          <w:szCs w:val="22"/>
        </w:rPr>
        <w:t>PARTY          :</w:t>
      </w:r>
    </w:p>
    <w:p>
      <w:pPr>
        <w:pStyle w:val="Normal"/>
        <w:spacing w:lineRule="auto" w:line="276"/>
        <w:ind w:left="480" w:right="5439" w:hanging="0"/>
        <w:jc w:val="left"/>
        <w:rPr/>
      </w:pPr>
      <w:r>
        <w:rPr>
          <w:rFonts w:eastAsia="Calibri" w:cs="Calibri" w:ascii="Calibri" w:hAnsi="Calibri"/>
          <w:b/>
          <w:sz w:val="22"/>
          <w:szCs w:val="22"/>
        </w:rPr>
        <w:t xml:space="preserve"> </w:t>
      </w:r>
      <w:r>
        <w:rPr>
          <w:rFonts w:eastAsia="Calibri" w:cs="Calibri" w:ascii="Calibri" w:hAnsi="Calibri"/>
          <w:b/>
          <w:sz w:val="22"/>
          <w:szCs w:val="22"/>
        </w:rPr>
        <w:t xml:space="preserve">TINASHE  CHIHORO </w:t>
      </w:r>
    </w:p>
    <w:p>
      <w:pPr>
        <w:pStyle w:val="Normal"/>
        <w:spacing w:lineRule="auto" w:line="276"/>
        <w:ind w:left="480" w:right="5439" w:hanging="0"/>
        <w:jc w:val="left"/>
        <w:rPr>
          <w:rFonts w:ascii="Calibri" w:hAnsi="Calibri" w:eastAsia="Calibri" w:cs="Calibri"/>
          <w:b/>
          <w:b/>
          <w:sz w:val="22"/>
          <w:szCs w:val="22"/>
        </w:rPr>
      </w:pPr>
      <w:r>
        <w:rPr>
          <w:rFonts w:eastAsia="Calibri" w:cs="Calibri" w:ascii="Calibri" w:hAnsi="Calibri"/>
          <w:b/>
          <w:sz w:val="22"/>
          <w:szCs w:val="22"/>
        </w:rPr>
      </w:r>
    </w:p>
    <w:p>
      <w:pPr>
        <w:sectPr>
          <w:type w:val="nextPage"/>
          <w:pgSz w:w="11920" w:h="16838"/>
          <w:pgMar w:left="1680" w:right="1340" w:header="0" w:top="1360" w:footer="0" w:bottom="280" w:gutter="0"/>
          <w:pgNumType w:fmt="decimal"/>
          <w:formProt w:val="false"/>
          <w:textDirection w:val="lrTb"/>
          <w:docGrid w:type="default" w:linePitch="249" w:charSpace="2047"/>
        </w:sectPr>
        <w:pStyle w:val="Normal"/>
        <w:spacing w:lineRule="auto" w:line="276"/>
        <w:ind w:left="480" w:right="4727" w:hanging="0"/>
        <w:jc w:val="left"/>
        <w:rPr/>
      </w:pPr>
      <w:r>
        <w:rPr>
          <w:rFonts w:eastAsia="Calibri" w:cs="Calibri" w:ascii="Calibri" w:hAnsi="Calibri"/>
          <w:b/>
          <w:sz w:val="22"/>
          <w:szCs w:val="22"/>
        </w:rPr>
        <w:t>SIGNATURE:</w:t>
      </w:r>
    </w:p>
    <w:p>
      <w:pPr>
        <w:pStyle w:val="Normal"/>
        <w:spacing w:lineRule="exact" w:line="160" w:before="2" w:after="0"/>
        <w:jc w:val="left"/>
        <w:rPr>
          <w:sz w:val="17"/>
          <w:szCs w:val="17"/>
        </w:rPr>
      </w:pPr>
      <w:r>
        <w:rPr>
          <w:sz w:val="17"/>
          <w:szCs w:val="17"/>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before="12" w:after="0"/>
        <w:ind w:left="1956" w:hanging="0"/>
        <w:jc w:val="left"/>
        <w:rPr/>
      </w:pPr>
      <w:r>
        <w:rPr>
          <w:rFonts w:eastAsia="Calibri" w:cs="Calibri" w:ascii="Calibri" w:hAnsi="Calibri"/>
          <w:sz w:val="22"/>
          <w:szCs w:val="22"/>
        </w:rPr>
        <w:t>Page 4</w:t>
      </w:r>
    </w:p>
    <w:sectPr>
      <w:type w:val="nextPage"/>
      <w:pgSz w:w="11920" w:h="16838"/>
      <w:pgMar w:left="1680" w:right="1680" w:header="0" w:top="1560" w:footer="0" w:bottom="28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Open Sans">
    <w:altName w:val="sans-serif"/>
    <w:charset w:val="01"/>
    <w:family w:val="auto"/>
    <w:pitch w:val="default"/>
  </w:font>
  <w:font w:name="Arial">
    <w:charset w:val="01"/>
    <w:family w:val="roman"/>
    <w:pitch w:val="variable"/>
  </w:font>
  <w:font w:name="Lucida Grande">
    <w:altName w:val="Helvetica"/>
    <w:charset w:val="01"/>
    <w:family w:val="auto"/>
    <w:pitch w:val="default"/>
  </w:font>
  <w:font w:name="DejaVu Sans Light">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b3490"/>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uiPriority w:val="9"/>
    <w:qFormat/>
    <w:rsid w:val="001b3490"/>
    <w:pPr>
      <w:keepNext/>
      <w:spacing w:before="240" w:after="60"/>
      <w:outlineLvl w:val="0"/>
    </w:pPr>
    <w:rPr>
      <w:rFonts w:ascii="Cambria" w:hAnsi="Cambria" w:eastAsia="" w:cs="" w:asciiTheme="majorHAnsi" w:cstheme="majorBidi" w:eastAsiaTheme="majorEastAsia" w:hAnsiTheme="majorHAnsi"/>
      <w:b/>
      <w:bCs/>
      <w:sz w:val="32"/>
      <w:szCs w:val="32"/>
    </w:rPr>
  </w:style>
  <w:style w:type="paragraph" w:styleId="Heading2">
    <w:name w:val="Heading 2"/>
    <w:basedOn w:val="Normal"/>
    <w:next w:val="Normal"/>
    <w:link w:val="Heading2Char"/>
    <w:uiPriority w:val="9"/>
    <w:semiHidden/>
    <w:unhideWhenUsed/>
    <w:qFormat/>
    <w:rsid w:val="001b3490"/>
    <w:pPr>
      <w:keepNext/>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b3490"/>
    <w:pPr>
      <w:keepNext/>
      <w:spacing w:before="240" w:after="60"/>
      <w:outlineLvl w:val="2"/>
    </w:pPr>
    <w:rPr>
      <w:rFonts w:ascii="Cambria" w:hAnsi="Cambria"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b3490"/>
    <w:pPr>
      <w:keepNext/>
      <w:spacing w:before="240" w:after="60"/>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1b3490"/>
    <w:p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1b349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spacing w:before="240" w:after="60"/>
      <w:outlineLvl w:val="6"/>
    </w:pPr>
    <w:rPr>
      <w:rFonts w:ascii="Calibri" w:hAnsi="Calibri" w:eastAsia="" w:cs=""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1b3490"/>
    <w:pPr>
      <w:spacing w:before="240" w:after="60"/>
      <w:outlineLvl w:val="7"/>
    </w:pPr>
    <w:rPr>
      <w:rFonts w:ascii="Calibri" w:hAnsi="Calibri" w:eastAsia="" w:cs=""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1b3490"/>
    <w:pPr>
      <w:spacing w:before="240" w:after="60"/>
      <w:outlineLvl w:val="8"/>
    </w:pPr>
    <w:rPr>
      <w:rFonts w:ascii="Cambria" w:hAnsi="Cambria"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3490"/>
    <w:rPr>
      <w:rFonts w:ascii="Cambria" w:hAnsi="Cambria" w:eastAsia="" w:cs="" w:asciiTheme="majorHAnsi" w:cstheme="majorBidi" w:eastAsiaTheme="majorEastAsia" w:hAnsiTheme="majorHAnsi"/>
      <w:b/>
      <w:bCs/>
      <w:sz w:val="32"/>
      <w:szCs w:val="32"/>
    </w:rPr>
  </w:style>
  <w:style w:type="character" w:styleId="Heading2Char" w:customStyle="1">
    <w:name w:val="Heading 2 Char"/>
    <w:basedOn w:val="DefaultParagraphFont"/>
    <w:link w:val="Heading2"/>
    <w:uiPriority w:val="9"/>
    <w:semiHidden/>
    <w:qFormat/>
    <w:rsid w:val="001b3490"/>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1b3490"/>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1b3490"/>
    <w:rPr>
      <w:rFonts w:ascii="Calibri" w:hAnsi="Calibri" w:eastAsia="" w:cs=""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qFormat/>
    <w:rsid w:val="001b3490"/>
    <w:rPr>
      <w:rFonts w:ascii="Calibri" w:hAnsi="Calibri" w:eastAsia="" w:cs="" w:asciiTheme="minorHAnsi" w:cstheme="minorBidi" w:eastAsiaTheme="minorEastAsia" w:hAnsiTheme="minorHAnsi"/>
      <w:b/>
      <w:bCs/>
      <w:i/>
      <w:iCs/>
      <w:sz w:val="26"/>
      <w:szCs w:val="26"/>
    </w:rPr>
  </w:style>
  <w:style w:type="character" w:styleId="Heading6Char" w:customStyle="1">
    <w:name w:val="Heading 6 Char"/>
    <w:basedOn w:val="DefaultParagraphFont"/>
    <w:link w:val="Heading6"/>
    <w:qFormat/>
    <w:rsid w:val="001b3490"/>
    <w:rPr>
      <w:b/>
      <w:bCs/>
      <w:sz w:val="22"/>
      <w:szCs w:val="22"/>
    </w:rPr>
  </w:style>
  <w:style w:type="character" w:styleId="Heading7Char" w:customStyle="1">
    <w:name w:val="Heading 7 Char"/>
    <w:basedOn w:val="DefaultParagraphFont"/>
    <w:link w:val="Heading7"/>
    <w:uiPriority w:val="9"/>
    <w:semiHidden/>
    <w:qFormat/>
    <w:rsid w:val="001b3490"/>
    <w:rPr>
      <w:rFonts w:ascii="Calibri" w:hAnsi="Calibri" w:eastAsia="" w:c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qFormat/>
    <w:rsid w:val="001b3490"/>
    <w:rPr>
      <w:rFonts w:ascii="Calibri" w:hAnsi="Calibri" w:eastAsia="" w:cs="" w:asciiTheme="minorHAnsi" w:cstheme="minorBidi" w:eastAsiaTheme="minorEastAsia" w:hAnsiTheme="minorHAnsi"/>
      <w:i/>
      <w:iCs/>
      <w:sz w:val="24"/>
      <w:szCs w:val="24"/>
    </w:rPr>
  </w:style>
  <w:style w:type="character" w:styleId="Heading9Char" w:customStyle="1">
    <w:name w:val="Heading 9 Char"/>
    <w:basedOn w:val="DefaultParagraphFont"/>
    <w:link w:val="Heading9"/>
    <w:uiPriority w:val="9"/>
    <w:semiHidden/>
    <w:qFormat/>
    <w:rsid w:val="001b3490"/>
    <w:rPr>
      <w:rFonts w:ascii="Cambria" w:hAnsi="Cambria" w:eastAsia="" w:cs="" w:asciiTheme="majorHAnsi" w:cstheme="majorBidi" w:eastAsiaTheme="majorEastAsia" w:hAnsiTheme="majorHAnsi"/>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19</TotalTime>
  <Application>LibreOffice/5.1.6.2$Linux_X86_64 LibreOffice_project/10m0$Build-2</Application>
  <Pages>6</Pages>
  <Words>1020</Words>
  <Characters>5975</Characters>
  <CharactersWithSpaces>7030</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en-ZA</dc:language>
  <cp:lastModifiedBy/>
  <dcterms:modified xsi:type="dcterms:W3CDTF">2018-09-17T23:41:30Z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