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2696F66E" w:rsidR="00DB7266" w:rsidRDefault="000D175A">
      <w:pPr>
        <w:pStyle w:val="Title"/>
        <w:spacing w:before="200" w:after="0"/>
      </w:pPr>
      <w:r>
        <w:t>OOP Intro</w:t>
      </w:r>
    </w:p>
    <w:p w14:paraId="3443BE53" w14:textId="77777777" w:rsidR="00DB7266" w:rsidRDefault="00F919E3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233CADFE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E77D8A">
        <w:rPr>
          <w:color w:val="263852"/>
        </w:rPr>
        <w:t>13</w:t>
      </w:r>
      <w:r w:rsidR="007745D5">
        <w:rPr>
          <w:color w:val="263852"/>
        </w:rPr>
        <w:t>/</w:t>
      </w:r>
      <w:r w:rsidR="00E77D8A">
        <w:rPr>
          <w:color w:val="263852"/>
        </w:rPr>
        <w:t>06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E77D8A">
        <w:rPr>
          <w:color w:val="263852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D276FD">
        <w:trPr>
          <w:trHeight w:val="1873"/>
        </w:trPr>
        <w:tc>
          <w:tcPr>
            <w:tcW w:w="6570" w:type="dxa"/>
          </w:tcPr>
          <w:p w14:paraId="4BCB7777" w14:textId="74B5BE7B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E77D8A">
              <w:rPr>
                <w:rFonts w:ascii="Arial" w:hAnsi="Arial" w:cs="Arial"/>
                <w:color w:val="000000"/>
              </w:rPr>
              <w:t>9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E77D8A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30300C62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/>
              </w:rPr>
              <w:t>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1B772B6C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index.js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5C989CD" w14:textId="1E8AE276" w:rsidR="00D276FD" w:rsidRDefault="00D276F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 xml:space="preserve">           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D271F2A" w14:textId="34D521BF" w:rsidR="00D276FD" w:rsidRDefault="00D276F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 xml:space="preserve">                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4E4423F" w14:textId="2E8496B8" w:rsidR="004F5226" w:rsidRPr="004F5226" w:rsidRDefault="00DE7DA5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  <w:t>Warcraft</w:t>
      </w:r>
      <w:r w:rsidR="002F56D2"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  <w:t xml:space="preserve"> 3</w:t>
      </w:r>
      <w:r w:rsidR="004F5226" w:rsidRPr="004F5226"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33CE47B9" w14:textId="6FEE1850" w:rsidR="004F5226" w:rsidRDefault="004F5226" w:rsidP="004F5226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  <w:r w:rsidRPr="004F5226">
        <w:rPr>
          <w:rFonts w:ascii="Arial" w:eastAsia="ArialMT" w:hAnsi="Arial" w:cs="Arial"/>
          <w:color w:val="000000"/>
          <w:lang w:val="en-US"/>
        </w:rPr>
        <w:t xml:space="preserve">You'll need to implement 3 classes: a </w:t>
      </w:r>
      <w:proofErr w:type="gramStart"/>
      <w:r w:rsidR="00BF0BD4">
        <w:rPr>
          <w:rFonts w:ascii="Arial" w:eastAsia="ArialMT" w:hAnsi="Arial" w:cs="Arial"/>
          <w:b/>
          <w:bCs/>
          <w:i/>
          <w:iCs/>
          <w:color w:val="000000"/>
          <w:lang w:val="en-US"/>
        </w:rPr>
        <w:t>Game</w:t>
      </w:r>
      <w:r w:rsidRPr="004F5226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 </w:t>
      </w:r>
      <w:r w:rsidRPr="004F5226">
        <w:rPr>
          <w:rFonts w:ascii="Arial" w:eastAsia="ArialMT" w:hAnsi="Arial" w:cs="Arial"/>
          <w:color w:val="000000"/>
          <w:lang w:val="en-US"/>
        </w:rPr>
        <w:t>,</w:t>
      </w:r>
      <w:proofErr w:type="gramEnd"/>
      <w:r w:rsidRPr="004F5226">
        <w:rPr>
          <w:rFonts w:ascii="Arial" w:eastAsia="ArialMT" w:hAnsi="Arial" w:cs="Arial"/>
          <w:color w:val="000000"/>
          <w:lang w:val="en-US"/>
        </w:rPr>
        <w:t xml:space="preserve"> a </w:t>
      </w:r>
      <w:r w:rsidR="00BF0BD4">
        <w:rPr>
          <w:rFonts w:ascii="Arial" w:eastAsia="ArialMT" w:hAnsi="Arial" w:cs="Arial"/>
          <w:b/>
          <w:bCs/>
          <w:i/>
          <w:iCs/>
          <w:color w:val="000000"/>
          <w:lang w:val="en-US"/>
        </w:rPr>
        <w:t>Unit</w:t>
      </w:r>
      <w:r w:rsidRPr="004F5226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 </w:t>
      </w:r>
      <w:r w:rsidRPr="004F5226">
        <w:rPr>
          <w:rFonts w:ascii="Arial" w:eastAsia="ArialMT" w:hAnsi="Arial" w:cs="Arial"/>
          <w:color w:val="000000"/>
          <w:lang w:val="en-US"/>
        </w:rPr>
        <w:t xml:space="preserve">and a </w:t>
      </w:r>
      <w:r w:rsidR="00BF0BD4">
        <w:rPr>
          <w:rFonts w:ascii="Arial" w:eastAsia="ArialMT" w:hAnsi="Arial" w:cs="Arial"/>
          <w:b/>
          <w:bCs/>
          <w:i/>
          <w:iCs/>
          <w:color w:val="000000"/>
          <w:lang w:val="en-US"/>
        </w:rPr>
        <w:t>Display</w:t>
      </w:r>
      <w:r w:rsidRPr="004F5226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 </w:t>
      </w:r>
      <w:r w:rsidRPr="004F5226">
        <w:rPr>
          <w:rFonts w:ascii="Arial" w:eastAsia="ArialMT" w:hAnsi="Arial" w:cs="Arial"/>
          <w:color w:val="000000"/>
          <w:lang w:val="en-US"/>
        </w:rPr>
        <w:t>classes.</w:t>
      </w:r>
      <w:r w:rsidR="007D5043">
        <w:rPr>
          <w:rFonts w:ascii="Arial" w:eastAsia="ArialMT" w:hAnsi="Arial" w:cs="Arial"/>
          <w:color w:val="000000"/>
          <w:lang w:val="en-US"/>
        </w:rPr>
        <w:t xml:space="preserve"> </w:t>
      </w:r>
      <w:r w:rsidR="00D777F9">
        <w:rPr>
          <w:rFonts w:ascii="Arial" w:eastAsia="ArialMT" w:hAnsi="Arial" w:cs="Arial"/>
          <w:color w:val="000000"/>
          <w:lang w:val="en-US"/>
        </w:rPr>
        <w:t>T</w:t>
      </w:r>
      <w:r w:rsidR="00D777F9" w:rsidRPr="00D777F9">
        <w:rPr>
          <w:rFonts w:ascii="Arial" w:eastAsia="ArialMT" w:hAnsi="Arial" w:cs="Arial"/>
          <w:color w:val="000000"/>
          <w:lang w:val="en-US"/>
        </w:rPr>
        <w:t xml:space="preserve">he first time </w:t>
      </w:r>
      <w:r w:rsidR="00D777F9">
        <w:rPr>
          <w:rFonts w:ascii="Arial" w:eastAsia="ArialMT" w:hAnsi="Arial" w:cs="Arial"/>
          <w:color w:val="000000"/>
          <w:lang w:val="en-US"/>
        </w:rPr>
        <w:t>Y</w:t>
      </w:r>
      <w:r w:rsidR="00D777F9" w:rsidRPr="00D777F9">
        <w:rPr>
          <w:rFonts w:ascii="Arial" w:eastAsia="ArialMT" w:hAnsi="Arial" w:cs="Arial"/>
          <w:color w:val="000000"/>
          <w:lang w:val="en-US"/>
        </w:rPr>
        <w:t xml:space="preserve">ou load the page you </w:t>
      </w:r>
      <w:proofErr w:type="gramStart"/>
      <w:r w:rsidR="00D777F9" w:rsidRPr="00D777F9">
        <w:rPr>
          <w:rFonts w:ascii="Arial" w:eastAsia="ArialMT" w:hAnsi="Arial" w:cs="Arial"/>
          <w:color w:val="000000"/>
          <w:lang w:val="en-US"/>
        </w:rPr>
        <w:t>have to</w:t>
      </w:r>
      <w:proofErr w:type="gramEnd"/>
      <w:r w:rsidR="00D777F9" w:rsidRPr="00D777F9">
        <w:rPr>
          <w:rFonts w:ascii="Arial" w:eastAsia="ArialMT" w:hAnsi="Arial" w:cs="Arial"/>
          <w:color w:val="000000"/>
          <w:lang w:val="en-US"/>
        </w:rPr>
        <w:t xml:space="preserve"> create a header with the name of the game and a start button that will start the game.</w:t>
      </w:r>
      <w:r w:rsidR="00D777F9">
        <w:rPr>
          <w:rFonts w:ascii="Arial" w:eastAsia="ArialMT" w:hAnsi="Arial" w:cs="Arial"/>
          <w:color w:val="000000"/>
          <w:lang w:val="en-US"/>
        </w:rPr>
        <w:t xml:space="preserve"> W</w:t>
      </w:r>
      <w:r w:rsidR="00D777F9" w:rsidRPr="00D777F9">
        <w:rPr>
          <w:rFonts w:ascii="Arial" w:eastAsia="ArialMT" w:hAnsi="Arial" w:cs="Arial"/>
          <w:color w:val="000000"/>
          <w:lang w:val="en-US"/>
        </w:rPr>
        <w:t xml:space="preserve">hen </w:t>
      </w:r>
      <w:r w:rsidR="00D777F9">
        <w:rPr>
          <w:rFonts w:ascii="Arial" w:eastAsia="ArialMT" w:hAnsi="Arial" w:cs="Arial"/>
          <w:color w:val="000000"/>
          <w:lang w:val="en-US"/>
        </w:rPr>
        <w:t>Y</w:t>
      </w:r>
      <w:r w:rsidR="00D777F9" w:rsidRPr="00D777F9">
        <w:rPr>
          <w:rFonts w:ascii="Arial" w:eastAsia="ArialMT" w:hAnsi="Arial" w:cs="Arial"/>
          <w:color w:val="000000"/>
          <w:lang w:val="en-US"/>
        </w:rPr>
        <w:t xml:space="preserve">ou press the start button, an alert should be displayed with the </w:t>
      </w:r>
      <w:r w:rsidR="00D777F9">
        <w:rPr>
          <w:rFonts w:ascii="Arial" w:eastAsia="ArialMT" w:hAnsi="Arial" w:cs="Arial"/>
          <w:color w:val="000000"/>
          <w:lang w:val="en-US"/>
        </w:rPr>
        <w:t>‘Choose your fighter’ sentence. A</w:t>
      </w:r>
      <w:r w:rsidR="00D777F9" w:rsidRPr="00D777F9">
        <w:rPr>
          <w:rFonts w:ascii="Arial" w:eastAsia="ArialMT" w:hAnsi="Arial" w:cs="Arial"/>
          <w:color w:val="000000"/>
          <w:lang w:val="en-US"/>
        </w:rPr>
        <w:t>fter the alert, a list of characters should be displayed as selectable buttons</w:t>
      </w:r>
      <w:r w:rsidR="00D777F9">
        <w:rPr>
          <w:rFonts w:ascii="Arial" w:eastAsia="ArialMT" w:hAnsi="Arial" w:cs="Arial"/>
          <w:color w:val="000000"/>
          <w:lang w:val="en-US"/>
        </w:rPr>
        <w:t>.</w:t>
      </w:r>
      <w:r w:rsidR="00551743">
        <w:rPr>
          <w:rFonts w:ascii="Arial" w:eastAsia="ArialMT" w:hAnsi="Arial" w:cs="Arial"/>
          <w:color w:val="000000"/>
          <w:lang w:val="en-US"/>
        </w:rPr>
        <w:t xml:space="preserve"> T</w:t>
      </w:r>
      <w:r w:rsidR="00551743" w:rsidRPr="00551743">
        <w:rPr>
          <w:rFonts w:ascii="Arial" w:eastAsia="ArialMT" w:hAnsi="Arial" w:cs="Arial"/>
          <w:color w:val="000000"/>
          <w:lang w:val="en-US"/>
        </w:rPr>
        <w:t>he start button must be hidden</w:t>
      </w:r>
      <w:r w:rsidR="00551743">
        <w:rPr>
          <w:rFonts w:ascii="Arial" w:eastAsia="ArialMT" w:hAnsi="Arial" w:cs="Arial"/>
          <w:color w:val="000000"/>
          <w:lang w:val="en-US"/>
        </w:rPr>
        <w:t>. Y</w:t>
      </w:r>
      <w:r w:rsidR="00551743" w:rsidRPr="00551743">
        <w:rPr>
          <w:rFonts w:ascii="Arial" w:eastAsia="ArialMT" w:hAnsi="Arial" w:cs="Arial"/>
          <w:color w:val="000000"/>
          <w:lang w:val="en-US"/>
        </w:rPr>
        <w:t xml:space="preserve">ou need to choose a character. the second player will be a computer that will select a random character from the list after </w:t>
      </w:r>
      <w:r w:rsidR="00551743">
        <w:rPr>
          <w:rFonts w:ascii="Arial" w:eastAsia="ArialMT" w:hAnsi="Arial" w:cs="Arial"/>
          <w:color w:val="000000"/>
          <w:lang w:val="en-US"/>
        </w:rPr>
        <w:t>Y</w:t>
      </w:r>
      <w:r w:rsidR="00551743" w:rsidRPr="00551743">
        <w:rPr>
          <w:rFonts w:ascii="Arial" w:eastAsia="ArialMT" w:hAnsi="Arial" w:cs="Arial"/>
          <w:color w:val="000000"/>
          <w:lang w:val="en-US"/>
        </w:rPr>
        <w:t>ou have selected a character</w:t>
      </w:r>
      <w:r w:rsidR="00551743">
        <w:rPr>
          <w:rFonts w:ascii="Arial" w:eastAsia="ArialMT" w:hAnsi="Arial" w:cs="Arial"/>
          <w:color w:val="000000"/>
          <w:lang w:val="en-US"/>
        </w:rPr>
        <w:t>.</w:t>
      </w:r>
      <w:r w:rsidR="00332A78">
        <w:rPr>
          <w:rFonts w:ascii="Arial" w:eastAsia="ArialMT" w:hAnsi="Arial" w:cs="Arial"/>
          <w:color w:val="000000"/>
          <w:lang w:val="en-US"/>
        </w:rPr>
        <w:t xml:space="preserve"> T</w:t>
      </w:r>
      <w:r w:rsidR="00332A78" w:rsidRPr="00332A78">
        <w:rPr>
          <w:rFonts w:ascii="Arial" w:eastAsia="ArialMT" w:hAnsi="Arial" w:cs="Arial"/>
          <w:color w:val="000000"/>
          <w:lang w:val="en-US"/>
        </w:rPr>
        <w:t xml:space="preserve">hen the list of characters </w:t>
      </w:r>
      <w:proofErr w:type="gramStart"/>
      <w:r w:rsidR="00332A78" w:rsidRPr="00332A78">
        <w:rPr>
          <w:rFonts w:ascii="Arial" w:eastAsia="ArialMT" w:hAnsi="Arial" w:cs="Arial"/>
          <w:color w:val="000000"/>
          <w:lang w:val="en-US"/>
        </w:rPr>
        <w:t>disappears</w:t>
      </w:r>
      <w:proofErr w:type="gramEnd"/>
      <w:r w:rsidR="00332A78" w:rsidRPr="00332A78">
        <w:rPr>
          <w:rFonts w:ascii="Arial" w:eastAsia="ArialMT" w:hAnsi="Arial" w:cs="Arial"/>
          <w:color w:val="000000"/>
          <w:lang w:val="en-US"/>
        </w:rPr>
        <w:t xml:space="preserve"> and the </w:t>
      </w:r>
      <w:r w:rsidR="00332A78">
        <w:rPr>
          <w:rFonts w:ascii="Arial" w:eastAsia="ArialMT" w:hAnsi="Arial" w:cs="Arial"/>
          <w:color w:val="000000"/>
          <w:lang w:val="en-US"/>
        </w:rPr>
        <w:t xml:space="preserve">‘Fight’ </w:t>
      </w:r>
      <w:r w:rsidR="00332A78" w:rsidRPr="00332A78">
        <w:rPr>
          <w:rFonts w:ascii="Arial" w:eastAsia="ArialMT" w:hAnsi="Arial" w:cs="Arial"/>
          <w:color w:val="000000"/>
          <w:lang w:val="en-US"/>
        </w:rPr>
        <w:t>button appears</w:t>
      </w:r>
      <w:r w:rsidR="00332A78">
        <w:rPr>
          <w:rFonts w:ascii="Arial" w:eastAsia="ArialMT" w:hAnsi="Arial" w:cs="Arial"/>
          <w:color w:val="000000"/>
          <w:lang w:val="en-US"/>
        </w:rPr>
        <w:t xml:space="preserve">. </w:t>
      </w:r>
      <w:proofErr w:type="gramStart"/>
      <w:r w:rsidR="00D33915">
        <w:rPr>
          <w:rFonts w:ascii="Arial" w:eastAsia="ArialMT" w:hAnsi="Arial" w:cs="Arial"/>
          <w:color w:val="000000"/>
          <w:lang w:val="en-US"/>
        </w:rPr>
        <w:t>Also</w:t>
      </w:r>
      <w:proofErr w:type="gramEnd"/>
      <w:r w:rsidR="00D33915">
        <w:rPr>
          <w:rFonts w:ascii="Arial" w:eastAsia="ArialMT" w:hAnsi="Arial" w:cs="Arial"/>
          <w:color w:val="000000"/>
          <w:lang w:val="en-US"/>
        </w:rPr>
        <w:t xml:space="preserve"> there should be displayed</w:t>
      </w:r>
      <w:r w:rsidR="00332A78" w:rsidRPr="00332A78">
        <w:rPr>
          <w:rFonts w:ascii="Arial" w:eastAsia="ArialMT" w:hAnsi="Arial" w:cs="Arial"/>
          <w:color w:val="000000"/>
          <w:lang w:val="en-US"/>
        </w:rPr>
        <w:t xml:space="preserve"> two containers with the name and </w:t>
      </w:r>
      <w:r w:rsidR="00332A78">
        <w:rPr>
          <w:rFonts w:ascii="Arial" w:eastAsia="ArialMT" w:hAnsi="Arial" w:cs="Arial"/>
          <w:color w:val="000000"/>
          <w:lang w:val="en-US"/>
        </w:rPr>
        <w:t>stats</w:t>
      </w:r>
      <w:r w:rsidR="00332A78" w:rsidRPr="00332A78">
        <w:rPr>
          <w:rFonts w:ascii="Arial" w:eastAsia="ArialMT" w:hAnsi="Arial" w:cs="Arial"/>
          <w:color w:val="000000"/>
          <w:lang w:val="en-US"/>
        </w:rPr>
        <w:t xml:space="preserve"> of the character. as well as his current health and what will be deducted.</w:t>
      </w:r>
      <w:r w:rsidR="00D33915">
        <w:rPr>
          <w:rFonts w:ascii="Arial" w:eastAsia="ArialMT" w:hAnsi="Arial" w:cs="Arial"/>
          <w:color w:val="000000"/>
          <w:lang w:val="en-US"/>
        </w:rPr>
        <w:t xml:space="preserve"> A</w:t>
      </w:r>
      <w:r w:rsidR="00D33915" w:rsidRPr="00D33915">
        <w:rPr>
          <w:rFonts w:ascii="Arial" w:eastAsia="ArialMT" w:hAnsi="Arial" w:cs="Arial"/>
          <w:color w:val="000000"/>
          <w:lang w:val="en-US"/>
        </w:rPr>
        <w:t xml:space="preserve">fter </w:t>
      </w:r>
      <w:r w:rsidR="00D33915">
        <w:rPr>
          <w:rFonts w:ascii="Arial" w:eastAsia="ArialMT" w:hAnsi="Arial" w:cs="Arial"/>
          <w:color w:val="000000"/>
          <w:lang w:val="en-US"/>
        </w:rPr>
        <w:t>Y</w:t>
      </w:r>
      <w:r w:rsidR="00D33915" w:rsidRPr="00D33915">
        <w:rPr>
          <w:rFonts w:ascii="Arial" w:eastAsia="ArialMT" w:hAnsi="Arial" w:cs="Arial"/>
          <w:color w:val="000000"/>
          <w:lang w:val="en-US"/>
        </w:rPr>
        <w:t xml:space="preserve">ou press the </w:t>
      </w:r>
      <w:r w:rsidR="00D33915">
        <w:rPr>
          <w:rFonts w:ascii="Arial" w:eastAsia="ArialMT" w:hAnsi="Arial" w:cs="Arial"/>
          <w:color w:val="000000"/>
          <w:lang w:val="en-US"/>
        </w:rPr>
        <w:t>Fight</w:t>
      </w:r>
      <w:r w:rsidR="00D33915" w:rsidRPr="00D33915">
        <w:rPr>
          <w:rFonts w:ascii="Arial" w:eastAsia="ArialMT" w:hAnsi="Arial" w:cs="Arial"/>
          <w:color w:val="000000"/>
          <w:lang w:val="en-US"/>
        </w:rPr>
        <w:t xml:space="preserve"> button the characters will </w:t>
      </w:r>
      <w:r w:rsidR="00D33915">
        <w:rPr>
          <w:rFonts w:ascii="Arial" w:eastAsia="ArialMT" w:hAnsi="Arial" w:cs="Arial"/>
          <w:color w:val="000000"/>
          <w:lang w:val="en-US"/>
        </w:rPr>
        <w:t>attack</w:t>
      </w:r>
      <w:r w:rsidR="00D33915" w:rsidRPr="00D33915">
        <w:rPr>
          <w:rFonts w:ascii="Arial" w:eastAsia="ArialMT" w:hAnsi="Arial" w:cs="Arial"/>
          <w:color w:val="000000"/>
          <w:lang w:val="en-US"/>
        </w:rPr>
        <w:t xml:space="preserve"> each other</w:t>
      </w:r>
      <w:r w:rsidR="00D33915">
        <w:rPr>
          <w:rFonts w:ascii="Arial" w:eastAsia="ArialMT" w:hAnsi="Arial" w:cs="Arial"/>
          <w:color w:val="000000"/>
          <w:lang w:val="en-US"/>
        </w:rPr>
        <w:t xml:space="preserve"> </w:t>
      </w:r>
      <w:r w:rsidR="00D33915" w:rsidRPr="00D33915">
        <w:rPr>
          <w:rFonts w:ascii="Arial" w:eastAsia="ArialMT" w:hAnsi="Arial" w:cs="Arial"/>
          <w:color w:val="000000"/>
          <w:lang w:val="en-US"/>
        </w:rPr>
        <w:t xml:space="preserve">and take away health </w:t>
      </w:r>
      <w:r w:rsidR="00407FBF">
        <w:rPr>
          <w:rFonts w:ascii="Arial" w:eastAsia="ArialMT" w:hAnsi="Arial" w:cs="Arial"/>
          <w:color w:val="000000"/>
          <w:lang w:val="en-US"/>
        </w:rPr>
        <w:t xml:space="preserve">considering </w:t>
      </w:r>
      <w:r w:rsidR="00D33915" w:rsidRPr="00D33915">
        <w:rPr>
          <w:rFonts w:ascii="Arial" w:eastAsia="ArialMT" w:hAnsi="Arial" w:cs="Arial"/>
          <w:color w:val="000000"/>
          <w:lang w:val="en-US"/>
        </w:rPr>
        <w:t>attack</w:t>
      </w:r>
      <w:r w:rsidR="00407FBF">
        <w:rPr>
          <w:rFonts w:ascii="Arial" w:eastAsia="ArialMT" w:hAnsi="Arial" w:cs="Arial"/>
          <w:color w:val="000000"/>
          <w:lang w:val="en-US"/>
        </w:rPr>
        <w:t xml:space="preserve"> rate</w:t>
      </w:r>
      <w:r w:rsidR="00D33915" w:rsidRPr="00D33915">
        <w:rPr>
          <w:rFonts w:ascii="Arial" w:eastAsia="ArialMT" w:hAnsi="Arial" w:cs="Arial"/>
          <w:color w:val="000000"/>
          <w:lang w:val="en-US"/>
        </w:rPr>
        <w:t xml:space="preserve"> and armor</w:t>
      </w:r>
      <w:r w:rsidR="00407FBF">
        <w:rPr>
          <w:rFonts w:ascii="Arial" w:eastAsia="ArialMT" w:hAnsi="Arial" w:cs="Arial"/>
          <w:color w:val="000000"/>
          <w:lang w:val="en-US"/>
        </w:rPr>
        <w:t>.</w:t>
      </w:r>
      <w:r w:rsidR="007D5043">
        <w:rPr>
          <w:rFonts w:ascii="Arial" w:eastAsia="ArialMT" w:hAnsi="Arial" w:cs="Arial"/>
          <w:color w:val="000000"/>
          <w:lang w:val="en-US"/>
        </w:rPr>
        <w:t xml:space="preserve"> I</w:t>
      </w:r>
      <w:r w:rsidR="007D5043" w:rsidRPr="007D5043">
        <w:rPr>
          <w:rFonts w:ascii="Arial" w:eastAsia="ArialMT" w:hAnsi="Arial" w:cs="Arial"/>
          <w:color w:val="000000"/>
          <w:lang w:val="en-US"/>
        </w:rPr>
        <w:t>f one of the characters</w:t>
      </w:r>
      <w:r w:rsidR="007D5043">
        <w:rPr>
          <w:rFonts w:ascii="Arial" w:eastAsia="ArialMT" w:hAnsi="Arial" w:cs="Arial"/>
          <w:color w:val="000000"/>
          <w:lang w:val="en-US"/>
        </w:rPr>
        <w:t xml:space="preserve"> health</w:t>
      </w:r>
      <w:r w:rsidR="007D5043" w:rsidRPr="007D5043">
        <w:rPr>
          <w:rFonts w:ascii="Arial" w:eastAsia="ArialMT" w:hAnsi="Arial" w:cs="Arial"/>
          <w:color w:val="000000"/>
          <w:lang w:val="en-US"/>
        </w:rPr>
        <w:t xml:space="preserve"> falls below zero, he loses. After the match there should be </w:t>
      </w:r>
      <w:r w:rsidR="007D5043">
        <w:rPr>
          <w:rFonts w:ascii="Arial" w:eastAsia="ArialMT" w:hAnsi="Arial" w:cs="Arial"/>
          <w:color w:val="000000"/>
          <w:lang w:val="en-US"/>
        </w:rPr>
        <w:t>displayed an alert</w:t>
      </w:r>
      <w:r w:rsidR="007D5043" w:rsidRPr="007D5043">
        <w:rPr>
          <w:rFonts w:ascii="Arial" w:eastAsia="ArialMT" w:hAnsi="Arial" w:cs="Arial"/>
          <w:color w:val="000000"/>
          <w:lang w:val="en-US"/>
        </w:rPr>
        <w:t xml:space="preserve"> with the victory of the player. After accepting the alert, the player must return to</w:t>
      </w:r>
      <w:r w:rsidR="007D5043">
        <w:rPr>
          <w:rFonts w:ascii="Arial" w:eastAsia="ArialMT" w:hAnsi="Arial" w:cs="Arial"/>
          <w:color w:val="000000"/>
          <w:lang w:val="en-US"/>
        </w:rPr>
        <w:t xml:space="preserve"> app to</w:t>
      </w:r>
      <w:r w:rsidR="007D5043" w:rsidRPr="007D5043">
        <w:rPr>
          <w:rFonts w:ascii="Arial" w:eastAsia="ArialMT" w:hAnsi="Arial" w:cs="Arial"/>
          <w:color w:val="000000"/>
          <w:lang w:val="en-US"/>
        </w:rPr>
        <w:t xml:space="preserve"> the initial state</w:t>
      </w:r>
      <w:r w:rsidR="007D5043">
        <w:rPr>
          <w:rFonts w:ascii="Arial" w:eastAsia="ArialMT" w:hAnsi="Arial" w:cs="Arial"/>
          <w:color w:val="000000"/>
          <w:lang w:val="en-US"/>
        </w:rPr>
        <w:t>.</w:t>
      </w:r>
    </w:p>
    <w:p w14:paraId="07CBB5B7" w14:textId="77777777" w:rsidR="004F5226" w:rsidRPr="004F5226" w:rsidRDefault="004F5226" w:rsidP="004F5226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</w:p>
    <w:p w14:paraId="0BA26013" w14:textId="5900EF88" w:rsidR="004F5226" w:rsidRPr="004F5226" w:rsidRDefault="00BF0BD4" w:rsidP="004F5226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>Game</w:t>
      </w:r>
      <w:r w:rsidR="004F5226" w:rsidRPr="004F5226"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 xml:space="preserve"> Class Description</w:t>
      </w:r>
    </w:p>
    <w:p w14:paraId="6BE08926" w14:textId="77777777" w:rsidR="00E155BC" w:rsidRPr="00E155BC" w:rsidRDefault="00E155BC" w:rsidP="00E155B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lang w:val="en-US"/>
        </w:rPr>
      </w:pPr>
    </w:p>
    <w:p w14:paraId="767A4682" w14:textId="77777777" w:rsidR="004F5226" w:rsidRP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Implementation Details:</w:t>
      </w:r>
    </w:p>
    <w:p w14:paraId="61E69D56" w14:textId="77777777" w:rsidR="00E155BC" w:rsidRDefault="00E155BC" w:rsidP="00E155BC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lang w:val="en-US"/>
        </w:rPr>
      </w:pPr>
      <w:r>
        <w:rPr>
          <w:rFonts w:ascii="Arial" w:eastAsia="ArialMT" w:hAnsi="Arial" w:cs="Arial"/>
          <w:lang w:val="en-US"/>
        </w:rPr>
        <w:t>T</w:t>
      </w:r>
      <w:r w:rsidRPr="00E155BC">
        <w:rPr>
          <w:rFonts w:ascii="Arial" w:eastAsia="ArialMT" w:hAnsi="Arial" w:cs="Arial"/>
          <w:lang w:val="en-US"/>
        </w:rPr>
        <w:t xml:space="preserve">his is the main </w:t>
      </w:r>
      <w:proofErr w:type="gramStart"/>
      <w:r w:rsidRPr="00E155BC">
        <w:rPr>
          <w:rFonts w:ascii="Arial" w:eastAsia="ArialMT" w:hAnsi="Arial" w:cs="Arial"/>
          <w:lang w:val="en-US"/>
        </w:rPr>
        <w:t>class</w:t>
      </w:r>
      <w:proofErr w:type="gramEnd"/>
      <w:r>
        <w:rPr>
          <w:rFonts w:ascii="Arial" w:eastAsia="ArialMT" w:hAnsi="Arial" w:cs="Arial"/>
          <w:lang w:val="en-US"/>
        </w:rPr>
        <w:t xml:space="preserve"> and</w:t>
      </w:r>
      <w:r w:rsidRPr="00E155BC">
        <w:rPr>
          <w:rFonts w:ascii="Arial" w:eastAsia="ArialMT" w:hAnsi="Arial" w:cs="Arial"/>
          <w:lang w:val="en-US"/>
        </w:rPr>
        <w:t xml:space="preserve"> </w:t>
      </w:r>
      <w:r>
        <w:rPr>
          <w:rFonts w:ascii="Arial" w:eastAsia="ArialMT" w:hAnsi="Arial" w:cs="Arial"/>
          <w:lang w:val="en-US"/>
        </w:rPr>
        <w:t xml:space="preserve">this </w:t>
      </w:r>
      <w:r w:rsidRPr="00E155BC">
        <w:rPr>
          <w:rFonts w:ascii="Arial" w:eastAsia="ArialMT" w:hAnsi="Arial" w:cs="Arial"/>
          <w:lang w:val="en-US"/>
        </w:rPr>
        <w:t>class is responsible for the user's actions.</w:t>
      </w:r>
    </w:p>
    <w:p w14:paraId="672ED211" w14:textId="53EFC528" w:rsidR="00E155BC" w:rsidRDefault="00E155BC" w:rsidP="00E155B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lang w:val="en-US"/>
        </w:rPr>
      </w:pPr>
      <w:r>
        <w:rPr>
          <w:rFonts w:ascii="Arial" w:eastAsia="ArialMT" w:hAnsi="Arial" w:cs="Arial"/>
          <w:lang w:val="en-US"/>
        </w:rPr>
        <w:tab/>
        <w:t xml:space="preserve">For </w:t>
      </w:r>
      <w:proofErr w:type="gramStart"/>
      <w:r>
        <w:rPr>
          <w:rFonts w:ascii="Arial" w:eastAsia="ArialMT" w:hAnsi="Arial" w:cs="Arial"/>
          <w:lang w:val="en-US"/>
        </w:rPr>
        <w:t>example</w:t>
      </w:r>
      <w:proofErr w:type="gramEnd"/>
      <w:r>
        <w:rPr>
          <w:rFonts w:ascii="Arial" w:eastAsia="ArialMT" w:hAnsi="Arial" w:cs="Arial"/>
          <w:lang w:val="en-US"/>
        </w:rPr>
        <w:t xml:space="preserve"> choose player.</w:t>
      </w:r>
      <w:r w:rsidRPr="00E155BC">
        <w:rPr>
          <w:rFonts w:ascii="Arial" w:eastAsia="ArialMT" w:hAnsi="Arial" w:cs="Arial"/>
          <w:lang w:val="en-US"/>
        </w:rPr>
        <w:t xml:space="preserve"> </w:t>
      </w:r>
    </w:p>
    <w:p w14:paraId="306B7A28" w14:textId="263A1637" w:rsidR="00E155BC" w:rsidRDefault="00E155BC" w:rsidP="00E155B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lang w:val="en-US"/>
        </w:rPr>
      </w:pPr>
    </w:p>
    <w:p w14:paraId="62ABAFE0" w14:textId="65C7DE0B" w:rsidR="00E155BC" w:rsidRPr="004F5226" w:rsidRDefault="00E155BC" w:rsidP="00E155BC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>Unit</w:t>
      </w:r>
      <w:r w:rsidRPr="004F5226"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 xml:space="preserve"> Class Description</w:t>
      </w:r>
    </w:p>
    <w:p w14:paraId="6F8700E9" w14:textId="77777777" w:rsidR="00E155BC" w:rsidRPr="00E155BC" w:rsidRDefault="00E155BC" w:rsidP="00E155B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lang w:val="en-US"/>
        </w:rPr>
      </w:pPr>
    </w:p>
    <w:p w14:paraId="293AD100" w14:textId="77777777" w:rsidR="00E155BC" w:rsidRPr="004F5226" w:rsidRDefault="00E155BC" w:rsidP="00E155B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Implementation Details:</w:t>
      </w:r>
    </w:p>
    <w:p w14:paraId="0C8131B8" w14:textId="3D9E2AE1" w:rsidR="00E155BC" w:rsidRDefault="00E155BC" w:rsidP="00DE7DA5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lang w:val="en-US"/>
        </w:rPr>
      </w:pPr>
      <w:r>
        <w:rPr>
          <w:rFonts w:ascii="Arial" w:eastAsia="ArialMT" w:hAnsi="Arial" w:cs="Arial"/>
          <w:lang w:val="en-US"/>
        </w:rPr>
        <w:t xml:space="preserve">This is a constructor class </w:t>
      </w:r>
      <w:r w:rsidR="00DE7DA5">
        <w:rPr>
          <w:rFonts w:ascii="Arial" w:eastAsia="ArialMT" w:hAnsi="Arial" w:cs="Arial"/>
          <w:lang w:val="en-US"/>
        </w:rPr>
        <w:t>for u</w:t>
      </w:r>
      <w:r w:rsidR="00927A12">
        <w:rPr>
          <w:rFonts w:ascii="Arial" w:eastAsia="ArialMT" w:hAnsi="Arial" w:cs="Arial"/>
          <w:lang w:val="en-US"/>
        </w:rPr>
        <w:t>nit</w:t>
      </w:r>
      <w:r w:rsidR="00DE7DA5">
        <w:rPr>
          <w:rFonts w:ascii="Arial" w:eastAsia="ArialMT" w:hAnsi="Arial" w:cs="Arial"/>
          <w:lang w:val="en-US"/>
        </w:rPr>
        <w:t xml:space="preserve"> creation</w:t>
      </w:r>
      <w:r w:rsidR="00927A12">
        <w:rPr>
          <w:rFonts w:ascii="Arial" w:eastAsia="ArialMT" w:hAnsi="Arial" w:cs="Arial"/>
          <w:lang w:val="en-US"/>
        </w:rPr>
        <w:t xml:space="preserve"> and unit actions. </w:t>
      </w:r>
    </w:p>
    <w:p w14:paraId="30E16C30" w14:textId="53004C25" w:rsidR="00DE7DA5" w:rsidRDefault="00DE7DA5" w:rsidP="00DE7DA5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lang w:val="en-US"/>
        </w:rPr>
      </w:pPr>
    </w:p>
    <w:p w14:paraId="4685D183" w14:textId="1E9110A4" w:rsidR="00DE7DA5" w:rsidRPr="004F5226" w:rsidRDefault="00DE7DA5" w:rsidP="00DE7DA5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>Display</w:t>
      </w:r>
      <w:r w:rsidRPr="004F5226"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 xml:space="preserve"> Class Description</w:t>
      </w:r>
    </w:p>
    <w:p w14:paraId="16C3752B" w14:textId="77777777" w:rsidR="00DE7DA5" w:rsidRPr="00E155BC" w:rsidRDefault="00DE7DA5" w:rsidP="00DE7DA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lang w:val="en-US"/>
        </w:rPr>
      </w:pPr>
    </w:p>
    <w:p w14:paraId="6372BFA5" w14:textId="77777777" w:rsidR="00DE7DA5" w:rsidRPr="004F5226" w:rsidRDefault="00DE7DA5" w:rsidP="00DE7DA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lastRenderedPageBreak/>
        <w:t>Implementation Details:</w:t>
      </w:r>
    </w:p>
    <w:p w14:paraId="4D76180F" w14:textId="0AEE7097" w:rsidR="00DE7DA5" w:rsidRDefault="00DE7DA5" w:rsidP="00DE7DA5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lang w:val="en-US"/>
        </w:rPr>
      </w:pPr>
      <w:r>
        <w:rPr>
          <w:rFonts w:ascii="Arial" w:eastAsia="ArialMT" w:hAnsi="Arial" w:cs="Arial"/>
          <w:lang w:val="en-US"/>
        </w:rPr>
        <w:t>T</w:t>
      </w:r>
      <w:r w:rsidRPr="00DE7DA5">
        <w:rPr>
          <w:rFonts w:ascii="Arial" w:eastAsia="ArialMT" w:hAnsi="Arial" w:cs="Arial"/>
          <w:lang w:val="en-US"/>
        </w:rPr>
        <w:t>his class is responsible for</w:t>
      </w:r>
      <w:r>
        <w:rPr>
          <w:rFonts w:ascii="Arial" w:eastAsia="ArialMT" w:hAnsi="Arial" w:cs="Arial"/>
          <w:lang w:val="en-US"/>
        </w:rPr>
        <w:t xml:space="preserve"> visual</w:t>
      </w:r>
      <w:r w:rsidRPr="00DE7DA5">
        <w:rPr>
          <w:rFonts w:ascii="Arial" w:eastAsia="ArialMT" w:hAnsi="Arial" w:cs="Arial"/>
          <w:lang w:val="en-US"/>
        </w:rPr>
        <w:t xml:space="preserve"> manipulation</w:t>
      </w:r>
      <w:r>
        <w:rPr>
          <w:rFonts w:ascii="Arial" w:eastAsia="ArialMT" w:hAnsi="Arial" w:cs="Arial"/>
          <w:lang w:val="en-US"/>
        </w:rPr>
        <w:t>.</w:t>
      </w:r>
    </w:p>
    <w:p w14:paraId="1D7312FA" w14:textId="77777777" w:rsidR="00E155BC" w:rsidRDefault="00E155BC" w:rsidP="00E155B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lang w:val="en-US"/>
        </w:rPr>
      </w:pPr>
    </w:p>
    <w:p w14:paraId="05F86A2F" w14:textId="77777777" w:rsidR="009A3C5D" w:rsidRPr="00CF7361" w:rsidRDefault="009A3C5D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i/>
          <w:iCs/>
          <w:color w:val="000000"/>
          <w:lang w:val="en-US"/>
        </w:rPr>
      </w:pPr>
    </w:p>
    <w:p w14:paraId="53ED8037" w14:textId="55E5C30F" w:rsidR="00483CFA" w:rsidRDefault="00483CFA" w:rsidP="00483CFA">
      <w:pPr>
        <w:pStyle w:val="Heading2"/>
        <w:rPr>
          <w:color w:val="32B6CE"/>
        </w:rPr>
      </w:pPr>
      <w:r>
        <w:rPr>
          <w:color w:val="32B6CE"/>
        </w:rPr>
        <w:t>HELLPFUL LINKS</w:t>
      </w:r>
    </w:p>
    <w:p w14:paraId="0B20D703" w14:textId="2B590672" w:rsidR="00483CFA" w:rsidRDefault="00D276FD" w:rsidP="00D276FD">
      <w:pPr>
        <w:pStyle w:val="ListParagraph"/>
        <w:numPr>
          <w:ilvl w:val="0"/>
          <w:numId w:val="13"/>
        </w:numPr>
      </w:pPr>
      <w:hyperlink r:id="rId7" w:history="1">
        <w:r w:rsidRPr="00C97645">
          <w:rPr>
            <w:rStyle w:val="Hyperlink"/>
          </w:rPr>
          <w:t>https://wowpedia.fandom.com/wiki/Footman_(Warcraft_III)</w:t>
        </w:r>
      </w:hyperlink>
    </w:p>
    <w:p w14:paraId="55D9F439" w14:textId="7E32F12E" w:rsidR="00D276FD" w:rsidRPr="00483CFA" w:rsidRDefault="00D276FD" w:rsidP="00D276FD">
      <w:pPr>
        <w:pStyle w:val="ListParagraph"/>
        <w:numPr>
          <w:ilvl w:val="0"/>
          <w:numId w:val="13"/>
        </w:numPr>
      </w:pPr>
      <w:hyperlink r:id="rId8" w:history="1">
        <w:r w:rsidRPr="00C97645">
          <w:rPr>
            <w:rStyle w:val="Hyperlink"/>
          </w:rPr>
          <w:t>https://warcraft3.info/articles/208/overview-of-armor-and-damage-reduction</w:t>
        </w:r>
      </w:hyperlink>
    </w:p>
    <w:p w14:paraId="75B9F1E6" w14:textId="77777777" w:rsidR="004F5226" w:rsidRP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63700A6C" w14:textId="5901B667" w:rsidR="00DB7266" w:rsidRDefault="0006177C" w:rsidP="004F5226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02FA2CBF" w14:textId="77777777" w:rsidR="00E77D8A" w:rsidRDefault="00E77D8A" w:rsidP="00E77D8A">
      <w:pPr>
        <w:pStyle w:val="ListParagraph"/>
        <w:numPr>
          <w:ilvl w:val="0"/>
          <w:numId w:val="9"/>
        </w:numP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>
        <w:rPr>
          <w:rFonts w:asciiTheme="majorHAnsi" w:eastAsia="Times New Roman" w:hAnsiTheme="majorHAnsi" w:cstheme="majorHAnsi"/>
          <w:lang w:val="en-US"/>
        </w:rPr>
        <w:t>Editing index.html is forbidden</w:t>
      </w:r>
    </w:p>
    <w:p w14:paraId="5293492B" w14:textId="10C1879D" w:rsidR="00E77D8A" w:rsidRPr="00BF0BD4" w:rsidRDefault="00E77D8A" w:rsidP="00E77D8A">
      <w:pPr>
        <w:pStyle w:val="Style2"/>
        <w:numPr>
          <w:ilvl w:val="0"/>
          <w:numId w:val="9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eastAsia="Calibri"/>
        </w:rPr>
        <w:t xml:space="preserve">You </w:t>
      </w:r>
      <w:proofErr w:type="gramStart"/>
      <w:r>
        <w:rPr>
          <w:rFonts w:eastAsia="Calibri"/>
        </w:rPr>
        <w:t>don’t</w:t>
      </w:r>
      <w:proofErr w:type="gramEnd"/>
      <w:r>
        <w:rPr>
          <w:rFonts w:eastAsia="Calibri"/>
        </w:rPr>
        <w:t xml:space="preserve"> need to spend much time on implementing design of the application</w:t>
      </w:r>
    </w:p>
    <w:p w14:paraId="6B7C5D7C" w14:textId="1051DA8A" w:rsidR="00BF0BD4" w:rsidRDefault="00BF0BD4" w:rsidP="00E77D8A">
      <w:pPr>
        <w:pStyle w:val="Style2"/>
        <w:numPr>
          <w:ilvl w:val="0"/>
          <w:numId w:val="9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eastAsia="Calibri"/>
        </w:rPr>
        <w:t>You need to use only classes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537FA018" w14:textId="77777777" w:rsidR="00E77D8A" w:rsidRDefault="00E77D8A" w:rsidP="00E77D8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4" w:name="_h2rd0s5sf290" w:colFirst="0" w:colLast="0"/>
      <w:bookmarkEnd w:id="4"/>
      <w:r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622DADAE" w14:textId="77777777" w:rsidR="00E77D8A" w:rsidRDefault="00E77D8A" w:rsidP="00E77D8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0D6CDACF" w14:textId="77777777" w:rsidR="00E77D8A" w:rsidRDefault="00E77D8A" w:rsidP="00E77D8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you code is well-formatted, and validated via validator (w3org Markup Validation Service)</w:t>
      </w:r>
    </w:p>
    <w:p w14:paraId="2412EE93" w14:textId="77777777" w:rsidR="00E77D8A" w:rsidRDefault="00E77D8A" w:rsidP="00E77D8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comments if the code is difficult to understand</w:t>
      </w:r>
    </w:p>
    <w:p w14:paraId="055739CC" w14:textId="77777777" w:rsidR="00E77D8A" w:rsidRDefault="00E77D8A" w:rsidP="00E77D8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Fix warnings/errors in the browser console</w:t>
      </w:r>
    </w:p>
    <w:p w14:paraId="7E510A04" w14:textId="77777777" w:rsidR="00E77D8A" w:rsidRDefault="00E77D8A" w:rsidP="00E77D8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the name of the folders and files meet the requirements</w:t>
      </w:r>
    </w:p>
    <w:p w14:paraId="05FA4387" w14:textId="77777777" w:rsidR="00E77D8A" w:rsidRDefault="00E77D8A" w:rsidP="00E77D8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there are no errors/warnings in the browser console</w:t>
      </w:r>
    </w:p>
    <w:p w14:paraId="6CFD401F" w14:textId="77777777" w:rsidR="00E77D8A" w:rsidRDefault="00E77D8A" w:rsidP="00E77D8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linter and fix all warnings and errors.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7B4339" w14:textId="4632FD46" w:rsidR="00DB0EF9" w:rsidRPr="00E77D8A" w:rsidRDefault="00E77D8A" w:rsidP="00E77D8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The folder should be uploaded to GitLab repository 'FL-19' into main branch</w:t>
      </w:r>
    </w:p>
    <w:sectPr w:rsidR="00DB0EF9" w:rsidRPr="00E77D8A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47C0" w14:textId="77777777" w:rsidR="00F919E3" w:rsidRDefault="00F919E3">
      <w:pPr>
        <w:spacing w:line="240" w:lineRule="auto"/>
      </w:pPr>
      <w:r>
        <w:separator/>
      </w:r>
    </w:p>
  </w:endnote>
  <w:endnote w:type="continuationSeparator" w:id="0">
    <w:p w14:paraId="61872CB2" w14:textId="77777777" w:rsidR="00F919E3" w:rsidRDefault="00F91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157E" w14:textId="77777777" w:rsidR="00F919E3" w:rsidRDefault="00F919E3">
      <w:pPr>
        <w:spacing w:line="240" w:lineRule="auto"/>
      </w:pPr>
      <w:r>
        <w:separator/>
      </w:r>
    </w:p>
  </w:footnote>
  <w:footnote w:type="continuationSeparator" w:id="0">
    <w:p w14:paraId="4CD9B742" w14:textId="77777777" w:rsidR="00F919E3" w:rsidRDefault="00F919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C3ADB"/>
    <w:multiLevelType w:val="hybridMultilevel"/>
    <w:tmpl w:val="31FC1FB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61E72"/>
    <w:multiLevelType w:val="hybridMultilevel"/>
    <w:tmpl w:val="7620141E"/>
    <w:lvl w:ilvl="0" w:tplc="7892DD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E3FDE"/>
    <w:multiLevelType w:val="hybridMultilevel"/>
    <w:tmpl w:val="C9D6A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987E0D"/>
    <w:multiLevelType w:val="hybridMultilevel"/>
    <w:tmpl w:val="3092D5A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7518CA"/>
    <w:multiLevelType w:val="hybridMultilevel"/>
    <w:tmpl w:val="4B06A5C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FB7A94"/>
    <w:multiLevelType w:val="hybridMultilevel"/>
    <w:tmpl w:val="946C8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AB4C7D"/>
    <w:multiLevelType w:val="hybridMultilevel"/>
    <w:tmpl w:val="7BEA2E8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3344605">
    <w:abstractNumId w:val="7"/>
  </w:num>
  <w:num w:numId="2" w16cid:durableId="895239902">
    <w:abstractNumId w:val="6"/>
  </w:num>
  <w:num w:numId="3" w16cid:durableId="528878379">
    <w:abstractNumId w:val="5"/>
  </w:num>
  <w:num w:numId="4" w16cid:durableId="1031763356">
    <w:abstractNumId w:val="4"/>
  </w:num>
  <w:num w:numId="5" w16cid:durableId="1630017305">
    <w:abstractNumId w:val="0"/>
  </w:num>
  <w:num w:numId="6" w16cid:durableId="1170759552">
    <w:abstractNumId w:val="8"/>
  </w:num>
  <w:num w:numId="7" w16cid:durableId="1655062778">
    <w:abstractNumId w:val="1"/>
  </w:num>
  <w:num w:numId="8" w16cid:durableId="1638533793">
    <w:abstractNumId w:val="9"/>
  </w:num>
  <w:num w:numId="9" w16cid:durableId="769079922">
    <w:abstractNumId w:val="0"/>
  </w:num>
  <w:num w:numId="10" w16cid:durableId="987786081">
    <w:abstractNumId w:val="3"/>
  </w:num>
  <w:num w:numId="11" w16cid:durableId="1773744647">
    <w:abstractNumId w:val="10"/>
  </w:num>
  <w:num w:numId="12" w16cid:durableId="515730699">
    <w:abstractNumId w:val="2"/>
  </w:num>
  <w:num w:numId="13" w16cid:durableId="7415665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23391"/>
    <w:rsid w:val="00053194"/>
    <w:rsid w:val="0006177C"/>
    <w:rsid w:val="00075E23"/>
    <w:rsid w:val="00083F9A"/>
    <w:rsid w:val="000A3550"/>
    <w:rsid w:val="000D175A"/>
    <w:rsid w:val="000F2516"/>
    <w:rsid w:val="000F40AA"/>
    <w:rsid w:val="00103666"/>
    <w:rsid w:val="00137B07"/>
    <w:rsid w:val="001706C6"/>
    <w:rsid w:val="00224C08"/>
    <w:rsid w:val="00271178"/>
    <w:rsid w:val="00275AC7"/>
    <w:rsid w:val="002D5304"/>
    <w:rsid w:val="002F4D62"/>
    <w:rsid w:val="002F56D2"/>
    <w:rsid w:val="003048E7"/>
    <w:rsid w:val="00315A63"/>
    <w:rsid w:val="00317C52"/>
    <w:rsid w:val="0032109A"/>
    <w:rsid w:val="00323A43"/>
    <w:rsid w:val="00332A78"/>
    <w:rsid w:val="003509AD"/>
    <w:rsid w:val="00386860"/>
    <w:rsid w:val="003A4643"/>
    <w:rsid w:val="003C7864"/>
    <w:rsid w:val="003E07EC"/>
    <w:rsid w:val="003E38CC"/>
    <w:rsid w:val="00404EC5"/>
    <w:rsid w:val="00407FBF"/>
    <w:rsid w:val="00483CFA"/>
    <w:rsid w:val="004A4A4B"/>
    <w:rsid w:val="004E76FC"/>
    <w:rsid w:val="004F5226"/>
    <w:rsid w:val="00522685"/>
    <w:rsid w:val="005278F5"/>
    <w:rsid w:val="005303B5"/>
    <w:rsid w:val="00551743"/>
    <w:rsid w:val="005713D1"/>
    <w:rsid w:val="00580C45"/>
    <w:rsid w:val="00592B2A"/>
    <w:rsid w:val="005C0BDC"/>
    <w:rsid w:val="005D6A32"/>
    <w:rsid w:val="005E0F37"/>
    <w:rsid w:val="00605419"/>
    <w:rsid w:val="00664B57"/>
    <w:rsid w:val="006C5500"/>
    <w:rsid w:val="006D42FE"/>
    <w:rsid w:val="006E64DA"/>
    <w:rsid w:val="00740F9E"/>
    <w:rsid w:val="00766EF7"/>
    <w:rsid w:val="007745D5"/>
    <w:rsid w:val="00785619"/>
    <w:rsid w:val="007A41C7"/>
    <w:rsid w:val="007C3BF8"/>
    <w:rsid w:val="007C7A2A"/>
    <w:rsid w:val="007D5043"/>
    <w:rsid w:val="007E45E6"/>
    <w:rsid w:val="00811D1E"/>
    <w:rsid w:val="0083764B"/>
    <w:rsid w:val="00841266"/>
    <w:rsid w:val="00845349"/>
    <w:rsid w:val="0085587C"/>
    <w:rsid w:val="009218B2"/>
    <w:rsid w:val="009258C1"/>
    <w:rsid w:val="00927A12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23FD7"/>
    <w:rsid w:val="00A546BB"/>
    <w:rsid w:val="00A55ADD"/>
    <w:rsid w:val="00A64C91"/>
    <w:rsid w:val="00B0463E"/>
    <w:rsid w:val="00B078D3"/>
    <w:rsid w:val="00B132A4"/>
    <w:rsid w:val="00B46D21"/>
    <w:rsid w:val="00B653AC"/>
    <w:rsid w:val="00B71AFE"/>
    <w:rsid w:val="00B8024F"/>
    <w:rsid w:val="00B90DBF"/>
    <w:rsid w:val="00B9735C"/>
    <w:rsid w:val="00BF0BD4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6F8B"/>
    <w:rsid w:val="00D20A13"/>
    <w:rsid w:val="00D22092"/>
    <w:rsid w:val="00D276FD"/>
    <w:rsid w:val="00D3095F"/>
    <w:rsid w:val="00D33915"/>
    <w:rsid w:val="00D65400"/>
    <w:rsid w:val="00D66F14"/>
    <w:rsid w:val="00D777F9"/>
    <w:rsid w:val="00DA06CB"/>
    <w:rsid w:val="00DB0EF9"/>
    <w:rsid w:val="00DB2533"/>
    <w:rsid w:val="00DB7266"/>
    <w:rsid w:val="00DE7DA5"/>
    <w:rsid w:val="00E155BC"/>
    <w:rsid w:val="00E32F88"/>
    <w:rsid w:val="00E50AAC"/>
    <w:rsid w:val="00E51D6C"/>
    <w:rsid w:val="00E7579F"/>
    <w:rsid w:val="00E77D8A"/>
    <w:rsid w:val="00EA49CD"/>
    <w:rsid w:val="00EC4DC9"/>
    <w:rsid w:val="00EC7A2C"/>
    <w:rsid w:val="00EF284D"/>
    <w:rsid w:val="00F07B91"/>
    <w:rsid w:val="00F153D9"/>
    <w:rsid w:val="00F35DB1"/>
    <w:rsid w:val="00F46B28"/>
    <w:rsid w:val="00F50A46"/>
    <w:rsid w:val="00F619C9"/>
    <w:rsid w:val="00F919E3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77D8A"/>
  </w:style>
  <w:style w:type="character" w:customStyle="1" w:styleId="Style2Char">
    <w:name w:val="Style2 Char"/>
    <w:basedOn w:val="ListParagraphChar"/>
    <w:link w:val="Style2"/>
    <w:locked/>
    <w:rsid w:val="00E77D8A"/>
    <w:rPr>
      <w:rFonts w:eastAsia="Times New Roman"/>
      <w:lang w:val="en-US"/>
    </w:rPr>
  </w:style>
  <w:style w:type="paragraph" w:customStyle="1" w:styleId="Style2">
    <w:name w:val="Style2"/>
    <w:basedOn w:val="ListParagraph"/>
    <w:link w:val="Style2Char"/>
    <w:qFormat/>
    <w:rsid w:val="00E77D8A"/>
    <w:pPr>
      <w:spacing w:line="303" w:lineRule="atLeast"/>
      <w:ind w:left="1080" w:hanging="360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craft3.info/articles/208/overview-of-armor-and-damage-re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wpedia.fandom.com/wiki/Footman_(Warcraft_III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Basovskyi</cp:lastModifiedBy>
  <cp:revision>91</cp:revision>
  <cp:lastPrinted>2020-11-03T11:32:00Z</cp:lastPrinted>
  <dcterms:created xsi:type="dcterms:W3CDTF">2018-07-22T23:30:00Z</dcterms:created>
  <dcterms:modified xsi:type="dcterms:W3CDTF">2022-06-07T18:49:00Z</dcterms:modified>
</cp:coreProperties>
</file>