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tabs>
          <w:tab w:val="center" w:pos="720"/>
          <w:tab w:val="center" w:pos="1440"/>
          <w:tab w:val="center" w:pos="2160"/>
          <w:tab w:val="center" w:pos="2880"/>
          <w:tab w:val="center" w:pos="5036"/>
        </w:tabs>
        <w:ind w:left="-15" w:firstLine="0"/>
        <w:contextualSpacing w:val="0"/>
      </w:pPr>
      <w:r w:rsidDel="00000000" w:rsidR="00000000" w:rsidRPr="00000000">
        <w:rPr>
          <w:b w:val="0"/>
          <w:sz w:val="24"/>
          <w:u w:val="none"/>
          <w:rtl w:val="0"/>
        </w:rPr>
        <w:tab/>
      </w:r>
      <w:r w:rsidDel="00000000" w:rsidR="00000000" w:rsidRPr="00000000">
        <w:rPr>
          <w:rtl w:val="0"/>
        </w:rPr>
        <w:t xml:space="preserve">ACTIVITY DIAGRAM</w:t>
      </w:r>
    </w:p>
    <w:p w:rsidR="00000000" w:rsidDel="00000000" w:rsidP="00000000" w:rsidRDefault="00000000" w:rsidRPr="00000000">
      <w:pPr>
        <w:spacing w:after="178" w:line="259" w:lineRule="auto"/>
        <w:ind w:left="0" w:firstLine="0"/>
        <w:contextualSpacing w:val="0"/>
      </w:pPr>
      <w:r w:rsidDel="00000000" w:rsidR="00000000" w:rsidRPr="00000000">
        <w:rPr>
          <w:rtl w:val="0"/>
        </w:rPr>
      </w:r>
    </w:p>
    <w:p w:rsidR="00000000" w:rsidDel="00000000" w:rsidP="00000000" w:rsidRDefault="00000000" w:rsidRPr="00000000">
      <w:pPr>
        <w:ind w:left="-5" w:right="9" w:firstLine="0"/>
        <w:contextualSpacing w:val="0"/>
      </w:pPr>
      <w:r w:rsidDel="00000000" w:rsidR="00000000" w:rsidRPr="00000000">
        <w:rPr>
          <w:rtl w:val="0"/>
        </w:rPr>
        <w:t xml:space="preserve">Activity diagram is another important diagram in UML to describe dynamic aspects of the system. </w:t>
      </w:r>
    </w:p>
    <w:p w:rsidR="00000000" w:rsidDel="00000000" w:rsidP="00000000" w:rsidRDefault="00000000" w:rsidRPr="00000000">
      <w:pPr>
        <w:ind w:left="-5" w:right="9" w:firstLine="0"/>
        <w:contextualSpacing w:val="0"/>
      </w:pPr>
      <w:r w:rsidDel="00000000" w:rsidR="00000000" w:rsidRPr="00000000">
        <w:rPr>
          <w:rtl w:val="0"/>
        </w:rPr>
        <w:t xml:space="preserve">Activity diagram is basically a flow chart to represent the flow form one activity to another activity. The activity can be described as an operation of the system. </w:t>
      </w:r>
    </w:p>
    <w:p w:rsidR="00000000" w:rsidDel="00000000" w:rsidP="00000000" w:rsidRDefault="00000000" w:rsidRPr="00000000">
      <w:pPr>
        <w:ind w:left="-5" w:right="9" w:firstLine="0"/>
        <w:contextualSpacing w:val="0"/>
      </w:pPr>
      <w:r w:rsidDel="00000000" w:rsidR="00000000" w:rsidRPr="00000000">
        <w:rPr>
          <w:rtl w:val="0"/>
        </w:rPr>
        <w:t xml:space="preserve">So the control flow is drawn from one operation to another. This flow can be sequential, branched or concurrent. Activity diagrams deals with all type of flow control by using different elements like fork, join etc. </w:t>
      </w:r>
    </w:p>
    <w:p w:rsidR="00000000" w:rsidDel="00000000" w:rsidP="00000000" w:rsidRDefault="00000000" w:rsidRPr="00000000">
      <w:pPr>
        <w:spacing w:after="169" w:line="259" w:lineRule="auto"/>
        <w:ind w:left="-5" w:firstLine="0"/>
        <w:contextualSpacing w:val="0"/>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pPr>
        <w:ind w:left="-5" w:right="9" w:firstLine="0"/>
        <w:contextualSpacing w:val="0"/>
      </w:pPr>
      <w:r w:rsidDel="00000000" w:rsidR="00000000" w:rsidRPr="00000000">
        <w:rPr>
          <w:rtl w:val="0"/>
        </w:rPr>
        <w:t xml:space="preserve">The basic purposes of activity diagrams are similar to other four diagrams. It captures the dynamic behaviour of the system. Other four diagrams are used to show the message flow from one object to another but activity diagram is used to show message flow from one activity to another. </w:t>
      </w:r>
    </w:p>
    <w:p w:rsidR="00000000" w:rsidDel="00000000" w:rsidP="00000000" w:rsidRDefault="00000000" w:rsidRPr="00000000">
      <w:pPr>
        <w:ind w:left="-5" w:right="9" w:firstLine="0"/>
        <w:contextualSpacing w:val="0"/>
      </w:pPr>
      <w:r w:rsidDel="00000000" w:rsidR="00000000" w:rsidRPr="00000000">
        <w:rPr>
          <w:rtl w:val="0"/>
        </w:rPr>
        <w:t xml:space="preserve">Activity is a particular operation of the system. Activity diagrams are not only used for visualizing dynamic nature of a system but they are also used to construct the executable system by using forward and reverse engineering techniques. </w:t>
      </w:r>
    </w:p>
    <w:p w:rsidR="00000000" w:rsidDel="00000000" w:rsidP="00000000" w:rsidRDefault="00000000" w:rsidRPr="00000000">
      <w:pPr>
        <w:spacing w:after="210" w:lineRule="auto"/>
        <w:ind w:left="-5" w:right="9" w:firstLine="0"/>
        <w:contextualSpacing w:val="0"/>
      </w:pPr>
      <w:r w:rsidDel="00000000" w:rsidR="00000000" w:rsidRPr="00000000">
        <w:rPr>
          <w:rtl w:val="0"/>
        </w:rPr>
        <w:t xml:space="preserve">It does not show any message flow from one activity to another. Activity diagram is some time considered as the flow chart. Although the diagrams looks like a flow chart but it is not. It shows different flow like parallel, branched, concurrent and single.So the purposes can be described as: </w:t>
      </w:r>
    </w:p>
    <w:p w:rsidR="00000000" w:rsidDel="00000000" w:rsidP="00000000" w:rsidRDefault="00000000" w:rsidRPr="00000000">
      <w:pPr>
        <w:numPr>
          <w:ilvl w:val="0"/>
          <w:numId w:val="3"/>
        </w:numPr>
        <w:ind w:left="720" w:right="9" w:hanging="360"/>
        <w:rPr/>
      </w:pPr>
      <w:r w:rsidDel="00000000" w:rsidR="00000000" w:rsidRPr="00000000">
        <w:rPr>
          <w:rtl w:val="0"/>
        </w:rPr>
        <w:t xml:space="preserve">Draw the activity flow of a system. </w:t>
      </w:r>
    </w:p>
    <w:p w:rsidR="00000000" w:rsidDel="00000000" w:rsidP="00000000" w:rsidRDefault="00000000" w:rsidRPr="00000000">
      <w:pPr>
        <w:numPr>
          <w:ilvl w:val="0"/>
          <w:numId w:val="3"/>
        </w:numPr>
        <w:spacing w:after="163" w:lineRule="auto"/>
        <w:ind w:left="720" w:right="9" w:hanging="360"/>
        <w:rPr/>
      </w:pPr>
      <w:r w:rsidDel="00000000" w:rsidR="00000000" w:rsidRPr="00000000">
        <w:rPr>
          <w:rtl w:val="0"/>
        </w:rPr>
        <w:t xml:space="preserve">Describe the sequence from one activity to another. </w:t>
      </w:r>
    </w:p>
    <w:p w:rsidR="00000000" w:rsidDel="00000000" w:rsidP="00000000" w:rsidRDefault="00000000" w:rsidRPr="00000000">
      <w:pPr>
        <w:numPr>
          <w:ilvl w:val="0"/>
          <w:numId w:val="3"/>
        </w:numPr>
        <w:spacing w:after="148" w:lineRule="auto"/>
        <w:ind w:left="720" w:right="9" w:hanging="360"/>
        <w:rPr/>
      </w:pPr>
      <w:r w:rsidDel="00000000" w:rsidR="00000000" w:rsidRPr="00000000">
        <w:rPr>
          <w:rtl w:val="0"/>
        </w:rPr>
        <w:t xml:space="preserve">Describe the parallel, branched and concurrent flow of the system. </w:t>
      </w:r>
    </w:p>
    <w:p w:rsidR="00000000" w:rsidDel="00000000" w:rsidP="00000000" w:rsidRDefault="00000000" w:rsidRPr="00000000">
      <w:pPr>
        <w:spacing w:after="169" w:line="259" w:lineRule="auto"/>
        <w:ind w:left="-5" w:firstLine="0"/>
        <w:contextualSpacing w:val="0"/>
      </w:pPr>
      <w:r w:rsidDel="00000000" w:rsidR="00000000" w:rsidRPr="00000000">
        <w:rPr>
          <w:b w:val="1"/>
          <w:rtl w:val="0"/>
        </w:rPr>
        <w:t xml:space="preserve">How to draw Activity Diagram?</w:t>
      </w:r>
      <w:r w:rsidDel="00000000" w:rsidR="00000000" w:rsidRPr="00000000">
        <w:rPr>
          <w:rtl w:val="0"/>
        </w:rPr>
      </w:r>
    </w:p>
    <w:p w:rsidR="00000000" w:rsidDel="00000000" w:rsidP="00000000" w:rsidRDefault="00000000" w:rsidRPr="00000000">
      <w:pPr>
        <w:ind w:left="-5" w:right="9" w:firstLine="0"/>
        <w:contextualSpacing w:val="0"/>
      </w:pPr>
      <w:r w:rsidDel="00000000" w:rsidR="00000000" w:rsidRPr="00000000">
        <w:rPr>
          <w:rtl w:val="0"/>
        </w:rPr>
        <w:t xml:space="preserve">Activity diagrams are mainly used as a flow chart consists of activities performed by the system. But activity diagram are not exactly a flow chart as they have some additional capabilities. These additional capabilities include branching, parallel flow, swim lane etc. </w:t>
      </w:r>
    </w:p>
    <w:p w:rsidR="00000000" w:rsidDel="00000000" w:rsidP="00000000" w:rsidRDefault="00000000" w:rsidRPr="00000000">
      <w:pPr>
        <w:ind w:left="-5" w:right="9" w:firstLine="0"/>
        <w:contextualSpacing w:val="0"/>
      </w:pPr>
      <w:r w:rsidDel="00000000" w:rsidR="00000000" w:rsidRPr="00000000">
        <w:rPr>
          <w:rtl w:val="0"/>
        </w:rPr>
        <w:t xml:space="preserve">The main element of an activity diagram is the activity itself. An activity is a function performed by the system. After identifying the activities we need to understand how they are associated with constraints and conditions. </w:t>
      </w:r>
    </w:p>
    <w:p w:rsidR="00000000" w:rsidDel="00000000" w:rsidP="00000000" w:rsidRDefault="00000000" w:rsidRPr="00000000">
      <w:pPr>
        <w:ind w:left="-5" w:right="9" w:firstLine="0"/>
        <w:contextualSpacing w:val="0"/>
      </w:pPr>
      <w:r w:rsidDel="00000000" w:rsidR="00000000" w:rsidRPr="00000000">
        <w:rPr>
          <w:rtl w:val="0"/>
        </w:rPr>
        <w:t xml:space="preserve">So before drawing an activity diagram we should identify the following elements: </w:t>
      </w:r>
    </w:p>
    <w:p w:rsidR="00000000" w:rsidDel="00000000" w:rsidP="00000000" w:rsidRDefault="00000000" w:rsidRPr="00000000">
      <w:pPr>
        <w:numPr>
          <w:ilvl w:val="0"/>
          <w:numId w:val="2"/>
        </w:numPr>
        <w:spacing w:after="0" w:before="0" w:line="249" w:lineRule="auto"/>
        <w:ind w:left="705" w:right="9" w:hanging="360"/>
        <w:contextualSpacing w:val="1"/>
        <w:rPr/>
      </w:pPr>
      <w:r w:rsidDel="00000000" w:rsidR="00000000" w:rsidRPr="00000000">
        <w:rPr>
          <w:rFonts w:ascii="Times New Roman" w:cs="Times New Roman" w:eastAsia="Times New Roman" w:hAnsi="Times New Roman"/>
          <w:b w:val="0"/>
          <w:color w:val="000000"/>
          <w:sz w:val="24"/>
          <w:rtl w:val="0"/>
        </w:rPr>
        <w:t xml:space="preserve">Activities </w:t>
      </w:r>
      <w:r w:rsidDel="00000000" w:rsidR="00000000" w:rsidRPr="00000000">
        <w:rPr>
          <w:rtl w:val="0"/>
        </w:rPr>
      </w:r>
    </w:p>
    <w:p w:rsidR="00000000" w:rsidDel="00000000" w:rsidP="00000000" w:rsidRDefault="00000000" w:rsidRPr="00000000">
      <w:pPr>
        <w:numPr>
          <w:ilvl w:val="0"/>
          <w:numId w:val="2"/>
        </w:numPr>
        <w:spacing w:after="0" w:before="0" w:line="249" w:lineRule="auto"/>
        <w:ind w:left="705" w:right="9" w:hanging="360"/>
        <w:contextualSpacing w:val="1"/>
        <w:rPr/>
      </w:pPr>
      <w:r w:rsidDel="00000000" w:rsidR="00000000" w:rsidRPr="00000000">
        <w:rPr>
          <w:rFonts w:ascii="Times New Roman" w:cs="Times New Roman" w:eastAsia="Times New Roman" w:hAnsi="Times New Roman"/>
          <w:b w:val="0"/>
          <w:color w:val="000000"/>
          <w:sz w:val="24"/>
          <w:rtl w:val="0"/>
        </w:rPr>
        <w:t xml:space="preserve">Association </w:t>
      </w:r>
      <w:r w:rsidDel="00000000" w:rsidR="00000000" w:rsidRPr="00000000">
        <w:rPr>
          <w:rtl w:val="0"/>
        </w:rPr>
      </w:r>
    </w:p>
    <w:p w:rsidR="00000000" w:rsidDel="00000000" w:rsidP="00000000" w:rsidRDefault="00000000" w:rsidRPr="00000000">
      <w:pPr>
        <w:numPr>
          <w:ilvl w:val="0"/>
          <w:numId w:val="2"/>
        </w:numPr>
        <w:spacing w:after="0" w:before="0" w:line="249" w:lineRule="auto"/>
        <w:ind w:left="705" w:right="9" w:hanging="360"/>
        <w:contextualSpacing w:val="1"/>
        <w:rPr/>
      </w:pPr>
      <w:r w:rsidDel="00000000" w:rsidR="00000000" w:rsidRPr="00000000">
        <w:rPr>
          <w:rFonts w:ascii="Times New Roman" w:cs="Times New Roman" w:eastAsia="Times New Roman" w:hAnsi="Times New Roman"/>
          <w:b w:val="0"/>
          <w:color w:val="000000"/>
          <w:sz w:val="24"/>
          <w:rtl w:val="0"/>
        </w:rPr>
        <w:t xml:space="preserve">Conditions </w:t>
      </w:r>
      <w:r w:rsidDel="00000000" w:rsidR="00000000" w:rsidRPr="00000000">
        <w:rPr>
          <w:rtl w:val="0"/>
        </w:rPr>
      </w:r>
    </w:p>
    <w:p w:rsidR="00000000" w:rsidDel="00000000" w:rsidP="00000000" w:rsidRDefault="00000000" w:rsidRPr="00000000">
      <w:pPr>
        <w:numPr>
          <w:ilvl w:val="0"/>
          <w:numId w:val="2"/>
        </w:numPr>
        <w:spacing w:after="183" w:before="0" w:line="249" w:lineRule="auto"/>
        <w:ind w:left="705" w:right="9" w:hanging="360"/>
        <w:contextualSpacing w:val="1"/>
        <w:rPr/>
      </w:pPr>
      <w:r w:rsidDel="00000000" w:rsidR="00000000" w:rsidRPr="00000000">
        <w:rPr>
          <w:rFonts w:ascii="Times New Roman" w:cs="Times New Roman" w:eastAsia="Times New Roman" w:hAnsi="Times New Roman"/>
          <w:b w:val="0"/>
          <w:color w:val="000000"/>
          <w:sz w:val="24"/>
          <w:rtl w:val="0"/>
        </w:rPr>
        <w:t xml:space="preserve">Constraints </w:t>
      </w:r>
      <w:r w:rsidDel="00000000" w:rsidR="00000000" w:rsidRPr="00000000">
        <w:rPr>
          <w:rtl w:val="0"/>
        </w:rPr>
      </w:r>
    </w:p>
    <w:p w:rsidR="00000000" w:rsidDel="00000000" w:rsidP="00000000" w:rsidRDefault="00000000" w:rsidRPr="00000000">
      <w:pPr>
        <w:ind w:left="-5" w:right="9" w:firstLine="0"/>
        <w:contextualSpacing w:val="0"/>
      </w:pPr>
      <w:r w:rsidDel="00000000" w:rsidR="00000000" w:rsidRPr="00000000">
        <w:rPr>
          <w:rtl w:val="0"/>
        </w:rPr>
        <w:t xml:space="preserve">Once the above mentioned parameters are identified we need to make a mental layout of the entire flow. This mental layout is then transformed into an activity diagram.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0" w:firstLine="0"/>
        <w:contextualSpacing w:val="0"/>
      </w:pPr>
      <w:r w:rsidDel="00000000" w:rsidR="00000000" w:rsidRPr="00000000">
        <w:rPr>
          <w:b w:val="1"/>
          <w:sz w:val="28"/>
          <w:rtl w:val="0"/>
        </w:rPr>
        <w:t xml:space="preserve">  EXPERIMENT-15</w:t>
      </w:r>
    </w:p>
    <w:p w:rsidR="00000000" w:rsidDel="00000000" w:rsidP="00000000" w:rsidRDefault="00000000" w:rsidRPr="00000000">
      <w:pPr>
        <w:ind w:left="0" w:firstLine="0"/>
        <w:contextualSpacing w:val="0"/>
      </w:pPr>
      <w:r w:rsidDel="00000000" w:rsidR="00000000" w:rsidRPr="00000000">
        <w:rPr>
          <w:b w:val="1"/>
          <w:sz w:val="28"/>
          <w:rtl w:val="0"/>
        </w:rPr>
        <w:t xml:space="preserve">Aim</w:t>
      </w:r>
      <w:r w:rsidDel="00000000" w:rsidR="00000000" w:rsidRPr="00000000">
        <w:rPr>
          <w:sz w:val="28"/>
          <w:rtl w:val="0"/>
        </w:rPr>
        <w:t xml:space="preserve"> : Draw activity diagram for ATM</w:t>
      </w:r>
    </w:p>
    <w:p w:rsidR="00000000" w:rsidDel="00000000" w:rsidP="00000000" w:rsidRDefault="00000000" w:rsidRPr="00000000">
      <w:pPr>
        <w:contextualSpacing w:val="0"/>
      </w:pPr>
      <w:r w:rsidDel="00000000" w:rsidR="00000000" w:rsidRPr="00000000">
        <w:drawing>
          <wp:inline distB="0" distT="0" distL="0" distR="0">
            <wp:extent cx="5943600" cy="4215278"/>
            <wp:effectExtent b="0" l="0" r="0" t="0"/>
            <wp:docPr id="7" name="image17.jpg"/>
            <a:graphic>
              <a:graphicData uri="http://schemas.openxmlformats.org/drawingml/2006/picture">
                <pic:pic>
                  <pic:nvPicPr>
                    <pic:cNvPr id="0" name="image17.jpg"/>
                    <pic:cNvPicPr preferRelativeResize="0"/>
                  </pic:nvPicPr>
                  <pic:blipFill>
                    <a:blip r:embed="rId5"/>
                    <a:srcRect b="0" l="0" r="0" t="0"/>
                    <a:stretch>
                      <a:fillRect/>
                    </a:stretch>
                  </pic:blipFill>
                  <pic:spPr>
                    <a:xfrm>
                      <a:off x="0" y="0"/>
                      <a:ext cx="5943600" cy="4215278"/>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0" w:firstLine="0"/>
        <w:contextualSpacing w:val="0"/>
      </w:pPr>
      <w:r w:rsidDel="00000000" w:rsidR="00000000" w:rsidRPr="00000000">
        <w:rPr>
          <w:rtl w:val="0"/>
        </w:rPr>
      </w:r>
    </w:p>
    <w:p w:rsidR="00000000" w:rsidDel="00000000" w:rsidP="00000000" w:rsidRDefault="00000000" w:rsidRPr="00000000">
      <w:pPr>
        <w:ind w:left="-5" w:right="9" w:firstLine="0"/>
        <w:contextualSpacing w:val="0"/>
        <w:jc w:val="center"/>
      </w:pPr>
      <w:r w:rsidDel="00000000" w:rsidR="00000000" w:rsidRPr="00000000">
        <w:rPr>
          <w:b w:val="1"/>
          <w:sz w:val="28"/>
          <w:rtl w:val="0"/>
        </w:rPr>
        <w:t xml:space="preserve">EXPERIMENT-16</w:t>
      </w:r>
    </w:p>
    <w:p w:rsidR="00000000" w:rsidDel="00000000" w:rsidP="00000000" w:rsidRDefault="00000000" w:rsidRPr="00000000">
      <w:pPr>
        <w:ind w:left="-5" w:right="9" w:firstLine="0"/>
        <w:contextualSpacing w:val="0"/>
      </w:pPr>
      <w:r w:rsidDel="00000000" w:rsidR="00000000" w:rsidRPr="00000000">
        <w:rPr>
          <w:b w:val="1"/>
          <w:sz w:val="28"/>
          <w:rtl w:val="0"/>
        </w:rPr>
        <w:t xml:space="preserve">AIM: </w:t>
      </w:r>
      <w:r w:rsidDel="00000000" w:rsidR="00000000" w:rsidRPr="00000000">
        <w:rPr>
          <w:sz w:val="28"/>
          <w:rtl w:val="0"/>
        </w:rPr>
        <w:t xml:space="preserve">Draw activity diagram for AIRLINE RESERVATION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Book Flight</w:t>
      </w:r>
    </w:p>
    <w:p w:rsidR="00000000" w:rsidDel="00000000" w:rsidP="00000000" w:rsidRDefault="00000000" w:rsidRPr="00000000">
      <w:pPr>
        <w:contextualSpacing w:val="0"/>
      </w:pPr>
      <w:r w:rsidDel="00000000" w:rsidR="00000000" w:rsidRPr="00000000">
        <w:drawing>
          <wp:inline distB="0" distT="0" distL="0" distR="0">
            <wp:extent cx="4645152" cy="2633472"/>
            <wp:effectExtent b="0" l="0" r="0" t="0"/>
            <wp:docPr id="8"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4645152" cy="26334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 ticket</w:t>
      </w:r>
    </w:p>
    <w:p w:rsidR="00000000" w:rsidDel="00000000" w:rsidP="00000000" w:rsidRDefault="00000000" w:rsidRPr="00000000">
      <w:pPr>
        <w:contextualSpacing w:val="0"/>
      </w:pPr>
      <w:r w:rsidDel="00000000" w:rsidR="00000000" w:rsidRPr="00000000">
        <w:drawing>
          <wp:inline distB="0" distT="0" distL="0" distR="0">
            <wp:extent cx="4770434" cy="2218585"/>
            <wp:effectExtent b="0" l="0" r="0" t="0"/>
            <wp:docPr id="9"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4770434" cy="22185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8"/>
          <w:rtl w:val="0"/>
        </w:rPr>
        <w:t xml:space="preserve">EXPERIMENT-17</w:t>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rPr>
          <w:b w:val="1"/>
          <w:sz w:val="28"/>
          <w:rtl w:val="0"/>
        </w:rPr>
        <w:t xml:space="preserve">AIM</w:t>
      </w:r>
      <w:r w:rsidDel="00000000" w:rsidR="00000000" w:rsidRPr="00000000">
        <w:rPr>
          <w:sz w:val="28"/>
          <w:rtl w:val="0"/>
        </w:rPr>
        <w:t xml:space="preserve">: Draw Activity diagram for Library Management System</w:t>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rPr>
          <w:rtl w:val="0"/>
        </w:rPr>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rPr>
          <w:sz w:val="28"/>
          <w:rtl w:val="0"/>
        </w:rPr>
        <w:t xml:space="preserve">Issue Book</w:t>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drawing>
          <wp:inline distB="0" distT="0" distL="0" distR="0">
            <wp:extent cx="4376725" cy="2698504"/>
            <wp:effectExtent b="0" l="0" r="0" t="0"/>
            <wp:docPr id="10" name="image20.jpg"/>
            <a:graphic>
              <a:graphicData uri="http://schemas.openxmlformats.org/drawingml/2006/picture">
                <pic:pic>
                  <pic:nvPicPr>
                    <pic:cNvPr id="0" name="image20.jpg"/>
                    <pic:cNvPicPr preferRelativeResize="0"/>
                  </pic:nvPicPr>
                  <pic:blipFill>
                    <a:blip r:embed="rId8"/>
                    <a:srcRect b="0" l="0" r="0" t="0"/>
                    <a:stretch>
                      <a:fillRect/>
                    </a:stretch>
                  </pic:blipFill>
                  <pic:spPr>
                    <a:xfrm>
                      <a:off x="0" y="0"/>
                      <a:ext cx="4376725" cy="2698504"/>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rPr>
          <w:rtl w:val="0"/>
        </w:rPr>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rPr>
          <w:sz w:val="28"/>
          <w:rtl w:val="0"/>
        </w:rPr>
        <w:t xml:space="preserve">Return Book</w:t>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drawing>
          <wp:inline distB="0" distT="0" distL="114300" distR="114300">
            <wp:extent cx="5092700" cy="3441700"/>
            <wp:effectExtent b="0" l="0" r="0" t="0"/>
            <wp:docPr id="1" name=""/>
            <a:graphic>
              <a:graphicData uri="http://schemas.microsoft.com/office/word/2010/wordprocessingGroup">
                <wpg:wgp>
                  <wpg:cNvGrpSpPr/>
                  <wpg:grpSpPr>
                    <a:xfrm>
                      <a:off x="2798063" y="2056927"/>
                      <a:ext cx="5092700" cy="3441700"/>
                      <a:chOff x="2798063" y="2056927"/>
                      <a:chExt cx="5095875" cy="3488097"/>
                    </a:xfrm>
                  </wpg:grpSpPr>
                  <wpg:grpSp>
                    <wpg:grpSpPr>
                      <a:xfrm>
                        <a:off x="2798063" y="2056927"/>
                        <a:ext cx="5095875" cy="3488097"/>
                        <a:chOff x="0" y="0"/>
                        <a:chExt cx="5095875" cy="3488097"/>
                      </a:xfrm>
                    </wpg:grpSpPr>
                    <wps:wsp>
                      <wps:cNvSpPr/>
                      <wps:cNvPr id="3" name="Shape 3"/>
                      <wps:spPr>
                        <a:xfrm>
                          <a:off x="0" y="0"/>
                          <a:ext cx="5095875" cy="344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4792919" y="3319078"/>
                          <a:ext cx="58782" cy="16901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lr"/>
                            </w:pPr>
                          </w:p>
                        </w:txbxContent>
                      </wps:txbx>
                      <wps:bodyPr anchorCtr="0" anchor="t" bIns="38100" lIns="88900" rIns="88900" tIns="38100"/>
                    </wps:wsp>
                  </wpg:grpSp>
                </wpg:wgp>
              </a:graphicData>
            </a:graphic>
          </wp:inline>
        </w:drawing>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5095875" cy="1966320"/>
            <wp:effectExtent b="0" l="0" r="0" t="0"/>
            <wp:wrapSquare wrapText="bothSides" distB="0" distT="0" distL="114300" distR="114300"/>
            <wp:docPr id="11" name="image21.jpg"/>
            <a:graphic>
              <a:graphicData uri="http://schemas.openxmlformats.org/drawingml/2006/picture">
                <pic:pic>
                  <pic:nvPicPr>
                    <pic:cNvPr id="0" name="image21.jpg"/>
                    <pic:cNvPicPr preferRelativeResize="0"/>
                  </pic:nvPicPr>
                  <pic:blipFill>
                    <a:blip r:embed="rId9"/>
                    <a:srcRect b="0" l="0" r="0" t="0"/>
                    <a:stretch>
                      <a:fillRect/>
                    </a:stretch>
                  </pic:blipFill>
                  <pic:spPr>
                    <a:xfrm>
                      <a:off x="0" y="0"/>
                      <a:ext cx="5095875" cy="196632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1966320</wp:posOffset>
            </wp:positionV>
            <wp:extent cx="4791875" cy="1454366"/>
            <wp:effectExtent b="0" l="0" r="0" t="0"/>
            <wp:wrapSquare wrapText="bothSides" distB="0" distT="0" distL="114300" distR="114300"/>
            <wp:docPr id="2"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1875" cy="1454366"/>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0" w:firstLine="0"/>
        <w:contextualSpacing w:val="0"/>
      </w:pPr>
      <w:r w:rsidDel="00000000" w:rsidR="00000000" w:rsidRPr="00000000">
        <w:rPr>
          <w:b w:val="1"/>
          <w:sz w:val="28"/>
          <w:rtl w:val="0"/>
        </w:rPr>
        <w:t xml:space="preserve">EXPERIMENT-18</w:t>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rPr>
          <w:b w:val="1"/>
          <w:sz w:val="28"/>
          <w:rtl w:val="0"/>
        </w:rPr>
        <w:t xml:space="preserve">Aim</w:t>
      </w:r>
      <w:r w:rsidDel="00000000" w:rsidR="00000000" w:rsidRPr="00000000">
        <w:rPr>
          <w:sz w:val="28"/>
          <w:rtl w:val="0"/>
        </w:rPr>
        <w:t xml:space="preserve">: Draw activity diagram for HOTEL MANAGEMENT SYSTEM</w:t>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rPr>
          <w:sz w:val="28"/>
          <w:rtl w:val="0"/>
        </w:rPr>
        <w:t xml:space="preserve">Book room</w:t>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drawing>
          <wp:inline distB="0" distT="0" distL="0" distR="0">
            <wp:extent cx="4841748" cy="3086100"/>
            <wp:effectExtent b="0" l="0" r="0" t="0"/>
            <wp:docPr id="1" name="image07.jpg"/>
            <a:graphic>
              <a:graphicData uri="http://schemas.openxmlformats.org/drawingml/2006/picture">
                <pic:pic>
                  <pic:nvPicPr>
                    <pic:cNvPr id="0" name="image07.jpg"/>
                    <pic:cNvPicPr preferRelativeResize="0"/>
                  </pic:nvPicPr>
                  <pic:blipFill>
                    <a:blip r:embed="rId11"/>
                    <a:srcRect b="0" l="0" r="0" t="0"/>
                    <a:stretch>
                      <a:fillRect/>
                    </a:stretch>
                  </pic:blipFill>
                  <pic:spPr>
                    <a:xfrm>
                      <a:off x="0" y="0"/>
                      <a:ext cx="4841748" cy="30861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rPr>
          <w:sz w:val="28"/>
          <w:rtl w:val="0"/>
        </w:rPr>
        <w:t xml:space="preserve">Cancel booking</w:t>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drawing>
          <wp:inline distB="0" distT="0" distL="0" distR="0">
            <wp:extent cx="4672795" cy="2889504"/>
            <wp:effectExtent b="0" l="0" r="0" t="0"/>
            <wp:docPr id="4"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4672795" cy="2889504"/>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0" w:firstLine="0"/>
        <w:contextualSpacing w:val="0"/>
      </w:pPr>
      <w:r w:rsidDel="00000000" w:rsidR="00000000" w:rsidRPr="00000000">
        <w:rPr>
          <w:rtl w:val="0"/>
        </w:rPr>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rPr>
          <w:sz w:val="28"/>
          <w:rtl w:val="0"/>
        </w:rPr>
        <w:t xml:space="preserve">Generate bill</w:t>
      </w:r>
    </w:p>
    <w:p w:rsidR="00000000" w:rsidDel="00000000" w:rsidP="00000000" w:rsidRDefault="00000000" w:rsidRPr="00000000">
      <w:pPr>
        <w:tabs>
          <w:tab w:val="left" w:pos="8640"/>
        </w:tabs>
        <w:spacing w:after="175" w:line="259" w:lineRule="auto"/>
        <w:ind w:left="0" w:firstLine="0"/>
        <w:contextualSpacing w:val="0"/>
      </w:pPr>
      <w:r w:rsidDel="00000000" w:rsidR="00000000" w:rsidRPr="00000000">
        <w:drawing>
          <wp:inline distB="0" distT="0" distL="0" distR="0">
            <wp:extent cx="3436620" cy="3197352"/>
            <wp:effectExtent b="0" l="0" r="0" t="0"/>
            <wp:docPr id="3"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3436620" cy="3197352"/>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0" w:firstLine="0"/>
        <w:contextualSpacing w:val="0"/>
      </w:pPr>
      <w:r w:rsidDel="00000000" w:rsidR="00000000" w:rsidRPr="00000000">
        <w:rPr>
          <w:rtl w:val="0"/>
        </w:rPr>
      </w:r>
    </w:p>
    <w:p w:rsidR="00000000" w:rsidDel="00000000" w:rsidP="00000000" w:rsidRDefault="00000000" w:rsidRPr="00000000">
      <w:pPr>
        <w:pStyle w:val="Heading2"/>
        <w:tabs>
          <w:tab w:val="center" w:pos="720"/>
          <w:tab w:val="center" w:pos="5752"/>
        </w:tabs>
        <w:spacing w:after="132" w:lineRule="auto"/>
        <w:ind w:left="-15" w:firstLine="0"/>
        <w:contextualSpacing w:val="0"/>
        <w:jc w:val="left"/>
      </w:pPr>
      <w:r w:rsidDel="00000000" w:rsidR="00000000" w:rsidRPr="00000000">
        <w:rPr>
          <w:sz w:val="28"/>
          <w:u w:val="single"/>
          <w:rtl w:val="0"/>
        </w:rPr>
        <w:t xml:space="preserve">STATE TRANSITION DIAGRAM</w:t>
      </w:r>
      <w:r w:rsidDel="00000000" w:rsidR="00000000" w:rsidRPr="00000000">
        <w:rPr>
          <w:rtl w:val="0"/>
        </w:rPr>
      </w:r>
    </w:p>
    <w:p w:rsidR="00000000" w:rsidDel="00000000" w:rsidP="00000000" w:rsidRDefault="00000000" w:rsidRPr="00000000">
      <w:pPr>
        <w:ind w:left="-5" w:right="9" w:firstLine="0"/>
        <w:contextualSpacing w:val="0"/>
      </w:pPr>
      <w:r w:rsidDel="00000000" w:rsidR="00000000" w:rsidRPr="00000000">
        <w:rPr>
          <w:rtl w:val="0"/>
        </w:rPr>
        <w:t xml:space="preserve">The name of the diagram itself clarifies the purpose of the diagram and other details. It describes different states of a component in a system. The states are specific to a component/object of a system. </w:t>
      </w:r>
    </w:p>
    <w:p w:rsidR="00000000" w:rsidDel="00000000" w:rsidP="00000000" w:rsidRDefault="00000000" w:rsidRPr="00000000">
      <w:pPr>
        <w:ind w:left="-5" w:right="9" w:firstLine="0"/>
        <w:contextualSpacing w:val="0"/>
      </w:pPr>
      <w:r w:rsidDel="00000000" w:rsidR="00000000" w:rsidRPr="00000000">
        <w:rPr>
          <w:rtl w:val="0"/>
        </w:rPr>
        <w:t xml:space="preserve">A State chart diagram describes a state machine. Now to clarify it state machine can be defined as a machine which defines different states of an object and these states are controlled by external or internal events. </w:t>
      </w:r>
    </w:p>
    <w:p w:rsidR="00000000" w:rsidDel="00000000" w:rsidP="00000000" w:rsidRDefault="00000000" w:rsidRPr="00000000">
      <w:pPr>
        <w:ind w:left="-5" w:right="9" w:firstLine="0"/>
        <w:contextualSpacing w:val="0"/>
      </w:pPr>
      <w:r w:rsidDel="00000000" w:rsidR="00000000" w:rsidRPr="00000000">
        <w:rPr>
          <w:rtl w:val="0"/>
        </w:rPr>
        <w:t xml:space="preserve">State chart diagram defines states it is used to model lifetime of an object. </w:t>
      </w:r>
    </w:p>
    <w:p w:rsidR="00000000" w:rsidDel="00000000" w:rsidP="00000000" w:rsidRDefault="00000000" w:rsidRPr="00000000">
      <w:pPr>
        <w:spacing w:after="169" w:line="259" w:lineRule="auto"/>
        <w:ind w:left="-5" w:firstLine="0"/>
        <w:contextualSpacing w:val="0"/>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pPr>
        <w:ind w:left="-5" w:right="9" w:firstLine="0"/>
        <w:contextualSpacing w:val="0"/>
      </w:pPr>
      <w:r w:rsidDel="00000000" w:rsidR="00000000" w:rsidRPr="00000000">
        <w:rPr>
          <w:rtl w:val="0"/>
        </w:rPr>
        <w:t xml:space="preserve">State chart diagram is one of the five UML diagrams used to model dynamic nature of a system. They define different states of an object during its lifetime. And these states are changed by events. So State chart diagrams are useful to model reactive systems. Reactive systems can be defined as a system that responds to external or internal events. </w:t>
      </w:r>
    </w:p>
    <w:p w:rsidR="00000000" w:rsidDel="00000000" w:rsidP="00000000" w:rsidRDefault="00000000" w:rsidRPr="00000000">
      <w:pPr>
        <w:ind w:left="-5" w:right="9" w:firstLine="0"/>
        <w:contextualSpacing w:val="0"/>
      </w:pPr>
      <w:r w:rsidDel="00000000" w:rsidR="00000000" w:rsidRPr="00000000">
        <w:rPr>
          <w:rtl w:val="0"/>
        </w:rPr>
        <w:t xml:space="preserve">State chart diagram describes the flow of control from one state to another state. States are defined as a condition in which an object exists and it changes when some event is triggered. So the most important purpose of State chart diagram is to model life time of an object from creation to termination. </w:t>
      </w:r>
    </w:p>
    <w:p w:rsidR="00000000" w:rsidDel="00000000" w:rsidP="00000000" w:rsidRDefault="00000000" w:rsidRPr="00000000">
      <w:pPr>
        <w:ind w:left="-5" w:right="9" w:firstLine="0"/>
        <w:contextualSpacing w:val="0"/>
      </w:pPr>
      <w:r w:rsidDel="00000000" w:rsidR="00000000" w:rsidRPr="00000000">
        <w:rPr>
          <w:rtl w:val="0"/>
        </w:rPr>
        <w:t xml:space="preserve">State chart diagrams are also used for forward and reverse engineering of a system. But the main purpose is to model reactive system. </w:t>
      </w:r>
    </w:p>
    <w:p w:rsidR="00000000" w:rsidDel="00000000" w:rsidP="00000000" w:rsidRDefault="00000000" w:rsidRPr="00000000">
      <w:pPr>
        <w:spacing w:after="206" w:lineRule="auto"/>
        <w:ind w:left="-5" w:right="9" w:firstLine="0"/>
        <w:contextualSpacing w:val="0"/>
      </w:pPr>
      <w:r w:rsidDel="00000000" w:rsidR="00000000" w:rsidRPr="00000000">
        <w:rPr>
          <w:rtl w:val="0"/>
        </w:rPr>
        <w:t xml:space="preserve">Following are the main purposes of using State chart diagrams: </w:t>
      </w:r>
    </w:p>
    <w:p w:rsidR="00000000" w:rsidDel="00000000" w:rsidP="00000000" w:rsidRDefault="00000000" w:rsidRPr="00000000">
      <w:pPr>
        <w:numPr>
          <w:ilvl w:val="0"/>
          <w:numId w:val="1"/>
        </w:numPr>
        <w:ind w:left="720" w:right="9" w:hanging="360"/>
        <w:rPr/>
      </w:pPr>
      <w:r w:rsidDel="00000000" w:rsidR="00000000" w:rsidRPr="00000000">
        <w:rPr>
          <w:rtl w:val="0"/>
        </w:rPr>
        <w:t xml:space="preserve">To model dynamic aspect of a system. </w:t>
      </w:r>
    </w:p>
    <w:p w:rsidR="00000000" w:rsidDel="00000000" w:rsidP="00000000" w:rsidRDefault="00000000" w:rsidRPr="00000000">
      <w:pPr>
        <w:numPr>
          <w:ilvl w:val="0"/>
          <w:numId w:val="1"/>
        </w:numPr>
        <w:spacing w:after="162" w:lineRule="auto"/>
        <w:ind w:left="720" w:right="9" w:hanging="360"/>
        <w:rPr/>
      </w:pPr>
      <w:r w:rsidDel="00000000" w:rsidR="00000000" w:rsidRPr="00000000">
        <w:rPr>
          <w:rtl w:val="0"/>
        </w:rPr>
        <w:t xml:space="preserve">To model life time of a reactive system. </w:t>
      </w:r>
    </w:p>
    <w:p w:rsidR="00000000" w:rsidDel="00000000" w:rsidP="00000000" w:rsidRDefault="00000000" w:rsidRPr="00000000">
      <w:pPr>
        <w:numPr>
          <w:ilvl w:val="0"/>
          <w:numId w:val="1"/>
        </w:numPr>
        <w:ind w:left="720" w:right="9" w:hanging="360"/>
        <w:rPr/>
      </w:pPr>
      <w:r w:rsidDel="00000000" w:rsidR="00000000" w:rsidRPr="00000000">
        <w:rPr>
          <w:rtl w:val="0"/>
        </w:rPr>
        <w:t xml:space="preserve">To describe different states of an object during its life time. </w:t>
      </w:r>
    </w:p>
    <w:p w:rsidR="00000000" w:rsidDel="00000000" w:rsidP="00000000" w:rsidRDefault="00000000" w:rsidRPr="00000000">
      <w:pPr>
        <w:numPr>
          <w:ilvl w:val="0"/>
          <w:numId w:val="1"/>
        </w:numPr>
        <w:spacing w:after="146" w:lineRule="auto"/>
        <w:ind w:left="720" w:right="9" w:hanging="360"/>
        <w:rPr/>
      </w:pPr>
      <w:r w:rsidDel="00000000" w:rsidR="00000000" w:rsidRPr="00000000">
        <w:rPr>
          <w:rtl w:val="0"/>
        </w:rPr>
        <w:t xml:space="preserve">Define a state machine to model states of an object. </w:t>
      </w:r>
    </w:p>
    <w:p w:rsidR="00000000" w:rsidDel="00000000" w:rsidP="00000000" w:rsidRDefault="00000000" w:rsidRPr="00000000">
      <w:pPr>
        <w:spacing w:after="169" w:line="259" w:lineRule="auto"/>
        <w:ind w:left="-5" w:firstLine="0"/>
        <w:contextualSpacing w:val="0"/>
      </w:pPr>
      <w:r w:rsidDel="00000000" w:rsidR="00000000" w:rsidRPr="00000000">
        <w:rPr>
          <w:b w:val="1"/>
          <w:rtl w:val="0"/>
        </w:rPr>
        <w:t xml:space="preserve">How to draw State chart Diagram?</w:t>
      </w:r>
      <w:r w:rsidDel="00000000" w:rsidR="00000000" w:rsidRPr="00000000">
        <w:rPr>
          <w:rtl w:val="0"/>
        </w:rPr>
      </w:r>
    </w:p>
    <w:p w:rsidR="00000000" w:rsidDel="00000000" w:rsidP="00000000" w:rsidRDefault="00000000" w:rsidRPr="00000000">
      <w:pPr>
        <w:ind w:left="-5" w:right="9" w:firstLine="0"/>
        <w:contextualSpacing w:val="0"/>
      </w:pPr>
      <w:r w:rsidDel="00000000" w:rsidR="00000000" w:rsidRPr="00000000">
        <w:rPr>
          <w:rtl w:val="0"/>
        </w:rPr>
        <w:t xml:space="preserve">State chart diagram is used to describe the states of different objects in its life cycle. So the emphasis is given on the state changes upon some internal or external events. These states of objects are important to analyze and implement them accurately. </w:t>
      </w:r>
    </w:p>
    <w:p w:rsidR="00000000" w:rsidDel="00000000" w:rsidP="00000000" w:rsidRDefault="00000000" w:rsidRPr="00000000">
      <w:pPr>
        <w:ind w:left="-5" w:right="9" w:firstLine="0"/>
        <w:contextualSpacing w:val="0"/>
      </w:pPr>
      <w:r w:rsidDel="00000000" w:rsidR="00000000" w:rsidRPr="00000000">
        <w:rPr>
          <w:rtl w:val="0"/>
        </w:rPr>
        <w:t xml:space="preserve">State chart diagrams are very important for describing the states. States can be identified as the condition of objects when a particular event occurs. </w:t>
      </w:r>
    </w:p>
    <w:p w:rsidR="00000000" w:rsidDel="00000000" w:rsidP="00000000" w:rsidRDefault="00000000" w:rsidRPr="00000000">
      <w:pPr>
        <w:ind w:left="-5" w:right="9" w:firstLine="0"/>
        <w:contextualSpacing w:val="0"/>
      </w:pPr>
      <w:r w:rsidDel="00000000" w:rsidR="00000000" w:rsidRPr="00000000">
        <w:rPr>
          <w:rtl w:val="0"/>
        </w:rPr>
        <w:t xml:space="preserve">Before drawing a State chart diagram we must have clarified the following points: </w:t>
      </w:r>
    </w:p>
    <w:p w:rsidR="00000000" w:rsidDel="00000000" w:rsidP="00000000" w:rsidRDefault="00000000" w:rsidRPr="00000000">
      <w:pPr>
        <w:spacing w:after="208" w:lineRule="auto"/>
        <w:ind w:left="-5" w:right="9" w:firstLine="0"/>
        <w:contextualSpacing w:val="0"/>
      </w:pPr>
      <w:r w:rsidDel="00000000" w:rsidR="00000000" w:rsidRPr="00000000">
        <w:rPr>
          <w:rtl w:val="0"/>
        </w:rPr>
        <w:t xml:space="preserve">Identify important objects to be analyzed. </w:t>
      </w:r>
    </w:p>
    <w:p w:rsidR="00000000" w:rsidDel="00000000" w:rsidP="00000000" w:rsidRDefault="00000000" w:rsidRPr="00000000">
      <w:pPr>
        <w:numPr>
          <w:ilvl w:val="0"/>
          <w:numId w:val="1"/>
        </w:numPr>
        <w:ind w:left="720" w:right="9" w:hanging="360"/>
        <w:rPr/>
      </w:pPr>
      <w:r w:rsidDel="00000000" w:rsidR="00000000" w:rsidRPr="00000000">
        <w:rPr>
          <w:rtl w:val="0"/>
        </w:rPr>
        <w:t xml:space="preserve">Identify the states. Identify the events. </w:t>
      </w:r>
    </w:p>
    <w:p w:rsidR="00000000" w:rsidDel="00000000" w:rsidP="00000000" w:rsidRDefault="00000000" w:rsidRPr="00000000">
      <w:pPr>
        <w:ind w:left="720" w:right="9" w:firstLine="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rtl w:val="0"/>
        </w:rPr>
        <w:t xml:space="preserve"> EXPERIMENT-19</w:t>
      </w:r>
    </w:p>
    <w:p w:rsidR="00000000" w:rsidDel="00000000" w:rsidP="00000000" w:rsidRDefault="00000000" w:rsidRPr="00000000">
      <w:pPr>
        <w:ind w:left="90" w:right="9" w:firstLine="0"/>
        <w:contextualSpacing w:val="0"/>
      </w:pPr>
      <w:r w:rsidDel="00000000" w:rsidR="00000000" w:rsidRPr="00000000">
        <w:rPr>
          <w:b w:val="1"/>
          <w:sz w:val="28"/>
          <w:rtl w:val="0"/>
        </w:rPr>
        <w:t xml:space="preserve">AIM</w:t>
      </w:r>
      <w:r w:rsidDel="00000000" w:rsidR="00000000" w:rsidRPr="00000000">
        <w:rPr>
          <w:sz w:val="28"/>
          <w:rtl w:val="0"/>
        </w:rPr>
        <w:t xml:space="preserve">: </w:t>
      </w:r>
      <w:r w:rsidDel="00000000" w:rsidR="00000000" w:rsidRPr="00000000">
        <w:rPr>
          <w:rtl w:val="0"/>
        </w:rPr>
        <w:t xml:space="preserve">Draw a state chart diagram for AIRLINE RESERVATION SYSTEM. </w:t>
      </w:r>
    </w:p>
    <w:p w:rsidR="00000000" w:rsidDel="00000000" w:rsidP="00000000" w:rsidRDefault="00000000" w:rsidRPr="00000000">
      <w:pPr>
        <w:ind w:left="90" w:right="9" w:firstLine="0"/>
        <w:contextualSpacing w:val="0"/>
      </w:pPr>
      <w:r w:rsidDel="00000000" w:rsidR="00000000" w:rsidRPr="00000000">
        <w:drawing>
          <wp:inline distB="0" distT="0" distL="0" distR="0">
            <wp:extent cx="6005955" cy="4597430"/>
            <wp:effectExtent b="0" l="0" r="0" t="0"/>
            <wp:docPr id="5"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6005955" cy="459743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0" w:firstLine="0"/>
        <w:contextualSpacing w:val="0"/>
      </w:pPr>
      <w:r w:rsidDel="00000000" w:rsidR="00000000" w:rsidRPr="00000000">
        <w:rPr>
          <w:rtl w:val="0"/>
        </w:rPr>
        <w:t xml:space="preserve">                                                  </w:t>
      </w:r>
      <w:r w:rsidDel="00000000" w:rsidR="00000000" w:rsidRPr="00000000">
        <w:rPr>
          <w:b w:val="1"/>
          <w:sz w:val="28"/>
          <w:rtl w:val="0"/>
        </w:rPr>
        <w:t xml:space="preserve">EXPERIMENT-20</w:t>
      </w:r>
    </w:p>
    <w:p w:rsidR="00000000" w:rsidDel="00000000" w:rsidP="00000000" w:rsidRDefault="00000000" w:rsidRPr="00000000">
      <w:pPr>
        <w:ind w:left="0" w:right="9" w:firstLine="0"/>
        <w:contextualSpacing w:val="0"/>
      </w:pPr>
      <w:r w:rsidDel="00000000" w:rsidR="00000000" w:rsidRPr="00000000">
        <w:rPr>
          <w:b w:val="1"/>
          <w:sz w:val="28"/>
          <w:rtl w:val="0"/>
        </w:rPr>
        <w:t xml:space="preserve">AIM:</w:t>
      </w:r>
      <w:r w:rsidDel="00000000" w:rsidR="00000000" w:rsidRPr="00000000">
        <w:rPr>
          <w:sz w:val="28"/>
          <w:rtl w:val="0"/>
        </w:rPr>
        <w:t xml:space="preserve"> Draw a state chart diagram for AIRLINE RESERVATION SYSTEM. </w:t>
      </w:r>
    </w:p>
    <w:p w:rsidR="00000000" w:rsidDel="00000000" w:rsidP="00000000" w:rsidRDefault="00000000" w:rsidRPr="00000000">
      <w:pPr>
        <w:ind w:left="0" w:right="9" w:firstLine="0"/>
        <w:contextualSpacing w:val="0"/>
      </w:pPr>
      <w:r w:rsidDel="00000000" w:rsidR="00000000" w:rsidRPr="00000000">
        <w:drawing>
          <wp:inline distB="0" distT="0" distL="0" distR="0">
            <wp:extent cx="5815585" cy="4454653"/>
            <wp:effectExtent b="0" l="0" r="0" t="0"/>
            <wp:docPr id="6" name="image16.jpg"/>
            <a:graphic>
              <a:graphicData uri="http://schemas.openxmlformats.org/drawingml/2006/picture">
                <pic:pic>
                  <pic:nvPicPr>
                    <pic:cNvPr id="0" name="image16.jpg"/>
                    <pic:cNvPicPr preferRelativeResize="0"/>
                  </pic:nvPicPr>
                  <pic:blipFill>
                    <a:blip r:embed="rId15"/>
                    <a:srcRect b="0" l="0" r="0" t="0"/>
                    <a:stretch>
                      <a:fillRect/>
                    </a:stretch>
                  </pic:blipFill>
                  <pic:spPr>
                    <a:xfrm>
                      <a:off x="0" y="0"/>
                      <a:ext cx="5815585" cy="4454653"/>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0" w:firstLine="0"/>
        <w:contextualSpacing w:val="0"/>
      </w:pPr>
      <w:r w:rsidDel="00000000" w:rsidR="00000000" w:rsidRPr="00000000">
        <w:rPr>
          <w:rtl w:val="0"/>
        </w:rPr>
      </w:r>
    </w:p>
    <w:p w:rsidR="00000000" w:rsidDel="00000000" w:rsidP="00000000" w:rsidRDefault="00000000" w:rsidRPr="00000000">
      <w:pPr>
        <w:spacing w:after="200" w:line="276" w:lineRule="auto"/>
        <w:ind w:left="0" w:firstLine="0"/>
        <w:contextualSpacing w:val="0"/>
        <w:jc w:val="center"/>
      </w:pPr>
      <w:r w:rsidDel="00000000" w:rsidR="00000000" w:rsidRPr="00000000">
        <w:rPr>
          <w:b w:val="1"/>
          <w:rtl w:val="0"/>
        </w:rPr>
        <w:t xml:space="preserve">INDEX</w:t>
      </w:r>
    </w:p>
    <w:tbl>
      <w:tblPr>
        <w:tblStyle w:val="Table1"/>
        <w:bidi w:val="0"/>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730"/>
        <w:gridCol w:w="1395"/>
        <w:gridCol w:w="1665"/>
        <w:tblGridChange w:id="0">
          <w:tblGrid>
            <w:gridCol w:w="750"/>
            <w:gridCol w:w="5730"/>
            <w:gridCol w:w="1395"/>
            <w:gridCol w:w="1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Experiment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Signature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200" w:line="276" w:lineRule="auto"/>
        <w:ind w:left="0" w:firstLine="0"/>
        <w:contextualSpacing w:val="0"/>
      </w:pPr>
      <w:r w:rsidDel="00000000" w:rsidR="00000000" w:rsidRPr="00000000">
        <w:rPr>
          <w:rtl w:val="0"/>
        </w:rPr>
      </w:r>
    </w:p>
    <w:tbl>
      <w:tblPr>
        <w:tblStyle w:val="Table2"/>
        <w:bidi w:val="0"/>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820"/>
        <w:gridCol w:w="1275"/>
        <w:gridCol w:w="1710"/>
        <w:tblGridChange w:id="0">
          <w:tblGrid>
            <w:gridCol w:w="735"/>
            <w:gridCol w:w="5820"/>
            <w:gridCol w:w="1275"/>
            <w:gridCol w:w="17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200" w:line="276" w:lineRule="auto"/>
        <w:ind w:left="0" w:firstLine="0"/>
        <w:contextualSpacing w:val="0"/>
      </w:pPr>
      <w:r w:rsidDel="00000000" w:rsidR="00000000" w:rsidRPr="00000000">
        <w:rPr>
          <w:rtl w:val="0"/>
        </w:rPr>
      </w:r>
    </w:p>
    <w:p w:rsidR="00000000" w:rsidDel="00000000" w:rsidP="00000000" w:rsidRDefault="00000000" w:rsidRPr="00000000">
      <w:pPr>
        <w:ind w:left="0" w:right="9" w:firstLine="0"/>
        <w:contextualSpacing w:val="0"/>
      </w:pPr>
      <w:r w:rsidDel="00000000" w:rsidR="00000000" w:rsidRPr="00000000">
        <w:rPr>
          <w:rtl w:val="0"/>
        </w:rPr>
      </w:r>
    </w:p>
    <w:p w:rsidR="00000000" w:rsidDel="00000000" w:rsidP="00000000" w:rsidRDefault="00000000" w:rsidRPr="00000000">
      <w:pPr>
        <w:ind w:left="90" w:right="9" w:firstLine="0"/>
        <w:contextualSpacing w:val="0"/>
      </w:pPr>
      <w:r w:rsidDel="00000000" w:rsidR="00000000" w:rsidRPr="00000000">
        <w:rPr>
          <w:rtl w:val="0"/>
        </w:rPr>
      </w:r>
    </w:p>
    <w:p w:rsidR="00000000" w:rsidDel="00000000" w:rsidP="00000000" w:rsidRDefault="00000000" w:rsidRPr="00000000">
      <w:pPr>
        <w:ind w:left="90" w:right="9" w:firstLine="0"/>
        <w:contextualSpacing w:val="0"/>
      </w:pPr>
      <w:r w:rsidDel="00000000" w:rsidR="00000000" w:rsidRPr="00000000">
        <w:rPr>
          <w:rtl w:val="0"/>
        </w:rPr>
      </w:r>
    </w:p>
    <w:p w:rsidR="00000000" w:rsidDel="00000000" w:rsidP="00000000" w:rsidRDefault="00000000" w:rsidRPr="00000000">
      <w:pPr>
        <w:ind w:left="642" w:right="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75" w:line="259" w:lineRule="auto"/>
        <w:ind w:left="0" w:firstLine="0"/>
        <w:contextualSpacing w:val="0"/>
      </w:pPr>
      <w:r w:rsidDel="00000000" w:rsidR="00000000" w:rsidRPr="00000000">
        <w:rPr>
          <w:rtl w:val="0"/>
        </w:rPr>
      </w:r>
    </w:p>
    <w:p w:rsidR="00000000" w:rsidDel="00000000" w:rsidP="00000000" w:rsidRDefault="00000000" w:rsidRPr="00000000">
      <w:pPr>
        <w:spacing w:after="175" w:line="259" w:lineRule="auto"/>
        <w:ind w:left="0" w:right="300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900" w:top="1260" w:left="1440" w:right="12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0"/>
      </w:pPr>
      <w:rPr>
        <w:rFonts w:ascii="Arial" w:cs="Arial" w:eastAsia="Arial" w:hAnsi="Arial"/>
        <w:b w:val="0"/>
        <w:i w:val="0"/>
        <w:strike w:val="0"/>
        <w:color w:val="000000"/>
        <w:sz w:val="24"/>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4"/>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4"/>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4"/>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4"/>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4"/>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4"/>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4"/>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4"/>
        <w:highlight w:val="white"/>
        <w:u w:val="none"/>
        <w:vertAlign w:val="baseline"/>
      </w:rPr>
    </w:lvl>
  </w:abstractNum>
  <w:abstractNum w:abstractNumId="2">
    <w:lvl w:ilvl="0">
      <w:start w:val="1"/>
      <w:numFmt w:val="bullet"/>
      <w:lvlText w:val="●"/>
      <w:lvlJc w:val="left"/>
      <w:pPr>
        <w:ind w:left="705" w:firstLine="345"/>
      </w:pPr>
      <w:rPr>
        <w:rFonts w:ascii="Arial" w:cs="Arial" w:eastAsia="Arial" w:hAnsi="Arial"/>
      </w:rPr>
    </w:lvl>
    <w:lvl w:ilvl="1">
      <w:start w:val="1"/>
      <w:numFmt w:val="bullet"/>
      <w:lvlText w:val="o"/>
      <w:lvlJc w:val="left"/>
      <w:pPr>
        <w:ind w:left="1425" w:firstLine="1065"/>
      </w:pPr>
      <w:rPr>
        <w:rFonts w:ascii="Arial" w:cs="Arial" w:eastAsia="Arial" w:hAnsi="Arial"/>
      </w:rPr>
    </w:lvl>
    <w:lvl w:ilvl="2">
      <w:start w:val="1"/>
      <w:numFmt w:val="bullet"/>
      <w:lvlText w:val="▪"/>
      <w:lvlJc w:val="left"/>
      <w:pPr>
        <w:ind w:left="2145" w:firstLine="1785"/>
      </w:pPr>
      <w:rPr>
        <w:rFonts w:ascii="Arial" w:cs="Arial" w:eastAsia="Arial" w:hAnsi="Arial"/>
      </w:rPr>
    </w:lvl>
    <w:lvl w:ilvl="3">
      <w:start w:val="1"/>
      <w:numFmt w:val="bullet"/>
      <w:lvlText w:val="●"/>
      <w:lvlJc w:val="left"/>
      <w:pPr>
        <w:ind w:left="2865" w:firstLine="2505"/>
      </w:pPr>
      <w:rPr>
        <w:rFonts w:ascii="Arial" w:cs="Arial" w:eastAsia="Arial" w:hAnsi="Arial"/>
      </w:rPr>
    </w:lvl>
    <w:lvl w:ilvl="4">
      <w:start w:val="1"/>
      <w:numFmt w:val="bullet"/>
      <w:lvlText w:val="o"/>
      <w:lvlJc w:val="left"/>
      <w:pPr>
        <w:ind w:left="3585" w:firstLine="3225"/>
      </w:pPr>
      <w:rPr>
        <w:rFonts w:ascii="Arial" w:cs="Arial" w:eastAsia="Arial" w:hAnsi="Arial"/>
      </w:rPr>
    </w:lvl>
    <w:lvl w:ilvl="5">
      <w:start w:val="1"/>
      <w:numFmt w:val="bullet"/>
      <w:lvlText w:val="▪"/>
      <w:lvlJc w:val="left"/>
      <w:pPr>
        <w:ind w:left="4305" w:firstLine="3945"/>
      </w:pPr>
      <w:rPr>
        <w:rFonts w:ascii="Arial" w:cs="Arial" w:eastAsia="Arial" w:hAnsi="Arial"/>
      </w:rPr>
    </w:lvl>
    <w:lvl w:ilvl="6">
      <w:start w:val="1"/>
      <w:numFmt w:val="bullet"/>
      <w:lvlText w:val="●"/>
      <w:lvlJc w:val="left"/>
      <w:pPr>
        <w:ind w:left="5025" w:firstLine="4665"/>
      </w:pPr>
      <w:rPr>
        <w:rFonts w:ascii="Arial" w:cs="Arial" w:eastAsia="Arial" w:hAnsi="Arial"/>
      </w:rPr>
    </w:lvl>
    <w:lvl w:ilvl="7">
      <w:start w:val="1"/>
      <w:numFmt w:val="bullet"/>
      <w:lvlText w:val="o"/>
      <w:lvlJc w:val="left"/>
      <w:pPr>
        <w:ind w:left="5745" w:firstLine="5385"/>
      </w:pPr>
      <w:rPr>
        <w:rFonts w:ascii="Arial" w:cs="Arial" w:eastAsia="Arial" w:hAnsi="Arial"/>
      </w:rPr>
    </w:lvl>
    <w:lvl w:ilvl="8">
      <w:start w:val="1"/>
      <w:numFmt w:val="bullet"/>
      <w:lvlText w:val="▪"/>
      <w:lvlJc w:val="left"/>
      <w:pPr>
        <w:ind w:left="6465" w:firstLine="6105"/>
      </w:pPr>
      <w:rPr>
        <w:rFonts w:ascii="Arial" w:cs="Arial" w:eastAsia="Arial" w:hAnsi="Arial"/>
      </w:rPr>
    </w:lvl>
  </w:abstractNum>
  <w:abstractNum w:abstractNumId="3">
    <w:lvl w:ilvl="0">
      <w:start w:val="1"/>
      <w:numFmt w:val="bullet"/>
      <w:lvlText w:val="•"/>
      <w:lvlJc w:val="left"/>
      <w:pPr>
        <w:ind w:left="720" w:firstLine="0"/>
      </w:pPr>
      <w:rPr>
        <w:rFonts w:ascii="Arial" w:cs="Arial" w:eastAsia="Arial" w:hAnsi="Arial"/>
        <w:b w:val="0"/>
        <w:i w:val="0"/>
        <w:strike w:val="0"/>
        <w:color w:val="000000"/>
        <w:sz w:val="24"/>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4"/>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4"/>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4"/>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4"/>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4"/>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4"/>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4"/>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4"/>
        <w:highlight w:val="whit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183" w:before="0" w:line="249" w:lineRule="auto"/>
        <w:ind w:left="10" w:right="0" w:hanging="1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32" w:before="0" w:line="259" w:lineRule="auto"/>
      <w:ind w:left="10" w:hanging="10"/>
    </w:pPr>
    <w:rPr>
      <w:rFonts w:ascii="Times New Roman" w:cs="Times New Roman" w:eastAsia="Times New Roman" w:hAnsi="Times New Roman"/>
      <w:b w:val="1"/>
      <w:color w:val="000000"/>
      <w:sz w:val="28"/>
      <w:u w:val="single"/>
    </w:rPr>
  </w:style>
  <w:style w:type="paragraph" w:styleId="Heading2">
    <w:name w:val="heading 2"/>
    <w:basedOn w:val="Normal"/>
    <w:next w:val="Normal"/>
    <w:pPr>
      <w:keepNext w:val="1"/>
      <w:keepLines w:val="1"/>
      <w:spacing w:after="0" w:before="200" w:line="249" w:lineRule="auto"/>
      <w:ind w:left="10" w:hanging="10"/>
    </w:pPr>
    <w:rPr>
      <w:rFonts w:ascii="Cambria" w:cs="Cambria" w:eastAsia="Cambria" w:hAnsi="Cambria"/>
      <w:b w:val="1"/>
      <w:color w:val="4f81bd"/>
      <w:sz w:val="2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image" Target="media/image16.jpg"/><Relationship Id="rId14" Type="http://schemas.openxmlformats.org/officeDocument/2006/relationships/image" Target="media/image15.jpg"/><Relationship Id="rId2" Type="http://schemas.openxmlformats.org/officeDocument/2006/relationships/fontTable" Target="fontTable.xml"/><Relationship Id="rId12" Type="http://schemas.openxmlformats.org/officeDocument/2006/relationships/image" Target="media/image14.jpg"/><Relationship Id="rId13" Type="http://schemas.openxmlformats.org/officeDocument/2006/relationships/image" Target="media/image12.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1.jpg"/><Relationship Id="rId3" Type="http://schemas.openxmlformats.org/officeDocument/2006/relationships/numbering" Target="numbering.xml"/><Relationship Id="rId11" Type="http://schemas.openxmlformats.org/officeDocument/2006/relationships/image" Target="media/image07.jpg"/><Relationship Id="rId9" Type="http://schemas.openxmlformats.org/officeDocument/2006/relationships/image" Target="media/image21.jpg"/><Relationship Id="rId6" Type="http://schemas.openxmlformats.org/officeDocument/2006/relationships/image" Target="media/image18.jpg"/><Relationship Id="rId5" Type="http://schemas.openxmlformats.org/officeDocument/2006/relationships/image" Target="media/image17.jpg"/><Relationship Id="rId8" Type="http://schemas.openxmlformats.org/officeDocument/2006/relationships/image" Target="media/image20.jpg"/><Relationship Id="rId7" Type="http://schemas.openxmlformats.org/officeDocument/2006/relationships/image" Target="media/image19.jpg"/></Relationships>
</file>