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1DC" w:rsidRDefault="003B51FB">
      <w:pPr>
        <w:pStyle w:val="Ttulo2"/>
        <w:tabs>
          <w:tab w:val="left" w:pos="127"/>
        </w:tabs>
        <w:rPr>
          <w:rFonts w:ascii="Times New Roman"/>
        </w:rPr>
      </w:pPr>
      <w:r>
        <w:rPr>
          <w:rFonts w:ascii="Times New Roman"/>
          <w:position w:val="317"/>
        </w:rPr>
        <w:tab/>
      </w:r>
      <w:r w:rsidR="00870FF2">
        <w:rPr>
          <w:rFonts w:ascii="Times New Roman"/>
        </w:rPr>
      </w:r>
      <w:r w:rsidR="00870FF2">
        <w:rPr>
          <w:rFonts w:ascii="Times New Roma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3" type="#_x0000_t202" style="width:498.9pt;height:171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5"/>
                    <w:gridCol w:w="8283"/>
                  </w:tblGrid>
                  <w:tr w:rsidR="002E31DC">
                    <w:trPr>
                      <w:trHeight w:val="1776"/>
                    </w:trPr>
                    <w:tc>
                      <w:tcPr>
                        <w:tcW w:w="1695" w:type="dxa"/>
                        <w:tcBorders>
                          <w:right w:val="single" w:sz="4" w:space="0" w:color="1E1916"/>
                        </w:tcBorders>
                        <w:shd w:val="clear" w:color="auto" w:fill="FFF97F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18"/>
                          </w:rPr>
                        </w:pPr>
                      </w:p>
                      <w:p w:rsidR="002E31DC" w:rsidRPr="003B51FB" w:rsidRDefault="00870FF2" w:rsidP="00870FF2">
                        <w:pPr>
                          <w:pStyle w:val="TableParagraph"/>
                          <w:ind w:right="214"/>
                          <w:jc w:val="center"/>
                          <w:rPr>
                            <w:sz w:val="20"/>
                          </w:rPr>
                        </w:pPr>
                        <w:bookmarkStart w:id="0" w:name="_GoBack"/>
                        <w:r>
                          <w:rPr>
                            <w:rFonts w:ascii="Times New Roman"/>
                            <w:noProof/>
                            <w:sz w:val="71"/>
                            <w:lang w:val="es-AR" w:eastAsia="es-AR"/>
                          </w:rPr>
                          <w:drawing>
                            <wp:inline distT="0" distB="0" distL="0" distR="0" wp14:anchorId="38B9B230" wp14:editId="46F5BB92">
                              <wp:extent cx="1028065" cy="742950"/>
                              <wp:effectExtent l="0" t="0" r="0" b="0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Logo Bhhslaboral 2.jpeg"/>
                                      <pic:cNvPicPr/>
                                    </pic:nvPicPr>
                                    <pic:blipFill>
                                      <a:blip r:embed="rId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6513" cy="763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0"/>
                      </w:p>
                    </w:tc>
                    <w:tc>
                      <w:tcPr>
                        <w:tcW w:w="8283" w:type="dxa"/>
                        <w:tcBorders>
                          <w:left w:val="single" w:sz="4" w:space="0" w:color="1E1916"/>
                        </w:tcBorders>
                        <w:shd w:val="clear" w:color="auto" w:fill="FFF97F"/>
                      </w:tcPr>
                      <w:p w:rsidR="002E31DC" w:rsidRDefault="002E31DC">
                        <w:pPr>
                          <w:pStyle w:val="TableParagraph"/>
                          <w:spacing w:before="3"/>
                          <w:rPr>
                            <w:rFonts w:ascii="Times New Roman"/>
                            <w:sz w:val="7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tabs>
                            <w:tab w:val="left" w:pos="6074"/>
                          </w:tabs>
                          <w:ind w:left="2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E1916"/>
                            <w:spacing w:val="9"/>
                            <w:sz w:val="30"/>
                          </w:rPr>
                          <w:t xml:space="preserve">ANEXO </w:t>
                        </w:r>
                        <w:r>
                          <w:rPr>
                            <w:b/>
                            <w:color w:val="1E1916"/>
                            <w:sz w:val="30"/>
                          </w:rPr>
                          <w:t xml:space="preserve">I </w:t>
                        </w:r>
                        <w:r>
                          <w:rPr>
                            <w:b/>
                            <w:color w:val="1E1916"/>
                            <w:sz w:val="24"/>
                          </w:rPr>
                          <w:t xml:space="preserve">- </w:t>
                        </w:r>
                        <w:r>
                          <w:rPr>
                            <w:b/>
                            <w:color w:val="1E1916"/>
                            <w:spacing w:val="5"/>
                            <w:sz w:val="24"/>
                          </w:rPr>
                          <w:t xml:space="preserve">Resolución 463/09 </w:t>
                        </w:r>
                        <w:r>
                          <w:rPr>
                            <w:b/>
                            <w:color w:val="1E1916"/>
                            <w:spacing w:val="4"/>
                            <w:sz w:val="24"/>
                          </w:rPr>
                          <w:tab/>
                        </w:r>
                      </w:p>
                      <w:p w:rsidR="002E31DC" w:rsidRDefault="003B51FB">
                        <w:pPr>
                          <w:pStyle w:val="TableParagraph"/>
                          <w:spacing w:before="69"/>
                          <w:ind w:left="2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E1916"/>
                            <w:w w:val="105"/>
                            <w:sz w:val="18"/>
                          </w:rPr>
                          <w:t>RELEVAMIENTO GENERAL DE RIESGOS LABORALES</w:t>
                        </w:r>
                      </w:p>
                    </w:tc>
                  </w:tr>
                  <w:tr w:rsidR="002E31DC">
                    <w:trPr>
                      <w:trHeight w:val="415"/>
                    </w:trPr>
                    <w:tc>
                      <w:tcPr>
                        <w:tcW w:w="9978" w:type="dxa"/>
                        <w:gridSpan w:val="2"/>
                        <w:tcBorders>
                          <w:bottom w:val="single" w:sz="18" w:space="0" w:color="727070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34" w:line="244" w:lineRule="auto"/>
                          <w:ind w:left="50" w:right="43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5"/>
                          </w:rPr>
                          <w:t xml:space="preserve">Decreto 351/79 - ACTIVIDADES COMERCIALES, COMUNALES, INDUSTRIALES, MANUFACTURERAS, SERVICIOS Y OTRAS NO VINCULADAS AL </w:t>
                        </w:r>
                        <w:r>
                          <w:rPr>
                            <w:b/>
                            <w:color w:val="1E1916"/>
                            <w:sz w:val="15"/>
                          </w:rPr>
                          <w:t>AGRO O A LAS OBRAS DE CONSTRUCCIÓN.</w:t>
                        </w:r>
                      </w:p>
                    </w:tc>
                  </w:tr>
                  <w:tr w:rsidR="002E31DC">
                    <w:trPr>
                      <w:trHeight w:val="885"/>
                    </w:trPr>
                    <w:tc>
                      <w:tcPr>
                        <w:tcW w:w="9978" w:type="dxa"/>
                        <w:gridSpan w:val="2"/>
                        <w:tcBorders>
                          <w:top w:val="single" w:sz="18" w:space="0" w:color="727070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49" w:line="252" w:lineRule="auto"/>
                          <w:ind w:left="47" w:right="43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completado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obligatoriamente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todos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sus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campos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empleador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profesional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responsable,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revistiendo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datos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allí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consignados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carácter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declaración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 xml:space="preserve">jurada. </w:t>
                        </w: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realizado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sz w:val="12"/>
                          </w:rPr>
                          <w:t>pora</w:t>
                        </w:r>
                        <w:proofErr w:type="spellEnd"/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cada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uno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disponga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empresa.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Para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empleadores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cuya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actividad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desarrolle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embarcaciones,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mismas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serán consideradas como</w:t>
                        </w:r>
                        <w:r>
                          <w:rPr>
                            <w:color w:val="1E1916"/>
                            <w:spacing w:val="-2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establecimientos.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13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En caso de empresas de servicios eventuales, el empleador deberá llenar la declaración jurada en todos los campos correspondientes a su responsabilidad.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19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cumplimiento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normativa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salud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higiene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seguridad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laboral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actualizado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anualmente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presentado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encuentre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afiliado.</w:t>
                        </w:r>
                      </w:p>
                    </w:tc>
                  </w:tr>
                  <w:tr w:rsidR="002E31DC">
                    <w:trPr>
                      <w:trHeight w:val="297"/>
                    </w:trPr>
                    <w:tc>
                      <w:tcPr>
                        <w:tcW w:w="9978" w:type="dxa"/>
                        <w:gridSpan w:val="2"/>
                        <w:shd w:val="clear" w:color="auto" w:fill="727070"/>
                      </w:tcPr>
                      <w:p w:rsidR="002E31DC" w:rsidRDefault="003B51FB">
                        <w:pPr>
                          <w:pStyle w:val="TableParagraph"/>
                          <w:spacing w:before="57"/>
                          <w:ind w:left="41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17"/>
                          </w:rPr>
                          <w:t>DATOS GENERALES DEL ESTABLECIMIENTO</w:t>
                        </w: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wrap type="none"/>
            <w10:anchorlock/>
          </v:shape>
        </w:pict>
      </w:r>
    </w:p>
    <w:p w:rsidR="002E31DC" w:rsidRDefault="00870FF2">
      <w:pPr>
        <w:tabs>
          <w:tab w:val="left" w:pos="6779"/>
        </w:tabs>
        <w:spacing w:before="130"/>
        <w:ind w:left="127"/>
        <w:rPr>
          <w:sz w:val="15"/>
        </w:rPr>
      </w:pPr>
      <w:r>
        <w:pict>
          <v:group id="_x0000_s1222" style="position:absolute;left:0;text-align:left;margin-left:396.65pt;margin-top:1.75pt;width:164.9pt;height:31.55pt;z-index:15733248;mso-position-horizontal-relative:page" coordorigin="7933,35" coordsize="3298,631">
            <v:rect id="_x0000_s1230" style="position:absolute;left:7935;top:379;width:296;height:284" filled="f" strokecolor="#4c4947" strokeweight=".07619mm"/>
            <v:rect id="_x0000_s1229" style="position:absolute;left:8231;top:379;width:296;height:284" filled="f" strokecolor="#4c4947" strokeweight=".07619mm"/>
            <v:rect id="_x0000_s1228" style="position:absolute;left:8527;top:379;width:296;height:284" filled="f" strokecolor="#4c4947" strokeweight=".07619mm"/>
            <v:rect id="_x0000_s1227" style="position:absolute;left:8822;top:379;width:296;height:284" filled="f" strokecolor="#4c4947" strokeweight=".07619mm"/>
            <v:rect id="_x0000_s1226" style="position:absolute;left:9118;top:379;width:296;height:284" filled="f" strokecolor="#4c4947" strokeweight=".07619mm"/>
            <v:rect id="_x0000_s1225" style="position:absolute;left:9414;top:379;width:296;height:284" filled="f" strokecolor="#4c4947" strokeweight=".07619mm"/>
            <v:rect id="_x0000_s1224" style="position:absolute;left:9722;top:36;width:1506;height:284" filled="f" strokecolor="#4c4947" strokeweight=".07619mm"/>
            <v:shape id="_x0000_s1223" type="#_x0000_t202" style="position:absolute;left:7933;top:34;width:3298;height:631" filled="f" stroked="f">
              <v:textbox inset="0,0,0,0">
                <w:txbxContent>
                  <w:p w:rsidR="002E31DC" w:rsidRDefault="003B51FB">
                    <w:pPr>
                      <w:spacing w:before="95"/>
                      <w:ind w:left="226"/>
                      <w:rPr>
                        <w:sz w:val="15"/>
                      </w:rPr>
                    </w:pPr>
                    <w:r>
                      <w:rPr>
                        <w:color w:val="1E1916"/>
                        <w:sz w:val="15"/>
                      </w:rPr>
                      <w:t>Nº de Establecimiento:</w:t>
                    </w:r>
                  </w:p>
                </w:txbxContent>
              </v:textbox>
            </v:shape>
            <w10:wrap anchorx="page"/>
          </v:group>
        </w:pict>
      </w:r>
      <w:r w:rsidR="003B51FB">
        <w:rPr>
          <w:color w:val="1E1916"/>
          <w:sz w:val="15"/>
        </w:rPr>
        <w:t>Nombre</w:t>
      </w:r>
      <w:r w:rsidR="003B51FB">
        <w:rPr>
          <w:color w:val="1E1916"/>
          <w:spacing w:val="-14"/>
          <w:sz w:val="15"/>
        </w:rPr>
        <w:t xml:space="preserve"> </w:t>
      </w:r>
      <w:r w:rsidR="003B51FB">
        <w:rPr>
          <w:color w:val="1E1916"/>
          <w:sz w:val="15"/>
        </w:rPr>
        <w:t>de</w:t>
      </w:r>
      <w:r w:rsidR="003B51FB">
        <w:rPr>
          <w:color w:val="1E1916"/>
          <w:spacing w:val="-14"/>
          <w:sz w:val="15"/>
        </w:rPr>
        <w:t xml:space="preserve"> </w:t>
      </w:r>
      <w:r w:rsidR="003B51FB">
        <w:rPr>
          <w:color w:val="1E1916"/>
          <w:sz w:val="15"/>
        </w:rPr>
        <w:t>la</w:t>
      </w:r>
      <w:r w:rsidR="003B51FB">
        <w:rPr>
          <w:color w:val="1E1916"/>
          <w:spacing w:val="-14"/>
          <w:sz w:val="15"/>
        </w:rPr>
        <w:t xml:space="preserve"> </w:t>
      </w:r>
      <w:r w:rsidR="003B51FB">
        <w:rPr>
          <w:color w:val="1E1916"/>
          <w:sz w:val="15"/>
        </w:rPr>
        <w:t xml:space="preserve">Empresa: </w:t>
      </w:r>
      <w:r w:rsidR="003B51FB">
        <w:rPr>
          <w:color w:val="1E1916"/>
          <w:spacing w:val="-8"/>
          <w:sz w:val="15"/>
        </w:rPr>
        <w:t xml:space="preserve"> </w:t>
      </w:r>
      <w:r w:rsidR="003B51FB">
        <w:rPr>
          <w:color w:val="1E1916"/>
          <w:w w:val="111"/>
          <w:sz w:val="15"/>
          <w:u w:val="single" w:color="1D1815"/>
        </w:rPr>
        <w:t xml:space="preserve"> </w:t>
      </w:r>
      <w:r w:rsidR="003B51FB">
        <w:rPr>
          <w:color w:val="1E1916"/>
          <w:sz w:val="15"/>
          <w:u w:val="single" w:color="1D1815"/>
        </w:rPr>
        <w:tab/>
      </w:r>
    </w:p>
    <w:p w:rsidR="002E31DC" w:rsidRDefault="002E31DC">
      <w:pPr>
        <w:spacing w:before="6"/>
        <w:rPr>
          <w:sz w:val="14"/>
        </w:rPr>
      </w:pPr>
    </w:p>
    <w:p w:rsidR="002E31DC" w:rsidRDefault="00870FF2">
      <w:pPr>
        <w:tabs>
          <w:tab w:val="left" w:pos="4775"/>
        </w:tabs>
        <w:ind w:left="127"/>
        <w:rPr>
          <w:sz w:val="15"/>
        </w:rPr>
      </w:pPr>
      <w:r>
        <w:pict>
          <v:shape id="_x0000_s1221" type="#_x0000_t202" style="position:absolute;left:0;text-align:left;margin-left:119.95pt;margin-top:-4.6pt;width:163.1pt;height:14.4pt;z-index:157337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4C4947"/>
                      <w:left w:val="single" w:sz="2" w:space="0" w:color="4C4947"/>
                      <w:bottom w:val="single" w:sz="2" w:space="0" w:color="4C4947"/>
                      <w:right w:val="single" w:sz="2" w:space="0" w:color="4C4947"/>
                      <w:insideH w:val="single" w:sz="2" w:space="0" w:color="4C4947"/>
                      <w:insideV w:val="single" w:sz="2" w:space="0" w:color="4C4947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</w:tblGrid>
                  <w:tr w:rsidR="002E31DC">
                    <w:trPr>
                      <w:trHeight w:val="278"/>
                    </w:trPr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3B51FB">
        <w:rPr>
          <w:color w:val="1E1916"/>
          <w:sz w:val="15"/>
        </w:rPr>
        <w:t>CUIT /</w:t>
      </w:r>
      <w:r w:rsidR="003B51FB">
        <w:rPr>
          <w:color w:val="1E1916"/>
          <w:spacing w:val="-2"/>
          <w:sz w:val="15"/>
        </w:rPr>
        <w:t xml:space="preserve"> </w:t>
      </w:r>
      <w:r w:rsidR="003B51FB">
        <w:rPr>
          <w:color w:val="1E1916"/>
          <w:sz w:val="15"/>
        </w:rPr>
        <w:t>CUIP</w:t>
      </w:r>
      <w:r w:rsidR="003B51FB">
        <w:rPr>
          <w:color w:val="1E1916"/>
          <w:spacing w:val="-1"/>
          <w:sz w:val="15"/>
        </w:rPr>
        <w:t xml:space="preserve"> </w:t>
      </w:r>
      <w:r w:rsidR="003B51FB">
        <w:rPr>
          <w:color w:val="1E1916"/>
          <w:sz w:val="15"/>
        </w:rPr>
        <w:t>Nº:</w:t>
      </w:r>
      <w:r w:rsidR="003B51FB">
        <w:rPr>
          <w:color w:val="1E1916"/>
          <w:sz w:val="15"/>
        </w:rPr>
        <w:tab/>
        <w:t>Actividad Económica –</w:t>
      </w:r>
      <w:r w:rsidR="003B51FB">
        <w:rPr>
          <w:color w:val="1E1916"/>
          <w:spacing w:val="10"/>
          <w:sz w:val="15"/>
        </w:rPr>
        <w:t xml:space="preserve"> </w:t>
      </w:r>
      <w:r w:rsidR="003B51FB">
        <w:rPr>
          <w:color w:val="1E1916"/>
          <w:spacing w:val="-3"/>
          <w:sz w:val="15"/>
        </w:rPr>
        <w:t>Rev.3:</w:t>
      </w:r>
    </w:p>
    <w:p w:rsidR="002E31DC" w:rsidRDefault="002E31DC">
      <w:pPr>
        <w:rPr>
          <w:sz w:val="15"/>
        </w:rPr>
        <w:sectPr w:rsidR="002E31DC">
          <w:type w:val="continuous"/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2E31DC">
      <w:pPr>
        <w:spacing w:before="2"/>
        <w:rPr>
          <w:sz w:val="14"/>
        </w:rPr>
      </w:pPr>
    </w:p>
    <w:p w:rsidR="002E31DC" w:rsidRDefault="003B51FB">
      <w:pPr>
        <w:tabs>
          <w:tab w:val="left" w:pos="4586"/>
        </w:tabs>
        <w:ind w:left="127"/>
        <w:rPr>
          <w:sz w:val="15"/>
        </w:rPr>
      </w:pPr>
      <w:r>
        <w:rPr>
          <w:color w:val="1E1916"/>
          <w:w w:val="95"/>
          <w:sz w:val="15"/>
        </w:rPr>
        <w:t>Domicilio</w:t>
      </w:r>
      <w:r>
        <w:rPr>
          <w:color w:val="1E1916"/>
          <w:spacing w:val="32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Completo:</w:t>
      </w:r>
      <w:r>
        <w:rPr>
          <w:color w:val="1E1916"/>
          <w:spacing w:val="-2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2E31DC" w:rsidRDefault="003B51FB">
      <w:pPr>
        <w:spacing w:before="2"/>
        <w:rPr>
          <w:sz w:val="14"/>
        </w:rPr>
      </w:pPr>
      <w:r>
        <w:br w:type="column"/>
      </w:r>
    </w:p>
    <w:p w:rsidR="002E31DC" w:rsidRDefault="003B51FB">
      <w:pPr>
        <w:tabs>
          <w:tab w:val="left" w:pos="2137"/>
        </w:tabs>
        <w:ind w:left="127"/>
        <w:rPr>
          <w:sz w:val="15"/>
        </w:rPr>
      </w:pPr>
      <w:r>
        <w:rPr>
          <w:color w:val="1E1916"/>
          <w:spacing w:val="-8"/>
          <w:sz w:val="15"/>
        </w:rPr>
        <w:t xml:space="preserve">C.P. </w:t>
      </w:r>
      <w:r>
        <w:rPr>
          <w:color w:val="1E1916"/>
          <w:sz w:val="15"/>
        </w:rPr>
        <w:t>/</w:t>
      </w:r>
      <w:r>
        <w:rPr>
          <w:color w:val="1E1916"/>
          <w:spacing w:val="-12"/>
          <w:sz w:val="15"/>
        </w:rPr>
        <w:t xml:space="preserve"> </w:t>
      </w:r>
      <w:r>
        <w:rPr>
          <w:color w:val="1E1916"/>
          <w:spacing w:val="-5"/>
          <w:sz w:val="15"/>
        </w:rPr>
        <w:t xml:space="preserve">C.P.A.: </w:t>
      </w:r>
      <w:r>
        <w:rPr>
          <w:color w:val="1E1916"/>
          <w:spacing w:val="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2E31DC" w:rsidRDefault="003B51FB">
      <w:pPr>
        <w:spacing w:before="2"/>
        <w:rPr>
          <w:sz w:val="14"/>
        </w:rPr>
      </w:pPr>
      <w:r>
        <w:br w:type="column"/>
      </w:r>
    </w:p>
    <w:p w:rsidR="002E31DC" w:rsidRDefault="003B51FB">
      <w:pPr>
        <w:tabs>
          <w:tab w:val="left" w:pos="3317"/>
        </w:tabs>
        <w:ind w:left="105"/>
        <w:rPr>
          <w:sz w:val="15"/>
        </w:rPr>
      </w:pPr>
      <w:r>
        <w:rPr>
          <w:color w:val="1E1916"/>
          <w:sz w:val="15"/>
        </w:rPr>
        <w:t>Localidad:</w:t>
      </w:r>
      <w:r>
        <w:rPr>
          <w:color w:val="1E1916"/>
          <w:spacing w:val="8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2E31DC" w:rsidRDefault="002E31DC">
      <w:pPr>
        <w:rPr>
          <w:sz w:val="15"/>
        </w:rPr>
        <w:sectPr w:rsidR="002E31DC">
          <w:type w:val="continuous"/>
          <w:pgSz w:w="12480" w:h="17580"/>
          <w:pgMar w:top="80" w:right="1060" w:bottom="0" w:left="1120" w:header="720" w:footer="720" w:gutter="0"/>
          <w:cols w:num="3" w:space="720" w:equalWidth="0">
            <w:col w:w="4587" w:space="61"/>
            <w:col w:w="2138" w:space="39"/>
            <w:col w:w="3475"/>
          </w:cols>
        </w:sectPr>
      </w:pPr>
    </w:p>
    <w:p w:rsidR="002E31DC" w:rsidRDefault="002E31DC">
      <w:pPr>
        <w:spacing w:before="1"/>
        <w:rPr>
          <w:sz w:val="14"/>
        </w:rPr>
      </w:pPr>
    </w:p>
    <w:p w:rsidR="002E31DC" w:rsidRDefault="003B51FB">
      <w:pPr>
        <w:tabs>
          <w:tab w:val="left" w:pos="4586"/>
        </w:tabs>
        <w:ind w:left="127"/>
        <w:rPr>
          <w:sz w:val="15"/>
        </w:rPr>
      </w:pPr>
      <w:r>
        <w:rPr>
          <w:color w:val="1E1916"/>
          <w:spacing w:val="-3"/>
          <w:sz w:val="15"/>
        </w:rPr>
        <w:t>Provincia:</w:t>
      </w:r>
      <w:r>
        <w:rPr>
          <w:color w:val="1E1916"/>
          <w:spacing w:val="-1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2E31DC" w:rsidRDefault="003B51FB">
      <w:pPr>
        <w:spacing w:before="1"/>
        <w:rPr>
          <w:sz w:val="14"/>
        </w:rPr>
      </w:pPr>
      <w:r>
        <w:br w:type="column"/>
      </w:r>
    </w:p>
    <w:p w:rsidR="002E31DC" w:rsidRDefault="003B51FB">
      <w:pPr>
        <w:tabs>
          <w:tab w:val="left" w:pos="2978"/>
        </w:tabs>
        <w:ind w:left="127"/>
        <w:rPr>
          <w:sz w:val="15"/>
        </w:rPr>
      </w:pPr>
      <w:proofErr w:type="spellStart"/>
      <w:r>
        <w:rPr>
          <w:color w:val="1E1916"/>
          <w:w w:val="95"/>
          <w:sz w:val="15"/>
        </w:rPr>
        <w:t>Cant</w:t>
      </w:r>
      <w:proofErr w:type="spellEnd"/>
      <w:r>
        <w:rPr>
          <w:color w:val="1E1916"/>
          <w:w w:val="95"/>
          <w:sz w:val="15"/>
        </w:rPr>
        <w:t>. de</w:t>
      </w:r>
      <w:r>
        <w:rPr>
          <w:color w:val="1E1916"/>
          <w:spacing w:val="-26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trabajadores:</w:t>
      </w:r>
      <w:r>
        <w:rPr>
          <w:color w:val="1E1916"/>
          <w:sz w:val="15"/>
        </w:rPr>
        <w:t xml:space="preserve">  </w:t>
      </w:r>
      <w:r>
        <w:rPr>
          <w:color w:val="1E1916"/>
          <w:spacing w:val="-10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2E31DC" w:rsidRDefault="003B51FB">
      <w:pPr>
        <w:spacing w:before="1"/>
        <w:rPr>
          <w:sz w:val="14"/>
        </w:rPr>
      </w:pPr>
      <w:r>
        <w:br w:type="column"/>
      </w:r>
    </w:p>
    <w:p w:rsidR="002E31DC" w:rsidRDefault="003B51FB">
      <w:pPr>
        <w:tabs>
          <w:tab w:val="left" w:pos="2144"/>
        </w:tabs>
        <w:ind w:left="127"/>
        <w:rPr>
          <w:sz w:val="10"/>
        </w:rPr>
      </w:pPr>
      <w:proofErr w:type="spellStart"/>
      <w:r>
        <w:rPr>
          <w:color w:val="1E1916"/>
          <w:sz w:val="15"/>
        </w:rPr>
        <w:t>Sup</w:t>
      </w:r>
      <w:proofErr w:type="spellEnd"/>
      <w:r>
        <w:rPr>
          <w:color w:val="1E1916"/>
          <w:sz w:val="15"/>
        </w:rPr>
        <w:t>.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del</w:t>
      </w:r>
      <w:r>
        <w:rPr>
          <w:color w:val="1E1916"/>
          <w:spacing w:val="-18"/>
          <w:sz w:val="15"/>
        </w:rPr>
        <w:t xml:space="preserve"> </w:t>
      </w:r>
      <w:proofErr w:type="spellStart"/>
      <w:r>
        <w:rPr>
          <w:color w:val="1E1916"/>
          <w:sz w:val="15"/>
        </w:rPr>
        <w:t>Establec</w:t>
      </w:r>
      <w:proofErr w:type="spellEnd"/>
      <w:r>
        <w:rPr>
          <w:color w:val="1E1916"/>
          <w:sz w:val="15"/>
        </w:rPr>
        <w:t>.:</w:t>
      </w:r>
      <w:r>
        <w:rPr>
          <w:color w:val="1E1916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  <w:r>
        <w:rPr>
          <w:color w:val="1E1916"/>
          <w:sz w:val="15"/>
        </w:rPr>
        <w:t>m</w:t>
      </w:r>
      <w:r>
        <w:rPr>
          <w:color w:val="1E1916"/>
          <w:position w:val="3"/>
          <w:sz w:val="10"/>
        </w:rPr>
        <w:t>2</w:t>
      </w:r>
    </w:p>
    <w:p w:rsidR="002E31DC" w:rsidRDefault="002E31DC">
      <w:pPr>
        <w:rPr>
          <w:sz w:val="10"/>
        </w:rPr>
        <w:sectPr w:rsidR="002E31DC">
          <w:type w:val="continuous"/>
          <w:pgSz w:w="12480" w:h="17580"/>
          <w:pgMar w:top="80" w:right="1060" w:bottom="0" w:left="1120" w:header="720" w:footer="720" w:gutter="0"/>
          <w:cols w:num="3" w:space="720" w:equalWidth="0">
            <w:col w:w="4587" w:space="61"/>
            <w:col w:w="3019" w:space="55"/>
            <w:col w:w="2578"/>
          </w:cols>
        </w:sectPr>
      </w:pPr>
    </w:p>
    <w:p w:rsidR="002E31DC" w:rsidRDefault="00870FF2">
      <w:pPr>
        <w:rPr>
          <w:sz w:val="20"/>
        </w:rPr>
      </w:pPr>
      <w:r>
        <w:lastRenderedPageBreak/>
        <w:pict>
          <v:line id="_x0000_s1220" style="position:absolute;z-index:15730176;mso-position-horizontal-relative:page;mso-position-vertical-relative:page" from="52.35pt,6.25pt" to="52.35pt,872.1pt" strokecolor="#828282" strokeweight=".5pt">
            <w10:wrap anchorx="page" anchory="page"/>
          </v:line>
        </w:pict>
      </w:r>
      <w:r>
        <w:pict>
          <v:line id="_x0000_s1219" style="position:absolute;z-index:15730688;mso-position-horizontal-relative:page;mso-position-vertical-relative:page" from="571.3pt,6.25pt" to="571.3pt,872.1pt" strokecolor="#828282" strokeweight=".5pt">
            <w10:wrap anchorx="page" anchory="page"/>
          </v:line>
        </w:pict>
      </w:r>
      <w:r>
        <w:pict>
          <v:group id="_x0000_s1216" style="position:absolute;margin-left:609.35pt;margin-top:4.35pt;width:14.4pt;height:14.2pt;z-index:15731200;mso-position-horizontal-relative:page;mso-position-vertical-relative:page" coordorigin="12187,87" coordsize="288,284">
            <v:line id="_x0000_s1218" style="position:absolute" from="12255,368" to="12474,368" strokecolor="#1e1916" strokeweight=".07619mm"/>
            <v:line id="_x0000_s1217" style="position:absolute" from="12189,300" to="12189,87" strokecolor="#1e1916" strokeweight=".07619mm"/>
            <w10:wrap anchorx="page" anchory="page"/>
          </v:group>
        </w:pict>
      </w:r>
      <w:r>
        <w:pict>
          <v:group id="_x0000_s1210" style="position:absolute;margin-left:609.35pt;margin-top:860.2pt;width:14.4pt;height:14.2pt;z-index:15732224;mso-position-horizontal-relative:page;mso-position-vertical-relative:page" coordorigin="12187,17204" coordsize="288,284">
            <v:line id="_x0000_s1212" style="position:absolute" from="12255,17206" to="12474,17206" strokecolor="#1e1916" strokeweight=".07619mm"/>
            <v:line id="_x0000_s1211" style="position:absolute" from="12189,17275" to="12189,17487" strokecolor="#1e1916" strokeweight=".07619mm"/>
            <w10:wrap anchorx="page" anchory="page"/>
          </v:group>
        </w:pic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spacing w:before="5"/>
        <w:rPr>
          <w:sz w:val="18"/>
        </w:rPr>
      </w:pPr>
    </w:p>
    <w:p w:rsidR="002E31DC" w:rsidRDefault="00870FF2">
      <w:pPr>
        <w:spacing w:before="71"/>
        <w:ind w:right="144"/>
        <w:jc w:val="right"/>
        <w:rPr>
          <w:sz w:val="16"/>
        </w:rPr>
      </w:pPr>
      <w:r>
        <w:pict>
          <v:shape id="_x0000_s1209" type="#_x0000_t202" style="position:absolute;left:0;text-align:left;margin-left:62.25pt;margin-top:-141.7pt;width:499.25pt;height:560.3pt;z-index:157342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1E1916"/>
                      <w:left w:val="single" w:sz="4" w:space="0" w:color="1E1916"/>
                      <w:bottom w:val="single" w:sz="4" w:space="0" w:color="1E1916"/>
                      <w:right w:val="single" w:sz="4" w:space="0" w:color="1E1916"/>
                      <w:insideH w:val="single" w:sz="4" w:space="0" w:color="1E1916"/>
                      <w:insideV w:val="single" w:sz="4" w:space="0" w:color="1E191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9"/>
                    <w:gridCol w:w="4817"/>
                    <w:gridCol w:w="354"/>
                    <w:gridCol w:w="363"/>
                    <w:gridCol w:w="564"/>
                    <w:gridCol w:w="806"/>
                    <w:gridCol w:w="1663"/>
                    <w:gridCol w:w="1027"/>
                  </w:tblGrid>
                  <w:tr w:rsidR="002E31DC">
                    <w:trPr>
                      <w:trHeight w:val="288"/>
                    </w:trPr>
                    <w:tc>
                      <w:tcPr>
                        <w:tcW w:w="9983" w:type="dxa"/>
                        <w:gridSpan w:val="8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727070"/>
                      </w:tcPr>
                      <w:p w:rsidR="002E31DC" w:rsidRDefault="003B51FB">
                        <w:pPr>
                          <w:pStyle w:val="TableParagraph"/>
                          <w:spacing w:before="51"/>
                          <w:ind w:left="3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ESTADO DE CUMPLIMIENTO EN EL ESTABLECIMIENTO DE LA NORMATIVA VIGENTE (DEC. 351-79)</w:t>
                        </w:r>
                      </w:p>
                    </w:tc>
                  </w:tr>
                  <w:tr w:rsidR="002E31DC">
                    <w:trPr>
                      <w:trHeight w:val="479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2"/>
                          <w:ind w:left="17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N°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2"/>
                          <w:ind w:left="1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EMPRESAS - CONDICIONES A CUMPLIR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12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90"/>
                            <w:sz w:val="16"/>
                          </w:rPr>
                          <w:t>SI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1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2" w:line="206" w:lineRule="auto"/>
                          <w:ind w:left="79" w:right="67" w:firstLine="1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NO </w:t>
                        </w:r>
                        <w:r>
                          <w:rPr>
                            <w:b/>
                            <w:color w:val="1E1916"/>
                            <w:w w:val="65"/>
                            <w:sz w:val="16"/>
                          </w:rPr>
                          <w:t>APLICA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2" w:line="206" w:lineRule="auto"/>
                          <w:ind w:left="231" w:firstLine="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Fecha </w:t>
                        </w:r>
                        <w:proofErr w:type="spellStart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Regul</w:t>
                        </w:r>
                        <w:proofErr w:type="spellEnd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2690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2"/>
                          <w:ind w:left="76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NORMATIVA VIGENTE</w:t>
                        </w:r>
                      </w:p>
                    </w:tc>
                  </w:tr>
                  <w:tr w:rsidR="002E31DC">
                    <w:trPr>
                      <w:trHeight w:val="265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57"/>
                          <w:ind w:left="8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SERVICIO DE HIGIENE Y SEGURIDAD EN EL TRABAJO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nil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¿Dispone del Servicio de Higiene y Seguridad?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3,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¿Cumple con las horas profesionales según Decreto 1338/96?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¿Posee documentación actualizada sobre análisis de riesgos y medidas preventivas,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en los puestos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10,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SERVICIO DE MEDICINA DEL TRABAJO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¿Dispone del Servicio de Medicina del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3,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¿Posee documentación actualizada sobre acciones tales como de educación sanitaria,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socorro, vacunación y estudios de ausentismo por morbilidad?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5,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realizan los exámenes periódicos?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Res. 43/97 y 54/98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HERRAMIENTAS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herramientas están en estado de conservación adecuado?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Cap.15 Art.110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 empresa provee herramientas aptas y seguras?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Arts. 103 y110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6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herramientas corto-punzantes poseen fundas o vainas?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Cap.15 Art.110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 un lugar destinado para la ubicación ordenada de las herramientas?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Cap.15 Art.110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portátiles eléctricas poseen protecciones para evitar riesgos?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Arts. 103 y110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neumáticas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hidráulicas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poseen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válvulas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cierre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automático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al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dejar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accionarla?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Arts. 103 y110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b) Ley 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3" w:line="183" w:lineRule="exact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MÁQUINAS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¿Tienen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todas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máquinas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herramientas,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protecciones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evitar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riesgos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al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trabajador?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 15 Arts. 103, 104,105,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106,107 y110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Art.8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¿Existen dispositivos de parada de emergencia?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Arts. 103 y 104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Art.8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han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previsto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sistema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bloqueo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máquina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operaciones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mantenimiento?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Arts. 108 y 109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Art.8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¿Tienen las máquinas eléctricas, sistema de puesta a tierra?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Cap.14 Anexo VI </w:t>
                        </w:r>
                        <w:proofErr w:type="spell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Pto</w:t>
                        </w:r>
                        <w:proofErr w:type="spellEnd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 3.3.1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Art.8 b) 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¿Están identificadas conforme a normas IRAM todas las partes de máquinas y equipos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que en accionamiento puedan causar daño a los trabajadores?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12 Arts. 77, 78 y 81-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j)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4" w:line="181" w:lineRule="exact"/>
                          <w:ind w:left="8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ESPACIOS DE TRABAJO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 orden y limpieza en los puestos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42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56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1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56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¿Existen depósito de residuos en los puestos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42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Art.8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Art.9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47" w:line="181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 w:line="181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 w:line="181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Tienen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salientes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partes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móviles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máq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y/o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instalaciones,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señalización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protección?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 w:line="181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81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 w:line="181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j)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8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ERGONOMÍA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desarrolla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un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Programa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Ergonomía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Integrado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distintos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puestos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Anexo I Resolución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6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 realizan controles de ingeniería a los puestos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Anexo I Resolución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6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 realizan controles administrativos y seguimientos a los puestos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Anexo I Resolución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 w:line="180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6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8" w:line="178" w:lineRule="exact"/>
                          <w:ind w:left="8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PROTECCIÓN CONTRA INCENDIOS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2E31DC" w:rsidRPr="00870FF2">
                    <w:trPr>
                      <w:trHeight w:val="463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8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8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¿Existen medios o vías de escape adecuadas en caso de incendio?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28"/>
                          <w:ind w:left="41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Cap.12 Art. 80 y Cap. 18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47"/>
                          <w:ind w:left="41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Art.172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rPr>
                            <w:rFonts w:ascii="Times New Roman"/>
                            <w:sz w:val="14"/>
                            <w:lang w:val="en-US"/>
                          </w:rPr>
                        </w:pPr>
                      </w:p>
                    </w:tc>
                  </w:tr>
                </w:tbl>
                <w:p w:rsidR="002E31DC" w:rsidRPr="00870FF2" w:rsidRDefault="002E31DC">
                  <w:pPr>
                    <w:pStyle w:val="Textoindependiente"/>
                    <w:rPr>
                      <w:lang w:val="en-US"/>
                    </w:rPr>
                  </w:pPr>
                </w:p>
              </w:txbxContent>
            </v:textbox>
            <w10:wrap anchorx="page"/>
          </v:shape>
        </w:pict>
      </w:r>
      <w:r w:rsidR="003B51FB"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3B51FB">
      <w:pPr>
        <w:spacing w:before="126"/>
        <w:ind w:right="145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3B51FB">
      <w:pPr>
        <w:spacing w:before="47"/>
        <w:ind w:right="145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3B51FB">
      <w:pPr>
        <w:spacing w:before="47"/>
        <w:ind w:right="146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 w:rsidP="003B51FB">
      <w:pPr>
        <w:spacing w:before="7"/>
        <w:rPr>
          <w:sz w:val="29"/>
        </w:rPr>
        <w:sectPr w:rsidR="002E31DC">
          <w:type w:val="continuous"/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870FF2" w:rsidP="003B51FB">
      <w:pPr>
        <w:pStyle w:val="Ttulo2"/>
        <w:tabs>
          <w:tab w:val="left" w:pos="127"/>
        </w:tabs>
        <w:ind w:left="0"/>
      </w:pPr>
      <w:r>
        <w:lastRenderedPageBreak/>
        <w:pict>
          <v:line id="_x0000_s1205" style="position:absolute;z-index:15737856;mso-position-horizontal-relative:page;mso-position-vertical-relative:page" from="52.35pt,6.25pt" to="52.35pt,872.1pt" strokecolor="#828282" strokeweight=".5pt">
            <w10:wrap anchorx="page" anchory="page"/>
          </v:line>
        </w:pict>
      </w:r>
      <w:r>
        <w:pict>
          <v:line id="_x0000_s1204" style="position:absolute;z-index:15738368;mso-position-horizontal-relative:page;mso-position-vertical-relative:page" from="571.3pt,6.25pt" to="571.3pt,872.1pt" strokecolor="#828282" strokeweight=".5pt">
            <w10:wrap anchorx="page" anchory="page"/>
          </v:line>
        </w:pict>
      </w:r>
      <w:r>
        <w:pict>
          <v:group id="_x0000_s1201" style="position:absolute;margin-left:609.35pt;margin-top:4.35pt;width:14.4pt;height:14.2pt;z-index:15738880;mso-position-horizontal-relative:page;mso-position-vertical-relative:page" coordorigin="12187,87" coordsize="288,284">
            <v:line id="_x0000_s1203" style="position:absolute" from="12255,368" to="12474,368" strokecolor="#1e1916" strokeweight=".07619mm"/>
            <v:line id="_x0000_s1202" style="position:absolute" from="12189,300" to="12189,87" strokecolor="#1e1916" strokeweight=".07619mm"/>
            <w10:wrap anchorx="page" anchory="page"/>
          </v:group>
        </w:pict>
      </w:r>
      <w:r>
        <w:pict>
          <v:group id="_x0000_s1195" style="position:absolute;margin-left:609.35pt;margin-top:860.2pt;width:14.4pt;height:14.2pt;z-index:15739904;mso-position-horizontal-relative:page;mso-position-vertical-relative:page" coordorigin="12187,17204" coordsize="288,284">
            <v:line id="_x0000_s1197" style="position:absolute" from="12255,17206" to="12474,17206" strokecolor="#1e1916" strokeweight=".07619mm"/>
            <v:line id="_x0000_s1196" style="position:absolute" from="12189,17275" to="12189,17487" strokecolor="#1e1916" strokeweight=".07619mm"/>
            <w10:wrap anchorx="page" anchory="page"/>
          </v:group>
        </w:pict>
      </w:r>
      <w:r>
        <w:pict>
          <v:shape id="_x0000_s1194" type="#_x0000_t202" style="position:absolute;margin-left:62.25pt;margin-top:86.45pt;width:499.05pt;height:725.8pt;z-index:15740416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1E1916"/>
                      <w:left w:val="single" w:sz="4" w:space="0" w:color="1E1916"/>
                      <w:bottom w:val="single" w:sz="4" w:space="0" w:color="1E1916"/>
                      <w:right w:val="single" w:sz="4" w:space="0" w:color="1E1916"/>
                      <w:insideH w:val="single" w:sz="4" w:space="0" w:color="1E1916"/>
                      <w:insideV w:val="single" w:sz="4" w:space="0" w:color="1E191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9"/>
                    <w:gridCol w:w="4817"/>
                    <w:gridCol w:w="354"/>
                    <w:gridCol w:w="363"/>
                    <w:gridCol w:w="564"/>
                    <w:gridCol w:w="806"/>
                    <w:gridCol w:w="1663"/>
                    <w:gridCol w:w="1027"/>
                  </w:tblGrid>
                  <w:tr w:rsidR="002E31DC">
                    <w:trPr>
                      <w:trHeight w:val="440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7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N°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EMPRESAS - CONDICIONES A CUMPLIR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2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90"/>
                            <w:sz w:val="16"/>
                          </w:rPr>
                          <w:t>SI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79" w:right="67" w:firstLine="1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NO </w:t>
                        </w:r>
                        <w:r>
                          <w:rPr>
                            <w:b/>
                            <w:color w:val="1E1916"/>
                            <w:w w:val="65"/>
                            <w:sz w:val="16"/>
                          </w:rPr>
                          <w:t>APLICA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231" w:firstLine="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Fecha </w:t>
                        </w:r>
                        <w:proofErr w:type="spellStart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Regul</w:t>
                        </w:r>
                        <w:proofErr w:type="spellEnd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2690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76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NORMATIVA VIGENTE</w:t>
                        </w:r>
                      </w:p>
                    </w:tc>
                  </w:tr>
                  <w:tr w:rsidR="002E31DC">
                    <w:trPr>
                      <w:trHeight w:val="371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¿Cuentan con estudio de carga de fuego?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Art.183, 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nil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3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3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 cantidad de matafuegos es acorde a la carga de fuego?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3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Cap.18 Art.175 y 176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g)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registra el control de recargas y/o reparación?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Cap.18 Art. 183 a 186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registra el control de prueba hidráulica de carros y/o matafuegos?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Cap.18 Art.183 a 185,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29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¿Existen sistemas de detección de incendios?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Art.182, 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¿Cuentan con habilitación, los carros y/o matafuegos y demás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instalac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 para extinción?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18,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Art.183,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¿El depósito de combustibles cumple con la legislación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Cap.18 Art.164 a 168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acredita la realización periódica de simulacros de evacuación?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Art.187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k)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disponen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estanterías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elem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equivalentes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material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no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combustible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metálico?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Art.169 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h) 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separan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forma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alternada,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materiales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combustibles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no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combustibles</w:t>
                        </w:r>
                        <w:proofErr w:type="gramEnd"/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 las que puedan reaccionar entre sí?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3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Art.169 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3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h) Ley 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ALMACENAJE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6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almacenan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productos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respetando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distancia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mínima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1m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entre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parte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superior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 las estibas y el techo?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Cap.18 Art.169 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Art.9 h) Ley 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¿Los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sistemas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de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almacenaje permiten </w:t>
                        </w: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una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adecuada circulación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y </w:t>
                        </w: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son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>seguros?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Cap.5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42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43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¿En los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almacenajes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granel, </w:t>
                        </w: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las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estibas cuentan </w:t>
                        </w: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 xml:space="preserve">con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 xml:space="preserve">elementos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de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>contención?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Cap.5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42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43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Dec.351/79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right="-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 xml:space="preserve">Art.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8 d)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 xml:space="preserve">Ley </w:t>
                        </w:r>
                        <w:r>
                          <w:rPr>
                            <w:color w:val="1E1916"/>
                            <w:spacing w:val="-4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ALMACENAJE DE SUSTANCIAS PELIGROSAS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encuentran separados los productos incompatibles?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Art.145</w:t>
                        </w:r>
                        <w:r>
                          <w:rPr>
                            <w:color w:val="1E1916"/>
                            <w:spacing w:val="-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h)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 w:rsidRPr="00870FF2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identifican los productos riesgosos almacenados?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Art.145</w:t>
                        </w:r>
                        <w:r>
                          <w:rPr>
                            <w:color w:val="1E1916"/>
                            <w:spacing w:val="-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0"/>
                          <w:ind w:left="57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9</w:t>
                        </w:r>
                        <w:r w:rsidRPr="00870FF2">
                          <w:rPr>
                            <w:color w:val="1E1916"/>
                            <w:spacing w:val="-2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h)</w:t>
                        </w:r>
                        <w:r w:rsidRPr="00870FF2">
                          <w:rPr>
                            <w:color w:val="1E1916"/>
                            <w:spacing w:val="-2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  <w:r w:rsidRPr="00870FF2">
                          <w:rPr>
                            <w:color w:val="1E1916"/>
                            <w:spacing w:val="-2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Art.8</w:t>
                        </w:r>
                        <w:r w:rsidRPr="00870FF2">
                          <w:rPr>
                            <w:color w:val="1E1916"/>
                            <w:spacing w:val="-2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d)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2"/>
                          <w:ind w:left="57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proveen elementos de protección adecuados al personal 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Art.145</w:t>
                        </w:r>
                        <w:r>
                          <w:rPr>
                            <w:color w:val="1E1916"/>
                            <w:spacing w:val="-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c)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¿Existen duchas de emergencia y/o lava ojos en los sectores con productos peligrosos?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42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b) y 9 i)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¿En atmósferas inflamables la instalación eléctrica es antiexplosiva?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18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165,166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167,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 un sistema para control de derrames de productos peligrosos?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17 Art.145 y 148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1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SUSTANCIAS PELIGROSAS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¿Su fabricación y/o manipuleo cumplimenta la legislación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145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147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150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1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3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¿Todas las sustancias que se utilizan poseen su respectivas hojas de seguridad?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8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145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147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150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¿Las instalaciones y equipos se encuentran protegidos contra el efecto corrosivo de las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sustancias empleadas?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Art.148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b) y d)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8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 Se</w:t>
                        </w:r>
                        <w:proofErr w:type="gramEnd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 fabrican, depositan o manipulan sustancias explosivas, teniendo en cuenta lo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reglamentado por Fabricaciones Militares 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146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7"/>
                          <w:ind w:left="56" w:right="-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a),</w:t>
                        </w:r>
                        <w:r>
                          <w:rPr>
                            <w:color w:val="1E1916"/>
                            <w:spacing w:val="-21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b),</w:t>
                        </w:r>
                        <w:r>
                          <w:rPr>
                            <w:color w:val="1E1916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c)</w:t>
                        </w:r>
                        <w:r>
                          <w:rPr>
                            <w:color w:val="1E1916"/>
                            <w:spacing w:val="-21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¿Existen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dispositivos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alarma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acústico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visuales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donde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manipulen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sustancias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infectantes y/o contaminantes?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149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a) b) y d)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8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Se</w:t>
                        </w:r>
                        <w:proofErr w:type="gramEnd"/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ha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señalizado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resguardado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zona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elementos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afectados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ante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casos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derrame de sustancias corrosivas?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148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a) b) y d)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ha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evitado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acumulación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desechos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orgánicos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estado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putrefacción,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implementado la desinfección correspondiente?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1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17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150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1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e)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8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confeccionó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un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plan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segurid</w:t>
                        </w:r>
                        <w:proofErr w:type="spellEnd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casos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emergencia,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colocó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lugar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visible?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 xml:space="preserve">Cap.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17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 xml:space="preserve">Art.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145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9 j) y k)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1"/>
                          <w:ind w:left="5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6"/>
                          <w:ind w:left="8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RIESGO ELÉCTRICO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¿Están todos los cableados eléctricos adecuadamente contenidos?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14 Art. 95 y 96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¿Los conectores eléctricos se encuentran en buen estado?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14 Art. 95 y 96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instalaciones y equipos eléctricos cumplen con la legislación?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14 Art. 95 y 96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0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¿Las tareas de mantenimiento son efectuadas por personal capacitado y autorizado por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1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 empresa?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98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efectúa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registra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resultados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del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mantenimiento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instalaciones,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base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programas confeccionados de acuerdo a normas de seguridad?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14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98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7"/>
        </w:rPr>
      </w:pPr>
    </w:p>
    <w:p w:rsidR="002E31DC" w:rsidRDefault="003B51FB">
      <w:pPr>
        <w:spacing w:before="70"/>
        <w:ind w:right="144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3B51FB">
      <w:pPr>
        <w:spacing w:before="99"/>
        <w:ind w:right="145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8"/>
        <w:rPr>
          <w:sz w:val="13"/>
        </w:rPr>
      </w:pPr>
    </w:p>
    <w:p w:rsidR="002E31DC" w:rsidRDefault="003B51FB">
      <w:pPr>
        <w:ind w:right="145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3B51FB">
      <w:pPr>
        <w:spacing w:before="104"/>
        <w:ind w:right="145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9"/>
        <w:rPr>
          <w:sz w:val="19"/>
        </w:rPr>
      </w:pPr>
    </w:p>
    <w:p w:rsidR="002E31DC" w:rsidRDefault="003B51FB">
      <w:pPr>
        <w:ind w:right="147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3B51FB">
      <w:pPr>
        <w:spacing w:before="104"/>
        <w:ind w:right="147"/>
        <w:jc w:val="right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870FF2">
      <w:pPr>
        <w:spacing w:before="4"/>
        <w:rPr>
          <w:sz w:val="14"/>
        </w:rPr>
      </w:pPr>
      <w:r>
        <w:pict>
          <v:group id="_x0000_s1182" style="position:absolute;margin-left:62.35pt;margin-top:10.2pt;width:498.9pt;height:41.4pt;z-index:-15719936;mso-wrap-distance-left:0;mso-wrap-distance-right:0;mso-position-horizontal-relative:page" coordorigin="1247,204" coordsize="9978,828">
            <v:rect id="_x0000_s1184" style="position:absolute;left:1247;top:204;width:9978;height:828" fillcolor="#fff97f" stroked="f"/>
            <v:shape id="_x0000_s1183" type="#_x0000_t202" style="position:absolute;left:10690;top:288;width:454;height:160" filled="f" stroked="f">
              <v:textbox inset="0,0,0,0">
                <w:txbxContent>
                  <w:p w:rsidR="002E31DC" w:rsidRDefault="003B51FB">
                    <w:pPr>
                      <w:spacing w:line="154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[2</w:t>
                    </w:r>
                    <w:r>
                      <w:rPr>
                        <w:b/>
                        <w:color w:val="605B5B"/>
                        <w:spacing w:val="-2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de</w:t>
                    </w:r>
                    <w:r>
                      <w:rPr>
                        <w:b/>
                        <w:color w:val="605B5B"/>
                        <w:spacing w:val="-21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8]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E31DC" w:rsidRDefault="002E31DC">
      <w:pPr>
        <w:rPr>
          <w:sz w:val="14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870FF2">
      <w:pPr>
        <w:pStyle w:val="Ttulo2"/>
        <w:tabs>
          <w:tab w:val="left" w:pos="127"/>
        </w:tabs>
      </w:pPr>
      <w:r>
        <w:lastRenderedPageBreak/>
        <w:pict>
          <v:line id="_x0000_s1181" style="position:absolute;left:0;text-align:left;z-index:15744000;mso-position-horizontal-relative:page;mso-position-vertical-relative:page" from="52.35pt,6.25pt" to="52.35pt,871.1pt" strokecolor="#828282" strokeweight=".5pt">
            <w10:wrap anchorx="page" anchory="page"/>
          </v:line>
        </w:pict>
      </w:r>
      <w:r>
        <w:pict>
          <v:line id="_x0000_s1180" style="position:absolute;left:0;text-align:left;z-index:15744512;mso-position-horizontal-relative:page;mso-position-vertical-relative:page" from="571.3pt,6.25pt" to="571.3pt,871.1pt" strokecolor="#828282" strokeweight=".5pt">
            <w10:wrap anchorx="page" anchory="page"/>
          </v:line>
        </w:pict>
      </w:r>
      <w:r>
        <w:pict>
          <v:group id="_x0000_s1177" style="position:absolute;left:0;text-align:left;margin-left:609.35pt;margin-top:4.35pt;width:14.4pt;height:14.2pt;z-index:15745024;mso-position-horizontal-relative:page;mso-position-vertical-relative:page" coordorigin="12187,87" coordsize="288,284">
            <v:line id="_x0000_s1179" style="position:absolute" from="12255,368" to="12474,368" strokecolor="#1e1916" strokeweight=".07619mm"/>
            <v:line id="_x0000_s1178" style="position:absolute" from="12189,300" to="12189,87" strokecolor="#1e1916" strokeweight=".07619mm"/>
            <w10:wrap anchorx="page" anchory="page"/>
          </v:group>
        </w:pict>
      </w:r>
      <w:r>
        <w:pict>
          <v:group id="_x0000_s1171" style="position:absolute;left:0;text-align:left;margin-left:609.35pt;margin-top:860.2pt;width:14.4pt;height:14.2pt;z-index:15746048;mso-position-horizontal-relative:page;mso-position-vertical-relative:page" coordorigin="12187,17204" coordsize="288,284">
            <v:line id="_x0000_s1173" style="position:absolute" from="12255,17206" to="12474,17206" strokecolor="#1e1916" strokeweight=".07619mm"/>
            <v:line id="_x0000_s1172" style="position:absolute" from="12189,17275" to="12189,17487" strokecolor="#1e1916" strokeweight=".07619mm"/>
            <w10:wrap anchorx="page" anchory="page"/>
          </v:group>
        </w:pict>
      </w:r>
      <w:r>
        <w:pict>
          <v:shape id="_x0000_s1170" type="#_x0000_t202" style="position:absolute;left:0;text-align:left;margin-left:62.25pt;margin-top:86.45pt;width:499.25pt;height:725.8pt;z-index:15746560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1E1916"/>
                      <w:left w:val="single" w:sz="4" w:space="0" w:color="1E1916"/>
                      <w:bottom w:val="single" w:sz="4" w:space="0" w:color="1E1916"/>
                      <w:right w:val="single" w:sz="4" w:space="0" w:color="1E1916"/>
                      <w:insideH w:val="single" w:sz="4" w:space="0" w:color="1E1916"/>
                      <w:insideV w:val="single" w:sz="4" w:space="0" w:color="1E191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9"/>
                    <w:gridCol w:w="4817"/>
                    <w:gridCol w:w="354"/>
                    <w:gridCol w:w="363"/>
                    <w:gridCol w:w="564"/>
                    <w:gridCol w:w="806"/>
                    <w:gridCol w:w="1663"/>
                    <w:gridCol w:w="1027"/>
                  </w:tblGrid>
                  <w:tr w:rsidR="002E31DC">
                    <w:trPr>
                      <w:trHeight w:val="440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7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N°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EMPRESAS - CONDICIONES A CUMPLIR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2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90"/>
                            <w:sz w:val="16"/>
                          </w:rPr>
                          <w:t>SI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79" w:right="67" w:firstLine="1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NO </w:t>
                        </w:r>
                        <w:r>
                          <w:rPr>
                            <w:b/>
                            <w:color w:val="1E1916"/>
                            <w:w w:val="65"/>
                            <w:sz w:val="16"/>
                          </w:rPr>
                          <w:t>APLICA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231" w:firstLine="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Fecha </w:t>
                        </w:r>
                        <w:proofErr w:type="spellStart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Regul</w:t>
                        </w:r>
                        <w:proofErr w:type="spellEnd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2690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76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NORMATIVA VIGENTE</w:t>
                        </w:r>
                      </w:p>
                    </w:tc>
                  </w:tr>
                  <w:tr w:rsidR="002E31DC">
                    <w:trPr>
                      <w:trHeight w:val="844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57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7" w:line="230" w:lineRule="atLeast"/>
                          <w:ind w:left="87" w:right="433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¿Los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proyectos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instalaciones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equipos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eléctricos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más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1000</w:t>
                        </w:r>
                        <w:r>
                          <w:rPr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 xml:space="preserve">voltios </w:t>
                        </w:r>
                        <w:r>
                          <w:rPr>
                            <w:w w:val="75"/>
                            <w:sz w:val="16"/>
                          </w:rPr>
                          <w:t>cumplimentan</w:t>
                        </w:r>
                        <w:r>
                          <w:rPr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con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lo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establecido</w:t>
                        </w:r>
                        <w:r>
                          <w:rPr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legislación</w:t>
                        </w:r>
                        <w:r>
                          <w:rPr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vigente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están</w:t>
                        </w:r>
                        <w:r>
                          <w:rPr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aprobados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>por</w:t>
                        </w:r>
                        <w:r>
                          <w:rPr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16"/>
                          </w:rPr>
                          <w:t xml:space="preserve">el </w:t>
                        </w:r>
                        <w:r>
                          <w:rPr>
                            <w:w w:val="85"/>
                            <w:sz w:val="16"/>
                          </w:rPr>
                          <w:t>responsable</w:t>
                        </w:r>
                        <w:r>
                          <w:rPr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Higiene</w:t>
                        </w:r>
                        <w:r>
                          <w:rPr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Seguridad</w:t>
                        </w:r>
                        <w:r>
                          <w:rPr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en</w:t>
                        </w:r>
                        <w:r>
                          <w:rPr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el</w:t>
                        </w:r>
                        <w:r>
                          <w:rPr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rubro</w:t>
                        </w:r>
                        <w:r>
                          <w:rPr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su</w:t>
                        </w:r>
                        <w:r>
                          <w:rPr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competencia?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2E31DC">
                        <w:pPr>
                          <w:pStyle w:val="TableParagraph"/>
                          <w:spacing w:before="6"/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14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97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nil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2E31DC">
                        <w:pPr>
                          <w:pStyle w:val="TableParagraph"/>
                          <w:spacing w:before="6"/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58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¿Se adoptan las medidas de seguridad en locales donde se manipule sustancias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4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 xml:space="preserve">corrosivas, inflamables y/o explosivas </w:t>
                        </w:r>
                        <w:proofErr w:type="spellStart"/>
                        <w:r>
                          <w:rPr>
                            <w:w w:val="85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w w:val="85"/>
                            <w:sz w:val="16"/>
                          </w:rPr>
                          <w:t xml:space="preserve"> de alto riesgo y en locales húmedos 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1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14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99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1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d)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59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Se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han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adoptado</w:t>
                        </w:r>
                        <w:r>
                          <w:rPr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las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medidas</w:t>
                        </w:r>
                        <w:r>
                          <w:rPr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para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protección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contra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riesgos</w:t>
                        </w:r>
                        <w:r>
                          <w:rPr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contactos</w:t>
                        </w:r>
                        <w:r>
                          <w:rPr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directos</w:t>
                        </w:r>
                        <w:r>
                          <w:rPr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indirectos?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14</w:t>
                        </w:r>
                        <w:r>
                          <w:rPr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100</w:t>
                        </w:r>
                        <w:r>
                          <w:rPr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351/79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y punto 3.3.2. Anexo VI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</w:pPr>
                      </w:p>
                      <w:p w:rsidR="002E31DC" w:rsidRDefault="003B51FB">
                        <w:pPr>
                          <w:pStyle w:val="TableParagraph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han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adoptado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medidas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eliminar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electricidad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estática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todas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operaciones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que pueda producirse?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3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101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 punto 3.6 Anexo VI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3"/>
                        </w:pPr>
                      </w:p>
                      <w:p w:rsidR="002E31DC" w:rsidRDefault="003B51FB">
                        <w:pPr>
                          <w:pStyle w:val="TableParagraph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8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¿Posee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instalación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prevenir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sobretensiones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producidas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por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descargas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atmosféricas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(pararrayos)?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102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</w:pPr>
                      </w:p>
                      <w:p w:rsidR="002E31DC" w:rsidRDefault="003B51FB">
                        <w:pPr>
                          <w:pStyle w:val="TableParagraph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¿Poseen las instalaciones tomas a tierra independientes de la instalada para descargas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atmosféricas?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22"/>
                          <w:ind w:left="43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18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14</w:t>
                        </w:r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102</w:t>
                        </w:r>
                        <w:r w:rsidRPr="00870FF2">
                          <w:rPr>
                            <w:color w:val="1E1916"/>
                            <w:spacing w:val="-18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y</w:t>
                        </w:r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VI,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4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pto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. 3.3.1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6"/>
                        </w:pPr>
                      </w:p>
                      <w:p w:rsidR="002E31DC" w:rsidRDefault="003B51FB">
                        <w:pPr>
                          <w:pStyle w:val="TableParagraph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puestas a tierra se verifican periódicamente mediante mediciones?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Anexo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VI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pto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3,1,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7" w:line="182" w:lineRule="exact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APARATOS SOMETIDOS A PRESIÓN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5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5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realizan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controles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inspecciones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periódicas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establecidos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calderas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todo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otro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83" w:lineRule="exact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aparato sometido a presión?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140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</w:pPr>
                      </w:p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 han fijado las instrucciones detalladas con esquemas de la instalación, y los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81" w:lineRule="exact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procedimientos operativos?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81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138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81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j)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protegen los hornos, calderas, etc., para evitar la acción del calor?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139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79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79" w:lineRule="exact"/>
                          <w:ind w:left="8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¿Están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cilindros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que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contengan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gases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sometidos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presión</w:t>
                        </w:r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adecuadam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1E1916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almacenados?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79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142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79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 w:line="176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 w:line="176" w:lineRule="exact"/>
                          <w:ind w:left="8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 xml:space="preserve">¿Los restantes aparatos sometidos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a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 xml:space="preserve">presión, cuentan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con </w:t>
                        </w:r>
                        <w:proofErr w:type="spellStart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disposit</w:t>
                        </w:r>
                        <w:proofErr w:type="spellEnd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de </w:t>
                        </w:r>
                        <w:proofErr w:type="spellStart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protecc</w:t>
                        </w:r>
                        <w:proofErr w:type="spellEnd"/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 xml:space="preserve">.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y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seguridad?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 w:line="176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16 Art. 141 y Art. 143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 w:line="176" w:lineRule="exact"/>
                          <w:ind w:right="-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¿Cuenta el operador con la capacitación y/o habilitación pertinente?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138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1" w:line="177" w:lineRule="exact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k)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4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¿Están aislados y convenientemente ventilados los aparatos capaces de producir frío,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73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con posibilidad de desprendimiento de contaminantes?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73" w:lineRule="exact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16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144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73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35" w:line="173" w:lineRule="exact"/>
                          <w:ind w:left="1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EQUIPOS Y ELEMENTOS DE PROTECCIÓN PERSONAL ( E.P.P.)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provee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todos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trabajadores,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elementos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protección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personal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adecuado,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71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acorde a los riesgos a los que se hallan expuestos?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Cap.19 Art. 188 a 190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7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1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71" w:lineRule="exact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c)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238" w:lineRule="exact"/>
                          <w:ind w:left="85" w:right="69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¿Existen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señalizaciones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visibles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puestos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y/o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lugares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trabajo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sobre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la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obligatoriedad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del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uso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elementos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protección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personal?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93" w:line="170" w:lineRule="exact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84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93" w:line="170" w:lineRule="exact"/>
                          <w:ind w:right="-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 9 j) Ley 19587</w:t>
                        </w:r>
                      </w:p>
                    </w:tc>
                  </w:tr>
                  <w:tr w:rsidR="002E31DC">
                    <w:trPr>
                      <w:trHeight w:val="455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verifica la existencia de registros de entrega de los E.P.P.?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3" w:line="249" w:lineRule="auto"/>
                          <w:ind w:left="55" w:right="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28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inc.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h)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5"/>
                            <w:w w:val="80"/>
                            <w:sz w:val="16"/>
                          </w:rPr>
                          <w:t xml:space="preserve">Dto.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170/96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0" w:lineRule="exact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0" w:lineRule="exact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realizó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un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estudio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por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puesto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trabajo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sector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donde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detallen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>E.P.P.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75"/>
                            <w:sz w:val="16"/>
                          </w:rPr>
                          <w:t>necesarios?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0" w:lineRule="exact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19,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188,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"/>
                          <w:ind w:left="8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ILUMINACIÓN Y COLOR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3" w:lineRule="exact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3" w:lineRule="exact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cumple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requisitos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iluminación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establecidos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legislación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3" w:lineRule="exact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71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line="183" w:lineRule="exact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instalado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un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sistema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iluminación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emergencia,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casos</w:t>
                        </w:r>
                        <w:r>
                          <w:rPr>
                            <w:color w:val="1E1916"/>
                            <w:spacing w:val="-11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necesarios,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acorde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 los requerimientos de la legislación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0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76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 w:rsidRPr="00870FF2">
                    <w:trPr>
                      <w:trHeight w:val="70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registran las mediciones en los puestos y/o lugares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4" w:line="309" w:lineRule="auto"/>
                          <w:ind w:left="41" w:right="462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 xml:space="preserve">Cap. 12 Art. 73 a </w:t>
                        </w:r>
                        <w:r w:rsidRPr="00870FF2">
                          <w:rPr>
                            <w:color w:val="1E1916"/>
                            <w:spacing w:val="-8"/>
                            <w:w w:val="80"/>
                            <w:sz w:val="16"/>
                            <w:lang w:val="en-US"/>
                          </w:rPr>
                          <w:t xml:space="preserve">75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 351/79 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line="183" w:lineRule="exact"/>
                          <w:ind w:left="41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 10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  <w:lang w:val="en-US"/>
                          </w:rPr>
                        </w:pP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¿Los niveles existentes cumplen con la legislación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12 Art. 73 a 75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9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¿Existe marcación visible de pasillos, circulaciones de tránsito y lugares de cruce donde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circulen cargas suspendidas y otros elementos de transporte?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79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4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j)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0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 encuentran señalizados los caminos de evacuación en caso de peligro e indicadas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las salidas normales y de emergencia?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0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18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12</w:t>
                        </w:r>
                        <w:r w:rsidRPr="00870FF2">
                          <w:rPr>
                            <w:color w:val="1E1916"/>
                            <w:spacing w:val="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80</w:t>
                        </w:r>
                        <w:r w:rsidRPr="00870FF2">
                          <w:rPr>
                            <w:color w:val="1E1916"/>
                            <w:spacing w:val="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y</w:t>
                        </w:r>
                        <w:r w:rsidRPr="00870FF2">
                          <w:rPr>
                            <w:color w:val="1E1916"/>
                            <w:spacing w:val="-17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18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18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3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75"/>
                            <w:sz w:val="16"/>
                            <w:lang w:val="en-US"/>
                          </w:rPr>
                          <w:t>Art. 172 inc.2 Dec.</w:t>
                        </w:r>
                        <w:r w:rsidRPr="00870FF2">
                          <w:rPr>
                            <w:color w:val="1E1916"/>
                            <w:spacing w:val="-14"/>
                            <w:w w:val="7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75"/>
                            <w:sz w:val="16"/>
                            <w:lang w:val="en-US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spacing w:before="6"/>
                          <w:rPr>
                            <w:sz w:val="21"/>
                            <w:lang w:val="en-US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j)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encuentran identificadas las cañerías?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82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28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2"/>
                          <w:ind w:left="8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CONDICIONES HIGROTÉRMICAS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70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registran las mediciones en los puestos y/o lugares de 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5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Cap. 8 Art. 60 Dec. 351/79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7" w:line="230" w:lineRule="atLeast"/>
                          <w:ind w:left="40" w:right="327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7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75"/>
                            <w:sz w:val="16"/>
                            <w:lang w:val="en-US"/>
                          </w:rPr>
                          <w:t xml:space="preserve"> III Res. 295/03 y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 10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spacing w:before="11"/>
                          <w:rPr>
                            <w:sz w:val="17"/>
                            <w:lang w:val="en-US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230" w:lineRule="atLeast"/>
                          <w:ind w:left="54" w:right="23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 8 inc. </w:t>
                        </w:r>
                        <w:r>
                          <w:rPr>
                            <w:color w:val="1E1916"/>
                            <w:spacing w:val="-8"/>
                            <w:w w:val="85"/>
                            <w:sz w:val="16"/>
                          </w:rPr>
                          <w:t xml:space="preserve">a)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2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4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¿El personal sometido a estrés por frío, está protegido adecuadamente?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4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4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5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8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60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351/79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4"/>
                          <w:ind w:left="40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 xml:space="preserve"> III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4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inc. a)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4"/>
                          <w:ind w:left="8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4"/>
                    </w:trPr>
                    <w:tc>
                      <w:tcPr>
                        <w:tcW w:w="389" w:type="dxa"/>
                        <w:tcBorders>
                          <w:top w:val="single" w:sz="4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 adoptaron las correcciones en los puestos y/o lugares de trabajo del personal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sometido a estrés por frío?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4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4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7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8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60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351/79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3"/>
                          <w:ind w:left="40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 xml:space="preserve"> III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4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inc. a)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¿El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personal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sometido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estrés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térmico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tensión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térmica,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está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protegido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adecuadamente?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21"/>
                          <w:ind w:left="39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8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60</w:t>
                        </w:r>
                        <w:r w:rsidRPr="00870FF2">
                          <w:rPr>
                            <w:color w:val="1E1916"/>
                            <w:spacing w:val="-26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351/79</w:t>
                        </w:r>
                        <w:r w:rsidRPr="00870FF2">
                          <w:rPr>
                            <w:color w:val="1E1916"/>
                            <w:spacing w:val="-2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3"/>
                          <w:ind w:left="39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 xml:space="preserve"> III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1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inc. a)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 adoptaron las correcciones en los puestos y/o lugares de trabajo del personal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sometido a estrés térmico tensión térmica?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3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8 Art. 60 inc. 4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3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3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inc. a)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  <w:r w:rsidR="003B51FB">
        <w:rPr>
          <w:position w:val="119"/>
        </w:rPr>
        <w:tab/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spacing w:before="1"/>
        <w:rPr>
          <w:sz w:val="17"/>
        </w:rPr>
      </w:pPr>
    </w:p>
    <w:p w:rsidR="002E31DC" w:rsidRDefault="003B51FB">
      <w:pPr>
        <w:spacing w:before="71"/>
        <w:ind w:left="10078"/>
        <w:rPr>
          <w:sz w:val="16"/>
        </w:rPr>
      </w:pPr>
      <w:r>
        <w:rPr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3B51FB">
      <w:pPr>
        <w:spacing w:before="106"/>
        <w:ind w:left="10078"/>
        <w:rPr>
          <w:sz w:val="16"/>
        </w:rPr>
      </w:pPr>
      <w:r>
        <w:rPr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5"/>
        <w:rPr>
          <w:sz w:val="23"/>
        </w:rPr>
      </w:pPr>
    </w:p>
    <w:p w:rsidR="002E31DC" w:rsidRDefault="003B51FB">
      <w:pPr>
        <w:spacing w:before="1"/>
        <w:ind w:left="10077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9"/>
        <w:rPr>
          <w:sz w:val="13"/>
        </w:rPr>
      </w:pPr>
    </w:p>
    <w:p w:rsidR="002E31DC" w:rsidRDefault="003B51FB">
      <w:pPr>
        <w:ind w:left="10077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3B51FB">
      <w:pPr>
        <w:spacing w:before="53"/>
        <w:ind w:left="10077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5"/>
        <w:rPr>
          <w:sz w:val="18"/>
        </w:rPr>
      </w:pPr>
    </w:p>
    <w:p w:rsidR="002E31DC" w:rsidRDefault="003B51FB">
      <w:pPr>
        <w:spacing w:before="1"/>
        <w:ind w:left="10076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3B51FB">
      <w:pPr>
        <w:spacing w:before="120"/>
        <w:ind w:left="10075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rPr>
          <w:sz w:val="16"/>
        </w:rPr>
      </w:pPr>
    </w:p>
    <w:p w:rsidR="002E31DC" w:rsidRDefault="002E31DC">
      <w:pPr>
        <w:spacing w:before="3"/>
        <w:rPr>
          <w:sz w:val="16"/>
        </w:rPr>
      </w:pPr>
    </w:p>
    <w:p w:rsidR="002E31DC" w:rsidRDefault="003B51FB">
      <w:pPr>
        <w:ind w:left="10075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870FF2">
      <w:pPr>
        <w:rPr>
          <w:sz w:val="20"/>
        </w:rPr>
      </w:pPr>
      <w:r>
        <w:pict>
          <v:group id="_x0000_s1158" style="position:absolute;margin-left:62.35pt;margin-top:13.45pt;width:498.9pt;height:41.4pt;z-index:-15713792;mso-wrap-distance-left:0;mso-wrap-distance-right:0;mso-position-horizontal-relative:page" coordorigin="1247,269" coordsize="9978,828">
            <v:rect id="_x0000_s1160" style="position:absolute;left:1247;top:269;width:9978;height:828" fillcolor="#fff97f" stroked="f"/>
            <v:shape id="_x0000_s1159" type="#_x0000_t202" style="position:absolute;left:10690;top:353;width:454;height:160" filled="f" stroked="f">
              <v:textbox inset="0,0,0,0">
                <w:txbxContent>
                  <w:p w:rsidR="002E31DC" w:rsidRDefault="003B51FB">
                    <w:pPr>
                      <w:spacing w:line="154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[3</w:t>
                    </w:r>
                    <w:r>
                      <w:rPr>
                        <w:b/>
                        <w:color w:val="605B5B"/>
                        <w:spacing w:val="-2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de</w:t>
                    </w:r>
                    <w:r>
                      <w:rPr>
                        <w:b/>
                        <w:color w:val="605B5B"/>
                        <w:spacing w:val="-21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8]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E31DC" w:rsidRDefault="002E31DC">
      <w:pPr>
        <w:rPr>
          <w:sz w:val="20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870FF2" w:rsidP="003B51FB">
      <w:pPr>
        <w:pStyle w:val="Ttulo2"/>
        <w:tabs>
          <w:tab w:val="left" w:pos="127"/>
        </w:tabs>
        <w:ind w:left="0"/>
      </w:pPr>
      <w:r>
        <w:lastRenderedPageBreak/>
        <w:pict>
          <v:line id="_x0000_s1157" style="position:absolute;z-index:15750144;mso-position-horizontal-relative:page;mso-position-vertical-relative:page" from="52.35pt,6.25pt" to="52.35pt,872.1pt" strokecolor="#828282" strokeweight=".5pt">
            <w10:wrap anchorx="page" anchory="page"/>
          </v:line>
        </w:pict>
      </w:r>
      <w:r>
        <w:pict>
          <v:line id="_x0000_s1156" style="position:absolute;z-index:15750656;mso-position-horizontal-relative:page;mso-position-vertical-relative:page" from="571.3pt,6.25pt" to="571.3pt,872.1pt" strokecolor="#828282" strokeweight=".5pt">
            <w10:wrap anchorx="page" anchory="page"/>
          </v:line>
        </w:pict>
      </w:r>
      <w:r>
        <w:pict>
          <v:group id="_x0000_s1153" style="position:absolute;margin-left:609.35pt;margin-top:4.35pt;width:14.4pt;height:14.2pt;z-index:15751168;mso-position-horizontal-relative:page;mso-position-vertical-relative:page" coordorigin="12187,87" coordsize="288,284">
            <v:line id="_x0000_s1155" style="position:absolute" from="12255,368" to="12474,368" strokecolor="#1e1916" strokeweight=".07619mm"/>
            <v:line id="_x0000_s1154" style="position:absolute" from="12189,300" to="12189,87" strokecolor="#1e1916" strokeweight=".07619mm"/>
            <w10:wrap anchorx="page" anchory="page"/>
          </v:group>
        </w:pict>
      </w:r>
      <w:r>
        <w:pict>
          <v:group id="_x0000_s1150" style="position:absolute;margin-left:-.05pt;margin-top:860.2pt;width:14.35pt;height:14.2pt;z-index:15751680;mso-position-horizontal-relative:page;mso-position-vertical-relative:page" coordorigin="-1,17204" coordsize="287,284">
            <v:line id="_x0000_s1152" style="position:absolute" from="218,17206" to="-1,17206" strokecolor="#1e1916" strokeweight=".07619mm"/>
            <v:line id="_x0000_s1151" style="position:absolute" from="283,17275" to="283,17487" strokecolor="#1e1916" strokeweight=".07619mm"/>
            <w10:wrap anchorx="page" anchory="page"/>
          </v:group>
        </w:pict>
      </w:r>
      <w:r>
        <w:pict>
          <v:group id="_x0000_s1147" style="position:absolute;margin-left:609.35pt;margin-top:860.2pt;width:14.4pt;height:14.2pt;z-index:15752192;mso-position-horizontal-relative:page;mso-position-vertical-relative:page" coordorigin="12187,17204" coordsize="288,284">
            <v:line id="_x0000_s1149" style="position:absolute" from="12255,17206" to="12474,17206" strokecolor="#1e1916" strokeweight=".07619mm"/>
            <v:line id="_x0000_s1148" style="position:absolute" from="12189,17275" to="12189,17487" strokecolor="#1e1916" strokeweight=".07619mm"/>
            <w10:wrap anchorx="page" anchory="page"/>
          </v:group>
        </w:pict>
      </w:r>
      <w:r>
        <w:pict>
          <v:shape id="_x0000_s1146" type="#_x0000_t202" style="position:absolute;margin-left:62.25pt;margin-top:86.45pt;width:499.25pt;height:725.8pt;z-index:15752704;mso-position-horizontal-relative:page;mso-position-vertical-relative:page" filled="f" stroked="f">
            <v:textbox style="mso-next-textbox:#_x0000_s1146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1E1916"/>
                      <w:left w:val="single" w:sz="4" w:space="0" w:color="1E1916"/>
                      <w:bottom w:val="single" w:sz="4" w:space="0" w:color="1E1916"/>
                      <w:right w:val="single" w:sz="4" w:space="0" w:color="1E1916"/>
                      <w:insideH w:val="single" w:sz="4" w:space="0" w:color="1E1916"/>
                      <w:insideV w:val="single" w:sz="4" w:space="0" w:color="1E191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9"/>
                    <w:gridCol w:w="4817"/>
                    <w:gridCol w:w="354"/>
                    <w:gridCol w:w="363"/>
                    <w:gridCol w:w="564"/>
                    <w:gridCol w:w="806"/>
                    <w:gridCol w:w="1663"/>
                    <w:gridCol w:w="1027"/>
                  </w:tblGrid>
                  <w:tr w:rsidR="002E31DC">
                    <w:trPr>
                      <w:trHeight w:val="440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7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N°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1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EMPRESAS - CONDICIONES A CUMPLIR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2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90"/>
                            <w:sz w:val="16"/>
                          </w:rPr>
                          <w:t>SI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79" w:right="67" w:firstLine="1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NO </w:t>
                        </w:r>
                        <w:r>
                          <w:rPr>
                            <w:b/>
                            <w:color w:val="1E1916"/>
                            <w:w w:val="65"/>
                            <w:sz w:val="16"/>
                          </w:rPr>
                          <w:t>APLICA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60" w:line="206" w:lineRule="auto"/>
                          <w:ind w:left="231" w:firstLine="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Fecha </w:t>
                        </w:r>
                        <w:proofErr w:type="spellStart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Regul</w:t>
                        </w:r>
                        <w:proofErr w:type="spellEnd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2690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FFF75B"/>
                      </w:tcPr>
                      <w:p w:rsidR="002E31DC" w:rsidRDefault="003B51FB">
                        <w:pPr>
                          <w:pStyle w:val="TableParagraph"/>
                          <w:spacing w:before="110"/>
                          <w:ind w:left="76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NORMATIVA VIGENTE</w:t>
                        </w:r>
                      </w:p>
                    </w:tc>
                  </w:tr>
                  <w:tr w:rsidR="002E31DC">
                    <w:trPr>
                      <w:trHeight w:val="371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5"/>
                          <w:rPr>
                            <w:sz w:val="1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8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RADIACIONES IONIZANTES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nil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4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4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¿En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caso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existir</w:t>
                        </w:r>
                        <w:r>
                          <w:rPr>
                            <w:color w:val="1E1916"/>
                            <w:spacing w:val="-1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fuentes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generadoras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radiaciones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ionizantes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(Ej.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Rayos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X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7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radiogra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-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fías),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trabajadores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fuentes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cuentan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autorizac</w:t>
                        </w:r>
                        <w:proofErr w:type="spellEnd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.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del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organismo</w:t>
                        </w:r>
                        <w:r>
                          <w:rPr>
                            <w:color w:val="1E1916"/>
                            <w:spacing w:val="-10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competente?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10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62,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 encuentran habilitados los operadores y los equipos generadores de radiaciones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ionizantes ante el organismo competente?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</w:t>
                        </w:r>
                        <w:r>
                          <w:rPr>
                            <w:color w:val="1E1916"/>
                            <w:spacing w:val="-1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62</w:t>
                        </w:r>
                        <w:r>
                          <w:rPr>
                            <w:color w:val="1E1916"/>
                            <w:spacing w:val="-1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89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lleva el control y registro de las dosis individuales?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10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-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Dto.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1338/96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Anexo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II, Res. 295/03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 valores hallados, se encuentran dentro de lo establecido en la normativa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5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LÁSERES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han aplicado las medidas de control a la clase de riesgo?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¿Las medidas aplicadas cumplen con lo establecido en la normativa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7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RADIACIONES NO IONIZANTES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caso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existir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fuentes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generadoras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radiaciones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no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ionizantes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(Ej.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Soldadura</w:t>
                        </w:r>
                        <w:proofErr w:type="gramStart"/>
                        <w:r>
                          <w:rPr>
                            <w:color w:val="1E1916"/>
                            <w:w w:val="75"/>
                            <w:sz w:val="16"/>
                          </w:rPr>
                          <w:t>),que</w:t>
                        </w:r>
                        <w:proofErr w:type="gramEnd"/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puedan generar daños a los trabajadores, están éstos protegidos?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63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8 inc. d)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Ley 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cumple con la normativa vigente para campos magnéticos estáticos?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703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registran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mediciones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radiofrecuencia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y/o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microondas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lugares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trabajo?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9" w:line="307" w:lineRule="auto"/>
                          <w:ind w:left="43" w:right="17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9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0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63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spacing w:val="-4"/>
                            <w:w w:val="80"/>
                            <w:sz w:val="16"/>
                            <w:lang w:val="en-US"/>
                          </w:rPr>
                          <w:t xml:space="preserve">351/79,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0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10-</w:t>
                        </w:r>
                        <w:r w:rsidRPr="00870FF2">
                          <w:rPr>
                            <w:color w:val="1E1916"/>
                            <w:spacing w:val="-20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0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1338/96</w:t>
                        </w:r>
                        <w:r w:rsidRPr="00870FF2">
                          <w:rPr>
                            <w:color w:val="1E1916"/>
                            <w:spacing w:val="-19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2"/>
                          <w:ind w:left="4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encuentran dentro de lo establecido en la normativa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 w:rsidRPr="00870FF2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9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¿En caso de existir radiación infrarroja, se registran las mediciones de la misma?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19"/>
                          <w:ind w:left="42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90"/>
                            <w:sz w:val="16"/>
                            <w:lang w:val="en-US"/>
                          </w:rPr>
                          <w:t>Art. 10 - Dec. 1338/96 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3"/>
                          <w:ind w:left="42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 xml:space="preserve">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  <w:lang w:val="en-US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 valores hallados, se encuentran dentro de lo establecido en la normativa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 w:rsidRPr="00870FF2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99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¿En caso de existir radiación ultravioleta, se registran las mediciones de la misma?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20"/>
                          <w:ind w:left="42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90"/>
                            <w:sz w:val="16"/>
                            <w:lang w:val="en-US"/>
                          </w:rPr>
                          <w:t>Art. 10 - Dec. 1338/96 y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2"/>
                          <w:ind w:left="42"/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Anexo</w:t>
                        </w:r>
                        <w:proofErr w:type="spellEnd"/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 xml:space="preserve">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  <w:lang w:val="en-US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 valores hallados, se encuentran dentro de lo establecido en la normativa 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0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Anexo II, Res. 295/03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8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PROVISIÓN DE AGUA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¿Existe provisión de agua potable para el consumo e higiene de los trabajadores?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6 Art. 57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56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registran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análisis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bacteriológico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físico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químico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del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agua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consumo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humano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 frecuencia requerida?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6 Art. 57y 58, Dec.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 y Res. MTSS 523/95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5"/>
                        </w:pPr>
                      </w:p>
                      <w:p w:rsidR="002E31DC" w:rsidRDefault="003B51FB">
                        <w:pPr>
                          <w:pStyle w:val="TableParagraph"/>
                          <w:ind w:left="56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ha evitado el consumo humano del agua para uso industrial?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4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6 Art. 57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2"/>
                          <w:ind w:left="56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8</w:t>
                        </w:r>
                        <w:r>
                          <w:rPr>
                            <w:color w:val="1E1916"/>
                            <w:spacing w:val="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a)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DESAGÜES INDUSTRIALES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recogen y canalizan por conductos, impidiendo su libre escurrimiento?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7 Art. 59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ha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evitado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contacto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líquidos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que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puedan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reaccionar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originando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desprendimiento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de gases tóxicos </w:t>
                        </w:r>
                        <w:proofErr w:type="spell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 contaminantes?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</w:pPr>
                      </w:p>
                      <w:p w:rsidR="002E31DC" w:rsidRDefault="003B51FB">
                        <w:pPr>
                          <w:pStyle w:val="TableParagraph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7 Art. 59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¿Son evacuados los efluentes a plantas de tratamiento?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7 Art. 59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4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¿Se limpia periódicamente la planta de tratamiento, con las precauciones necesarias 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protección para el personal que efectúe estas tareas?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7"/>
                        </w:pPr>
                      </w:p>
                      <w:p w:rsidR="002E31DC" w:rsidRDefault="003B51FB">
                        <w:pPr>
                          <w:pStyle w:val="TableParagraph"/>
                          <w:spacing w:before="1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7 Art. 59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8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BAÑOS, VESTUARIOS Y COMEDORES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¿Existen baños aptos higiénicamente?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46 a 49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109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¿Existen vestuarios aptos higiénicamente y poseen armarios adecuados e individuales?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6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50 y 51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¿Existen comedores aptos higiénicamente?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52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 cocina reúne los requisitos establecidos?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53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establecimientos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temporarios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cumplen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exigencias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13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legislación</w:t>
                        </w:r>
                        <w:r>
                          <w:rPr>
                            <w:color w:val="1E1916"/>
                            <w:spacing w:val="-12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vigente?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5 Art. 56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8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APARATOS PARA IZAR, MONTACARGAS Y ASCENSORES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  <w:shd w:val="clear" w:color="auto" w:fill="FFFCC6"/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encuentra identificada la carga máxima en dichos equipos?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15 Art. 114 y 122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 w:line="182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¿Poseen parada de máximo nivel de sobrecarga en el sistema de fuerza motriz?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15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117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halla la alimentación eléctrica del equipo en buenas condiciones?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14 Art. 95 y 96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 w:line="182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82" w:lineRule="exact"/>
                          <w:ind w:left="55" w:right="-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23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¿Tienen los ganchos de izar traba de seguridad?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15</w:t>
                        </w:r>
                        <w:r>
                          <w:rPr>
                            <w:color w:val="1E1916"/>
                            <w:spacing w:val="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126</w:t>
                        </w:r>
                        <w:r>
                          <w:rPr>
                            <w:color w:val="1E1916"/>
                            <w:spacing w:val="-17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6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 w:line="182" w:lineRule="exact"/>
                          <w:ind w:left="54" w:right="-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elementos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auxiliares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elevación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se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encuentran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buen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estado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(cadenas,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perchas,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81" w:lineRule="exact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eslingas, fajas etc.)?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15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122,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123,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124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3" w:line="181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125, 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¿Se registra el mantenimiento preventivo de estos equipos?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Pr="00870FF2" w:rsidRDefault="003B51FB">
                        <w:pPr>
                          <w:pStyle w:val="TableParagraph"/>
                          <w:spacing w:before="29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870FF2">
                          <w:rPr>
                            <w:color w:val="1E1916"/>
                            <w:spacing w:val="-22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15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Art.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116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Dec.</w:t>
                        </w:r>
                        <w:r w:rsidRPr="00870FF2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870FF2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351/79,</w:t>
                        </w:r>
                      </w:p>
                      <w:p w:rsidR="002E31DC" w:rsidRPr="00870FF2" w:rsidRDefault="003B51FB">
                        <w:pPr>
                          <w:pStyle w:val="TableParagraph"/>
                          <w:spacing w:before="53" w:line="181" w:lineRule="exact"/>
                          <w:ind w:left="40"/>
                          <w:rPr>
                            <w:sz w:val="16"/>
                            <w:lang w:val="en-US"/>
                          </w:rPr>
                        </w:pPr>
                        <w:r w:rsidRPr="00870FF2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 10 Dec. 1338/96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Pr="00870FF2" w:rsidRDefault="002E31DC">
                        <w:pPr>
                          <w:pStyle w:val="TableParagraph"/>
                          <w:spacing w:before="1"/>
                          <w:rPr>
                            <w:sz w:val="23"/>
                            <w:lang w:val="en-US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81" w:lineRule="exact"/>
                          <w:ind w:left="54" w:right="-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0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119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0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¿Reciben los operadores instrucción respecto a la operación y uso correcto del equipo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 w:line="181" w:lineRule="exact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 izar?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0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Cap. 21 Art. 208 a 210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 w:line="181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line="181" w:lineRule="exact"/>
                          <w:ind w:left="54" w:right="-4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9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k)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Ley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19587</w:t>
                        </w:r>
                      </w:p>
                    </w:tc>
                  </w:tr>
                  <w:tr w:rsidR="002E31DC">
                    <w:trPr>
                      <w:trHeight w:val="46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0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120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0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¿Los ascensores y montacargas cumplen los requisitos y condiciones máximas de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52" w:line="181" w:lineRule="exact"/>
                          <w:ind w:left="83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seguridad en lo relativo a la construcción, instalación y mantenimiento?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4" w:space="0" w:color="969393"/>
                        </w:tcBorders>
                      </w:tcPr>
                      <w:p w:rsidR="002E31DC" w:rsidRDefault="002E31DC">
                        <w:pPr>
                          <w:pStyle w:val="TableParagraph"/>
                          <w:spacing w:before="1"/>
                          <w:rPr>
                            <w:sz w:val="23"/>
                          </w:rPr>
                        </w:pPr>
                      </w:p>
                      <w:p w:rsidR="002E31DC" w:rsidRDefault="003B51FB">
                        <w:pPr>
                          <w:pStyle w:val="TableParagraph"/>
                          <w:spacing w:before="1" w:line="181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Cap.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15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137</w:t>
                        </w:r>
                        <w:r>
                          <w:rPr>
                            <w:color w:val="1E1916"/>
                            <w:spacing w:val="-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18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351/79</w:t>
                        </w:r>
                      </w:p>
                    </w:tc>
                    <w:tc>
                      <w:tcPr>
                        <w:tcW w:w="1027" w:type="dxa"/>
                        <w:tcBorders>
                          <w:top w:val="single" w:sz="2" w:space="0" w:color="C1C1C1"/>
                          <w:left w:val="single" w:sz="4" w:space="0" w:color="969393"/>
                          <w:bottom w:val="single" w:sz="2" w:space="0" w:color="C1C1C1"/>
                          <w:right w:val="nil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spacing w:before="3"/>
        <w:rPr>
          <w:sz w:val="16"/>
        </w:rPr>
      </w:pPr>
    </w:p>
    <w:p w:rsidR="002E31DC" w:rsidRDefault="003B51FB">
      <w:pPr>
        <w:ind w:left="10107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16"/>
        </w:rPr>
      </w:pPr>
    </w:p>
    <w:p w:rsidR="002E31DC" w:rsidRDefault="003B51FB">
      <w:pPr>
        <w:spacing w:before="104"/>
        <w:ind w:left="10110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3B51FB">
      <w:pPr>
        <w:spacing w:before="53"/>
        <w:ind w:left="10110"/>
        <w:rPr>
          <w:sz w:val="16"/>
        </w:rPr>
      </w:pPr>
      <w:r>
        <w:rPr>
          <w:color w:val="1E1916"/>
          <w:w w:val="76"/>
          <w:sz w:val="16"/>
        </w:rPr>
        <w:t>7</w: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870FF2" w:rsidP="003B51FB">
      <w:pPr>
        <w:spacing w:before="8"/>
        <w:rPr>
          <w:sz w:val="25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  <w:r>
        <w:pict>
          <v:group id="_x0000_s1134" style="position:absolute;margin-left:62.35pt;margin-top:16.75pt;width:498.9pt;height:41.4pt;z-index:-15707648;mso-wrap-distance-left:0;mso-wrap-distance-right:0;mso-position-horizontal-relative:page" coordorigin="1247,335" coordsize="9978,828">
            <v:rect id="_x0000_s1136" style="position:absolute;left:1247;top:334;width:9978;height:828" fillcolor="#fff97f" stroked="f"/>
            <v:shape id="_x0000_s1135" type="#_x0000_t202" style="position:absolute;left:10690;top:418;width:454;height:160" filled="f" stroked="f">
              <v:textbox inset="0,0,0,0">
                <w:txbxContent>
                  <w:p w:rsidR="002E31DC" w:rsidRDefault="003B51FB">
                    <w:pPr>
                      <w:spacing w:line="154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[4</w:t>
                    </w:r>
                    <w:r>
                      <w:rPr>
                        <w:b/>
                        <w:color w:val="605B5B"/>
                        <w:spacing w:val="-2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de</w:t>
                    </w:r>
                    <w:r>
                      <w:rPr>
                        <w:b/>
                        <w:color w:val="605B5B"/>
                        <w:spacing w:val="-21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605B5B"/>
                        <w:spacing w:val="2"/>
                        <w:w w:val="85"/>
                        <w:sz w:val="16"/>
                      </w:rPr>
                      <w:t>8]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E31DC" w:rsidRDefault="00870FF2">
      <w:pPr>
        <w:spacing w:before="2"/>
        <w:rPr>
          <w:sz w:val="2"/>
        </w:rPr>
      </w:pPr>
      <w:r>
        <w:lastRenderedPageBreak/>
        <w:pict>
          <v:line id="_x0000_s1133" style="position:absolute;z-index:15755776;mso-position-horizontal-relative:page;mso-position-vertical-relative:page" from="52.35pt,6.25pt" to="52.35pt,871.1pt" strokecolor="#828282" strokeweight=".5pt">
            <w10:wrap anchorx="page" anchory="page"/>
          </v:line>
        </w:pict>
      </w:r>
      <w:r>
        <w:pict>
          <v:line id="_x0000_s1132" style="position:absolute;z-index:15756288;mso-position-horizontal-relative:page;mso-position-vertical-relative:page" from="571.3pt,6.25pt" to="571.3pt,871.1pt" strokecolor="#828282" strokeweight=".5pt">
            <w10:wrap anchorx="page" anchory="page"/>
          </v:line>
        </w:pict>
      </w:r>
      <w:r>
        <w:pict>
          <v:group id="_x0000_s1126" style="position:absolute;margin-left:609.35pt;margin-top:4.35pt;width:14.4pt;height:14.2pt;z-index:15757312;mso-position-horizontal-relative:page;mso-position-vertical-relative:page" coordorigin="12187,87" coordsize="288,284">
            <v:line id="_x0000_s1128" style="position:absolute" from="12255,368" to="12474,368" strokecolor="#1e1916" strokeweight=".07619mm"/>
            <v:line id="_x0000_s1127" style="position:absolute" from="12189,300" to="12189,87" strokecolor="#1e1916" strokeweight=".07619mm"/>
            <w10:wrap anchorx="page" anchory="page"/>
          </v:group>
        </w:pict>
      </w:r>
      <w:r>
        <w:pict>
          <v:group id="_x0000_s1123" style="position:absolute;margin-left:-.05pt;margin-top:860.2pt;width:14.35pt;height:14.2pt;z-index:15757824;mso-position-horizontal-relative:page;mso-position-vertical-relative:page" coordorigin="-1,17204" coordsize="287,284">
            <v:line id="_x0000_s1125" style="position:absolute" from="218,17206" to="-1,17206" strokecolor="#1e1916" strokeweight=".07619mm"/>
            <v:line id="_x0000_s1124" style="position:absolute" from="283,17275" to="283,17487" strokecolor="#1e1916" strokeweight=".07619mm"/>
            <w10:wrap anchorx="page" anchory="page"/>
          </v:group>
        </w:pict>
      </w:r>
      <w:r>
        <w:pict>
          <v:group id="_x0000_s1120" style="position:absolute;margin-left:609.35pt;margin-top:860.2pt;width:14.4pt;height:14.2pt;z-index:15758336;mso-position-horizontal-relative:page;mso-position-vertical-relative:page" coordorigin="12187,17204" coordsize="288,284">
            <v:line id="_x0000_s1122" style="position:absolute" from="12255,17206" to="12474,17206" strokecolor="#1e1916" strokeweight=".07619mm"/>
            <v:line id="_x0000_s1121" style="position:absolute" from="12189,17275" to="12189,17487" strokecolor="#1e1916" strokeweight=".07619mm"/>
            <w10:wrap anchorx="page" anchory="page"/>
          </v:group>
        </w:pict>
      </w:r>
    </w:p>
    <w:p w:rsidR="002E31DC" w:rsidRDefault="002E31DC">
      <w:pPr>
        <w:ind w:left="127"/>
        <w:rPr>
          <w:sz w:val="20"/>
        </w:rPr>
      </w:pPr>
    </w:p>
    <w:p w:rsidR="002E31DC" w:rsidRDefault="002E31DC">
      <w:pPr>
        <w:spacing w:before="2" w:after="1"/>
        <w:rPr>
          <w:sz w:val="11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4814"/>
        <w:gridCol w:w="354"/>
        <w:gridCol w:w="363"/>
        <w:gridCol w:w="564"/>
        <w:gridCol w:w="806"/>
        <w:gridCol w:w="1663"/>
        <w:gridCol w:w="1027"/>
      </w:tblGrid>
      <w:tr w:rsidR="002E31DC">
        <w:trPr>
          <w:trHeight w:val="440"/>
        </w:trPr>
        <w:tc>
          <w:tcPr>
            <w:tcW w:w="392" w:type="dxa"/>
            <w:tcBorders>
              <w:top w:val="nil"/>
              <w:left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right="82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4814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left="159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EMPRESAS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39"/>
              <w:ind w:left="124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39"/>
              <w:ind w:left="109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60" w:line="206" w:lineRule="auto"/>
              <w:ind w:left="79" w:right="67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60" w:line="206" w:lineRule="auto"/>
              <w:ind w:left="23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90" w:type="dxa"/>
            <w:gridSpan w:val="2"/>
            <w:tcBorders>
              <w:top w:val="nil"/>
              <w:bottom w:val="nil"/>
              <w:right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left="76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2E31DC">
        <w:trPr>
          <w:trHeight w:val="604"/>
        </w:trPr>
        <w:tc>
          <w:tcPr>
            <w:tcW w:w="392" w:type="dxa"/>
            <w:tcBorders>
              <w:top w:val="nil"/>
              <w:left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spacing w:before="4"/>
              <w:rPr>
                <w:sz w:val="13"/>
              </w:rPr>
            </w:pPr>
          </w:p>
          <w:p w:rsidR="002E31DC" w:rsidRDefault="003B51FB">
            <w:pPr>
              <w:pStyle w:val="TableParagraph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121</w:t>
            </w:r>
          </w:p>
        </w:tc>
        <w:tc>
          <w:tcPr>
            <w:tcW w:w="4814" w:type="dxa"/>
            <w:tcBorders>
              <w:top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7" w:line="230" w:lineRule="atLeast"/>
              <w:ind w:left="84" w:right="88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¿Los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aparatos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4"/>
                <w:w w:val="75"/>
                <w:sz w:val="16"/>
              </w:rPr>
              <w:t>izar,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aparejos,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puentes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grúa,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transportadores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cumplen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requisitos</w:t>
            </w:r>
            <w:r>
              <w:rPr>
                <w:color w:val="1E1916"/>
                <w:spacing w:val="-1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y </w:t>
            </w:r>
            <w:r>
              <w:rPr>
                <w:color w:val="1E1916"/>
                <w:w w:val="85"/>
                <w:sz w:val="16"/>
              </w:rPr>
              <w:t>condiciones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máximas</w:t>
            </w:r>
            <w:r>
              <w:rPr>
                <w:color w:val="1E1916"/>
                <w:spacing w:val="-8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8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seguridad</w:t>
            </w:r>
            <w:r>
              <w:rPr>
                <w:color w:val="1E1916"/>
                <w:spacing w:val="-8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?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nil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07" w:line="230" w:lineRule="atLeast"/>
              <w:ind w:left="44" w:right="327" w:hanging="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Cap. 15 Art. 114 a </w:t>
            </w:r>
            <w:r>
              <w:rPr>
                <w:color w:val="1E1916"/>
                <w:spacing w:val="-6"/>
                <w:w w:val="80"/>
                <w:sz w:val="16"/>
              </w:rPr>
              <w:t xml:space="preserve">132 </w:t>
            </w: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nil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1"/>
              <w:ind w:left="8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CAPACITACIÓN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0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122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left="8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capacita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trabajadores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acerca</w:t>
            </w:r>
            <w:r>
              <w:rPr>
                <w:color w:val="1E1916"/>
                <w:spacing w:val="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riesgos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específicos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encuentren</w:t>
            </w:r>
          </w:p>
          <w:p w:rsidR="002E31DC" w:rsidRDefault="003B51FB">
            <w:pPr>
              <w:pStyle w:val="TableParagraph"/>
              <w:spacing w:before="49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expuestos en su puesto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0"/>
              <w:ind w:left="4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21 Art. 208 a 210</w:t>
            </w:r>
          </w:p>
          <w:p w:rsidR="002E31DC" w:rsidRDefault="003B51FB">
            <w:pPr>
              <w:pStyle w:val="TableParagraph"/>
              <w:spacing w:before="49"/>
              <w:ind w:left="4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spacing w:before="1"/>
              <w:rPr>
                <w:sz w:val="21"/>
              </w:rPr>
            </w:pPr>
          </w:p>
          <w:p w:rsidR="002E31DC" w:rsidRDefault="003B51FB">
            <w:pPr>
              <w:pStyle w:val="TableParagraph"/>
              <w:ind w:right="-44"/>
              <w:jc w:val="right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9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k)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Ley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right="135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123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¿Existen programas de capacitación con planificación en forma anual?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0"/>
              <w:ind w:left="43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Cap. </w:t>
            </w:r>
            <w:r>
              <w:rPr>
                <w:color w:val="1E1916"/>
                <w:w w:val="80"/>
                <w:sz w:val="16"/>
              </w:rPr>
              <w:t xml:space="preserve">21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211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0"/>
              <w:ind w:right="-29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Art.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9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k)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Ley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459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right="135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124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0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entrega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por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escrito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personal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medidas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preventivas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tendientes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evitar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las</w:t>
            </w:r>
          </w:p>
          <w:p w:rsidR="002E31DC" w:rsidRDefault="003B51FB">
            <w:pPr>
              <w:pStyle w:val="TableParagraph"/>
              <w:spacing w:before="48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enfermedades profesionales y accidentes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0"/>
              <w:ind w:left="43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16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21</w:t>
            </w:r>
            <w:r w:rsidRPr="00870FF2">
              <w:rPr>
                <w:color w:val="1E1916"/>
                <w:spacing w:val="5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213</w:t>
            </w:r>
            <w:r w:rsidRPr="00870FF2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15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351/79,</w:t>
            </w:r>
          </w:p>
          <w:p w:rsidR="002E31DC" w:rsidRPr="00870FF2" w:rsidRDefault="003B51FB">
            <w:pPr>
              <w:pStyle w:val="TableParagraph"/>
              <w:spacing w:before="48"/>
              <w:ind w:left="43"/>
              <w:rPr>
                <w:sz w:val="16"/>
                <w:lang w:val="en-US"/>
              </w:rPr>
            </w:pPr>
            <w:r w:rsidRPr="00870FF2">
              <w:rPr>
                <w:color w:val="1E1916"/>
                <w:w w:val="85"/>
                <w:sz w:val="16"/>
                <w:lang w:val="en-US"/>
              </w:rPr>
              <w:t>Art. Dec. 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spacing w:before="1"/>
              <w:rPr>
                <w:sz w:val="21"/>
                <w:lang w:val="en-US"/>
              </w:rPr>
            </w:pPr>
          </w:p>
          <w:p w:rsidR="002E31DC" w:rsidRDefault="003B51FB">
            <w:pPr>
              <w:pStyle w:val="TableParagraph"/>
              <w:ind w:right="-29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Art.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9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k)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Ley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1"/>
              <w:ind w:left="8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PRIMEROS AUXILIOS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right="135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125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¿Existen botiquines de primeros auxilios acorde a los riesgos existentes?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1"/>
              <w:ind w:right="2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9 i) Ley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3"/>
              <w:ind w:left="8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VEHÍCULOS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5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126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¿Cuentan los vehículos con los elementos de seguridad?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2"/>
              <w:ind w:left="42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Cap. </w:t>
            </w:r>
            <w:r>
              <w:rPr>
                <w:color w:val="1E1916"/>
                <w:w w:val="80"/>
                <w:sz w:val="16"/>
              </w:rPr>
              <w:t xml:space="preserve">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134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127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 w:line="302" w:lineRule="auto"/>
              <w:ind w:left="8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evitado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utilización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vehículos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motor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explosión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lugares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peligro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0"/>
                <w:sz w:val="16"/>
              </w:rPr>
              <w:t>incendio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explosión,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bien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aquellos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cuentan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dispositivos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seguridad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apropiados</w:t>
            </w:r>
          </w:p>
          <w:p w:rsidR="002E31DC" w:rsidRDefault="003B51FB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para evitar dichos riesgos?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spacing w:before="3"/>
              <w:rPr>
                <w:sz w:val="21"/>
              </w:rPr>
            </w:pPr>
          </w:p>
          <w:p w:rsidR="002E31DC" w:rsidRDefault="003B51FB">
            <w:pPr>
              <w:pStyle w:val="TableParagraph"/>
              <w:ind w:left="42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Cap. </w:t>
            </w:r>
            <w:r>
              <w:rPr>
                <w:color w:val="1E1916"/>
                <w:w w:val="80"/>
                <w:sz w:val="16"/>
              </w:rPr>
              <w:t xml:space="preserve">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134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128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2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¿Disponen </w:t>
            </w:r>
            <w:r>
              <w:rPr>
                <w:color w:val="1E1916"/>
                <w:w w:val="80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asientos </w:t>
            </w:r>
            <w:r>
              <w:rPr>
                <w:color w:val="1E1916"/>
                <w:w w:val="80"/>
                <w:sz w:val="16"/>
              </w:rPr>
              <w:t xml:space="preserve">que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neutralicen </w:t>
            </w:r>
            <w:r>
              <w:rPr>
                <w:color w:val="1E1916"/>
                <w:w w:val="80"/>
                <w:sz w:val="16"/>
              </w:rPr>
              <w:t xml:space="preserve">las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vibraciones, tengan respaldo </w:t>
            </w:r>
            <w:r>
              <w:rPr>
                <w:color w:val="1E1916"/>
                <w:w w:val="80"/>
                <w:sz w:val="16"/>
              </w:rPr>
              <w:t xml:space="preserve">y apoya </w:t>
            </w:r>
            <w:r>
              <w:rPr>
                <w:color w:val="1E1916"/>
                <w:spacing w:val="-3"/>
                <w:w w:val="80"/>
                <w:sz w:val="16"/>
              </w:rPr>
              <w:t>pies?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2"/>
              <w:ind w:left="42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Cap. </w:t>
            </w:r>
            <w:r>
              <w:rPr>
                <w:color w:val="1E1916"/>
                <w:w w:val="80"/>
                <w:sz w:val="16"/>
              </w:rPr>
              <w:t xml:space="preserve">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134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129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¿Son adecuadas las cabinas de protección para las inclemencias del tiempo?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2"/>
              <w:ind w:right="-44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8 b) Ley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7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130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¿Son adecuadas las cabinas para proteger del riesgo de vuelco?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2"/>
              <w:ind w:left="41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15,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103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proofErr w:type="spellStart"/>
            <w:r>
              <w:rPr>
                <w:color w:val="1E1916"/>
                <w:spacing w:val="-3"/>
                <w:w w:val="80"/>
                <w:sz w:val="16"/>
              </w:rPr>
              <w:t>dec</w:t>
            </w:r>
            <w:proofErr w:type="spellEnd"/>
            <w:r>
              <w:rPr>
                <w:color w:val="1E1916"/>
                <w:spacing w:val="-3"/>
                <w:w w:val="80"/>
                <w:sz w:val="16"/>
              </w:rPr>
              <w:t>.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2"/>
              <w:ind w:right="-44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8 b) Ley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right="137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131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¿Están protegidas para los riesgos de desplazamiento de cargas?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1"/>
              <w:ind w:left="41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Cap. </w:t>
            </w:r>
            <w:r>
              <w:rPr>
                <w:color w:val="1E1916"/>
                <w:w w:val="80"/>
                <w:sz w:val="16"/>
              </w:rPr>
              <w:t xml:space="preserve">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134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59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right="137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132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spacing w:val="-4"/>
                <w:w w:val="80"/>
                <w:sz w:val="16"/>
              </w:rPr>
              <w:t>¿Poseen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operadores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capacitación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respecto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riesgos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inherentes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vehículo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</w:p>
          <w:p w:rsidR="002E31DC" w:rsidRDefault="003B51FB">
            <w:pPr>
              <w:pStyle w:val="TableParagraph"/>
              <w:spacing w:before="49"/>
              <w:ind w:left="8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conducen?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1"/>
              <w:ind w:left="4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21 Art. 208 y 209,</w:t>
            </w:r>
          </w:p>
          <w:p w:rsidR="002E31DC" w:rsidRDefault="003B51FB">
            <w:pPr>
              <w:pStyle w:val="TableParagraph"/>
              <w:spacing w:before="49"/>
              <w:ind w:left="4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spacing w:before="2"/>
              <w:rPr>
                <w:sz w:val="21"/>
              </w:rPr>
            </w:pPr>
          </w:p>
          <w:p w:rsidR="002E31DC" w:rsidRDefault="003B51FB">
            <w:pPr>
              <w:pStyle w:val="TableParagraph"/>
              <w:ind w:right="-29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Art.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9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k)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Ley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460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right="137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133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spacing w:val="-3"/>
                <w:w w:val="75"/>
                <w:sz w:val="16"/>
              </w:rPr>
              <w:t xml:space="preserve">¿Están </w:t>
            </w:r>
            <w:r>
              <w:rPr>
                <w:color w:val="1E1916"/>
                <w:w w:val="75"/>
                <w:sz w:val="16"/>
              </w:rPr>
              <w:t xml:space="preserve">los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vehículos equipados </w:t>
            </w:r>
            <w:r>
              <w:rPr>
                <w:color w:val="1E1916"/>
                <w:w w:val="75"/>
                <w:sz w:val="16"/>
              </w:rPr>
              <w:t xml:space="preserve">con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luces, frenos, dispositivo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75"/>
                <w:sz w:val="16"/>
              </w:rPr>
              <w:t>aviso acústico-luminosos,</w:t>
            </w:r>
          </w:p>
          <w:p w:rsidR="002E31DC" w:rsidRDefault="003B51FB">
            <w:pPr>
              <w:pStyle w:val="TableParagraph"/>
              <w:spacing w:before="4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espejos, cinturón de seguridad, bocina y matafuegos?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spacing w:before="2"/>
              <w:rPr>
                <w:sz w:val="21"/>
              </w:rPr>
            </w:pPr>
          </w:p>
          <w:p w:rsidR="002E31DC" w:rsidRDefault="003B51FB">
            <w:pPr>
              <w:pStyle w:val="TableParagraph"/>
              <w:ind w:left="40"/>
              <w:rPr>
                <w:sz w:val="16"/>
              </w:rPr>
            </w:pPr>
            <w:r>
              <w:rPr>
                <w:color w:val="1E1916"/>
                <w:spacing w:val="-3"/>
                <w:w w:val="85"/>
                <w:sz w:val="16"/>
              </w:rPr>
              <w:t>Cap.15 Art.134 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right="13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134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1"/>
              <w:ind w:left="8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cumplen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condiciones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deben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reunir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ferrocarriles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transporte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interno?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1"/>
              <w:ind w:left="40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Cap.15, Art.136, 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2"/>
              <w:ind w:left="80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CONTAMINACIÓN AMBIENTAL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 w:rsidRPr="00870FF2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135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registran las mediciones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2"/>
              <w:ind w:left="40"/>
              <w:rPr>
                <w:sz w:val="16"/>
                <w:lang w:val="en-US"/>
              </w:rPr>
            </w:pPr>
            <w:r w:rsidRPr="00870FF2">
              <w:rPr>
                <w:color w:val="1E1916"/>
                <w:w w:val="85"/>
                <w:sz w:val="16"/>
                <w:lang w:val="en-US"/>
              </w:rPr>
              <w:t>Cap. 9 Art. 61 incs. 2 y 3,</w:t>
            </w:r>
          </w:p>
          <w:p w:rsidR="002E31DC" w:rsidRPr="00870FF2" w:rsidRDefault="003B51FB">
            <w:pPr>
              <w:pStyle w:val="TableParagraph"/>
              <w:spacing w:before="2" w:line="230" w:lineRule="atLeast"/>
              <w:ind w:left="40" w:right="170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75"/>
                <w:sz w:val="16"/>
                <w:lang w:val="en-US"/>
              </w:rPr>
              <w:t xml:space="preserve">Dec. 351/79 Anexo </w:t>
            </w:r>
            <w:r w:rsidRPr="00870FF2">
              <w:rPr>
                <w:color w:val="1E1916"/>
                <w:w w:val="75"/>
                <w:sz w:val="16"/>
                <w:lang w:val="en-US"/>
              </w:rPr>
              <w:t xml:space="preserve">IV </w:t>
            </w:r>
            <w:r w:rsidRPr="00870FF2">
              <w:rPr>
                <w:color w:val="1E1916"/>
                <w:spacing w:val="-3"/>
                <w:w w:val="75"/>
                <w:sz w:val="16"/>
                <w:lang w:val="en-US"/>
              </w:rPr>
              <w:t xml:space="preserve">Res.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 xml:space="preserve">Art.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 xml:space="preserve">10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Dec. 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136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adoptaron las correcciones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2"/>
              <w:ind w:left="3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9 Art. 61 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2"/>
              <w:ind w:right="-29"/>
              <w:jc w:val="right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Art.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9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c)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Ley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3"/>
              <w:ind w:left="114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RUIDOS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 w:rsidRPr="00870FF2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3"/>
              <w:ind w:right="13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137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3" w:line="302" w:lineRule="auto"/>
              <w:ind w:left="79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¿Se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registran </w:t>
            </w:r>
            <w:r>
              <w:rPr>
                <w:color w:val="1E1916"/>
                <w:w w:val="75"/>
                <w:sz w:val="16"/>
              </w:rPr>
              <w:t xml:space="preserve">las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mediciones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nivel sonoro continuo equivalente </w:t>
            </w:r>
            <w:r>
              <w:rPr>
                <w:color w:val="1E1916"/>
                <w:w w:val="75"/>
                <w:sz w:val="16"/>
              </w:rPr>
              <w:t xml:space="preserve">en los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puestos </w:t>
            </w:r>
            <w:r>
              <w:rPr>
                <w:color w:val="1E1916"/>
                <w:w w:val="75"/>
                <w:sz w:val="16"/>
              </w:rPr>
              <w:t xml:space="preserve">y/o </w:t>
            </w:r>
            <w:r>
              <w:rPr>
                <w:color w:val="1E1916"/>
                <w:spacing w:val="-3"/>
                <w:w w:val="85"/>
                <w:sz w:val="16"/>
              </w:rPr>
              <w:t xml:space="preserve">lugares </w:t>
            </w:r>
            <w:r>
              <w:rPr>
                <w:color w:val="1E1916"/>
                <w:w w:val="8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5"/>
                <w:sz w:val="16"/>
              </w:rPr>
              <w:t>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3"/>
              <w:ind w:left="39"/>
              <w:rPr>
                <w:sz w:val="16"/>
                <w:lang w:val="en-US"/>
              </w:rPr>
            </w:pPr>
            <w:r w:rsidRPr="00870FF2">
              <w:rPr>
                <w:color w:val="1E1916"/>
                <w:w w:val="85"/>
                <w:sz w:val="16"/>
                <w:lang w:val="en-US"/>
              </w:rPr>
              <w:t>Cap. 13 Art. 85 y 86</w:t>
            </w:r>
          </w:p>
          <w:p w:rsidR="002E31DC" w:rsidRPr="00870FF2" w:rsidRDefault="003B51FB">
            <w:pPr>
              <w:pStyle w:val="TableParagraph"/>
              <w:spacing w:before="2" w:line="230" w:lineRule="atLeast"/>
              <w:ind w:left="39" w:right="28"/>
              <w:rPr>
                <w:sz w:val="16"/>
                <w:lang w:val="en-US"/>
              </w:rPr>
            </w:pPr>
            <w:r w:rsidRPr="00870FF2">
              <w:rPr>
                <w:color w:val="1E1916"/>
                <w:w w:val="80"/>
                <w:sz w:val="16"/>
                <w:lang w:val="en-US"/>
              </w:rPr>
              <w:t>Dec. 351/79 Anexo V Res. 295/03 Art.10 Dec. 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2E31DC">
        <w:trPr>
          <w:trHeight w:val="459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138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7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adoptaron las correcciones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2"/>
              <w:ind w:left="39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13</w:t>
            </w:r>
            <w:r w:rsidRPr="00870FF2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87</w:t>
            </w:r>
            <w:r w:rsidRPr="00870FF2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23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351/79</w:t>
            </w:r>
          </w:p>
          <w:p w:rsidR="002E31DC" w:rsidRPr="00870FF2" w:rsidRDefault="003B51FB">
            <w:pPr>
              <w:pStyle w:val="TableParagraph"/>
              <w:spacing w:before="49"/>
              <w:ind w:left="39"/>
              <w:rPr>
                <w:sz w:val="16"/>
                <w:lang w:val="en-US"/>
              </w:rPr>
            </w:pPr>
            <w:r w:rsidRPr="00870FF2">
              <w:rPr>
                <w:color w:val="1E1916"/>
                <w:w w:val="80"/>
                <w:sz w:val="16"/>
                <w:lang w:val="en-US"/>
              </w:rPr>
              <w:t>Anexo V Res. 295/03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spacing w:before="3"/>
              <w:rPr>
                <w:sz w:val="21"/>
                <w:lang w:val="en-US"/>
              </w:rPr>
            </w:pPr>
          </w:p>
          <w:p w:rsidR="002E31DC" w:rsidRDefault="003B51FB">
            <w:pPr>
              <w:pStyle w:val="TableParagraph"/>
              <w:ind w:right="1"/>
              <w:jc w:val="right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Art.9 f) Ley 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4"/>
              <w:ind w:left="79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ULTRASONIDOS E INFRASONIDOS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 w:rsidRPr="00870FF2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right="13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139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left="7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registran las mediciones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4"/>
              <w:ind w:left="39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13</w:t>
            </w:r>
            <w:r w:rsidRPr="00870FF2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93,</w:t>
            </w:r>
            <w:r w:rsidRPr="00870FF2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351/79</w:t>
            </w:r>
          </w:p>
          <w:p w:rsidR="002E31DC" w:rsidRPr="00870FF2" w:rsidRDefault="003B51FB">
            <w:pPr>
              <w:pStyle w:val="TableParagraph"/>
              <w:spacing w:before="2" w:line="230" w:lineRule="atLeast"/>
              <w:ind w:left="38" w:right="119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Anexo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V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Res.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295/03</w:t>
            </w:r>
            <w:r w:rsidRPr="00870FF2">
              <w:rPr>
                <w:color w:val="1E1916"/>
                <w:spacing w:val="-10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 xml:space="preserve">10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8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2E31DC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3"/>
              <w:ind w:right="139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140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3"/>
              <w:ind w:left="7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adoptaron las correcciones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3" w:line="302" w:lineRule="auto"/>
              <w:ind w:left="38" w:right="118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2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13</w:t>
            </w:r>
            <w:r w:rsidRPr="00870FF2">
              <w:rPr>
                <w:color w:val="1E1916"/>
                <w:spacing w:val="-2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93,</w:t>
            </w:r>
            <w:r w:rsidRPr="00870FF2">
              <w:rPr>
                <w:color w:val="1E1916"/>
                <w:spacing w:val="-2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2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351/79 Anexo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V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Res.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295/03</w:t>
            </w:r>
            <w:r w:rsidRPr="00870FF2">
              <w:rPr>
                <w:color w:val="1E1916"/>
                <w:spacing w:val="-10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2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10</w:t>
            </w:r>
          </w:p>
          <w:p w:rsidR="002E31DC" w:rsidRDefault="003B51FB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spacing w:before="4"/>
              <w:rPr>
                <w:sz w:val="21"/>
              </w:rPr>
            </w:pPr>
          </w:p>
          <w:p w:rsidR="002E31DC" w:rsidRDefault="003B51FB">
            <w:pPr>
              <w:pStyle w:val="TableParagraph"/>
              <w:ind w:right="1"/>
              <w:jc w:val="right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Art.9 f) Ley 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4"/>
              <w:ind w:left="78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VIBRACIONES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right="140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141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left="7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registran las mediciones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4" w:line="302" w:lineRule="auto"/>
              <w:ind w:left="38" w:right="120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17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13</w:t>
            </w:r>
            <w:r w:rsidRPr="00870FF2">
              <w:rPr>
                <w:color w:val="1E1916"/>
                <w:spacing w:val="-17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17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94</w:t>
            </w:r>
            <w:r w:rsidRPr="00870FF2">
              <w:rPr>
                <w:color w:val="1E1916"/>
                <w:spacing w:val="2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Dec</w:t>
            </w:r>
            <w:r w:rsidRPr="00870FF2">
              <w:rPr>
                <w:color w:val="1E1916"/>
                <w:spacing w:val="-17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351/79 Anexo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V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Res.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295/03</w:t>
            </w:r>
            <w:r w:rsidRPr="00870FF2">
              <w:rPr>
                <w:color w:val="1E1916"/>
                <w:spacing w:val="-1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10</w:t>
            </w:r>
          </w:p>
          <w:p w:rsidR="002E31DC" w:rsidRDefault="003B51FB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692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right="140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142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left="7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adoptaron las correcciones en los puestos y/o lugares de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Pr="00870FF2" w:rsidRDefault="003B51FB">
            <w:pPr>
              <w:pStyle w:val="TableParagraph"/>
              <w:spacing w:before="14"/>
              <w:ind w:left="38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Cap.</w:t>
            </w:r>
            <w:r w:rsidRPr="00870FF2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13</w:t>
            </w:r>
            <w:r w:rsidRPr="00870FF2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2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94</w:t>
            </w:r>
            <w:r w:rsidRPr="00870FF2">
              <w:rPr>
                <w:color w:val="1E1916"/>
                <w:spacing w:val="-5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5"/>
                <w:sz w:val="16"/>
                <w:lang w:val="en-US"/>
              </w:rPr>
              <w:t>Dec</w:t>
            </w:r>
            <w:r w:rsidRPr="00870FF2">
              <w:rPr>
                <w:color w:val="1E1916"/>
                <w:spacing w:val="-21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351/79</w:t>
            </w:r>
          </w:p>
          <w:p w:rsidR="002E31DC" w:rsidRPr="00870FF2" w:rsidRDefault="003B51FB">
            <w:pPr>
              <w:pStyle w:val="TableParagraph"/>
              <w:spacing w:before="2" w:line="230" w:lineRule="atLeast"/>
              <w:ind w:left="38" w:right="120"/>
              <w:rPr>
                <w:sz w:val="16"/>
                <w:lang w:val="en-US"/>
              </w:rPr>
            </w:pP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Anexo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V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Res.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0"/>
                <w:sz w:val="16"/>
                <w:lang w:val="en-US"/>
              </w:rPr>
              <w:t>295/03</w:t>
            </w:r>
            <w:r w:rsidRPr="00870FF2">
              <w:rPr>
                <w:color w:val="1E1916"/>
                <w:spacing w:val="-11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>Art.</w:t>
            </w:r>
            <w:r w:rsidRPr="00870FF2">
              <w:rPr>
                <w:color w:val="1E1916"/>
                <w:spacing w:val="-23"/>
                <w:w w:val="80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w w:val="80"/>
                <w:sz w:val="16"/>
                <w:lang w:val="en-US"/>
              </w:rPr>
              <w:t xml:space="preserve">10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Dec.</w:t>
            </w:r>
            <w:r w:rsidRPr="00870FF2">
              <w:rPr>
                <w:color w:val="1E1916"/>
                <w:spacing w:val="-8"/>
                <w:w w:val="85"/>
                <w:sz w:val="16"/>
                <w:lang w:val="en-US"/>
              </w:rPr>
              <w:t xml:space="preserve"> </w:t>
            </w:r>
            <w:r w:rsidRPr="00870FF2">
              <w:rPr>
                <w:color w:val="1E1916"/>
                <w:spacing w:val="-3"/>
                <w:w w:val="85"/>
                <w:sz w:val="16"/>
                <w:lang w:val="en-US"/>
              </w:rPr>
              <w:t>1338/96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Pr="00870FF2" w:rsidRDefault="002E31DC">
            <w:pPr>
              <w:pStyle w:val="TableParagraph"/>
              <w:spacing w:before="4"/>
              <w:rPr>
                <w:sz w:val="21"/>
                <w:lang w:val="en-US"/>
              </w:rPr>
            </w:pPr>
          </w:p>
          <w:p w:rsidR="002E31DC" w:rsidRDefault="003B51FB">
            <w:pPr>
              <w:pStyle w:val="TableParagraph"/>
              <w:spacing w:before="1"/>
              <w:ind w:right="2"/>
              <w:jc w:val="right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Art.9 f) Ley 19587</w:t>
            </w: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5"/>
              <w:ind w:left="78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UTILIZACIÓN DE GASES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right="140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143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left="7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¿Los recipientes con gases se almacenan adecuadamente?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5"/>
              <w:ind w:left="37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16,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142,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right="14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144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left="7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¿Los cilindros de gases son transportados en carretillas adecuadas?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5"/>
              <w:ind w:left="37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16,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142,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0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right="14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145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left="77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¿Los cilindros </w:t>
            </w:r>
            <w:r>
              <w:rPr>
                <w:color w:val="1E1916"/>
                <w:w w:val="80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gases almacenados cuentan </w:t>
            </w:r>
            <w:r>
              <w:rPr>
                <w:color w:val="1E1916"/>
                <w:w w:val="80"/>
                <w:sz w:val="16"/>
              </w:rPr>
              <w:t xml:space="preserve">con el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capuchón protector </w:t>
            </w:r>
            <w:r>
              <w:rPr>
                <w:color w:val="1E1916"/>
                <w:w w:val="80"/>
                <w:sz w:val="16"/>
              </w:rPr>
              <w:t xml:space="preserve">y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tienen </w:t>
            </w:r>
            <w:r>
              <w:rPr>
                <w:color w:val="1E1916"/>
                <w:w w:val="80"/>
                <w:sz w:val="16"/>
              </w:rPr>
              <w:t>la</w:t>
            </w:r>
          </w:p>
          <w:p w:rsidR="002E31DC" w:rsidRDefault="003B51FB">
            <w:pPr>
              <w:pStyle w:val="TableParagraph"/>
              <w:spacing w:before="48"/>
              <w:ind w:left="7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válvula cerrada?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spacing w:before="5"/>
              <w:rPr>
                <w:sz w:val="21"/>
              </w:rPr>
            </w:pPr>
          </w:p>
          <w:p w:rsidR="002E31DC" w:rsidRDefault="003B51FB">
            <w:pPr>
              <w:pStyle w:val="TableParagraph"/>
              <w:ind w:left="37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16,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142,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right="14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146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left="77"/>
              <w:rPr>
                <w:sz w:val="16"/>
              </w:rPr>
            </w:pPr>
            <w:r>
              <w:rPr>
                <w:color w:val="1E1916"/>
                <w:spacing w:val="-3"/>
                <w:w w:val="85"/>
                <w:sz w:val="16"/>
              </w:rPr>
              <w:t>¿Los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cilindros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oxígeno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acetileno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cuentan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válvulas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proofErr w:type="spellStart"/>
            <w:r>
              <w:rPr>
                <w:color w:val="1E1916"/>
                <w:spacing w:val="-3"/>
                <w:w w:val="85"/>
                <w:sz w:val="16"/>
              </w:rPr>
              <w:t>antiretroceso</w:t>
            </w:r>
            <w:proofErr w:type="spellEnd"/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llama?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4"/>
              <w:ind w:left="37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Cap.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17,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153,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27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6"/>
              <w:ind w:left="77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SOLDADURA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59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6"/>
              <w:ind w:right="14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147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6"/>
              <w:ind w:left="7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¿Existe captación localizada de humos de soldadura?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6"/>
              <w:ind w:left="3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17, Art. 152 y 157,</w:t>
            </w:r>
          </w:p>
          <w:p w:rsidR="002E31DC" w:rsidRDefault="003B51FB">
            <w:pPr>
              <w:pStyle w:val="TableParagraph"/>
              <w:spacing w:before="48"/>
              <w:ind w:left="3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41"/>
        </w:trPr>
        <w:tc>
          <w:tcPr>
            <w:tcW w:w="392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right="14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148</w:t>
            </w:r>
          </w:p>
        </w:tc>
        <w:tc>
          <w:tcPr>
            <w:tcW w:w="481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5"/>
              <w:ind w:left="7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utilizan pantallas para la proyección de partículas y chispas?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15"/>
              <w:ind w:left="3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17, Art. 152 y 156,</w:t>
            </w:r>
          </w:p>
          <w:p w:rsidR="002E31DC" w:rsidRDefault="003B51FB">
            <w:pPr>
              <w:pStyle w:val="TableParagraph"/>
              <w:spacing w:before="49" w:line="173" w:lineRule="exact"/>
              <w:ind w:left="3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E31DC" w:rsidRDefault="002E31DC">
      <w:pPr>
        <w:spacing w:before="11"/>
        <w:rPr>
          <w:sz w:val="26"/>
        </w:rPr>
      </w:pPr>
    </w:p>
    <w:p w:rsidR="002E31DC" w:rsidRDefault="002E31DC">
      <w:pPr>
        <w:rPr>
          <w:sz w:val="26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3B51FB">
      <w:pPr>
        <w:pStyle w:val="Ttulo2"/>
        <w:tabs>
          <w:tab w:val="left" w:pos="127"/>
        </w:tabs>
      </w:pPr>
      <w:r>
        <w:rPr>
          <w:position w:val="119"/>
        </w:rPr>
        <w:lastRenderedPageBreak/>
        <w:tab/>
      </w:r>
    </w:p>
    <w:p w:rsidR="002E31DC" w:rsidRDefault="002E31DC">
      <w:pPr>
        <w:spacing w:before="3" w:after="1"/>
        <w:rPr>
          <w:sz w:val="10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4817"/>
        <w:gridCol w:w="354"/>
        <w:gridCol w:w="363"/>
        <w:gridCol w:w="564"/>
        <w:gridCol w:w="806"/>
        <w:gridCol w:w="1663"/>
        <w:gridCol w:w="1027"/>
      </w:tblGrid>
      <w:tr w:rsidR="002E31DC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right="79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EMPRESAS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39"/>
              <w:ind w:left="-8" w:right="109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39"/>
              <w:ind w:left="109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60" w:line="206" w:lineRule="auto"/>
              <w:ind w:left="79" w:right="67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60" w:line="206" w:lineRule="auto"/>
              <w:ind w:left="23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90" w:type="dxa"/>
            <w:gridSpan w:val="2"/>
            <w:tcBorders>
              <w:top w:val="nil"/>
              <w:bottom w:val="nil"/>
              <w:right w:val="nil"/>
            </w:tcBorders>
            <w:shd w:val="clear" w:color="auto" w:fill="FFF75B"/>
          </w:tcPr>
          <w:p w:rsidR="002E31DC" w:rsidRDefault="003B51FB">
            <w:pPr>
              <w:pStyle w:val="TableParagraph"/>
              <w:spacing w:before="110"/>
              <w:ind w:left="76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2E31DC">
        <w:trPr>
          <w:trHeight w:val="608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spacing w:before="4"/>
              <w:rPr>
                <w:sz w:val="13"/>
              </w:rPr>
            </w:pPr>
          </w:p>
          <w:p w:rsidR="002E31DC" w:rsidRDefault="003B51FB">
            <w:pPr>
              <w:pStyle w:val="TableParagraph"/>
              <w:ind w:right="13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149</w:t>
            </w:r>
          </w:p>
        </w:tc>
        <w:tc>
          <w:tcPr>
            <w:tcW w:w="4817" w:type="dxa"/>
            <w:tcBorders>
              <w:top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97" w:line="240" w:lineRule="atLeast"/>
              <w:ind w:left="87" w:right="2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¿Las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mangueras, reguladores, manómetros, sopletes </w:t>
            </w:r>
            <w:r>
              <w:rPr>
                <w:color w:val="1E1916"/>
                <w:w w:val="75"/>
                <w:sz w:val="16"/>
              </w:rPr>
              <w:t xml:space="preserve">y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válvulas </w:t>
            </w:r>
            <w:proofErr w:type="spellStart"/>
            <w:r>
              <w:rPr>
                <w:color w:val="1E1916"/>
                <w:spacing w:val="-3"/>
                <w:w w:val="75"/>
                <w:sz w:val="16"/>
              </w:rPr>
              <w:t>antirretornos</w:t>
            </w:r>
            <w:proofErr w:type="spellEnd"/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se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encuentran </w:t>
            </w:r>
            <w:r>
              <w:rPr>
                <w:color w:val="1E1916"/>
                <w:w w:val="85"/>
                <w:sz w:val="16"/>
              </w:rPr>
              <w:t xml:space="preserve">en </w:t>
            </w:r>
            <w:r>
              <w:rPr>
                <w:color w:val="1E1916"/>
                <w:spacing w:val="-3"/>
                <w:w w:val="85"/>
                <w:sz w:val="16"/>
              </w:rPr>
              <w:t>buen estado?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nil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sz w:val="16"/>
              </w:rPr>
            </w:pPr>
          </w:p>
          <w:p w:rsidR="002E31DC" w:rsidRDefault="002E31DC">
            <w:pPr>
              <w:pStyle w:val="TableParagraph"/>
              <w:spacing w:before="2"/>
              <w:rPr>
                <w:sz w:val="18"/>
              </w:rPr>
            </w:pPr>
          </w:p>
          <w:p w:rsidR="002E31DC" w:rsidRDefault="003B51FB">
            <w:pPr>
              <w:pStyle w:val="TableParagraph"/>
              <w:spacing w:before="1"/>
              <w:ind w:left="4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Cap.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17,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153,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nil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21"/>
              <w:ind w:left="87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ESCALERAS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5"/>
              <w:ind w:right="13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5"/>
              <w:ind w:left="8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¿Todas las escaleras cumplen con las condiciones de seguridad?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5"/>
              <w:ind w:left="43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Anexo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VII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Punto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3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Dec.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8"/>
              <w:ind w:right="132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8"/>
              <w:ind w:left="87"/>
              <w:rPr>
                <w:sz w:val="16"/>
              </w:rPr>
            </w:pPr>
            <w:r>
              <w:rPr>
                <w:color w:val="1E1916"/>
                <w:spacing w:val="-5"/>
                <w:w w:val="80"/>
                <w:sz w:val="16"/>
              </w:rPr>
              <w:t>¿Todas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plataformas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trabajo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rampas</w:t>
            </w:r>
            <w:r>
              <w:rPr>
                <w:color w:val="1E1916"/>
                <w:spacing w:val="-4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cumplen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condiciones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seguridad?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8"/>
              <w:ind w:left="43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 xml:space="preserve">Anexo </w:t>
            </w:r>
            <w:r>
              <w:rPr>
                <w:color w:val="1E1916"/>
                <w:w w:val="80"/>
                <w:sz w:val="16"/>
              </w:rPr>
              <w:t xml:space="preserve">VII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Punto </w:t>
            </w:r>
            <w:proofErr w:type="gramStart"/>
            <w:r>
              <w:rPr>
                <w:color w:val="1E1916"/>
                <w:spacing w:val="-3"/>
                <w:w w:val="80"/>
                <w:sz w:val="16"/>
              </w:rPr>
              <w:t xml:space="preserve">3.11 </w:t>
            </w:r>
            <w:r>
              <w:rPr>
                <w:color w:val="1E1916"/>
                <w:w w:val="80"/>
                <w:sz w:val="16"/>
              </w:rPr>
              <w:t>.y</w:t>
            </w:r>
            <w:proofErr w:type="gramEnd"/>
            <w:r>
              <w:rPr>
                <w:color w:val="1E1916"/>
                <w:w w:val="80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0"/>
                <w:sz w:val="16"/>
              </w:rPr>
              <w:t>3.12.</w:t>
            </w:r>
          </w:p>
          <w:p w:rsidR="002E31DC" w:rsidRDefault="003B51FB">
            <w:pPr>
              <w:pStyle w:val="TableParagraph"/>
              <w:spacing w:before="56" w:line="181" w:lineRule="exact"/>
              <w:ind w:left="4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35" w:line="177" w:lineRule="exact"/>
              <w:ind w:left="86" w:right="-15"/>
              <w:rPr>
                <w:b/>
                <w:sz w:val="16"/>
              </w:rPr>
            </w:pPr>
            <w:r>
              <w:rPr>
                <w:b/>
                <w:color w:val="1E1916"/>
                <w:spacing w:val="-3"/>
                <w:w w:val="70"/>
                <w:sz w:val="16"/>
              </w:rPr>
              <w:t>MANTENIMIENTO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spacing w:val="-3"/>
                <w:w w:val="70"/>
                <w:sz w:val="16"/>
              </w:rPr>
              <w:t>PREVENTIVO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w w:val="70"/>
                <w:sz w:val="16"/>
              </w:rPr>
              <w:t>DE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w w:val="70"/>
                <w:sz w:val="16"/>
              </w:rPr>
              <w:t>LAS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spacing w:val="-3"/>
                <w:w w:val="70"/>
                <w:sz w:val="16"/>
              </w:rPr>
              <w:t>MÁQUINAS,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spacing w:val="-3"/>
                <w:w w:val="70"/>
                <w:sz w:val="16"/>
              </w:rPr>
              <w:t>EQUIPOS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w w:val="70"/>
                <w:sz w:val="16"/>
              </w:rPr>
              <w:t>E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spacing w:val="-4"/>
                <w:w w:val="70"/>
                <w:sz w:val="16"/>
              </w:rPr>
              <w:t>INSTALACIONES</w:t>
            </w:r>
            <w:r>
              <w:rPr>
                <w:b/>
                <w:color w:val="1E1916"/>
                <w:spacing w:val="-7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w w:val="70"/>
                <w:sz w:val="16"/>
              </w:rPr>
              <w:t>EN</w:t>
            </w:r>
            <w:r>
              <w:rPr>
                <w:b/>
                <w:color w:val="1E1916"/>
                <w:spacing w:val="-8"/>
                <w:w w:val="70"/>
                <w:sz w:val="16"/>
              </w:rPr>
              <w:t xml:space="preserve"> </w:t>
            </w:r>
            <w:r>
              <w:rPr>
                <w:b/>
                <w:color w:val="1E1916"/>
                <w:spacing w:val="-3"/>
                <w:w w:val="70"/>
                <w:sz w:val="16"/>
              </w:rPr>
              <w:t>GENE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35" w:line="177" w:lineRule="exact"/>
              <w:ind w:left="-8" w:right="134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spacing w:val="-3"/>
                <w:w w:val="65"/>
                <w:sz w:val="16"/>
              </w:rPr>
              <w:t>RAL</w:t>
            </w: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34"/>
              <w:ind w:right="132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34"/>
              <w:ind w:left="86"/>
              <w:rPr>
                <w:sz w:val="16"/>
              </w:rPr>
            </w:pPr>
            <w:r>
              <w:rPr>
                <w:color w:val="1E1916"/>
                <w:spacing w:val="-4"/>
                <w:w w:val="80"/>
                <w:sz w:val="16"/>
              </w:rPr>
              <w:t xml:space="preserve">¿Posee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programa </w:t>
            </w:r>
            <w:r>
              <w:rPr>
                <w:color w:val="1E1916"/>
                <w:w w:val="80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mantenimiento preventivo, </w:t>
            </w:r>
            <w:r>
              <w:rPr>
                <w:color w:val="1E1916"/>
                <w:w w:val="80"/>
                <w:sz w:val="16"/>
              </w:rPr>
              <w:t xml:space="preserve">en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base </w:t>
            </w:r>
            <w:r>
              <w:rPr>
                <w:color w:val="1E1916"/>
                <w:w w:val="80"/>
                <w:sz w:val="16"/>
              </w:rPr>
              <w:t xml:space="preserve">a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razones </w:t>
            </w:r>
            <w:r>
              <w:rPr>
                <w:color w:val="1E1916"/>
                <w:w w:val="80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riesgos </w:t>
            </w:r>
            <w:r>
              <w:rPr>
                <w:color w:val="1E1916"/>
                <w:w w:val="80"/>
                <w:sz w:val="16"/>
              </w:rPr>
              <w:t xml:space="preserve">y </w:t>
            </w:r>
            <w:r>
              <w:rPr>
                <w:color w:val="1E1916"/>
                <w:spacing w:val="-3"/>
                <w:w w:val="80"/>
                <w:sz w:val="16"/>
              </w:rPr>
              <w:t>otras</w:t>
            </w:r>
          </w:p>
          <w:p w:rsidR="002E31DC" w:rsidRDefault="003B51FB">
            <w:pPr>
              <w:pStyle w:val="TableParagraph"/>
              <w:spacing w:before="51" w:line="179" w:lineRule="exact"/>
              <w:ind w:left="8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situaciones similares, para máquinas e instalaciones, tales como?: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34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1" w:line="179" w:lineRule="exact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31"/>
              <w:ind w:right="132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31"/>
              <w:ind w:left="2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Instalaciones eléctricas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31"/>
              <w:ind w:left="4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14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Art.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98</w:t>
            </w:r>
            <w:r>
              <w:rPr>
                <w:color w:val="1E1916"/>
                <w:spacing w:val="-22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Dec.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85"/>
                <w:sz w:val="16"/>
              </w:rPr>
              <w:t>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31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2" w:line="182" w:lineRule="exact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9"/>
              <w:ind w:right="132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9"/>
              <w:ind w:left="2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Aparatos para izar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9"/>
              <w:ind w:left="4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Cap. 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116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29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6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6"/>
              <w:ind w:left="2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Cables de equipos para izar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6"/>
              <w:ind w:left="4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Cap. 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123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26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2"/>
              <w:ind w:left="57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4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4"/>
              <w:ind w:left="28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Ascensores y Montacargas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4"/>
              <w:ind w:left="4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Cap. 15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137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24"/>
              <w:ind w:left="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1"/>
              <w:ind w:left="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1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21"/>
              <w:ind w:left="22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Calderas y recipientes a presión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3B51FB">
            <w:pPr>
              <w:pStyle w:val="TableParagraph"/>
              <w:spacing w:before="21"/>
              <w:ind w:left="4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Cap. 16 </w:t>
            </w:r>
            <w:r>
              <w:rPr>
                <w:color w:val="1E1916"/>
                <w:spacing w:val="-3"/>
                <w:w w:val="80"/>
                <w:sz w:val="16"/>
              </w:rPr>
              <w:t xml:space="preserve">Art. </w:t>
            </w:r>
            <w:r>
              <w:rPr>
                <w:color w:val="1E1916"/>
                <w:w w:val="80"/>
                <w:sz w:val="16"/>
              </w:rPr>
              <w:t xml:space="preserve">140 </w:t>
            </w:r>
            <w:r>
              <w:rPr>
                <w:color w:val="1E1916"/>
                <w:spacing w:val="-3"/>
                <w:w w:val="80"/>
                <w:sz w:val="16"/>
              </w:rPr>
              <w:t>Dec. 351/79</w:t>
            </w: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21"/>
              <w:ind w:left="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2"/>
              <w:ind w:left="9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9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9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¿Cumplimenta dicho programa de mantenimiento preventivo?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3B51FB">
            <w:pPr>
              <w:pStyle w:val="TableParagraph"/>
              <w:spacing w:before="19"/>
              <w:ind w:left="5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b) y d)</w:t>
            </w:r>
          </w:p>
          <w:p w:rsidR="002E31DC" w:rsidRDefault="003B51FB">
            <w:pPr>
              <w:pStyle w:val="TableParagraph"/>
              <w:spacing w:before="51"/>
              <w:ind w:left="9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Ley 19587</w:t>
            </w:r>
          </w:p>
        </w:tc>
      </w:tr>
      <w:tr w:rsidR="002E31DC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3B51FB">
            <w:pPr>
              <w:pStyle w:val="TableParagraph"/>
              <w:spacing w:before="18"/>
              <w:ind w:left="85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OTRAS RESOLUCIONES LEGALES RELACIONADAS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  <w:shd w:val="clear" w:color="auto" w:fill="FFFCC6"/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7"/>
              <w:ind w:right="133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7"/>
              <w:ind w:left="85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¿El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establecimiento </w:t>
            </w:r>
            <w:r>
              <w:rPr>
                <w:color w:val="1E1916"/>
                <w:w w:val="75"/>
                <w:sz w:val="16"/>
              </w:rPr>
              <w:t xml:space="preserve">se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encuentra comprendido dentro </w:t>
            </w:r>
            <w:r>
              <w:rPr>
                <w:color w:val="1E1916"/>
                <w:w w:val="75"/>
                <w:sz w:val="16"/>
              </w:rPr>
              <w:t xml:space="preserve">de la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Resolución 415/02 Registro </w:t>
            </w:r>
            <w:r>
              <w:rPr>
                <w:color w:val="1E1916"/>
                <w:w w:val="75"/>
                <w:sz w:val="16"/>
              </w:rPr>
              <w:t>de</w:t>
            </w:r>
          </w:p>
          <w:p w:rsidR="002E31DC" w:rsidRDefault="003B51FB">
            <w:pPr>
              <w:pStyle w:val="TableParagraph"/>
              <w:spacing w:before="51"/>
              <w:ind w:left="8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Agentes Cancerígenos?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right="134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4"/>
              <w:ind w:left="85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¿El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establecimiento </w:t>
            </w:r>
            <w:r>
              <w:rPr>
                <w:color w:val="1E1916"/>
                <w:w w:val="75"/>
                <w:sz w:val="16"/>
              </w:rPr>
              <w:t xml:space="preserve">se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encuentra comprendido dentro </w:t>
            </w:r>
            <w:r>
              <w:rPr>
                <w:color w:val="1E1916"/>
                <w:w w:val="75"/>
                <w:sz w:val="16"/>
              </w:rPr>
              <w:t xml:space="preserve">de la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Resolución 497/03 Registro </w:t>
            </w:r>
            <w:r>
              <w:rPr>
                <w:color w:val="1E1916"/>
                <w:w w:val="75"/>
                <w:sz w:val="16"/>
              </w:rPr>
              <w:t>de</w:t>
            </w:r>
          </w:p>
          <w:p w:rsidR="002E31DC" w:rsidRDefault="003B51FB">
            <w:pPr>
              <w:pStyle w:val="TableParagraph"/>
              <w:spacing w:before="52"/>
              <w:ind w:left="8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PCBs?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469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right="134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161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3B51FB">
            <w:pPr>
              <w:pStyle w:val="TableParagraph"/>
              <w:spacing w:before="12"/>
              <w:ind w:left="8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¿El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establecimiento </w:t>
            </w:r>
            <w:r>
              <w:rPr>
                <w:color w:val="1E1916"/>
                <w:w w:val="75"/>
                <w:sz w:val="16"/>
              </w:rPr>
              <w:t xml:space="preserve">se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encuentra comprendido dentro </w:t>
            </w:r>
            <w:r>
              <w:rPr>
                <w:color w:val="1E1916"/>
                <w:w w:val="75"/>
                <w:sz w:val="16"/>
              </w:rPr>
              <w:t xml:space="preserve">de la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Resolución 743/03 Registro </w:t>
            </w:r>
            <w:r>
              <w:rPr>
                <w:color w:val="1E1916"/>
                <w:w w:val="75"/>
                <w:sz w:val="16"/>
              </w:rPr>
              <w:t>de</w:t>
            </w:r>
          </w:p>
          <w:p w:rsidR="002E31DC" w:rsidRDefault="003B51FB">
            <w:pPr>
              <w:pStyle w:val="TableParagraph"/>
              <w:spacing w:before="5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Accidentes Mayores?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3" w:type="dxa"/>
            <w:tcBorders>
              <w:top w:val="single" w:sz="2" w:space="0" w:color="C1C1C1"/>
              <w:bottom w:val="single" w:sz="2" w:space="0" w:color="C1C1C1"/>
              <w:right w:val="single" w:sz="4" w:space="0" w:color="969393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tcBorders>
              <w:top w:val="single" w:sz="2" w:space="0" w:color="C1C1C1"/>
              <w:left w:val="single" w:sz="4" w:space="0" w:color="969393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7"/>
        </w:rPr>
      </w:pPr>
    </w:p>
    <w:p w:rsidR="002E31DC" w:rsidRDefault="002E31DC">
      <w:pPr>
        <w:rPr>
          <w:sz w:val="27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3B51FB">
      <w:pPr>
        <w:spacing w:before="63"/>
        <w:ind w:left="127"/>
        <w:rPr>
          <w:b/>
          <w:sz w:val="20"/>
        </w:rPr>
      </w:pPr>
      <w:r>
        <w:rPr>
          <w:b/>
          <w:color w:val="1E1916"/>
          <w:w w:val="105"/>
          <w:sz w:val="20"/>
        </w:rPr>
        <w:lastRenderedPageBreak/>
        <w:t>PLANILLA A</w:t>
      </w:r>
    </w:p>
    <w:p w:rsidR="002E31DC" w:rsidRDefault="003B51FB">
      <w:pPr>
        <w:pStyle w:val="Textoindependiente"/>
        <w:spacing w:before="83"/>
        <w:ind w:left="305"/>
      </w:pPr>
      <w:r>
        <w:rPr>
          <w:b w:val="0"/>
        </w:rPr>
        <w:br w:type="column"/>
      </w:r>
      <w:r>
        <w:rPr>
          <w:color w:val="1E1916"/>
          <w:w w:val="75"/>
        </w:rPr>
        <w:lastRenderedPageBreak/>
        <w:t>LISTADO DE SUSTANCIAS Y AGENTES CANCERÍGENOS (Resolución SRT 415/02)</w:t>
      </w:r>
    </w:p>
    <w:p w:rsidR="002E31DC" w:rsidRDefault="003B51FB">
      <w:pPr>
        <w:spacing w:before="129"/>
        <w:ind w:left="127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2E31DC" w:rsidRDefault="002E31DC">
      <w:pPr>
        <w:rPr>
          <w:sz w:val="15"/>
        </w:rPr>
        <w:sectPr w:rsidR="002E31DC">
          <w:type w:val="continuous"/>
          <w:pgSz w:w="12480" w:h="17580"/>
          <w:pgMar w:top="80" w:right="1060" w:bottom="0" w:left="1120" w:header="720" w:footer="720" w:gutter="0"/>
          <w:cols w:num="2" w:space="720" w:equalWidth="0">
            <w:col w:w="1455" w:space="119"/>
            <w:col w:w="8726"/>
          </w:cols>
        </w:sectPr>
      </w:pPr>
    </w:p>
    <w:p w:rsidR="002E31DC" w:rsidRDefault="00870FF2">
      <w:pPr>
        <w:spacing w:before="1"/>
        <w:rPr>
          <w:sz w:val="6"/>
        </w:rPr>
      </w:pPr>
      <w:r>
        <w:lastRenderedPageBreak/>
        <w:pict>
          <v:line id="_x0000_s1097" style="position:absolute;z-index:15761920;mso-position-horizontal-relative:page;mso-position-vertical-relative:page" from="571.3pt,6.25pt" to="571.3pt,871.1pt" strokecolor="#828282" strokeweight=".5pt">
            <w10:wrap anchorx="page" anchory="page"/>
          </v:line>
        </w:pict>
      </w:r>
      <w:r>
        <w:pict>
          <v:group id="_x0000_s1094" style="position:absolute;margin-left:609.35pt;margin-top:4.35pt;width:14.4pt;height:14.2pt;z-index:15762432;mso-position-horizontal-relative:page;mso-position-vertical-relative:page" coordorigin="12187,87" coordsize="288,284">
            <v:line id="_x0000_s1096" style="position:absolute" from="12255,368" to="12474,368" strokecolor="#1e1916" strokeweight=".07619mm"/>
            <v:line id="_x0000_s1095" style="position:absolute" from="12189,300" to="12189,87" strokecolor="#1e1916" strokeweight=".07619mm"/>
            <w10:wrap anchorx="page" anchory="page"/>
          </v:group>
        </w:pict>
      </w:r>
      <w:r>
        <w:pict>
          <v:group id="_x0000_s1091" style="position:absolute;margin-left:-.05pt;margin-top:860.2pt;width:14.35pt;height:14.2pt;z-index:15762944;mso-position-horizontal-relative:page;mso-position-vertical-relative:page" coordorigin="-1,17204" coordsize="287,284">
            <v:line id="_x0000_s1093" style="position:absolute" from="218,17206" to="-1,17206" strokecolor="#1e1916" strokeweight=".07619mm"/>
            <v:line id="_x0000_s1092" style="position:absolute" from="283,17275" to="283,17487" strokecolor="#1e1916" strokeweight=".07619mm"/>
            <w10:wrap anchorx="page" anchory="page"/>
          </v:group>
        </w:pict>
      </w:r>
      <w:r>
        <w:pict>
          <v:group id="_x0000_s1088" style="position:absolute;margin-left:609.35pt;margin-top:860.2pt;width:14.4pt;height:14.2pt;z-index:15763456;mso-position-horizontal-relative:page;mso-position-vertical-relative:page" coordorigin="12187,17204" coordsize="288,284">
            <v:line id="_x0000_s1090" style="position:absolute" from="12255,17206" to="12474,17206" strokecolor="#1e1916" strokeweight=".07619mm"/>
            <v:line id="_x0000_s1089" style="position:absolute" from="12189,17275" to="12189,17487" strokecolor="#1e1916" strokeweight=".07619mm"/>
            <w10:wrap anchorx="page" anchory="page"/>
          </v:group>
        </w:pict>
      </w:r>
    </w:p>
    <w:p w:rsidR="002E31DC" w:rsidRDefault="00870FF2">
      <w:pPr>
        <w:pStyle w:val="Ttulo2"/>
        <w:ind w:left="117"/>
      </w:pPr>
      <w:r>
        <w:pict>
          <v:shape id="_x0000_s1232" type="#_x0000_t202" style="width:246.15pt;height:235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605B5B"/>
                      <w:left w:val="single" w:sz="8" w:space="0" w:color="605B5B"/>
                      <w:bottom w:val="single" w:sz="8" w:space="0" w:color="605B5B"/>
                      <w:right w:val="single" w:sz="8" w:space="0" w:color="605B5B"/>
                      <w:insideH w:val="single" w:sz="8" w:space="0" w:color="605B5B"/>
                      <w:insideV w:val="single" w:sz="8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6"/>
                    <w:gridCol w:w="3160"/>
                    <w:gridCol w:w="1085"/>
                  </w:tblGrid>
                  <w:tr w:rsidR="002E31DC">
                    <w:trPr>
                      <w:trHeight w:val="256"/>
                    </w:trPr>
                    <w:tc>
                      <w:tcPr>
                        <w:tcW w:w="656" w:type="dxa"/>
                        <w:tcBorders>
                          <w:left w:val="nil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95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17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5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7"/>
                          <w:ind w:left="514" w:right="36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2E31DC">
                    <w:trPr>
                      <w:trHeight w:val="356"/>
                    </w:trPr>
                    <w:tc>
                      <w:tcPr>
                        <w:tcW w:w="656" w:type="dxa"/>
                        <w:tcBorders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40204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4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Aminobifenilo</w:t>
                        </w:r>
                        <w:proofErr w:type="spellEnd"/>
                      </w:p>
                    </w:tc>
                    <w:tc>
                      <w:tcPr>
                        <w:tcW w:w="1085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56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7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67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Aceites minerales (no tratados o ligeramente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90"/>
                          <w:ind w:left="18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tratados)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56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2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40202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2"/>
                          <w:ind w:left="178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Alcohol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isopropilico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(manufactura por el método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90"/>
                          <w:ind w:left="181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de los ácidos fuertes)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8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40203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8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Alquitranes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Amianto (asbesto)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40030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Arsenico</w:t>
                        </w:r>
                        <w:proofErr w:type="spellEnd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 y sus compuestos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Asfaltos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2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2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Auramina</w:t>
                        </w:r>
                        <w:proofErr w:type="spellEnd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, manufactura de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Benceno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40207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Bencidina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4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4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Berilio y sus compuestos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5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5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Beta naftilamina / 2-naftilamina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80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6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40044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6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Cadmio y compuestos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3B51FB">
        <w:rPr>
          <w:rFonts w:ascii="Times New Roman"/>
          <w:spacing w:val="99"/>
        </w:rPr>
        <w:t xml:space="preserve"> </w:t>
      </w:r>
      <w:r>
        <w:rPr>
          <w:spacing w:val="99"/>
        </w:rPr>
      </w:r>
      <w:r>
        <w:rPr>
          <w:spacing w:val="99"/>
        </w:rPr>
        <w:pict>
          <v:shape id="_x0000_s1231" type="#_x0000_t202" style="width:246.3pt;height:235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605B5B"/>
                      <w:left w:val="single" w:sz="8" w:space="0" w:color="605B5B"/>
                      <w:bottom w:val="single" w:sz="8" w:space="0" w:color="605B5B"/>
                      <w:right w:val="single" w:sz="8" w:space="0" w:color="605B5B"/>
                      <w:insideH w:val="single" w:sz="8" w:space="0" w:color="605B5B"/>
                      <w:insideV w:val="single" w:sz="8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7"/>
                    <w:gridCol w:w="3161"/>
                    <w:gridCol w:w="1089"/>
                  </w:tblGrid>
                  <w:tr w:rsidR="002E31DC">
                    <w:trPr>
                      <w:trHeight w:val="258"/>
                    </w:trPr>
                    <w:tc>
                      <w:tcPr>
                        <w:tcW w:w="657" w:type="dxa"/>
                        <w:tcBorders>
                          <w:left w:val="nil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32" w:right="2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1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17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FFF972"/>
                      </w:tcPr>
                      <w:p w:rsidR="002E31DC" w:rsidRDefault="003B51FB">
                        <w:pPr>
                          <w:pStyle w:val="TableParagraph"/>
                          <w:spacing w:before="29"/>
                          <w:ind w:left="515" w:right="37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2E31DC">
                    <w:trPr>
                      <w:trHeight w:val="645"/>
                    </w:trPr>
                    <w:tc>
                      <w:tcPr>
                        <w:tcW w:w="657" w:type="dxa"/>
                        <w:tcBorders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14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40054</w:t>
                        </w:r>
                      </w:p>
                    </w:tc>
                    <w:tc>
                      <w:tcPr>
                        <w:tcW w:w="3161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7" w:line="270" w:lineRule="atLeast"/>
                          <w:ind w:left="167" w:right="53" w:hanging="3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Clorometil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eter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, grado técnico en conjunto con bis (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clorometil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eter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1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40058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1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Cloruro de vinilo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2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2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Cromo hexavalente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3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Gas mostaza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56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4"/>
                          <w:ind w:left="32" w:right="15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40211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54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Hematita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, minería de profundidad con exposición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89"/>
                          <w:ind w:left="167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al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radon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40212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39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Hollín.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Magenta, manufactura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40130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0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Níquel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40136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1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Óxido de etileno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2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2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Radon-222 y sus productos de decaimiento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56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40153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43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Sílice (inhalado en forma de cuarzo o cristobalita</w:t>
                        </w:r>
                      </w:p>
                      <w:p w:rsidR="002E31DC" w:rsidRDefault="003B51FB">
                        <w:pPr>
                          <w:pStyle w:val="TableParagraph"/>
                          <w:spacing w:before="90"/>
                          <w:ind w:left="167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de origen ocupacional)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2E31DC">
                    <w:trPr>
                      <w:trHeight w:val="281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8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40217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3B51FB">
                        <w:pPr>
                          <w:pStyle w:val="TableParagraph"/>
                          <w:spacing w:before="28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Talco conteniendo fibras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asbestiformes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2E31DC" w:rsidRDefault="002E31D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2E31DC" w:rsidRDefault="002E31DC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:rsidR="002E31DC" w:rsidRDefault="002E31DC">
      <w:pPr>
        <w:spacing w:before="4"/>
        <w:rPr>
          <w:sz w:val="11"/>
        </w:rPr>
      </w:pPr>
    </w:p>
    <w:p w:rsidR="002E31DC" w:rsidRDefault="003B51FB">
      <w:pPr>
        <w:spacing w:before="68"/>
        <w:ind w:left="127"/>
        <w:rPr>
          <w:sz w:val="17"/>
        </w:rPr>
      </w:pPr>
      <w:r>
        <w:rPr>
          <w:color w:val="1E1916"/>
          <w:w w:val="80"/>
          <w:sz w:val="17"/>
        </w:rPr>
        <w:t>La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codificación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aquí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representada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corresponde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al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listado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Códigos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Agentes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Riesgo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normado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en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Disposición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spacing w:val="-10"/>
          <w:w w:val="80"/>
          <w:sz w:val="17"/>
        </w:rPr>
        <w:t>G.P.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y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Nº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005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fecha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10</w:t>
      </w:r>
      <w:r>
        <w:rPr>
          <w:color w:val="1E1916"/>
          <w:spacing w:val="-26"/>
          <w:w w:val="80"/>
          <w:sz w:val="17"/>
        </w:rPr>
        <w:t xml:space="preserve"> </w:t>
      </w:r>
      <w:proofErr w:type="gramStart"/>
      <w:r>
        <w:rPr>
          <w:color w:val="1E1916"/>
          <w:w w:val="80"/>
          <w:sz w:val="17"/>
        </w:rPr>
        <w:t xml:space="preserve">de 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Mayo</w:t>
      </w:r>
      <w:proofErr w:type="gramEnd"/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2005.</w: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13"/>
        </w:rPr>
      </w:pPr>
    </w:p>
    <w:p w:rsidR="002E31DC" w:rsidRDefault="002E31DC">
      <w:pPr>
        <w:rPr>
          <w:sz w:val="13"/>
        </w:rPr>
        <w:sectPr w:rsidR="002E31DC">
          <w:type w:val="continuous"/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870FF2">
      <w:pPr>
        <w:pStyle w:val="Ttulo2"/>
        <w:tabs>
          <w:tab w:val="left" w:pos="124"/>
        </w:tabs>
      </w:pPr>
      <w:r>
        <w:rPr>
          <w:position w:val="119"/>
        </w:rPr>
      </w:r>
      <w:r>
        <w:rPr>
          <w:position w:val="119"/>
        </w:rPr>
        <w:pict>
          <v:group id="_x0000_s1080" style="width:14.35pt;height:14.2pt;mso-position-horizontal-relative:char;mso-position-vertical-relative:line" coordsize="287,284">
            <v:line id="_x0000_s1082" style="position:absolute" from="219,281" to="0,281" strokecolor="#1e1916" strokeweight=".07619mm"/>
            <v:line id="_x0000_s1081" style="position:absolute" from="285,213" to="285,0" strokecolor="#1e1916" strokeweight=".07619mm"/>
            <w10:anchorlock/>
          </v:group>
        </w:pict>
      </w:r>
      <w:r w:rsidR="003B51FB">
        <w:rPr>
          <w:position w:val="119"/>
        </w:rPr>
        <w:tab/>
      </w:r>
    </w:p>
    <w:p w:rsidR="002E31DC" w:rsidRDefault="002E31DC">
      <w:pPr>
        <w:spacing w:before="4"/>
        <w:rPr>
          <w:sz w:val="19"/>
        </w:rPr>
      </w:pPr>
    </w:p>
    <w:p w:rsidR="002E31DC" w:rsidRDefault="002E31DC">
      <w:pPr>
        <w:rPr>
          <w:sz w:val="19"/>
        </w:rPr>
        <w:sectPr w:rsidR="002E31DC"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3B51FB">
      <w:pPr>
        <w:spacing w:before="62"/>
        <w:ind w:left="117"/>
        <w:rPr>
          <w:b/>
          <w:sz w:val="20"/>
        </w:rPr>
      </w:pPr>
      <w:r>
        <w:rPr>
          <w:b/>
          <w:color w:val="1E1916"/>
          <w:w w:val="110"/>
          <w:sz w:val="20"/>
        </w:rPr>
        <w:lastRenderedPageBreak/>
        <w:t>PLANILLA B</w:t>
      </w:r>
    </w:p>
    <w:p w:rsidR="002E31DC" w:rsidRDefault="003B51FB">
      <w:pPr>
        <w:spacing w:before="92"/>
        <w:ind w:left="117"/>
        <w:rPr>
          <w:b/>
          <w:sz w:val="17"/>
        </w:rPr>
      </w:pPr>
      <w:r>
        <w:br w:type="column"/>
      </w:r>
      <w:r>
        <w:rPr>
          <w:b/>
          <w:color w:val="1E1916"/>
          <w:w w:val="80"/>
          <w:sz w:val="17"/>
        </w:rPr>
        <w:lastRenderedPageBreak/>
        <w:t>DIFENILOS POLICLORADOS (Resolución SRT 497/03)</w:t>
      </w:r>
    </w:p>
    <w:p w:rsidR="002E31DC" w:rsidRDefault="002E31DC">
      <w:pPr>
        <w:rPr>
          <w:sz w:val="17"/>
        </w:rPr>
        <w:sectPr w:rsidR="002E31DC">
          <w:type w:val="continuous"/>
          <w:pgSz w:w="12480" w:h="17580"/>
          <w:pgMar w:top="80" w:right="1060" w:bottom="0" w:left="1120" w:header="720" w:footer="720" w:gutter="0"/>
          <w:cols w:num="2" w:space="720" w:equalWidth="0">
            <w:col w:w="1446" w:space="317"/>
            <w:col w:w="8537"/>
          </w:cols>
        </w:sectPr>
      </w:pPr>
    </w:p>
    <w:p w:rsidR="002E31DC" w:rsidRDefault="002E31DC">
      <w:pPr>
        <w:spacing w:before="9"/>
        <w:rPr>
          <w:b/>
          <w:sz w:val="11"/>
        </w:rPr>
      </w:pPr>
    </w:p>
    <w:p w:rsidR="002E31DC" w:rsidRDefault="003B51FB">
      <w:pPr>
        <w:spacing w:after="42"/>
        <w:ind w:left="1701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tbl>
      <w:tblPr>
        <w:tblStyle w:val="TableNormal"/>
        <w:tblW w:w="0" w:type="auto"/>
        <w:tblInd w:w="127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433"/>
        <w:gridCol w:w="1180"/>
        <w:gridCol w:w="384"/>
        <w:gridCol w:w="435"/>
        <w:gridCol w:w="1181"/>
        <w:gridCol w:w="381"/>
        <w:gridCol w:w="438"/>
        <w:gridCol w:w="1182"/>
        <w:gridCol w:w="380"/>
        <w:gridCol w:w="437"/>
        <w:gridCol w:w="1182"/>
        <w:gridCol w:w="381"/>
        <w:gridCol w:w="441"/>
        <w:gridCol w:w="1182"/>
        <w:gridCol w:w="379"/>
      </w:tblGrid>
      <w:tr w:rsidR="002E31DC">
        <w:trPr>
          <w:trHeight w:val="257"/>
        </w:trPr>
        <w:tc>
          <w:tcPr>
            <w:tcW w:w="433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6"/>
              <w:ind w:left="113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0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6"/>
              <w:ind w:left="46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4" w:type="dxa"/>
            <w:tcBorders>
              <w:left w:val="single" w:sz="2" w:space="0" w:color="605B5B"/>
              <w:right w:val="single" w:sz="2" w:space="0" w:color="1E1916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6"/>
              <w:ind w:left="154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5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17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1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48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1" w:type="dxa"/>
            <w:tcBorders>
              <w:left w:val="single" w:sz="2" w:space="0" w:color="605B5B"/>
              <w:right w:val="single" w:sz="2" w:space="0" w:color="1E1916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55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8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5" w:right="15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2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34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0" w:type="dxa"/>
            <w:tcBorders>
              <w:left w:val="single" w:sz="2" w:space="0" w:color="605B5B"/>
              <w:right w:val="single" w:sz="2" w:space="0" w:color="1E1916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13" w:right="108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7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right="31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2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20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1" w:type="dxa"/>
            <w:tcBorders>
              <w:left w:val="single" w:sz="2" w:space="0" w:color="605B5B"/>
              <w:right w:val="single" w:sz="2" w:space="0" w:color="1E1916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00" w:right="122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41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right="27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2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9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79" w:type="dxa"/>
            <w:tcBorders>
              <w:left w:val="single" w:sz="2" w:space="0" w:color="605B5B"/>
              <w:right w:val="single" w:sz="2" w:space="0" w:color="1E1916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37"/>
              <w:ind w:left="100" w:right="121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</w:tr>
      <w:tr w:rsidR="002E31DC">
        <w:trPr>
          <w:trHeight w:val="256"/>
        </w:trPr>
        <w:tc>
          <w:tcPr>
            <w:tcW w:w="433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10000</w:t>
            </w:r>
          </w:p>
        </w:tc>
        <w:tc>
          <w:tcPr>
            <w:tcW w:w="1180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Aceclor</w:t>
            </w:r>
            <w:proofErr w:type="spellEnd"/>
          </w:p>
        </w:tc>
        <w:tc>
          <w:tcPr>
            <w:tcW w:w="384" w:type="dxa"/>
            <w:tcBorders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 w:val="restart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10021</w:t>
            </w:r>
          </w:p>
        </w:tc>
        <w:tc>
          <w:tcPr>
            <w:tcW w:w="1181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 w:line="220" w:lineRule="atLeast"/>
              <w:ind w:left="78" w:right="1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</w:p>
        </w:tc>
        <w:tc>
          <w:tcPr>
            <w:tcW w:w="381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10043</w:t>
            </w:r>
          </w:p>
        </w:tc>
        <w:tc>
          <w:tcPr>
            <w:tcW w:w="1182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Dykanol</w:t>
            </w:r>
            <w:proofErr w:type="spellEnd"/>
          </w:p>
        </w:tc>
        <w:tc>
          <w:tcPr>
            <w:tcW w:w="380" w:type="dxa"/>
            <w:tcBorders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10067</w:t>
            </w:r>
          </w:p>
        </w:tc>
        <w:tc>
          <w:tcPr>
            <w:tcW w:w="1182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Mcs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1489</w:t>
            </w:r>
          </w:p>
        </w:tc>
        <w:tc>
          <w:tcPr>
            <w:tcW w:w="381" w:type="dxa"/>
            <w:tcBorders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10090</w:t>
            </w:r>
          </w:p>
        </w:tc>
        <w:tc>
          <w:tcPr>
            <w:tcW w:w="1182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9" w:line="167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Polychlorodiphenyl</w:t>
            </w:r>
            <w:proofErr w:type="spellEnd"/>
          </w:p>
        </w:tc>
        <w:tc>
          <w:tcPr>
            <w:tcW w:w="379" w:type="dxa"/>
            <w:tcBorders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8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5" w:line="163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10001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5" w:line="163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Adkarel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10044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Educarel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10068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Montar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10091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Prodelec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8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0" w:line="158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10002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0" w:line="158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Alc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10022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10045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73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Eec-18</w:t>
            </w:r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9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Nepolin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10092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Pydraul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01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4" w:line="13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10003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4" w:line="13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Apirolio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3" w:line="168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10023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3" w:line="168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Chlorobiphenyl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8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10046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8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Elaol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8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10071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8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Noflamol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7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10093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4" w:line="167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Pyraclor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5" w:line="12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10004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65" w:line="12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Apirorlio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10024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Chlorodiphenyl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10047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Electrophenyl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10070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Flamol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10094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Pyralene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75" w:line="11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10005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75" w:line="11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Arochlor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10025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Chlorphen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10048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Elemex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10072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Non-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Flamol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10095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 w:line="168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Pyranol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85" w:line="10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10006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85" w:line="10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Arochlors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10026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Chorextol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Elinol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10073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Olex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Sf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-D</w:t>
            </w:r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10096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Pyroclor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95" w:line="9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10007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95" w:line="9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Aroclor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10027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Chorinol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10050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Eucarel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10077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Orophene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10097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8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Pyronol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0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10008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05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Aroclors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10028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Chorinol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10051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Fenchlor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18" w:right="3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10078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17" w:right="1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-T-Kohl</w:t>
            </w:r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79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10029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Clophen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10052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Fenclor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10080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Pcbs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4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10098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-T-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Kuhl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10009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5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Arubren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</w:tr>
      <w:tr w:rsidR="002E31DC">
        <w:trPr>
          <w:trHeight w:val="90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10030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Clophenharz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10053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Fenocloro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10079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Pcb'S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4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10100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Santosol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10010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Asbestol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</w:tr>
      <w:tr w:rsidR="002E31DC">
        <w:trPr>
          <w:trHeight w:val="101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10031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Cloresil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10054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Gilotherm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10081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Pheaoclor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4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10101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Santotherm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10011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7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Ask</w:t>
            </w:r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</w:tr>
      <w:tr w:rsidR="002E31DC">
        <w:trPr>
          <w:trHeight w:val="113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10032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Clorinal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10055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Hydol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10082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Phenochlor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4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10102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Santothern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10012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Askael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</w:tr>
      <w:tr w:rsidR="002E31DC">
        <w:trPr>
          <w:trHeight w:val="124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10033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70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Clorphen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5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10056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Hyrol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10083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Phenoclor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4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10103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70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Santovac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10013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Askarel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</w:tr>
      <w:tr w:rsidR="002E31DC">
        <w:trPr>
          <w:trHeight w:val="193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10034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Decachlorodiphenyl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10057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Hyvol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18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10084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1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Plastivar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51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10104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 w:line="151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Solvol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E31DC">
        <w:trPr>
          <w:trHeight w:val="232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34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10014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34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Auxol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1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10035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1" w:line="170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Delor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1" w:line="170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10058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1" w:line="170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Inclor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2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10085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" w:line="222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2" w:line="170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10105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2" w:line="170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Sorol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85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25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10015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25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Bakola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10036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Delorene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34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Inerteen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10106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43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Soval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E31DC">
        <w:trPr>
          <w:trHeight w:val="219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41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10016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41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,</w:t>
            </w:r>
          </w:p>
          <w:p w:rsidR="002E31DC" w:rsidRDefault="003B51FB">
            <w:pPr>
              <w:pStyle w:val="TableParagraph"/>
              <w:spacing w:before="57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8" w:line="171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10037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8" w:line="171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Diaclor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8" w:line="171" w:lineRule="exact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10060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8" w:line="171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Inertenn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9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10086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9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</w:p>
          <w:p w:rsidR="002E31DC" w:rsidRDefault="003B51FB">
            <w:pPr>
              <w:pStyle w:val="TableParagraph"/>
              <w:spacing w:before="50" w:line="155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Biphenyls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9" w:line="171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10107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9" w:line="171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96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 w:line="155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10038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 w:line="155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Dicolor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 w:line="155" w:lineRule="exact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10061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1" w:line="155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Kanechlor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5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10108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2" w:line="155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Sovtol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E31DC">
        <w:trPr>
          <w:trHeight w:val="223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10017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67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Chlophen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7" w:line="166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10039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7" w:line="166" w:lineRule="exact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Diconal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7" w:line="166" w:lineRule="exact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10062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7" w:line="166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Kaneclor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8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10087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1" w:line="222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8" w:line="166" w:lineRule="exact"/>
              <w:ind w:left="17" w:right="1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38" w:line="166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Terphenychlore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3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66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10018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line="166" w:lineRule="exact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Chloretol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6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10040</w:t>
            </w:r>
          </w:p>
        </w:tc>
        <w:tc>
          <w:tcPr>
            <w:tcW w:w="11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6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,</w:t>
            </w:r>
          </w:p>
          <w:p w:rsidR="002E31DC" w:rsidRDefault="003B51FB">
            <w:pPr>
              <w:pStyle w:val="TableParagraph"/>
              <w:spacing w:before="51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6" w:line="169" w:lineRule="exact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10063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6" w:line="169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Kennechlor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7" w:line="169" w:lineRule="exact"/>
              <w:ind w:left="17" w:right="2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10110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7" w:line="169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Therminal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5"/>
        </w:trPr>
        <w:tc>
          <w:tcPr>
            <w:tcW w:w="433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10019</w:t>
            </w:r>
          </w:p>
        </w:tc>
        <w:tc>
          <w:tcPr>
            <w:tcW w:w="11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4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Chlorextol</w:t>
            </w:r>
            <w:proofErr w:type="spellEnd"/>
          </w:p>
        </w:tc>
        <w:tc>
          <w:tcPr>
            <w:tcW w:w="384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10064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Kenneclor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4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10088</w:t>
            </w:r>
          </w:p>
        </w:tc>
        <w:tc>
          <w:tcPr>
            <w:tcW w:w="1182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3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</w:p>
          <w:p w:rsidR="002E31DC" w:rsidRDefault="003B51FB">
            <w:pPr>
              <w:pStyle w:val="TableParagraph"/>
              <w:spacing w:before="51" w:line="172" w:lineRule="exact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Diphenyls</w:t>
            </w:r>
            <w:proofErr w:type="spellEnd"/>
          </w:p>
        </w:tc>
        <w:tc>
          <w:tcPr>
            <w:tcW w:w="381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72" w:lineRule="exact"/>
              <w:ind w:left="8" w:right="2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10111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4" w:line="172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Therminol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12"/>
        </w:trPr>
        <w:tc>
          <w:tcPr>
            <w:tcW w:w="433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8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10020</w:t>
            </w:r>
          </w:p>
        </w:tc>
        <w:tc>
          <w:tcPr>
            <w:tcW w:w="11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8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  <w:p w:rsidR="002E31DC" w:rsidRDefault="003B51FB">
            <w:pPr>
              <w:pStyle w:val="TableParagraph"/>
              <w:spacing w:before="57"/>
              <w:ind w:left="7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</w:p>
        </w:tc>
        <w:tc>
          <w:tcPr>
            <w:tcW w:w="384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10041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Dk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 w:line="172" w:lineRule="exact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10065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 w:line="172" w:lineRule="exact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Leromoll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 w:line="172" w:lineRule="exact"/>
              <w:ind w:left="17" w:right="2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10112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 w:line="172" w:lineRule="exact"/>
              <w:ind w:left="6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Turbinol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236"/>
        </w:trPr>
        <w:tc>
          <w:tcPr>
            <w:tcW w:w="433" w:type="dxa"/>
            <w:vMerge/>
            <w:tcBorders>
              <w:top w:val="nil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2" w:space="0" w:color="1E1916"/>
            </w:tcBorders>
          </w:tcPr>
          <w:p w:rsidR="002E31DC" w:rsidRDefault="002E31DC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tcBorders>
              <w:top w:val="single" w:sz="4" w:space="0" w:color="C1C1C1"/>
              <w:left w:val="single" w:sz="2" w:space="0" w:color="1E1916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10042</w:t>
            </w:r>
          </w:p>
        </w:tc>
        <w:tc>
          <w:tcPr>
            <w:tcW w:w="1181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7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Duconal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C1C1C1"/>
              <w:left w:val="single" w:sz="2" w:space="0" w:color="1E1916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34" w:right="15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10066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73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Magvar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  <w:tcBorders>
              <w:top w:val="single" w:sz="4" w:space="0" w:color="C1C1C1"/>
              <w:left w:val="single" w:sz="2" w:space="0" w:color="1E1916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18" w:right="3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10089</w:t>
            </w: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605B5B"/>
            </w:tcBorders>
          </w:tcPr>
          <w:p w:rsidR="002E31DC" w:rsidRDefault="003B51FB">
            <w:pPr>
              <w:pStyle w:val="TableParagraph"/>
              <w:spacing w:before="20"/>
              <w:ind w:left="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Polychlorobiphenyl</w:t>
            </w:r>
            <w:proofErr w:type="spellEnd"/>
          </w:p>
        </w:tc>
        <w:tc>
          <w:tcPr>
            <w:tcW w:w="381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  <w:tcBorders>
              <w:top w:val="single" w:sz="4" w:space="0" w:color="C1C1C1"/>
              <w:left w:val="single" w:sz="2" w:space="0" w:color="1E1916"/>
              <w:bottom w:val="single" w:sz="2" w:space="0" w:color="1E1916"/>
              <w:right w:val="single" w:sz="2" w:space="0" w:color="605B5B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605B5B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2" w:space="0" w:color="1E1916"/>
              <w:right w:val="single" w:sz="2" w:space="0" w:color="1E1916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2E31DC" w:rsidRDefault="002E31DC">
      <w:pPr>
        <w:spacing w:before="9"/>
        <w:rPr>
          <w:sz w:val="29"/>
        </w:rPr>
      </w:pPr>
    </w:p>
    <w:p w:rsidR="002E31DC" w:rsidRDefault="002E31DC">
      <w:pPr>
        <w:rPr>
          <w:sz w:val="29"/>
        </w:rPr>
        <w:sectPr w:rsidR="002E31DC">
          <w:type w:val="continuous"/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3B51FB">
      <w:pPr>
        <w:pStyle w:val="Ttulo1"/>
        <w:ind w:left="119"/>
      </w:pPr>
      <w:r>
        <w:rPr>
          <w:color w:val="1E1916"/>
          <w:w w:val="110"/>
        </w:rPr>
        <w:lastRenderedPageBreak/>
        <w:t>PLANILLA C</w:t>
      </w:r>
    </w:p>
    <w:p w:rsidR="002E31DC" w:rsidRDefault="003B51FB">
      <w:pPr>
        <w:pStyle w:val="Textoindependiente"/>
        <w:spacing w:before="66"/>
        <w:ind w:left="119"/>
      </w:pPr>
      <w:r>
        <w:rPr>
          <w:b w:val="0"/>
        </w:rPr>
        <w:br w:type="column"/>
      </w:r>
      <w:r>
        <w:rPr>
          <w:color w:val="1E1916"/>
          <w:w w:val="80"/>
        </w:rPr>
        <w:lastRenderedPageBreak/>
        <w:t>SUSTANCIAS QUÍMICAS A DECLARAR (Resolución SRT 743/03)</w:t>
      </w:r>
    </w:p>
    <w:p w:rsidR="002E31DC" w:rsidRDefault="002E31DC">
      <w:pPr>
        <w:sectPr w:rsidR="002E31DC">
          <w:type w:val="continuous"/>
          <w:pgSz w:w="12480" w:h="17580"/>
          <w:pgMar w:top="80" w:right="1060" w:bottom="0" w:left="1120" w:header="720" w:footer="720" w:gutter="0"/>
          <w:cols w:num="2" w:space="720" w:equalWidth="0">
            <w:col w:w="1449" w:space="304"/>
            <w:col w:w="8547"/>
          </w:cols>
        </w:sectPr>
      </w:pPr>
    </w:p>
    <w:p w:rsidR="002E31DC" w:rsidRDefault="00870FF2">
      <w:pPr>
        <w:spacing w:before="1"/>
        <w:rPr>
          <w:b/>
          <w:sz w:val="12"/>
        </w:rPr>
      </w:pPr>
      <w:r>
        <w:lastRenderedPageBreak/>
        <w:pict>
          <v:line id="_x0000_s1068" style="position:absolute;z-index:15767040;mso-position-horizontal-relative:page;mso-position-vertical-relative:page" from="571.3pt,6.25pt" to="571.3pt,871.1pt" strokecolor="#828282" strokeweight=".5pt">
            <w10:wrap anchorx="page" anchory="page"/>
          </v:line>
        </w:pict>
      </w:r>
      <w:r>
        <w:pict>
          <v:group id="_x0000_s1065" style="position:absolute;margin-left:609.35pt;margin-top:4.35pt;width:14.4pt;height:14.2pt;z-index:15767552;mso-position-horizontal-relative:page;mso-position-vertical-relative:page" coordorigin="12187,87" coordsize="288,284">
            <v:line id="_x0000_s1067" style="position:absolute" from="12255,368" to="12474,368" strokecolor="#1e1916" strokeweight=".07619mm"/>
            <v:line id="_x0000_s1066" style="position:absolute" from="12189,300" to="12189,87" strokecolor="#1e1916" strokeweight=".07619mm"/>
            <w10:wrap anchorx="page" anchory="page"/>
          </v:group>
        </w:pict>
      </w:r>
      <w:r>
        <w:pict>
          <v:group id="_x0000_s1062" style="position:absolute;margin-left:-.05pt;margin-top:860.2pt;width:14.35pt;height:14.2pt;z-index:15768064;mso-position-horizontal-relative:page;mso-position-vertical-relative:page" coordorigin="-1,17204" coordsize="287,284">
            <v:line id="_x0000_s1064" style="position:absolute" from="218,17206" to="-1,17206" strokecolor="#1e1916" strokeweight=".07619mm"/>
            <v:line id="_x0000_s1063" style="position:absolute" from="283,17275" to="283,17487" strokecolor="#1e1916" strokeweight=".07619mm"/>
            <w10:wrap anchorx="page" anchory="page"/>
          </v:group>
        </w:pict>
      </w:r>
      <w:r>
        <w:pict>
          <v:group id="_x0000_s1059" style="position:absolute;margin-left:609.35pt;margin-top:860.2pt;width:14.4pt;height:14.2pt;z-index:15768576;mso-position-horizontal-relative:page;mso-position-vertical-relative:page" coordorigin="12187,17204" coordsize="288,284">
            <v:line id="_x0000_s1061" style="position:absolute" from="12255,17206" to="12474,17206" strokecolor="#1e1916" strokeweight=".07619mm"/>
            <v:line id="_x0000_s1060" style="position:absolute" from="12189,17275" to="12189,17487" strokecolor="#1e1916" strokeweight=".07619mm"/>
            <w10:wrap anchorx="page" anchory="page"/>
          </v:group>
        </w:pict>
      </w:r>
    </w:p>
    <w:p w:rsidR="002E31DC" w:rsidRDefault="003B51FB">
      <w:pPr>
        <w:ind w:left="1693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2E31DC" w:rsidRDefault="002E31DC">
      <w:pPr>
        <w:spacing w:before="6"/>
        <w:rPr>
          <w:sz w:val="6"/>
        </w:rPr>
      </w:pPr>
    </w:p>
    <w:tbl>
      <w:tblPr>
        <w:tblStyle w:val="TableNormal"/>
        <w:tblW w:w="0" w:type="auto"/>
        <w:tblInd w:w="112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7544"/>
        <w:gridCol w:w="1239"/>
        <w:gridCol w:w="601"/>
      </w:tblGrid>
      <w:tr w:rsidR="002E31DC">
        <w:trPr>
          <w:trHeight w:val="366"/>
        </w:trPr>
        <w:tc>
          <w:tcPr>
            <w:tcW w:w="597" w:type="dxa"/>
            <w:tcBorders>
              <w:left w:val="nil"/>
              <w:right w:val="single" w:sz="4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62"/>
              <w:ind w:left="62" w:right="7"/>
              <w:jc w:val="center"/>
              <w:rPr>
                <w:b/>
                <w:sz w:val="17"/>
              </w:rPr>
            </w:pPr>
            <w:r>
              <w:rPr>
                <w:b/>
                <w:color w:val="1E1916"/>
                <w:w w:val="70"/>
                <w:sz w:val="17"/>
              </w:rPr>
              <w:t>CÓDIGO</w:t>
            </w:r>
          </w:p>
        </w:tc>
        <w:tc>
          <w:tcPr>
            <w:tcW w:w="7544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62"/>
              <w:ind w:left="244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SUSTANCIA</w:t>
            </w:r>
          </w:p>
        </w:tc>
        <w:tc>
          <w:tcPr>
            <w:tcW w:w="1239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FFF972"/>
          </w:tcPr>
          <w:p w:rsidR="002E31DC" w:rsidRDefault="003B51FB">
            <w:pPr>
              <w:pStyle w:val="TableParagraph"/>
              <w:spacing w:line="174" w:lineRule="exact"/>
              <w:ind w:left="142" w:right="41"/>
              <w:jc w:val="center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Cantidad umbral</w:t>
            </w:r>
          </w:p>
          <w:p w:rsidR="002E31DC" w:rsidRDefault="003B51FB">
            <w:pPr>
              <w:pStyle w:val="TableParagraph"/>
              <w:spacing w:line="173" w:lineRule="exact"/>
              <w:ind w:left="142" w:right="5"/>
              <w:jc w:val="center"/>
              <w:rPr>
                <w:sz w:val="17"/>
              </w:rPr>
            </w:pPr>
            <w:r>
              <w:rPr>
                <w:color w:val="1E1916"/>
                <w:w w:val="85"/>
                <w:sz w:val="17"/>
              </w:rPr>
              <w:t>(toneladas)</w:t>
            </w:r>
          </w:p>
        </w:tc>
        <w:tc>
          <w:tcPr>
            <w:tcW w:w="601" w:type="dxa"/>
            <w:tcBorders>
              <w:left w:val="single" w:sz="4" w:space="0" w:color="605B5B"/>
              <w:right w:val="nil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62"/>
              <w:ind w:left="297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SI</w:t>
            </w:r>
          </w:p>
        </w:tc>
      </w:tr>
      <w:tr w:rsidR="002E31DC">
        <w:trPr>
          <w:trHeight w:val="274"/>
        </w:trPr>
        <w:tc>
          <w:tcPr>
            <w:tcW w:w="597" w:type="dxa"/>
            <w:tcBorders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before="93" w:line="162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40214</w:t>
            </w:r>
          </w:p>
        </w:tc>
        <w:tc>
          <w:tcPr>
            <w:tcW w:w="7544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before="93" w:line="162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2-Naftilamina y-o sus sales</w:t>
            </w:r>
          </w:p>
        </w:tc>
        <w:tc>
          <w:tcPr>
            <w:tcW w:w="1239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before="93" w:line="162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40310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4,4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Metilen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-Bis (2-cloroanilina) y-o sus sales en forma pulverulenta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409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40220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4.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Aminodifenilo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40224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4-Nitrofenil 1,3-propanosultona.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40308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Acetileno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40003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Acido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clorhídrico (gas licuado)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40145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Alquilos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plomo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40207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Bencidina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40315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Bromo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40053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40221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Cloruro de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dimetil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carbamoilo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40304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Compuestos de níquel en forma pulverulenta inhalable (monóxido de níquel, dióxido de níquel, sulfuro)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40317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Dicloruro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40314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Dicloruro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carbonilo (fosgeno)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0,3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40313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Diisocianato de tolueno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40222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Dimetilnitrosamina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40054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Eter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bis (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clorometílico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),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clorometil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metil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eter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40322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Etilenimina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40089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Fluor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40305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Formaldehido (concentración &gt;= 90 por 100)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40307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Gases licuados extremadamente inflamables (incluidos GPL) y gas natural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40306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Hidrógeno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8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40311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Isocianato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metilo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409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40014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Metanol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426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500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40320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Naftas y otros cortes livianos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5.000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40321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Nitrato de amonio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426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350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40136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Óxido de 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40309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 xml:space="preserve">Óxido de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propileno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40312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Oxígeno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426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200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40301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Pentóxido de arsénico, acido arsénico (V)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166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40319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Policlorodibenzofuranos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y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policlorodibenzodioxinas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(incluida la TCDD) calculadas en equivalente TCDD (*)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40223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Triamida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hexametilfosfórica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right="375"/>
              <w:jc w:val="right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5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40303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Trihidruro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de arsénico (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arsina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>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40316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Trihidruro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de fósforo (fosfina)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70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62" w:right="79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40302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arsénico, ácido arsénico (III)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51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E31DC">
        <w:trPr>
          <w:trHeight w:val="162"/>
        </w:trPr>
        <w:tc>
          <w:tcPr>
            <w:tcW w:w="597" w:type="dxa"/>
            <w:tcBorders>
              <w:top w:val="single" w:sz="2" w:space="0" w:color="C1C1C1"/>
              <w:left w:val="nil"/>
              <w:bottom w:val="single" w:sz="18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43" w:lineRule="exact"/>
              <w:ind w:left="62" w:right="80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40318</w:t>
            </w:r>
          </w:p>
        </w:tc>
        <w:tc>
          <w:tcPr>
            <w:tcW w:w="7544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43" w:lineRule="exact"/>
              <w:ind w:left="242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2E31DC" w:rsidRDefault="003B51FB">
            <w:pPr>
              <w:pStyle w:val="TableParagraph"/>
              <w:spacing w:line="143" w:lineRule="exact"/>
              <w:ind w:left="207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2E31DC" w:rsidRDefault="002E31DC">
      <w:pPr>
        <w:spacing w:before="7"/>
        <w:rPr>
          <w:sz w:val="12"/>
        </w:rPr>
      </w:pPr>
    </w:p>
    <w:p w:rsidR="002E31DC" w:rsidRDefault="003B51FB">
      <w:pPr>
        <w:spacing w:line="213" w:lineRule="auto"/>
        <w:ind w:left="366" w:right="177" w:hanging="240"/>
        <w:rPr>
          <w:sz w:val="14"/>
        </w:rPr>
      </w:pPr>
      <w:r>
        <w:rPr>
          <w:color w:val="1E1916"/>
          <w:spacing w:val="-3"/>
          <w:w w:val="75"/>
          <w:sz w:val="14"/>
        </w:rPr>
        <w:t>(*)</w:t>
      </w:r>
      <w:r>
        <w:rPr>
          <w:color w:val="1E1916"/>
          <w:spacing w:val="19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Nota: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umbral: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designa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respecto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una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sustancia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categoría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sustancias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peligrosas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fijada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para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cada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establecimiento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por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legislación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nacional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con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referencia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condiciones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específicas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que,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si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sobrepasa, identifica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una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instalación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expuesta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riesgos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accidentes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mayores.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refiere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cada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establecimiento.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Las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cantidades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umbrales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son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las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máximas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que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estén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presentes,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o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puedan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estarlo,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en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un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momento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dado.</w:t>
      </w:r>
    </w:p>
    <w:p w:rsidR="002E31DC" w:rsidRDefault="002E31DC">
      <w:pPr>
        <w:spacing w:line="213" w:lineRule="auto"/>
        <w:rPr>
          <w:sz w:val="14"/>
        </w:rPr>
        <w:sectPr w:rsidR="002E31DC">
          <w:type w:val="continuous"/>
          <w:pgSz w:w="12480" w:h="17580"/>
          <w:pgMar w:top="80" w:right="1060" w:bottom="0" w:left="1120" w:header="720" w:footer="720" w:gutter="0"/>
          <w:cols w:space="720"/>
        </w:sectPr>
      </w:pPr>
    </w:p>
    <w:p w:rsidR="002E31DC" w:rsidRDefault="00870FF2">
      <w:pPr>
        <w:pStyle w:val="Ttulo2"/>
        <w:tabs>
          <w:tab w:val="left" w:pos="126"/>
        </w:tabs>
      </w:pPr>
      <w:r>
        <w:lastRenderedPageBreak/>
        <w:pict>
          <v:line id="_x0000_s1055" style="position:absolute;left:0;text-align:left;z-index:15774208;mso-position-horizontal-relative:page;mso-position-vertical-relative:page" from="52.35pt,6.25pt" to="52.35pt,871.1pt" strokecolor="#828282" strokeweight=".5pt">
            <w10:wrap anchorx="page" anchory="page"/>
          </v:line>
        </w:pict>
      </w:r>
      <w:r>
        <w:pict>
          <v:line id="_x0000_s1054" style="position:absolute;left:0;text-align:left;z-index:15774720;mso-position-horizontal-relative:page;mso-position-vertical-relative:page" from="571.3pt,6.25pt" to="571.3pt,871.1pt" strokecolor="#828282" strokeweight=".5pt">
            <w10:wrap anchorx="page" anchory="page"/>
          </v:line>
        </w:pict>
      </w:r>
      <w:r>
        <w:pict>
          <v:group id="_x0000_s1051" style="position:absolute;left:0;text-align:left;margin-left:609.35pt;margin-top:4.35pt;width:14.4pt;height:14.2pt;z-index:15775232;mso-position-horizontal-relative:page;mso-position-vertical-relative:page" coordorigin="12187,87" coordsize="288,284">
            <v:line id="_x0000_s1053" style="position:absolute" from="12255,368" to="12474,368" strokecolor="#1e1916" strokeweight=".07619mm"/>
            <v:line id="_x0000_s1052" style="position:absolute" from="12189,300" to="12189,87" strokecolor="#1e1916" strokeweight=".07619mm"/>
            <w10:wrap anchorx="page" anchory="page"/>
          </v:group>
        </w:pict>
      </w:r>
      <w:r>
        <w:pict>
          <v:group id="_x0000_s1048" style="position:absolute;left:0;text-align:left;margin-left:-.05pt;margin-top:860.2pt;width:14.35pt;height:14.2pt;z-index:15775744;mso-position-horizontal-relative:page;mso-position-vertical-relative:page" coordorigin="-1,17204" coordsize="287,284">
            <v:line id="_x0000_s1050" style="position:absolute" from="218,17206" to="-1,17206" strokecolor="#1e1916" strokeweight=".07619mm"/>
            <v:line id="_x0000_s1049" style="position:absolute" from="283,17275" to="283,17487" strokecolor="#1e1916" strokeweight=".07619mm"/>
            <w10:wrap anchorx="page" anchory="page"/>
          </v:group>
        </w:pict>
      </w:r>
      <w:r>
        <w:pict>
          <v:group id="_x0000_s1045" style="position:absolute;left:0;text-align:left;margin-left:609.35pt;margin-top:860.2pt;width:14.4pt;height:14.2pt;z-index:15776256;mso-position-horizontal-relative:page;mso-position-vertical-relative:page" coordorigin="12187,17204" coordsize="288,284">
            <v:line id="_x0000_s1047" style="position:absolute" from="12255,17206" to="12474,17206" strokecolor="#1e1916" strokeweight=".07619mm"/>
            <v:line id="_x0000_s1046" style="position:absolute" from="12189,17275" to="12189,17487" strokecolor="#1e1916" strokeweight=".07619mm"/>
            <w10:wrap anchorx="page" anchory="page"/>
          </v:group>
        </w:pict>
      </w:r>
      <w:r>
        <w:rPr>
          <w:position w:val="119"/>
        </w:rPr>
      </w:r>
      <w:r>
        <w:rPr>
          <w:position w:val="119"/>
        </w:rPr>
        <w:pict>
          <v:group id="_x0000_s1042" style="width:14.35pt;height:14.2pt;mso-position-horizontal-relative:char;mso-position-vertical-relative:line" coordsize="287,284">
            <v:line id="_x0000_s1044" style="position:absolute" from="219,281" to="0,281" strokecolor="#1e1916" strokeweight=".07619mm"/>
            <v:line id="_x0000_s1043" style="position:absolute" from="285,213" to="285,0" strokecolor="#1e1916" strokeweight=".07619mm"/>
            <w10:anchorlock/>
          </v:group>
        </w:pict>
      </w:r>
      <w:r w:rsidR="003B51FB">
        <w:rPr>
          <w:position w:val="119"/>
        </w:rPr>
        <w:tab/>
      </w:r>
    </w:p>
    <w:p w:rsidR="002E31DC" w:rsidRDefault="003B51FB">
      <w:pPr>
        <w:pStyle w:val="Textoindependiente"/>
        <w:spacing w:before="124"/>
        <w:ind w:left="126"/>
      </w:pPr>
      <w:r>
        <w:rPr>
          <w:color w:val="1E1916"/>
          <w:w w:val="70"/>
        </w:rPr>
        <w:t>EN</w:t>
      </w:r>
      <w:r>
        <w:rPr>
          <w:color w:val="1E1916"/>
          <w:spacing w:val="-20"/>
          <w:w w:val="70"/>
        </w:rPr>
        <w:t xml:space="preserve"> </w:t>
      </w:r>
      <w:r>
        <w:rPr>
          <w:color w:val="1E1916"/>
          <w:w w:val="70"/>
        </w:rPr>
        <w:t>CASO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CONTAR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DELEGADOS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GREMIALES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INDIQUE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EL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Nº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LEGAJO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CONFORME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A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LA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INSCRIPCIÓN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EL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MINISTERIO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TRABAJO,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EMPLEO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Y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SEGURIDAD</w:t>
      </w:r>
    </w:p>
    <w:p w:rsidR="002E31DC" w:rsidRDefault="003B51FB">
      <w:pPr>
        <w:spacing w:before="10"/>
        <w:ind w:left="126"/>
        <w:rPr>
          <w:sz w:val="17"/>
        </w:rPr>
      </w:pPr>
      <w:r>
        <w:rPr>
          <w:b/>
          <w:color w:val="1E1916"/>
          <w:w w:val="85"/>
          <w:sz w:val="18"/>
        </w:rPr>
        <w:t xml:space="preserve">SOCIAL. </w:t>
      </w:r>
      <w:r>
        <w:rPr>
          <w:color w:val="1E1916"/>
          <w:w w:val="85"/>
          <w:sz w:val="17"/>
        </w:rPr>
        <w:t>(</w:t>
      </w:r>
      <w:hyperlink r:id="rId5">
        <w:r>
          <w:rPr>
            <w:color w:val="1E1916"/>
            <w:w w:val="85"/>
            <w:sz w:val="17"/>
            <w:u w:val="single" w:color="1E1916"/>
          </w:rPr>
          <w:t>http: //www.trabajo.gov.ar/left/sindicales/dnas2/Entidades/Entidades.asp</w:t>
        </w:r>
        <w:r>
          <w:rPr>
            <w:color w:val="1E1916"/>
            <w:w w:val="85"/>
            <w:sz w:val="17"/>
          </w:rPr>
          <w:t>)</w:t>
        </w:r>
      </w:hyperlink>
    </w:p>
    <w:p w:rsidR="002E31DC" w:rsidRDefault="002E31DC">
      <w:pPr>
        <w:spacing w:before="2" w:after="1"/>
        <w:rPr>
          <w:sz w:val="13"/>
        </w:rPr>
      </w:pPr>
    </w:p>
    <w:tbl>
      <w:tblPr>
        <w:tblStyle w:val="TableNormal"/>
        <w:tblW w:w="0" w:type="auto"/>
        <w:tblInd w:w="114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7646"/>
      </w:tblGrid>
      <w:tr w:rsidR="002E31DC">
        <w:trPr>
          <w:trHeight w:val="275"/>
        </w:trPr>
        <w:tc>
          <w:tcPr>
            <w:tcW w:w="2333" w:type="dxa"/>
            <w:tcBorders>
              <w:left w:val="nil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65" w:line="191" w:lineRule="exact"/>
              <w:ind w:left="46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Nº Legajo del Gremio</w:t>
            </w:r>
          </w:p>
        </w:tc>
        <w:tc>
          <w:tcPr>
            <w:tcW w:w="7646" w:type="dxa"/>
            <w:tcBorders>
              <w:right w:val="nil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65" w:line="191" w:lineRule="exact"/>
              <w:ind w:left="205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Nombre del Gremio</w:t>
            </w:r>
          </w:p>
        </w:tc>
      </w:tr>
      <w:tr w:rsidR="002E31DC">
        <w:trPr>
          <w:trHeight w:val="282"/>
        </w:trPr>
        <w:tc>
          <w:tcPr>
            <w:tcW w:w="2333" w:type="dxa"/>
            <w:tcBorders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90"/>
        </w:trPr>
        <w:tc>
          <w:tcPr>
            <w:tcW w:w="2333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270"/>
        </w:trPr>
        <w:tc>
          <w:tcPr>
            <w:tcW w:w="2333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E31DC" w:rsidRDefault="002E31DC">
      <w:pPr>
        <w:rPr>
          <w:sz w:val="18"/>
        </w:rPr>
      </w:pPr>
    </w:p>
    <w:p w:rsidR="002E31DC" w:rsidRDefault="002E31DC">
      <w:pPr>
        <w:rPr>
          <w:sz w:val="18"/>
        </w:rPr>
      </w:pPr>
    </w:p>
    <w:p w:rsidR="002E31DC" w:rsidRDefault="002E31DC">
      <w:pPr>
        <w:spacing w:before="1"/>
      </w:pPr>
    </w:p>
    <w:p w:rsidR="002E31DC" w:rsidRDefault="003B51FB">
      <w:pPr>
        <w:pStyle w:val="Textoindependiente"/>
        <w:ind w:left="117"/>
      </w:pPr>
      <w:r>
        <w:rPr>
          <w:color w:val="1E1916"/>
          <w:w w:val="75"/>
        </w:rPr>
        <w:t>EN EL CASO DE ENCOMENDAR TAREAS A CONTRATISTAS, INDICAR EL Nº DE CUIT DEL O LOS MISMOS.</w:t>
      </w:r>
    </w:p>
    <w:p w:rsidR="002E31DC" w:rsidRDefault="002E31DC">
      <w:pPr>
        <w:spacing w:before="10"/>
        <w:rPr>
          <w:b/>
          <w:sz w:val="15"/>
        </w:rPr>
      </w:pPr>
    </w:p>
    <w:p w:rsidR="002E31DC" w:rsidRDefault="003B51FB">
      <w:pPr>
        <w:tabs>
          <w:tab w:val="left" w:pos="10139"/>
        </w:tabs>
        <w:ind w:left="117"/>
        <w:rPr>
          <w:sz w:val="17"/>
        </w:rPr>
      </w:pPr>
      <w:r>
        <w:rPr>
          <w:color w:val="1E1916"/>
          <w:w w:val="105"/>
          <w:sz w:val="17"/>
        </w:rPr>
        <w:t>1.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2E31DC" w:rsidRDefault="002E31DC">
      <w:pPr>
        <w:spacing w:before="9"/>
        <w:rPr>
          <w:sz w:val="14"/>
        </w:rPr>
      </w:pPr>
    </w:p>
    <w:p w:rsidR="002E31DC" w:rsidRDefault="003B51FB">
      <w:pPr>
        <w:tabs>
          <w:tab w:val="left" w:pos="10139"/>
        </w:tabs>
        <w:ind w:left="117"/>
        <w:rPr>
          <w:sz w:val="17"/>
        </w:rPr>
      </w:pPr>
      <w:r>
        <w:rPr>
          <w:color w:val="1E1916"/>
          <w:w w:val="105"/>
          <w:sz w:val="17"/>
        </w:rPr>
        <w:t>2.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2E31DC" w:rsidRDefault="002E31DC">
      <w:pPr>
        <w:spacing w:before="9"/>
        <w:rPr>
          <w:sz w:val="14"/>
        </w:rPr>
      </w:pPr>
    </w:p>
    <w:p w:rsidR="002E31DC" w:rsidRDefault="003B51FB">
      <w:pPr>
        <w:tabs>
          <w:tab w:val="left" w:pos="10139"/>
        </w:tabs>
        <w:ind w:left="117"/>
        <w:rPr>
          <w:sz w:val="17"/>
        </w:rPr>
      </w:pPr>
      <w:r>
        <w:rPr>
          <w:color w:val="1E1916"/>
          <w:w w:val="105"/>
          <w:sz w:val="17"/>
        </w:rPr>
        <w:t>3.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2E31DC" w:rsidRDefault="002E31DC">
      <w:pPr>
        <w:rPr>
          <w:sz w:val="20"/>
        </w:rPr>
      </w:pPr>
    </w:p>
    <w:p w:rsidR="002E31DC" w:rsidRDefault="002E31DC">
      <w:pPr>
        <w:spacing w:before="11"/>
        <w:rPr>
          <w:sz w:val="29"/>
        </w:rPr>
      </w:pPr>
    </w:p>
    <w:p w:rsidR="002E31DC" w:rsidRDefault="003B51FB">
      <w:pPr>
        <w:pStyle w:val="Textoindependiente"/>
        <w:spacing w:before="66" w:after="16"/>
        <w:ind w:left="126"/>
      </w:pPr>
      <w:r>
        <w:rPr>
          <w:color w:val="1E1916"/>
          <w:w w:val="75"/>
        </w:rPr>
        <w:t>DATOS LABORALES DEL PROFESIONAL Y/O RESPONSABLE DEL FORMULARIO</w:t>
      </w:r>
    </w:p>
    <w:tbl>
      <w:tblPr>
        <w:tblStyle w:val="TableNormal"/>
        <w:tblW w:w="0" w:type="auto"/>
        <w:tblInd w:w="114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1312"/>
        <w:gridCol w:w="1569"/>
        <w:gridCol w:w="719"/>
        <w:gridCol w:w="1396"/>
        <w:gridCol w:w="1130"/>
        <w:gridCol w:w="1173"/>
        <w:gridCol w:w="1273"/>
        <w:gridCol w:w="1411"/>
      </w:tblGrid>
      <w:tr w:rsidR="002E31DC">
        <w:trPr>
          <w:trHeight w:val="487"/>
        </w:trPr>
        <w:tc>
          <w:tcPr>
            <w:tcW w:w="1312" w:type="dxa"/>
            <w:tcBorders>
              <w:left w:val="nil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82"/>
              <w:ind w:left="200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CUIT/CUIL/CUIP</w:t>
            </w:r>
          </w:p>
        </w:tc>
        <w:tc>
          <w:tcPr>
            <w:tcW w:w="1569" w:type="dxa"/>
            <w:shd w:val="clear" w:color="auto" w:fill="FFF972"/>
          </w:tcPr>
          <w:p w:rsidR="002E31DC" w:rsidRDefault="003B51FB">
            <w:pPr>
              <w:pStyle w:val="TableParagraph"/>
              <w:spacing w:before="92" w:line="223" w:lineRule="auto"/>
              <w:ind w:left="510" w:right="87" w:hanging="35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Nombre y apellido</w:t>
            </w:r>
          </w:p>
        </w:tc>
        <w:tc>
          <w:tcPr>
            <w:tcW w:w="719" w:type="dxa"/>
            <w:shd w:val="clear" w:color="auto" w:fill="FFF972"/>
          </w:tcPr>
          <w:p w:rsidR="002E31DC" w:rsidRDefault="003B51FB">
            <w:pPr>
              <w:pStyle w:val="TableParagraph"/>
              <w:spacing w:before="92" w:line="223" w:lineRule="auto"/>
              <w:ind w:left="127" w:right="70" w:firstLine="81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 xml:space="preserve">Cargo </w:t>
            </w:r>
            <w:r>
              <w:rPr>
                <w:b/>
                <w:color w:val="1E1916"/>
                <w:w w:val="90"/>
                <w:sz w:val="16"/>
              </w:rPr>
              <w:t>(h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m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spacing w:val="-9"/>
                <w:w w:val="90"/>
                <w:sz w:val="16"/>
              </w:rPr>
              <w:t>r)</w:t>
            </w:r>
          </w:p>
        </w:tc>
        <w:tc>
          <w:tcPr>
            <w:tcW w:w="1396" w:type="dxa"/>
            <w:shd w:val="clear" w:color="auto" w:fill="FFF972"/>
          </w:tcPr>
          <w:p w:rsidR="002E31DC" w:rsidRDefault="003B51FB">
            <w:pPr>
              <w:pStyle w:val="TableParagraph"/>
              <w:spacing w:before="82"/>
              <w:ind w:left="26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Representación</w:t>
            </w:r>
          </w:p>
        </w:tc>
        <w:tc>
          <w:tcPr>
            <w:tcW w:w="1130" w:type="dxa"/>
            <w:shd w:val="clear" w:color="auto" w:fill="FFF972"/>
          </w:tcPr>
          <w:p w:rsidR="002E31DC" w:rsidRDefault="003B51FB">
            <w:pPr>
              <w:pStyle w:val="TableParagraph"/>
              <w:spacing w:before="92" w:line="223" w:lineRule="auto"/>
              <w:ind w:left="263" w:right="220" w:firstLine="71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 xml:space="preserve">Propio / </w:t>
            </w:r>
            <w:r>
              <w:rPr>
                <w:b/>
                <w:color w:val="1E1916"/>
                <w:w w:val="70"/>
                <w:sz w:val="16"/>
              </w:rPr>
              <w:t>contratado</w:t>
            </w:r>
          </w:p>
        </w:tc>
        <w:tc>
          <w:tcPr>
            <w:tcW w:w="1173" w:type="dxa"/>
            <w:shd w:val="clear" w:color="auto" w:fill="FFF972"/>
          </w:tcPr>
          <w:p w:rsidR="002E31DC" w:rsidRDefault="003B51FB">
            <w:pPr>
              <w:pStyle w:val="TableParagraph"/>
              <w:spacing w:before="92" w:line="223" w:lineRule="auto"/>
              <w:ind w:left="316" w:right="216" w:firstLine="146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 xml:space="preserve">Título </w:t>
            </w:r>
            <w:r>
              <w:rPr>
                <w:b/>
                <w:color w:val="1E1916"/>
                <w:w w:val="75"/>
                <w:sz w:val="16"/>
              </w:rPr>
              <w:t>habilitante</w:t>
            </w:r>
          </w:p>
        </w:tc>
        <w:tc>
          <w:tcPr>
            <w:tcW w:w="1273" w:type="dxa"/>
            <w:shd w:val="clear" w:color="auto" w:fill="FFF972"/>
          </w:tcPr>
          <w:p w:rsidR="002E31DC" w:rsidRDefault="003B51FB">
            <w:pPr>
              <w:pStyle w:val="TableParagraph"/>
              <w:spacing w:before="82"/>
              <w:ind w:left="27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Nº matrícula</w:t>
            </w:r>
          </w:p>
        </w:tc>
        <w:tc>
          <w:tcPr>
            <w:tcW w:w="1411" w:type="dxa"/>
            <w:tcBorders>
              <w:right w:val="nil"/>
            </w:tcBorders>
            <w:shd w:val="clear" w:color="auto" w:fill="FFF972"/>
          </w:tcPr>
          <w:p w:rsidR="002E31DC" w:rsidRDefault="003B51FB">
            <w:pPr>
              <w:pStyle w:val="TableParagraph"/>
              <w:spacing w:before="92" w:line="223" w:lineRule="auto"/>
              <w:ind w:left="194" w:right="85" w:firstLine="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Entidad que otorgó el título habilitante</w:t>
            </w:r>
          </w:p>
        </w:tc>
      </w:tr>
      <w:tr w:rsidR="002E31DC">
        <w:trPr>
          <w:trHeight w:val="466"/>
        </w:trPr>
        <w:tc>
          <w:tcPr>
            <w:tcW w:w="1312" w:type="dxa"/>
            <w:tcBorders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E31DC">
        <w:trPr>
          <w:trHeight w:val="34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18" w:space="0" w:color="AAA8A8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2E31DC" w:rsidRDefault="002E31D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E31DC" w:rsidRDefault="003B51FB">
      <w:pPr>
        <w:spacing w:before="105" w:line="230" w:lineRule="auto"/>
        <w:ind w:left="3387" w:right="177" w:hanging="392"/>
        <w:rPr>
          <w:sz w:val="13"/>
        </w:rPr>
      </w:pPr>
      <w:r>
        <w:rPr>
          <w:b/>
          <w:color w:val="1E1916"/>
          <w:sz w:val="13"/>
        </w:rPr>
        <w:t>CARGO:</w:t>
      </w:r>
      <w:r>
        <w:rPr>
          <w:b/>
          <w:color w:val="1E1916"/>
          <w:spacing w:val="-27"/>
          <w:sz w:val="13"/>
        </w:rPr>
        <w:t xml:space="preserve"> </w:t>
      </w:r>
      <w:r>
        <w:rPr>
          <w:b/>
          <w:color w:val="1E1916"/>
          <w:sz w:val="13"/>
        </w:rPr>
        <w:t>H=</w:t>
      </w:r>
      <w:r>
        <w:rPr>
          <w:b/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Higiene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Seguridad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pacing w:val="-3"/>
          <w:sz w:val="13"/>
        </w:rPr>
        <w:t>Trabajo.</w:t>
      </w:r>
      <w:r>
        <w:rPr>
          <w:color w:val="1E1916"/>
          <w:spacing w:val="-24"/>
          <w:sz w:val="13"/>
        </w:rPr>
        <w:t xml:space="preserve"> </w:t>
      </w:r>
      <w:r>
        <w:rPr>
          <w:b/>
          <w:color w:val="1E1916"/>
          <w:sz w:val="13"/>
        </w:rPr>
        <w:t>M=</w:t>
      </w:r>
      <w:r>
        <w:rPr>
          <w:b/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Laboral.</w:t>
      </w:r>
      <w:r>
        <w:rPr>
          <w:color w:val="1E1916"/>
          <w:spacing w:val="-24"/>
          <w:sz w:val="13"/>
        </w:rPr>
        <w:t xml:space="preserve"> </w:t>
      </w:r>
      <w:r>
        <w:rPr>
          <w:b/>
          <w:color w:val="1E1916"/>
          <w:sz w:val="13"/>
        </w:rPr>
        <w:t>R=</w:t>
      </w:r>
      <w:r>
        <w:rPr>
          <w:b/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Responsable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datos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del formulario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caso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que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sea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ninguno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profesionales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mencionados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anteriormente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proofErr w:type="spellStart"/>
      <w:r>
        <w:rPr>
          <w:color w:val="1E1916"/>
          <w:sz w:val="13"/>
        </w:rPr>
        <w:t>Hig</w:t>
      </w:r>
      <w:proofErr w:type="spellEnd"/>
      <w:r>
        <w:rPr>
          <w:color w:val="1E1916"/>
          <w:sz w:val="13"/>
        </w:rPr>
        <w:t>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Seg.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Laboral.</w:t>
      </w:r>
    </w:p>
    <w:p w:rsidR="002E31DC" w:rsidRDefault="003B51FB">
      <w:pPr>
        <w:spacing w:before="22"/>
        <w:ind w:left="2996"/>
        <w:rPr>
          <w:sz w:val="13"/>
        </w:rPr>
      </w:pPr>
      <w:r>
        <w:rPr>
          <w:b/>
          <w:color w:val="1E1916"/>
          <w:w w:val="90"/>
          <w:sz w:val="13"/>
        </w:rPr>
        <w:t xml:space="preserve">REPRESENTACIÓN: </w:t>
      </w:r>
      <w:r>
        <w:rPr>
          <w:color w:val="1E1916"/>
          <w:w w:val="90"/>
          <w:sz w:val="13"/>
        </w:rPr>
        <w:t>Representación Legal. Presidente. Vicepresidente. Gerente General. Director General. Administrador General. Otro</w:t>
      </w:r>
    </w:p>
    <w:p w:rsidR="002E31DC" w:rsidRDefault="002E31DC">
      <w:pPr>
        <w:rPr>
          <w:sz w:val="20"/>
        </w:rPr>
      </w:pPr>
    </w:p>
    <w:p w:rsidR="002E31DC" w:rsidRDefault="00870FF2">
      <w:pPr>
        <w:spacing w:before="8"/>
        <w:rPr>
          <w:sz w:val="19"/>
        </w:rPr>
      </w:pPr>
      <w:r>
        <w:pict>
          <v:group id="_x0000_s1029" style="position:absolute;margin-left:62.35pt;margin-top:13.3pt;width:498.9pt;height:205.45pt;z-index:-15684608;mso-wrap-distance-left:0;mso-wrap-distance-right:0;mso-position-horizontal-relative:page" coordorigin="1247,266" coordsize="9978,4109">
            <v:rect id="_x0000_s1035" style="position:absolute;left:1247;top:265;width:9978;height:4109" fillcolor="#fffcd6" stroked="f"/>
            <v:line id="_x0000_s1034" style="position:absolute" from="1509,3633" to="6037,3633" strokecolor="#605b5b" strokeweight=".4pt"/>
            <v:line id="_x0000_s1033" style="position:absolute" from="6432,3633" to="10960,3633" strokecolor="#605b5b" strokeweight=".4pt"/>
            <v:shape id="_x0000_s1032" type="#_x0000_t202" style="position:absolute;left:1438;top:594;width:9615;height:545" filled="f" stroked="f">
              <v:textbox inset="0,0,0,0">
                <w:txbxContent>
                  <w:p w:rsidR="002E31DC" w:rsidRDefault="003B51FB">
                    <w:pPr>
                      <w:spacing w:line="16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E1916"/>
                        <w:sz w:val="17"/>
                      </w:rPr>
                      <w:t>RESPONSABILIDAD</w:t>
                    </w:r>
                  </w:p>
                  <w:p w:rsidR="002E31DC" w:rsidRDefault="003B51FB">
                    <w:pPr>
                      <w:spacing w:before="15" w:line="259" w:lineRule="auto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suscribe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carácter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firmante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DECLARA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BAJO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JURAMENTO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datos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consignados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presente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son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correctos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completos,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 xml:space="preserve">y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esta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declaración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ha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confeccionada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omitir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ni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falsear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dato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alguno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deba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4"/>
                        <w:sz w:val="15"/>
                      </w:rPr>
                      <w:t>contener,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siendo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fiel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expresión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verdad.</w:t>
                    </w:r>
                  </w:p>
                </w:txbxContent>
              </v:textbox>
            </v:shape>
            <v:shape id="_x0000_s1031" type="#_x0000_t202" style="position:absolute;left:2334;top:3813;width:2783;height:332" filled="f" stroked="f">
              <v:textbox inset="0,0,0,0">
                <w:txbxContent>
                  <w:p w:rsidR="002E31DC" w:rsidRDefault="003B51FB">
                    <w:pPr>
                      <w:spacing w:line="144" w:lineRule="exact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SELLO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6"/>
                        <w:w w:val="90"/>
                        <w:sz w:val="15"/>
                      </w:rPr>
                      <w:t>LOS</w:t>
                    </w:r>
                  </w:p>
                  <w:p w:rsidR="002E31DC" w:rsidRDefault="003B51FB">
                    <w:pPr>
                      <w:spacing w:before="8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DATOS DECLARADOS</w:t>
                    </w:r>
                  </w:p>
                </w:txbxContent>
              </v:textbox>
            </v:shape>
            <v:shape id="_x0000_s1030" type="#_x0000_t202" style="position:absolute;left:7382;top:3813;width:2742;height:332" filled="f" stroked="f">
              <v:textbox inset="0,0,0,0">
                <w:txbxContent>
                  <w:p w:rsidR="002E31DC" w:rsidRDefault="003B51FB">
                    <w:pPr>
                      <w:spacing w:line="144" w:lineRule="exact"/>
                      <w:ind w:left="-1"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5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3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ACLARACIÓN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</w:p>
                  <w:p w:rsidR="002E31DC" w:rsidRDefault="003B51FB">
                    <w:pPr>
                      <w:spacing w:before="8"/>
                      <w:ind w:left="371" w:right="389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sz w:val="15"/>
                      </w:rPr>
                      <w:t>DE HIGIENE Y SEGURIDAD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rPr>
          <w:sz w:val="20"/>
        </w:rPr>
      </w:pPr>
    </w:p>
    <w:p w:rsidR="002E31DC" w:rsidRDefault="002E31DC">
      <w:pPr>
        <w:spacing w:before="5"/>
        <w:rPr>
          <w:sz w:val="17"/>
        </w:rPr>
      </w:pPr>
    </w:p>
    <w:sectPr w:rsidR="002E31DC">
      <w:pgSz w:w="12480" w:h="17580"/>
      <w:pgMar w:top="80" w:right="1060" w:bottom="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2E31DC"/>
    <w:rsid w:val="002E31DC"/>
    <w:rsid w:val="003B51FB"/>
    <w:rsid w:val="0087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5"/>
    <o:shapelayout v:ext="edit">
      <o:idmap v:ext="edit" data="1"/>
    </o:shapelayout>
  </w:shapeDefaults>
  <w:decimalSymbol w:val=","/>
  <w:listSeparator w:val=","/>
  <w15:docId w15:val="{312165A5-1B00-47BD-9319-3129B25C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63"/>
      <w:ind w:left="117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ind w:left="-1125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rabajo.gov.ar/left/sindicales/dnas2/Entidades/Entidades.asp)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1931</Words>
  <Characters>10626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FORMULARIOS_A_GENERAL</vt:lpstr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FORMULARIOS_A_GENERAL</dc:title>
  <dc:creator>xx</dc:creator>
  <cp:lastModifiedBy>Bruno</cp:lastModifiedBy>
  <cp:revision>3</cp:revision>
  <dcterms:created xsi:type="dcterms:W3CDTF">2022-02-13T02:45:00Z</dcterms:created>
  <dcterms:modified xsi:type="dcterms:W3CDTF">2026-02-06T23:07:00Z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CorelDRAW</vt:lpwstr>
  </property>
  <property fmtid="{D5CDD505-2E9C-101B-9397-08002B2CF9AE}" pid="3" name="LastSaved">
    <vt:filetime>2022-02-13T00:00:00Z</vt:filetime>
  </property>
</Properties>
</file>