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E13C8" w14:textId="1DC4171A" w:rsidR="00094973" w:rsidRDefault="00AF11BF">
      <w:r>
        <w:rPr>
          <w:rFonts w:ascii="Verdana" w:eastAsia="Verdana" w:hAnsi="Verdana" w:cs="Verdana"/>
          <w:i/>
          <w:noProof/>
        </w:rPr>
        <w:drawing>
          <wp:inline distT="0" distB="0" distL="0" distR="0" wp14:anchorId="06B6FAF8" wp14:editId="34C6AA40">
            <wp:extent cx="2014587" cy="113284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Bhhslaboral 1 Documento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876" cy="114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92A88F" w14:textId="629426B8" w:rsidR="0063123D" w:rsidRPr="00CB19AD" w:rsidRDefault="0063123D" w:rsidP="00F60DA8">
      <w:pPr>
        <w:jc w:val="right"/>
        <w:rPr>
          <w:rFonts w:ascii="Times New Roman" w:hAnsi="Times New Roman" w:cs="Times New Roman"/>
          <w:sz w:val="24"/>
          <w:szCs w:val="24"/>
        </w:rPr>
      </w:pPr>
      <w:r w:rsidRPr="00CB19AD">
        <w:rPr>
          <w:rFonts w:ascii="Times New Roman" w:hAnsi="Times New Roman" w:cs="Times New Roman"/>
          <w:sz w:val="24"/>
          <w:szCs w:val="24"/>
        </w:rPr>
        <w:t xml:space="preserve">Buenos aires, </w:t>
      </w:r>
      <w:r w:rsidR="00F715FC">
        <w:rPr>
          <w:rFonts w:ascii="Times New Roman" w:hAnsi="Times New Roman" w:cs="Times New Roman"/>
          <w:sz w:val="24"/>
          <w:szCs w:val="24"/>
        </w:rPr>
        <w:t>XX</w:t>
      </w:r>
      <w:r w:rsidRPr="00CB19AD">
        <w:rPr>
          <w:rFonts w:ascii="Times New Roman" w:hAnsi="Times New Roman" w:cs="Times New Roman"/>
          <w:sz w:val="24"/>
          <w:szCs w:val="24"/>
        </w:rPr>
        <w:t xml:space="preserve"> </w:t>
      </w:r>
      <w:r w:rsidR="00F60DA8">
        <w:rPr>
          <w:rFonts w:ascii="Times New Roman" w:hAnsi="Times New Roman" w:cs="Times New Roman"/>
          <w:sz w:val="24"/>
          <w:szCs w:val="24"/>
        </w:rPr>
        <w:t>de abril</w:t>
      </w:r>
      <w:r w:rsidR="00F715FC">
        <w:rPr>
          <w:rFonts w:ascii="Times New Roman" w:hAnsi="Times New Roman" w:cs="Times New Roman"/>
          <w:sz w:val="24"/>
          <w:szCs w:val="24"/>
        </w:rPr>
        <w:t xml:space="preserve"> de XXX</w:t>
      </w:r>
      <w:r w:rsidRPr="00CB19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7FEFDE" w14:textId="77777777" w:rsidR="00CB19AD" w:rsidRDefault="00CB19AD" w:rsidP="00CB19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4AB5DA8" w14:textId="0E76209F" w:rsidR="0063123D" w:rsidRDefault="0063123D" w:rsidP="00CB19A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B19AD">
        <w:rPr>
          <w:rFonts w:ascii="Times New Roman" w:hAnsi="Times New Roman" w:cs="Times New Roman"/>
          <w:sz w:val="24"/>
          <w:szCs w:val="24"/>
        </w:rPr>
        <w:t>Estimado/a</w:t>
      </w:r>
      <w:r w:rsidR="00F60DA8">
        <w:rPr>
          <w:rFonts w:ascii="Times New Roman" w:hAnsi="Times New Roman" w:cs="Times New Roman"/>
          <w:sz w:val="24"/>
          <w:szCs w:val="24"/>
        </w:rPr>
        <w:t xml:space="preserve"> </w:t>
      </w:r>
      <w:r w:rsidR="00C40ABD">
        <w:rPr>
          <w:rFonts w:ascii="Times New Roman" w:hAnsi="Times New Roman" w:cs="Times New Roman"/>
          <w:sz w:val="24"/>
          <w:szCs w:val="24"/>
        </w:rPr>
        <w:t xml:space="preserve">(nombre de la empresa) </w:t>
      </w:r>
      <w:r w:rsidRPr="00CB19AD">
        <w:rPr>
          <w:rFonts w:ascii="Times New Roman" w:hAnsi="Times New Roman" w:cs="Times New Roman"/>
          <w:sz w:val="24"/>
          <w:szCs w:val="24"/>
        </w:rPr>
        <w:t xml:space="preserve">A continuación, se detalla los costos del servicio de </w:t>
      </w:r>
      <w:r w:rsidR="00F60DA8">
        <w:rPr>
          <w:rFonts w:ascii="Times New Roman" w:hAnsi="Times New Roman" w:cs="Times New Roman"/>
          <w:sz w:val="24"/>
          <w:szCs w:val="24"/>
        </w:rPr>
        <w:t xml:space="preserve">Técnico en </w:t>
      </w:r>
      <w:r w:rsidRPr="00CB19AD">
        <w:rPr>
          <w:rFonts w:ascii="Times New Roman" w:hAnsi="Times New Roman" w:cs="Times New Roman"/>
          <w:sz w:val="24"/>
          <w:szCs w:val="24"/>
        </w:rPr>
        <w:t>H</w:t>
      </w:r>
      <w:r w:rsidR="00BD5E22">
        <w:rPr>
          <w:rFonts w:ascii="Times New Roman" w:hAnsi="Times New Roman" w:cs="Times New Roman"/>
          <w:sz w:val="24"/>
          <w:szCs w:val="24"/>
        </w:rPr>
        <w:t>igiene</w:t>
      </w:r>
      <w:r w:rsidRPr="00CB19AD">
        <w:rPr>
          <w:rFonts w:ascii="Times New Roman" w:hAnsi="Times New Roman" w:cs="Times New Roman"/>
          <w:sz w:val="24"/>
          <w:szCs w:val="24"/>
        </w:rPr>
        <w:t xml:space="preserve"> y S</w:t>
      </w:r>
      <w:r w:rsidR="00BD5E22">
        <w:rPr>
          <w:rFonts w:ascii="Times New Roman" w:hAnsi="Times New Roman" w:cs="Times New Roman"/>
          <w:sz w:val="24"/>
          <w:szCs w:val="24"/>
        </w:rPr>
        <w:t xml:space="preserve">eguridad en el </w:t>
      </w:r>
      <w:r w:rsidRPr="00CB19AD">
        <w:rPr>
          <w:rFonts w:ascii="Times New Roman" w:hAnsi="Times New Roman" w:cs="Times New Roman"/>
          <w:sz w:val="24"/>
          <w:szCs w:val="24"/>
        </w:rPr>
        <w:t>T</w:t>
      </w:r>
      <w:r w:rsidR="00BD5E22">
        <w:rPr>
          <w:rFonts w:ascii="Times New Roman" w:hAnsi="Times New Roman" w:cs="Times New Roman"/>
          <w:sz w:val="24"/>
          <w:szCs w:val="24"/>
        </w:rPr>
        <w:t>rabajo</w:t>
      </w:r>
      <w:r w:rsidRPr="00CB19AD">
        <w:rPr>
          <w:rFonts w:ascii="Times New Roman" w:hAnsi="Times New Roman" w:cs="Times New Roman"/>
          <w:sz w:val="24"/>
          <w:szCs w:val="24"/>
        </w:rPr>
        <w:t xml:space="preserve"> </w:t>
      </w:r>
      <w:r w:rsidR="00F60DA8">
        <w:rPr>
          <w:rFonts w:ascii="Times New Roman" w:hAnsi="Times New Roman" w:cs="Times New Roman"/>
          <w:sz w:val="24"/>
          <w:szCs w:val="24"/>
        </w:rPr>
        <w:t>en la obra</w:t>
      </w:r>
      <w:r w:rsidR="00A0247F">
        <w:rPr>
          <w:rFonts w:ascii="Times New Roman" w:hAnsi="Times New Roman" w:cs="Times New Roman"/>
          <w:sz w:val="24"/>
          <w:szCs w:val="24"/>
        </w:rPr>
        <w:t xml:space="preserve"> </w:t>
      </w:r>
      <w:r w:rsidR="00C40ABD">
        <w:rPr>
          <w:rFonts w:ascii="Times New Roman" w:hAnsi="Times New Roman" w:cs="Times New Roman"/>
          <w:sz w:val="24"/>
          <w:szCs w:val="24"/>
        </w:rPr>
        <w:t>________________</w:t>
      </w:r>
    </w:p>
    <w:p w14:paraId="0CD1B060" w14:textId="77777777" w:rsidR="00F60DA8" w:rsidRPr="00CB19AD" w:rsidRDefault="00F60DA8" w:rsidP="00CB19AD">
      <w:pPr>
        <w:ind w:firstLine="70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561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63123D" w:rsidRPr="00CB19AD" w14:paraId="0B0EA721" w14:textId="77777777" w:rsidTr="00F60DA8">
        <w:tc>
          <w:tcPr>
            <w:tcW w:w="4247" w:type="dxa"/>
            <w:shd w:val="clear" w:color="auto" w:fill="8EAADB" w:themeFill="accent1" w:themeFillTint="99"/>
          </w:tcPr>
          <w:p w14:paraId="1DF0310E" w14:textId="129F0792" w:rsidR="0063123D" w:rsidRPr="00CB19AD" w:rsidRDefault="0063123D" w:rsidP="00CB19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9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Servicio:</w:t>
            </w:r>
          </w:p>
        </w:tc>
        <w:tc>
          <w:tcPr>
            <w:tcW w:w="4247" w:type="dxa"/>
            <w:shd w:val="clear" w:color="auto" w:fill="8EAADB" w:themeFill="accent1" w:themeFillTint="99"/>
          </w:tcPr>
          <w:p w14:paraId="2296B79C" w14:textId="1C0A5BCC" w:rsidR="0063123D" w:rsidRPr="00CB19AD" w:rsidRDefault="0063123D" w:rsidP="00CB19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9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Costo estimado:</w:t>
            </w:r>
          </w:p>
        </w:tc>
      </w:tr>
      <w:tr w:rsidR="0063123D" w:rsidRPr="00CB19AD" w14:paraId="5101F83A" w14:textId="77777777" w:rsidTr="00F60DA8">
        <w:tc>
          <w:tcPr>
            <w:tcW w:w="4247" w:type="dxa"/>
          </w:tcPr>
          <w:p w14:paraId="4C2E4D18" w14:textId="68674170" w:rsidR="0063123D" w:rsidRPr="00CB19AD" w:rsidRDefault="00F60DA8" w:rsidP="00631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Técnico permanente en obra </w:t>
            </w:r>
            <w:r w:rsidR="00A0247F">
              <w:rPr>
                <w:rFonts w:ascii="Times New Roman" w:hAnsi="Times New Roman" w:cs="Times New Roman"/>
                <w:sz w:val="24"/>
                <w:szCs w:val="24"/>
              </w:rPr>
              <w:t>L a V 8 a 1</w:t>
            </w:r>
            <w:r w:rsidR="00C40A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715FC">
              <w:rPr>
                <w:rFonts w:ascii="Times New Roman" w:hAnsi="Times New Roman" w:cs="Times New Roman"/>
                <w:sz w:val="24"/>
                <w:szCs w:val="24"/>
              </w:rPr>
              <w:t xml:space="preserve"> hs</w:t>
            </w:r>
          </w:p>
        </w:tc>
        <w:tc>
          <w:tcPr>
            <w:tcW w:w="4247" w:type="dxa"/>
          </w:tcPr>
          <w:p w14:paraId="27505CB9" w14:textId="21ED928F" w:rsidR="0063123D" w:rsidRPr="00CB19AD" w:rsidRDefault="00F60DA8" w:rsidP="00C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40A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.000 MENSUAL</w:t>
            </w:r>
          </w:p>
        </w:tc>
      </w:tr>
      <w:tr w:rsidR="00A0247F" w:rsidRPr="00CB19AD" w14:paraId="3C5530AB" w14:textId="77777777" w:rsidTr="00F60DA8">
        <w:tc>
          <w:tcPr>
            <w:tcW w:w="4247" w:type="dxa"/>
          </w:tcPr>
          <w:p w14:paraId="18B15E99" w14:textId="49E25610" w:rsidR="00A0247F" w:rsidRDefault="00B54A25" w:rsidP="00631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Técnico</w:t>
            </w:r>
            <w:r w:rsidR="00A0247F">
              <w:rPr>
                <w:rFonts w:ascii="Times New Roman" w:hAnsi="Times New Roman" w:cs="Times New Roman"/>
                <w:sz w:val="24"/>
                <w:szCs w:val="24"/>
              </w:rPr>
              <w:t xml:space="preserve"> permanente en obra de L a </w:t>
            </w:r>
            <w:r w:rsidR="00C40AB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A0247F">
              <w:rPr>
                <w:rFonts w:ascii="Times New Roman" w:hAnsi="Times New Roman" w:cs="Times New Roman"/>
                <w:sz w:val="24"/>
                <w:szCs w:val="24"/>
              </w:rPr>
              <w:t xml:space="preserve"> de 8 a 1</w:t>
            </w:r>
            <w:r w:rsidR="00C40A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715FC">
              <w:rPr>
                <w:rFonts w:ascii="Times New Roman" w:hAnsi="Times New Roman" w:cs="Times New Roman"/>
                <w:sz w:val="24"/>
                <w:szCs w:val="24"/>
              </w:rPr>
              <w:t xml:space="preserve"> hs y</w:t>
            </w:r>
            <w:r w:rsidR="00A0247F">
              <w:rPr>
                <w:rFonts w:ascii="Times New Roman" w:hAnsi="Times New Roman" w:cs="Times New Roman"/>
                <w:sz w:val="24"/>
                <w:szCs w:val="24"/>
              </w:rPr>
              <w:t xml:space="preserve"> sábados de 8 a 12 hs</w:t>
            </w:r>
          </w:p>
        </w:tc>
        <w:tc>
          <w:tcPr>
            <w:tcW w:w="4247" w:type="dxa"/>
          </w:tcPr>
          <w:p w14:paraId="6786E03B" w14:textId="62C76E39" w:rsidR="00A0247F" w:rsidRDefault="00F715FC" w:rsidP="00CB1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C40A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0247F">
              <w:rPr>
                <w:rFonts w:ascii="Times New Roman" w:hAnsi="Times New Roman" w:cs="Times New Roman"/>
                <w:sz w:val="24"/>
                <w:szCs w:val="24"/>
              </w:rPr>
              <w:t>.000 MENSUAL</w:t>
            </w:r>
          </w:p>
        </w:tc>
      </w:tr>
    </w:tbl>
    <w:p w14:paraId="236FB234" w14:textId="5E0D5957" w:rsidR="0063123D" w:rsidRPr="00CB19AD" w:rsidRDefault="0063123D" w:rsidP="0063123D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4E510B1" w14:textId="77777777" w:rsidR="0063123D" w:rsidRPr="00F60DA8" w:rsidRDefault="0063123D" w:rsidP="0063123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DA8">
        <w:rPr>
          <w:rFonts w:ascii="Times New Roman" w:hAnsi="Times New Roman" w:cs="Times New Roman"/>
          <w:sz w:val="24"/>
          <w:szCs w:val="24"/>
          <w:u w:val="single"/>
        </w:rPr>
        <w:t>Alcance y tareas del servicio:</w:t>
      </w:r>
    </w:p>
    <w:p w14:paraId="76B57019" w14:textId="77777777" w:rsidR="00F60DA8" w:rsidRDefault="00F60DA8" w:rsidP="006312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D0EB37" w14:textId="51F5352C" w:rsidR="00593DFD" w:rsidRDefault="00F60DA8" w:rsidP="006312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 permanente en ob</w:t>
      </w:r>
      <w:r w:rsidR="00A0247F">
        <w:rPr>
          <w:rFonts w:ascii="Times New Roman" w:hAnsi="Times New Roman" w:cs="Times New Roman"/>
          <w:sz w:val="24"/>
          <w:szCs w:val="24"/>
        </w:rPr>
        <w:t>ra las horas fuera del presupuesto serán cobradas extras.</w:t>
      </w:r>
    </w:p>
    <w:p w14:paraId="367ADBF4" w14:textId="2F9BB62A" w:rsidR="00F60DA8" w:rsidRDefault="00F60DA8" w:rsidP="006312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monto es mensual incluye (días de lluvia, o días perdidos por motivos ajenos al profesional)</w:t>
      </w:r>
    </w:p>
    <w:p w14:paraId="655FF313" w14:textId="3405FFCF" w:rsidR="00F60DA8" w:rsidRDefault="00F60DA8" w:rsidP="006312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el caso que el técnico </w:t>
      </w:r>
      <w:r w:rsidR="00593DFD">
        <w:rPr>
          <w:rFonts w:ascii="Times New Roman" w:hAnsi="Times New Roman" w:cs="Times New Roman"/>
          <w:sz w:val="24"/>
          <w:szCs w:val="24"/>
        </w:rPr>
        <w:t>necesite faltar por motivos personales, el mismo quedara a cargo de buscar su reemplazo y pagar el servicio de reemplazo.</w:t>
      </w:r>
    </w:p>
    <w:p w14:paraId="647621B9" w14:textId="0EF301A2" w:rsidR="00593DFD" w:rsidRDefault="00593DFD" w:rsidP="006312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técnico se hará cargo de su monotributo y realizará la </w:t>
      </w:r>
      <w:r w:rsidR="00A0247F">
        <w:rPr>
          <w:rFonts w:ascii="Times New Roman" w:hAnsi="Times New Roman" w:cs="Times New Roman"/>
          <w:sz w:val="24"/>
          <w:szCs w:val="24"/>
        </w:rPr>
        <w:t>factura a quien corresponda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D0A6DA" w14:textId="67588A22" w:rsidR="00593DFD" w:rsidRDefault="00593DFD" w:rsidP="006312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Matricula profesional vigente.</w:t>
      </w:r>
    </w:p>
    <w:p w14:paraId="191BD31F" w14:textId="7926D0FD" w:rsidR="00593DFD" w:rsidRDefault="00593DFD" w:rsidP="006312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(quedara a cargo del empleador el pago del seguro de accidentes personales)</w:t>
      </w:r>
    </w:p>
    <w:p w14:paraId="77F5A30B" w14:textId="77777777" w:rsidR="008B1E6E" w:rsidRDefault="008B1E6E" w:rsidP="00F60D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FE19E9" w14:textId="208DB8C2" w:rsidR="00F60DA8" w:rsidRDefault="00F60DA8" w:rsidP="00F60D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Formas de pago: </w:t>
      </w:r>
    </w:p>
    <w:p w14:paraId="072837D9" w14:textId="3FA21119" w:rsidR="0063123D" w:rsidRDefault="0063123D" w:rsidP="00F60DA8">
      <w:pPr>
        <w:jc w:val="both"/>
        <w:rPr>
          <w:rFonts w:ascii="Times New Roman" w:hAnsi="Times New Roman" w:cs="Times New Roman"/>
          <w:sz w:val="24"/>
          <w:szCs w:val="24"/>
        </w:rPr>
      </w:pPr>
      <w:r w:rsidRPr="00CB19AD">
        <w:rPr>
          <w:rFonts w:ascii="Times New Roman" w:hAnsi="Times New Roman" w:cs="Times New Roman"/>
          <w:sz w:val="24"/>
          <w:szCs w:val="24"/>
        </w:rPr>
        <w:t xml:space="preserve">Mes vencido del 1 al </w:t>
      </w:r>
      <w:r w:rsidR="00593DFD">
        <w:rPr>
          <w:rFonts w:ascii="Times New Roman" w:hAnsi="Times New Roman" w:cs="Times New Roman"/>
          <w:sz w:val="24"/>
          <w:szCs w:val="24"/>
        </w:rPr>
        <w:t>7</w:t>
      </w:r>
      <w:r w:rsidRPr="00CB19AD">
        <w:rPr>
          <w:rFonts w:ascii="Times New Roman" w:hAnsi="Times New Roman" w:cs="Times New Roman"/>
          <w:sz w:val="24"/>
          <w:szCs w:val="24"/>
        </w:rPr>
        <w:t>.</w:t>
      </w:r>
      <w:r w:rsidR="00CB19AD">
        <w:rPr>
          <w:rFonts w:ascii="Times New Roman" w:hAnsi="Times New Roman" w:cs="Times New Roman"/>
          <w:sz w:val="24"/>
          <w:szCs w:val="24"/>
        </w:rPr>
        <w:t xml:space="preserve"> Luego de esa fecha se cobrará un recargo del 15%.</w:t>
      </w:r>
      <w:r w:rsidRPr="00CB19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244E4A" w14:textId="77777777" w:rsidR="00F60DA8" w:rsidRDefault="00F60DA8" w:rsidP="00F60DA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E7A09" w14:textId="19308CBE" w:rsidR="0063123D" w:rsidRDefault="0063123D" w:rsidP="00F60DA8">
      <w:pPr>
        <w:jc w:val="both"/>
        <w:rPr>
          <w:rFonts w:ascii="Times New Roman" w:hAnsi="Times New Roman" w:cs="Times New Roman"/>
          <w:sz w:val="24"/>
          <w:szCs w:val="24"/>
        </w:rPr>
      </w:pPr>
      <w:r w:rsidRPr="00425E34">
        <w:rPr>
          <w:rFonts w:ascii="Times New Roman" w:hAnsi="Times New Roman" w:cs="Times New Roman"/>
          <w:sz w:val="24"/>
          <w:szCs w:val="24"/>
          <w:u w:val="single"/>
        </w:rPr>
        <w:t>Actualización:</w:t>
      </w:r>
      <w:r w:rsidRPr="00CB19AD">
        <w:rPr>
          <w:rFonts w:ascii="Times New Roman" w:hAnsi="Times New Roman" w:cs="Times New Roman"/>
          <w:sz w:val="24"/>
          <w:szCs w:val="24"/>
        </w:rPr>
        <w:t xml:space="preserve"> El presente presupuesto en el costo mensual será actualizado trimestralment</w:t>
      </w:r>
      <w:r w:rsidR="00F60DA8">
        <w:rPr>
          <w:rFonts w:ascii="Times New Roman" w:hAnsi="Times New Roman" w:cs="Times New Roman"/>
          <w:sz w:val="24"/>
          <w:szCs w:val="24"/>
        </w:rPr>
        <w:t>e un 15%</w:t>
      </w:r>
      <w:r w:rsidRPr="00CB19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FCE41" w14:textId="77777777" w:rsidR="00F60DA8" w:rsidRDefault="00F60DA8" w:rsidP="00F60D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358C71" w14:textId="3CF59022" w:rsidR="00F60DA8" w:rsidRDefault="00F60DA8" w:rsidP="00F60D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Saludos. </w:t>
      </w:r>
      <w:r w:rsidR="00F715FC">
        <w:rPr>
          <w:rFonts w:ascii="Times New Roman" w:hAnsi="Times New Roman" w:cs="Times New Roman"/>
          <w:sz w:val="24"/>
          <w:szCs w:val="24"/>
        </w:rPr>
        <w:t>Atte.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3A7359B" w14:textId="30C03933" w:rsidR="00F715FC" w:rsidRDefault="00F715FC" w:rsidP="00F60D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5F34B7" w14:textId="77777777" w:rsidR="00F715FC" w:rsidRDefault="00F715FC" w:rsidP="00F60D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A05509" w14:textId="27F1AF2B" w:rsidR="00A0247F" w:rsidRDefault="00A0247F" w:rsidP="00F60D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Tec.</w:t>
      </w:r>
      <w:r w:rsidR="00B54A25">
        <w:rPr>
          <w:rFonts w:ascii="Times New Roman" w:hAnsi="Times New Roman" w:cs="Times New Roman"/>
          <w:sz w:val="24"/>
          <w:szCs w:val="24"/>
        </w:rPr>
        <w:t xml:space="preserve"> </w:t>
      </w:r>
      <w:r w:rsidR="00C40ABD">
        <w:rPr>
          <w:rFonts w:ascii="Times New Roman" w:hAnsi="Times New Roman" w:cs="Times New Roman"/>
          <w:sz w:val="24"/>
          <w:szCs w:val="24"/>
        </w:rPr>
        <w:t xml:space="preserve"> / Lic. __________________</w:t>
      </w:r>
    </w:p>
    <w:p w14:paraId="771BB11F" w14:textId="5BDC1FFC" w:rsidR="0063123D" w:rsidRPr="00CB19AD" w:rsidRDefault="0063123D" w:rsidP="0063123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63123D" w:rsidRPr="00CB19AD" w:rsidSect="00AC7819">
      <w:pgSz w:w="11906" w:h="16838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973"/>
    <w:rsid w:val="00094973"/>
    <w:rsid w:val="000E1226"/>
    <w:rsid w:val="00425E34"/>
    <w:rsid w:val="00593DFD"/>
    <w:rsid w:val="0063123D"/>
    <w:rsid w:val="00862B85"/>
    <w:rsid w:val="008B1E6E"/>
    <w:rsid w:val="00A0247F"/>
    <w:rsid w:val="00AC7819"/>
    <w:rsid w:val="00AD57D6"/>
    <w:rsid w:val="00AE0BCA"/>
    <w:rsid w:val="00AE1313"/>
    <w:rsid w:val="00AF11BF"/>
    <w:rsid w:val="00B54A25"/>
    <w:rsid w:val="00BD5E22"/>
    <w:rsid w:val="00C40ABD"/>
    <w:rsid w:val="00CB19AD"/>
    <w:rsid w:val="00D44344"/>
    <w:rsid w:val="00E57894"/>
    <w:rsid w:val="00F60DA8"/>
    <w:rsid w:val="00F7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4CA3E"/>
  <w15:chartTrackingRefBased/>
  <w15:docId w15:val="{AAC8A7EB-9FCF-4A72-A5D1-61BF3C22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31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moretetamara@gmail.com</dc:creator>
  <cp:keywords/>
  <dc:description/>
  <cp:lastModifiedBy>Bruno</cp:lastModifiedBy>
  <cp:revision>4</cp:revision>
  <dcterms:created xsi:type="dcterms:W3CDTF">2024-04-12T11:48:00Z</dcterms:created>
  <dcterms:modified xsi:type="dcterms:W3CDTF">2026-03-12T19:05:00Z</dcterms:modified>
</cp:coreProperties>
</file>