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${DATASOURCE_A}</w:t>
      </w:r>
      <w:r/>
    </w:p>
    <w:p>
      <w:pPr>
        <w:pStyle w:val="Normal"/>
        <w:rPr>
          <w:color w:val="FF0000"/>
          <w:lang w:val="en-US"/>
        </w:rPr>
      </w:pPr>
      <w:bookmarkStart w:id="0" w:name="_GoBack"/>
      <w:bookmarkEnd w:id="0"/>
      <w:r>
        <w:rPr>
          <w:color w:val="FF0000"/>
          <w:lang w:val="en-US"/>
        </w:rPr>
        <w:t>SOURCE A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Normal"/>
      </w:pPr>
      <w:r>
        <w:rPr>
          <w:lang w:val="en-US"/>
        </w:rPr>
        <w:t>${GROUP_HEAD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</w:pPr>
      <w:r>
        <w:rPr>
          <w:b/>
          <w:u w:val="single" w:color="000000"/>
          <w:lang w:val="en-US"/>
        </w:rPr>
        <w:t>${twig:export.groupdata}</w:t>
      </w:r>
      <w:r/>
    </w:p>
    <w:p>
      <w:pPr>
        <w:pStyle w:val="Normal"/>
      </w:pPr>
      <w:r>
        <w:rPr>
          <w:lang w:val="en-US"/>
        </w:rPr>
        <w:t>${/GROUP_HEAD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  <w:rPr>
          <w:lang w:val="en-US"/>
        </w:rPr>
      </w:pPr>
      <w:r>
        <w:rPr>
          <w:lang w:val="en-US"/>
        </w:rPr>
        <w:t>${GROUP_BLOCK}</w:t>
        <w:br/>
      </w:r>
      <w:r/>
    </w:p>
    <w:tbl>
      <w:tblPr>
        <w:tblStyle w:val="Tabellenraster"/>
        <w:tblW w:w="14279" w:type="dxa"/>
        <w:jc w:val="left"/>
        <w:tblInd w:w="-11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5"/>
        <w:gridCol w:w="4765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${twig:translate('n_given')}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${twig:translate('tel_work')}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${twig:record.n_given}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${twig:record.tel_work}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t>${/GROUP_BLOCK}</w:t>
      </w:r>
      <w:r/>
    </w:p>
    <w:p>
      <w:pPr>
        <w:pStyle w:val="Normal"/>
      </w:pPr>
      <w:r>
        <w:rPr>
          <w:lang w:val="en-US"/>
        </w:rPr>
        <w:t>${GROUP_FOOTER}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lang w:val="en-US"/>
        </w:rPr>
        <w:t>${/GROUP_FOOTER}</w:t>
      </w:r>
      <w:r/>
    </w:p>
    <w:p>
      <w:pPr>
        <w:pStyle w:val="Normal"/>
      </w:pPr>
      <w:r>
        <w:rPr>
          <w:lang w:val="en-US"/>
        </w:rPr>
        <w:t>${GROUP_SEPARATOR}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lang w:val="en-US"/>
        </w:rPr>
        <w:t>${/GROUP_SEPARATOR}</w:t>
      </w:r>
      <w:r/>
    </w:p>
    <w:p>
      <w:pPr>
        <w:pStyle w:val="Normal"/>
        <w:rPr>
          <w:lang w:val="en-US"/>
        </w:rPr>
      </w:pPr>
      <w:r>
        <w:rPr>
          <w:lang w:val="en-US"/>
        </w:rPr>
        <w:t>${/DATASOURCE_A}</w:t>
      </w:r>
      <w:r/>
    </w:p>
    <w:p>
      <w:pPr>
        <w:pStyle w:val="Normal"/>
        <w:spacing w:lineRule="auto" w:line="240" w:before="0" w:after="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${DATASOURCE_B}</w:t>
      </w:r>
      <w:r/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SOURCE B</w:t>
      </w:r>
      <w:r/>
    </w:p>
    <w:p>
      <w:pPr>
        <w:pStyle w:val="Normal"/>
      </w:pPr>
      <w:r>
        <w:rPr>
          <w:lang w:val="en-US"/>
        </w:rPr>
        <w:t>${GROUP_HEAD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</w:pPr>
      <w:r>
        <w:rPr>
          <w:b/>
          <w:u w:val="single" w:color="000000"/>
          <w:lang w:val="en-US"/>
        </w:rPr>
        <w:t>${twig:export.groupdata}</w:t>
      </w:r>
      <w:r/>
    </w:p>
    <w:p>
      <w:pPr>
        <w:pStyle w:val="Normal"/>
      </w:pPr>
      <w:r>
        <w:rPr>
          <w:lang w:val="en-US"/>
        </w:rPr>
        <w:t>${/GROUP_HEAD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</w:pPr>
      <w:r>
        <w:rPr>
          <w:lang w:val="en-US"/>
        </w:rPr>
        <w:t>${GROUP_BLOCK}</w:t>
      </w:r>
      <w:r/>
    </w:p>
    <w:p>
      <w:pPr>
        <w:pStyle w:val="Normal"/>
      </w:pPr>
      <w:r>
        <w:rPr>
          <w:lang w:val="en-US"/>
        </w:rPr>
        <w:t>${RECORD_BLOCK}</w:t>
      </w:r>
      <w:r/>
    </w:p>
    <w:p>
      <w:pPr>
        <w:pStyle w:val="Normal"/>
      </w:pPr>
      <w:bookmarkStart w:id="1" w:name="__DdeLink__68_1341282536"/>
      <w:r>
        <w:rPr>
          <w:lang w:val="en-US"/>
        </w:rPr>
        <w:t>${twig:record.n_given</w:t>
      </w:r>
      <w:bookmarkEnd w:id="1"/>
      <w:r>
        <w:rPr>
          <w:lang w:val="en-US"/>
        </w:rPr>
        <w:t>}</w:t>
      </w:r>
      <w:r/>
    </w:p>
    <w:p>
      <w:pPr>
        <w:pStyle w:val="Normal"/>
      </w:pPr>
      <w:r>
        <w:rPr>
          <w:lang w:val="en-US"/>
        </w:rPr>
        <w:t>${twig:record.tel_work}</w:t>
      </w:r>
      <w:r/>
    </w:p>
    <w:p>
      <w:pPr>
        <w:pStyle w:val="Normal"/>
      </w:pPr>
      <w:r>
        <w:rPr>
          <w:lang w:val="en-US"/>
        </w:rPr>
        <w:t>${/RECORD_BLOCK}</w:t>
      </w:r>
      <w:r/>
    </w:p>
    <w:p>
      <w:pPr>
        <w:pStyle w:val="Normal"/>
      </w:pPr>
      <w:r>
        <w:rPr>
          <w:lang w:val="en-US"/>
        </w:rPr>
        <w:t>${/GROUP_BLOCK}</w:t>
      </w:r>
      <w:r/>
    </w:p>
    <w:p>
      <w:pPr>
        <w:pStyle w:val="Normal"/>
      </w:pPr>
      <w:r>
        <w:rPr>
          <w:lang w:val="en-US"/>
        </w:rPr>
        <w:t>${GROUP_FOOTER}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lang w:val="en-US"/>
        </w:rPr>
        <w:t>${/GROUP_FOOTER}</w:t>
      </w:r>
      <w:r/>
    </w:p>
    <w:p>
      <w:pPr>
        <w:pStyle w:val="Normal"/>
      </w:pPr>
      <w:r>
        <w:rPr>
          <w:lang w:val="en-US"/>
        </w:rPr>
        <w:t>${GROUP_SEPARATOR}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lang w:val="en-US"/>
        </w:rPr>
        <w:t>${/GROUP_SEPARATOR}</w:t>
      </w:r>
      <w:r/>
    </w:p>
    <w:p>
      <w:pPr>
        <w:pStyle w:val="Normal"/>
        <w:rPr>
          <w:lang w:val="en-US"/>
        </w:rPr>
      </w:pPr>
      <w:r>
        <w:rPr>
          <w:lang w:val="en-US"/>
        </w:rPr>
        <w:t>${/DATASOURCE_B}</w:t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e323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2017-05-24T15:30:00Z</dcterms:created>
  <dc:language>de-DE</dc:language>
  <dcterms:modified xsi:type="dcterms:W3CDTF">2017-05-29T12:21:47Z</dcterms:modified>
  <cp:revision>7</cp:revision>
</cp:coreProperties>
</file>