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MIT GROUP_BLOCK (Innerhalb des GROUP_BLOCK könnte auch eine Table sein)</w:t>
      </w:r>
      <w:r/>
    </w:p>
    <w:p>
      <w:pPr>
        <w:pStyle w:val="Normal"/>
      </w:pPr>
      <w:r>
        <w:rPr>
          <w:lang w:val="en-US"/>
        </w:rPr>
        <w:t>${GROUP_HEAD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</w:pPr>
      <w:r>
        <w:rPr>
          <w:b/>
          <w:u w:val="single" w:color="000000"/>
          <w:lang w:val="en-US"/>
        </w:rPr>
        <w:t>${twig:</w:t>
      </w:r>
      <w:r>
        <w:rPr>
          <w:b/>
          <w:u w:val="single" w:color="000000"/>
          <w:lang w:val="en-US"/>
        </w:rPr>
        <w:t>export.</w:t>
      </w:r>
      <w:r>
        <w:rPr>
          <w:b/>
          <w:u w:val="single" w:color="000000"/>
          <w:lang w:val="en-US"/>
        </w:rPr>
        <w:t>groupdata}</w:t>
      </w:r>
      <w:r/>
    </w:p>
    <w:p>
      <w:pPr>
        <w:pStyle w:val="Normal"/>
      </w:pPr>
      <w:r>
        <w:rPr>
          <w:lang w:val="en-US"/>
        </w:rPr>
        <w:t>${/GROUP_HEAD</w:t>
      </w:r>
      <w:r>
        <w:rPr>
          <w:lang w:val="en-US"/>
        </w:rPr>
        <w:t>ER</w:t>
      </w:r>
      <w:r>
        <w:rPr>
          <w:lang w:val="en-US"/>
        </w:rPr>
        <w:t>}</w:t>
      </w:r>
      <w:r/>
    </w:p>
    <w:p>
      <w:pPr>
        <w:pStyle w:val="Normal"/>
        <w:rPr>
          <w:lang w:val="en-US"/>
        </w:rPr>
      </w:pPr>
      <w:r>
        <w:rPr>
          <w:lang w:val="en-US"/>
        </w:rPr>
        <w:t>${GROUP_BLOCK}</w:t>
        <w:br/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${twig:translate(</w:t>
            </w:r>
            <w:r>
              <w:rPr>
                <w:rFonts w:eastAsia="Times New Roman"/>
                <w:lang w:val="en-US" w:eastAsia="en-US"/>
              </w:rPr>
              <w:t>'</w:t>
            </w:r>
            <w:r>
              <w:rPr>
                <w:rFonts w:eastAsia="Times New Roman"/>
                <w:lang w:val="en-US" w:eastAsia="en-US"/>
              </w:rPr>
              <w:t>n_</w:t>
            </w:r>
            <w:r>
              <w:rPr>
                <w:rFonts w:eastAsia="Times New Roman"/>
                <w:lang w:val="en-US" w:eastAsia="en-US"/>
              </w:rPr>
              <w:t>given'</w:t>
            </w:r>
            <w:r>
              <w:rPr>
                <w:rFonts w:eastAsia="Times New Roman"/>
                <w:lang w:val="en-US" w:eastAsia="en-US"/>
              </w:rPr>
              <w:t>)}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</w:t>
            </w:r>
            <w:bookmarkStart w:id="0" w:name="__DdeLink__73_1206780504"/>
            <w:r>
              <w:rPr>
                <w:rFonts w:eastAsia="Times New Roman"/>
                <w:lang w:val="en-US" w:eastAsia="en-US"/>
              </w:rPr>
              <w:t>translate</w:t>
            </w:r>
            <w:bookmarkEnd w:id="0"/>
            <w:r>
              <w:rPr>
                <w:rFonts w:eastAsia="Times New Roman"/>
                <w:lang w:val="en-US" w:eastAsia="en-US"/>
              </w:rPr>
              <w:t>('tel_work')}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${twig:record.</w:t>
            </w:r>
            <w:r>
              <w:rPr>
                <w:rFonts w:eastAsia="Times New Roman"/>
                <w:lang w:val="en-US" w:eastAsia="en-US"/>
              </w:rPr>
              <w:t>n_given</w:t>
            </w:r>
            <w:r>
              <w:rPr>
                <w:rFonts w:eastAsia="Times New Roman"/>
                <w:lang w:val="en-US" w:eastAsia="en-US"/>
              </w:rPr>
              <w:t>}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${twig:record.tel_work}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t>${/GROUP_BLOCK}</w:t>
      </w:r>
      <w:r/>
    </w:p>
    <w:p>
      <w:pPr>
        <w:pStyle w:val="Normal"/>
      </w:pPr>
      <w:r>
        <w:rPr>
          <w:lang w:val="en-US"/>
        </w:rPr>
        <w:t>${GROUP_FOOTER}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lang w:val="en-US"/>
        </w:rPr>
        <w:t>${/GROUP_FOOTER}</w:t>
      </w:r>
      <w:r/>
    </w:p>
    <w:p>
      <w:pPr>
        <w:pStyle w:val="Normal"/>
      </w:pPr>
      <w:r>
        <w:rPr>
          <w:lang w:val="en-US"/>
        </w:rPr>
        <w:t>${GROUP_SEPARATOR}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lang w:val="en-US"/>
        </w:rPr>
        <w:t>${/GROUP_SEPARATOR}</w:t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pBdr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2017-05-24T15:29:00Z</dcterms:created>
  <dc:language>de-DE</dc:language>
  <dcterms:modified xsi:type="dcterms:W3CDTF">2017-05-29T10:58:03Z</dcterms:modified>
  <cp:revision>4</cp:revision>
</cp:coreProperties>
</file>