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ACB" w:rsidRPr="00E07ACB" w:rsidRDefault="00E07ACB" w:rsidP="00E07AC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32"/>
          <w:szCs w:val="20"/>
        </w:rPr>
      </w:pPr>
      <w:r w:rsidRPr="00E07ACB">
        <w:rPr>
          <w:rFonts w:ascii="Tahoma" w:hAnsi="Tahoma" w:cs="Tahoma"/>
          <w:b/>
          <w:sz w:val="36"/>
          <w:u w:val="single"/>
        </w:rPr>
        <w:t>GROUPE 1</w:t>
      </w:r>
      <w:r w:rsidRPr="00E07ACB">
        <w:rPr>
          <w:rFonts w:ascii="Tahoma" w:hAnsi="Tahoma" w:cs="Tahoma"/>
          <w:b/>
          <w:sz w:val="36"/>
        </w:rPr>
        <w:t> :</w:t>
      </w:r>
      <w:r w:rsidRPr="00E07ACB">
        <w:rPr>
          <w:rFonts w:ascii="Times New Roman" w:hAnsi="Times New Roman" w:cs="Times New Roman"/>
          <w:b/>
          <w:color w:val="000000"/>
          <w:sz w:val="32"/>
          <w:szCs w:val="20"/>
        </w:rPr>
        <w:t xml:space="preserve"> </w:t>
      </w:r>
      <w:r w:rsidRPr="00E07ACB">
        <w:rPr>
          <w:rFonts w:ascii="Times New Roman" w:hAnsi="Times New Roman" w:cs="Times New Roman"/>
          <w:b/>
          <w:color w:val="000000"/>
          <w:sz w:val="32"/>
          <w:szCs w:val="20"/>
        </w:rPr>
        <w:t xml:space="preserve">Réalisation d’une solution de logements (appartements, chambres, villa, etc…) </w:t>
      </w:r>
    </w:p>
    <w:p w:rsidR="00E07ACB" w:rsidRDefault="00BF0679" w:rsidP="00E07ACB">
      <w:pPr>
        <w:jc w:val="both"/>
        <w:rPr>
          <w:rFonts w:ascii="Tahoma" w:hAnsi="Tahoma" w:cs="Tahoma"/>
          <w:b/>
        </w:rPr>
      </w:pPr>
      <w:r w:rsidRPr="00BF0679">
        <w:rPr>
          <w:rFonts w:ascii="Tahoma" w:hAnsi="Tahoma" w:cs="Tahoma"/>
          <w:b/>
          <w:u w:val="single"/>
        </w:rPr>
        <w:t>Les membres :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ab/>
        <w:t>Abdoussalam TINE</w:t>
      </w:r>
    </w:p>
    <w:p w:rsidR="00BF0679" w:rsidRDefault="00BF0679" w:rsidP="00E07ACB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proofErr w:type="spellStart"/>
      <w:r>
        <w:rPr>
          <w:rFonts w:ascii="Tahoma" w:hAnsi="Tahoma" w:cs="Tahoma"/>
          <w:b/>
        </w:rPr>
        <w:t>Elhadji</w:t>
      </w:r>
      <w:proofErr w:type="spellEnd"/>
      <w:r>
        <w:rPr>
          <w:rFonts w:ascii="Tahoma" w:hAnsi="Tahoma" w:cs="Tahoma"/>
          <w:b/>
        </w:rPr>
        <w:t xml:space="preserve"> Yaya Ndiaye</w:t>
      </w:r>
    </w:p>
    <w:p w:rsidR="00BF0679" w:rsidRPr="00E07ACB" w:rsidRDefault="00BF0679" w:rsidP="00E07ACB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Mame Fatima Ndiaye</w:t>
      </w:r>
      <w:bookmarkStart w:id="0" w:name="_GoBack"/>
      <w:bookmarkEnd w:id="0"/>
    </w:p>
    <w:p w:rsidR="002138E6" w:rsidRPr="00E07ACB" w:rsidRDefault="006E3665" w:rsidP="002138E6">
      <w:pPr>
        <w:jc w:val="both"/>
        <w:rPr>
          <w:rFonts w:ascii="Tahoma" w:hAnsi="Tahoma" w:cs="Tahoma"/>
          <w:b/>
        </w:rPr>
      </w:pPr>
      <w:r w:rsidRPr="00E07ACB">
        <w:rPr>
          <w:rFonts w:ascii="Tahoma" w:hAnsi="Tahoma" w:cs="Tahoma"/>
        </w:rPr>
        <w:t>D</w:t>
      </w:r>
      <w:r w:rsidR="00FF5F5B" w:rsidRPr="00E07ACB">
        <w:rPr>
          <w:rFonts w:ascii="Tahoma" w:hAnsi="Tahoma" w:cs="Tahoma"/>
        </w:rPr>
        <w:t xml:space="preserve">ans le cadre d’une digitalisation du secteur </w:t>
      </w:r>
      <w:r w:rsidRPr="00E07ACB">
        <w:rPr>
          <w:rFonts w:ascii="Tahoma" w:hAnsi="Tahoma" w:cs="Tahoma"/>
        </w:rPr>
        <w:t>i</w:t>
      </w:r>
      <w:r w:rsidR="00FF5F5B" w:rsidRPr="00E07ACB">
        <w:rPr>
          <w:rFonts w:ascii="Tahoma" w:hAnsi="Tahoma" w:cs="Tahoma"/>
        </w:rPr>
        <w:t>mmobilier</w:t>
      </w:r>
      <w:r w:rsidRPr="00E07ACB">
        <w:rPr>
          <w:rFonts w:ascii="Tahoma" w:hAnsi="Tahoma" w:cs="Tahoma"/>
        </w:rPr>
        <w:t>, une application nommé</w:t>
      </w:r>
      <w:r w:rsidR="001A0AE7" w:rsidRPr="00E07ACB">
        <w:rPr>
          <w:rFonts w:ascii="Tahoma" w:hAnsi="Tahoma" w:cs="Tahoma"/>
        </w:rPr>
        <w:t xml:space="preserve">e </w:t>
      </w:r>
      <w:r w:rsidRPr="00E07ACB">
        <w:rPr>
          <w:rFonts w:ascii="Tahoma" w:hAnsi="Tahoma" w:cs="Tahoma"/>
        </w:rPr>
        <w:t>DIGILVH (</w:t>
      </w:r>
      <w:r w:rsidR="00FF5F5B" w:rsidRPr="00E07ACB">
        <w:rPr>
          <w:rFonts w:ascii="Tahoma" w:hAnsi="Tahoma" w:cs="Tahoma"/>
        </w:rPr>
        <w:t xml:space="preserve">nom de </w:t>
      </w:r>
      <w:r w:rsidRPr="00E07ACB">
        <w:rPr>
          <w:rFonts w:ascii="Tahoma" w:hAnsi="Tahoma" w:cs="Tahoma"/>
        </w:rPr>
        <w:t>l’appli) est en phase de création. Celui-ci devras faciliter et rendre accessible</w:t>
      </w:r>
      <w:r w:rsidR="00FF5F5B" w:rsidRPr="00E07ACB">
        <w:rPr>
          <w:rFonts w:ascii="Tahoma" w:hAnsi="Tahoma" w:cs="Tahoma"/>
        </w:rPr>
        <w:t xml:space="preserve"> </w:t>
      </w:r>
      <w:r w:rsidR="00083AC7" w:rsidRPr="00E07ACB">
        <w:rPr>
          <w:rFonts w:ascii="Tahoma" w:hAnsi="Tahoma" w:cs="Tahoma"/>
        </w:rPr>
        <w:t xml:space="preserve">   </w:t>
      </w:r>
      <w:r w:rsidRPr="00E07ACB">
        <w:rPr>
          <w:rFonts w:ascii="Tahoma" w:hAnsi="Tahoma" w:cs="Tahoma"/>
        </w:rPr>
        <w:t xml:space="preserve">l’acquisition ou le logement des </w:t>
      </w:r>
      <w:r w:rsidR="00C06CE8" w:rsidRPr="00E07ACB">
        <w:rPr>
          <w:rFonts w:ascii="Tahoma" w:hAnsi="Tahoma" w:cs="Tahoma"/>
        </w:rPr>
        <w:t>biens</w:t>
      </w:r>
      <w:r w:rsidRPr="00E07ACB">
        <w:rPr>
          <w:rFonts w:ascii="Tahoma" w:hAnsi="Tahoma" w:cs="Tahoma"/>
        </w:rPr>
        <w:t xml:space="preserve"> immobiliers</w:t>
      </w:r>
      <w:r w:rsidR="00083AC7" w:rsidRPr="00E07ACB">
        <w:rPr>
          <w:rFonts w:ascii="Tahoma" w:hAnsi="Tahoma" w:cs="Tahoma"/>
        </w:rPr>
        <w:t>.</w:t>
      </w:r>
    </w:p>
    <w:p w:rsidR="00083AC7" w:rsidRPr="00E07ACB" w:rsidRDefault="00083AC7" w:rsidP="002138E6">
      <w:pPr>
        <w:jc w:val="both"/>
        <w:rPr>
          <w:rFonts w:ascii="Tahoma" w:hAnsi="Tahoma" w:cs="Tahoma"/>
          <w:b/>
        </w:rPr>
      </w:pPr>
      <w:r w:rsidRPr="00E07ACB">
        <w:rPr>
          <w:rFonts w:ascii="Tahoma" w:hAnsi="Tahoma" w:cs="Tahoma"/>
        </w:rPr>
        <w:t xml:space="preserve">Le projet ne va se concentrer que sur deux principaux objectifs à savoir la location et la vente de n’importe quels biens immobiliers à savoir un terrain, une maison, un appartement, un studio, une villa. </w:t>
      </w:r>
    </w:p>
    <w:p w:rsidR="001A0AE7" w:rsidRPr="00E07ACB" w:rsidRDefault="00B3750F" w:rsidP="001A0AE7">
      <w:pPr>
        <w:rPr>
          <w:rFonts w:ascii="Tahoma" w:hAnsi="Tahoma" w:cs="Tahoma"/>
        </w:rPr>
      </w:pPr>
      <w:r w:rsidRPr="00E07ACB">
        <w:rPr>
          <w:rFonts w:ascii="Tahoma" w:hAnsi="Tahoma" w:cs="Tahoma"/>
        </w:rPr>
        <w:t xml:space="preserve">La satisfaction </w:t>
      </w:r>
      <w:r w:rsidR="00F11759" w:rsidRPr="00E07ACB">
        <w:rPr>
          <w:rFonts w:ascii="Tahoma" w:hAnsi="Tahoma" w:cs="Tahoma"/>
        </w:rPr>
        <w:t>d</w:t>
      </w:r>
      <w:r w:rsidR="00CA04BA" w:rsidRPr="00E07ACB">
        <w:rPr>
          <w:rFonts w:ascii="Tahoma" w:hAnsi="Tahoma" w:cs="Tahoma"/>
        </w:rPr>
        <w:t xml:space="preserve">e l’utilisateur </w:t>
      </w:r>
      <w:r w:rsidR="00533996" w:rsidRPr="00E07ACB">
        <w:rPr>
          <w:rFonts w:ascii="Tahoma" w:hAnsi="Tahoma" w:cs="Tahoma"/>
        </w:rPr>
        <w:t xml:space="preserve">est   notre plus belle source de </w:t>
      </w:r>
      <w:r w:rsidR="00F11759" w:rsidRPr="00E07ACB">
        <w:rPr>
          <w:rFonts w:ascii="Tahoma" w:hAnsi="Tahoma" w:cs="Tahoma"/>
        </w:rPr>
        <w:t>motivation.</w:t>
      </w:r>
      <w:r w:rsidR="00533996" w:rsidRPr="00E07ACB">
        <w:rPr>
          <w:rFonts w:ascii="Tahoma" w:hAnsi="Tahoma" w:cs="Tahoma"/>
        </w:rPr>
        <w:t xml:space="preserve"> Raison pour laquelle nous voudrions y inclure que des professionnels </w:t>
      </w:r>
      <w:r w:rsidR="00F11759" w:rsidRPr="00E07ACB">
        <w:rPr>
          <w:rFonts w:ascii="Tahoma" w:hAnsi="Tahoma" w:cs="Tahoma"/>
        </w:rPr>
        <w:t>du métier</w:t>
      </w:r>
      <w:r w:rsidR="00533996" w:rsidRPr="00E07ACB">
        <w:rPr>
          <w:rFonts w:ascii="Tahoma" w:hAnsi="Tahoma" w:cs="Tahoma"/>
        </w:rPr>
        <w:t xml:space="preserve"> de l’immobilier </w:t>
      </w:r>
      <w:r w:rsidR="00F11759" w:rsidRPr="00E07ACB">
        <w:rPr>
          <w:rFonts w:ascii="Tahoma" w:hAnsi="Tahoma" w:cs="Tahoma"/>
        </w:rPr>
        <w:t>à</w:t>
      </w:r>
      <w:r w:rsidR="00533996" w:rsidRPr="00E07ACB">
        <w:rPr>
          <w:rFonts w:ascii="Tahoma" w:hAnsi="Tahoma" w:cs="Tahoma"/>
        </w:rPr>
        <w:t xml:space="preserve"> s</w:t>
      </w:r>
      <w:r w:rsidR="00F11759" w:rsidRPr="00E07ACB">
        <w:rPr>
          <w:rFonts w:ascii="Tahoma" w:hAnsi="Tahoma" w:cs="Tahoma"/>
        </w:rPr>
        <w:t>av</w:t>
      </w:r>
      <w:r w:rsidR="00533996" w:rsidRPr="00E07ACB">
        <w:rPr>
          <w:rFonts w:ascii="Tahoma" w:hAnsi="Tahoma" w:cs="Tahoma"/>
        </w:rPr>
        <w:t>oir des</w:t>
      </w:r>
      <w:r w:rsidR="00F11759" w:rsidRPr="00E07ACB">
        <w:rPr>
          <w:rFonts w:ascii="Tahoma" w:hAnsi="Tahoma" w:cs="Tahoma"/>
        </w:rPr>
        <w:t xml:space="preserve"> </w:t>
      </w:r>
      <w:proofErr w:type="spellStart"/>
      <w:r w:rsidR="000A265A" w:rsidRPr="00E07ACB">
        <w:rPr>
          <w:rFonts w:ascii="Tahoma" w:hAnsi="Tahoma" w:cs="Tahoma"/>
        </w:rPr>
        <w:t>des</w:t>
      </w:r>
      <w:proofErr w:type="spellEnd"/>
      <w:r w:rsidR="000A265A" w:rsidRPr="00E07ACB">
        <w:rPr>
          <w:rFonts w:ascii="Tahoma" w:hAnsi="Tahoma" w:cs="Tahoma"/>
        </w:rPr>
        <w:t xml:space="preserve"> propriétaires </w:t>
      </w:r>
      <w:r w:rsidR="001A0AE7" w:rsidRPr="00E07ACB">
        <w:rPr>
          <w:rFonts w:ascii="Tahoma" w:hAnsi="Tahoma" w:cs="Tahoma"/>
        </w:rPr>
        <w:t>de services, des</w:t>
      </w:r>
      <w:r w:rsidR="00F11759" w:rsidRPr="00E07ACB">
        <w:rPr>
          <w:rFonts w:ascii="Tahoma" w:hAnsi="Tahoma" w:cs="Tahoma"/>
        </w:rPr>
        <w:t xml:space="preserve"> </w:t>
      </w:r>
      <w:r w:rsidR="001A0AE7" w:rsidRPr="00E07ACB">
        <w:rPr>
          <w:rFonts w:ascii="Tahoma" w:hAnsi="Tahoma" w:cs="Tahoma"/>
        </w:rPr>
        <w:t xml:space="preserve">agents immobiliers </w:t>
      </w:r>
      <w:r w:rsidR="00F11759" w:rsidRPr="00E07ACB">
        <w:rPr>
          <w:rFonts w:ascii="Tahoma" w:hAnsi="Tahoma" w:cs="Tahoma"/>
        </w:rPr>
        <w:t xml:space="preserve">comme </w:t>
      </w:r>
      <w:proofErr w:type="spellStart"/>
      <w:r w:rsidR="00F11759" w:rsidRPr="00E07ACB">
        <w:rPr>
          <w:rFonts w:ascii="Tahoma" w:hAnsi="Tahoma" w:cs="Tahoma"/>
        </w:rPr>
        <w:t>Seneguindia</w:t>
      </w:r>
      <w:proofErr w:type="spellEnd"/>
      <w:r w:rsidR="00F11759" w:rsidRPr="00E07ACB">
        <w:rPr>
          <w:rFonts w:ascii="Tahoma" w:hAnsi="Tahoma" w:cs="Tahoma"/>
        </w:rPr>
        <w:t>, Résidence Kalia etc…</w:t>
      </w:r>
      <w:r w:rsidR="001A0AE7" w:rsidRPr="00E07ACB">
        <w:rPr>
          <w:rFonts w:ascii="Tahoma" w:hAnsi="Tahoma" w:cs="Tahoma"/>
        </w:rPr>
        <w:t xml:space="preserve"> </w:t>
      </w:r>
      <w:r w:rsidR="00CA04BA" w:rsidRPr="00E07ACB">
        <w:rPr>
          <w:rFonts w:ascii="Tahoma" w:hAnsi="Tahoma" w:cs="Tahoma"/>
        </w:rPr>
        <w:t>Nous précisons que les propriétaires ont une relation indirecte avec le client car</w:t>
      </w:r>
      <w:r w:rsidR="001A0AE7" w:rsidRPr="00E07ACB">
        <w:rPr>
          <w:rFonts w:ascii="Tahoma" w:hAnsi="Tahoma" w:cs="Tahoma"/>
        </w:rPr>
        <w:t xml:space="preserve"> le propriétaire du dite est</w:t>
      </w:r>
      <w:r w:rsidR="00F468D1" w:rsidRPr="00E07ACB">
        <w:rPr>
          <w:rFonts w:ascii="Tahoma" w:hAnsi="Tahoma" w:cs="Tahoma"/>
        </w:rPr>
        <w:t xml:space="preserve"> leur intermédiaire.</w:t>
      </w:r>
      <w:r w:rsidR="00CA04BA" w:rsidRPr="00E07ACB">
        <w:rPr>
          <w:rFonts w:ascii="Tahoma" w:hAnsi="Tahoma" w:cs="Tahoma"/>
        </w:rPr>
        <w:t xml:space="preserve"> </w:t>
      </w:r>
    </w:p>
    <w:p w:rsidR="0017683D" w:rsidRPr="00E07ACB" w:rsidRDefault="00F11759" w:rsidP="0017683D">
      <w:pPr>
        <w:pStyle w:val="Default"/>
        <w:numPr>
          <w:ilvl w:val="0"/>
          <w:numId w:val="8"/>
        </w:numPr>
        <w:rPr>
          <w:rFonts w:ascii="Tahoma" w:hAnsi="Tahoma" w:cs="Tahoma"/>
          <w:color w:val="auto"/>
          <w:sz w:val="22"/>
          <w:szCs w:val="22"/>
        </w:rPr>
      </w:pPr>
      <w:r w:rsidRPr="00E07ACB">
        <w:rPr>
          <w:rFonts w:ascii="Tahoma" w:hAnsi="Tahoma" w:cs="Tahoma"/>
        </w:rPr>
        <w:t xml:space="preserve">Les agents immobiliers </w:t>
      </w:r>
      <w:r w:rsidR="001A0AE7" w:rsidRPr="00E07ACB">
        <w:rPr>
          <w:rFonts w:ascii="Tahoma" w:hAnsi="Tahoma" w:cs="Tahoma"/>
        </w:rPr>
        <w:t xml:space="preserve">extérieurs </w:t>
      </w:r>
      <w:r w:rsidRPr="00E07ACB">
        <w:rPr>
          <w:rFonts w:ascii="Tahoma" w:hAnsi="Tahoma" w:cs="Tahoma"/>
        </w:rPr>
        <w:t xml:space="preserve">seront </w:t>
      </w:r>
      <w:r w:rsidR="000A265A" w:rsidRPr="00E07ACB">
        <w:rPr>
          <w:rFonts w:ascii="Tahoma" w:hAnsi="Tahoma" w:cs="Tahoma"/>
        </w:rPr>
        <w:t>caractérisés</w:t>
      </w:r>
      <w:r w:rsidRPr="00E07ACB">
        <w:rPr>
          <w:rFonts w:ascii="Tahoma" w:hAnsi="Tahoma" w:cs="Tahoma"/>
        </w:rPr>
        <w:t xml:space="preserve"> par</w:t>
      </w:r>
      <w:r w:rsidR="000A265A" w:rsidRPr="00E07ACB">
        <w:rPr>
          <w:rFonts w:ascii="Tahoma" w:hAnsi="Tahoma" w:cs="Tahoma"/>
        </w:rPr>
        <w:t> : nom</w:t>
      </w:r>
      <w:r w:rsidR="00EA0F1B" w:rsidRPr="00E07ACB">
        <w:rPr>
          <w:rFonts w:ascii="Tahoma" w:hAnsi="Tahoma" w:cs="Tahoma"/>
        </w:rPr>
        <w:t>, prénom</w:t>
      </w:r>
      <w:r w:rsidRPr="00E07ACB">
        <w:rPr>
          <w:rFonts w:ascii="Tahoma" w:hAnsi="Tahoma" w:cs="Tahoma"/>
        </w:rPr>
        <w:t xml:space="preserve">, </w:t>
      </w:r>
      <w:r w:rsidR="000A265A" w:rsidRPr="00E07ACB">
        <w:rPr>
          <w:rFonts w:ascii="Tahoma" w:hAnsi="Tahoma" w:cs="Tahoma"/>
        </w:rPr>
        <w:t>sexe, Nombre Année d’</w:t>
      </w:r>
      <w:r w:rsidRPr="00E07ACB">
        <w:rPr>
          <w:rFonts w:ascii="Tahoma" w:hAnsi="Tahoma" w:cs="Tahoma"/>
        </w:rPr>
        <w:t xml:space="preserve">Expérience </w:t>
      </w:r>
      <w:r w:rsidR="000A265A" w:rsidRPr="00E07ACB">
        <w:rPr>
          <w:rFonts w:ascii="Tahoma" w:hAnsi="Tahoma" w:cs="Tahoma"/>
        </w:rPr>
        <w:t xml:space="preserve">du </w:t>
      </w:r>
      <w:r w:rsidRPr="00E07ACB">
        <w:rPr>
          <w:rFonts w:ascii="Tahoma" w:hAnsi="Tahoma" w:cs="Tahoma"/>
        </w:rPr>
        <w:t>Métier</w:t>
      </w:r>
      <w:r w:rsidR="000A265A" w:rsidRPr="00E07ACB">
        <w:rPr>
          <w:rFonts w:ascii="Tahoma" w:hAnsi="Tahoma" w:cs="Tahoma"/>
        </w:rPr>
        <w:t xml:space="preserve"> (NAEM)</w:t>
      </w:r>
      <w:r w:rsidR="00EA0F1B" w:rsidRPr="00E07ACB">
        <w:rPr>
          <w:rFonts w:ascii="Tahoma" w:hAnsi="Tahoma" w:cs="Tahoma"/>
        </w:rPr>
        <w:t xml:space="preserve">, adresse, </w:t>
      </w:r>
      <w:r w:rsidR="00EA0F1B" w:rsidRPr="00E07ACB">
        <w:rPr>
          <w:rFonts w:ascii="Tahoma" w:hAnsi="Tahoma" w:cs="Tahoma"/>
          <w:sz w:val="23"/>
          <w:szCs w:val="23"/>
        </w:rPr>
        <w:t>deux numéros de téléphone (privé et travail) et les heures de présence à ces numéros</w:t>
      </w:r>
      <w:r w:rsidR="00BC10F3" w:rsidRPr="00E07ACB">
        <w:rPr>
          <w:rFonts w:ascii="Tahoma" w:hAnsi="Tahoma" w:cs="Tahoma"/>
          <w:sz w:val="23"/>
          <w:szCs w:val="23"/>
        </w:rPr>
        <w:t xml:space="preserve">, </w:t>
      </w:r>
    </w:p>
    <w:p w:rsidR="0017683D" w:rsidRPr="00E07ACB" w:rsidRDefault="0017683D" w:rsidP="0017683D">
      <w:pPr>
        <w:pStyle w:val="Default"/>
        <w:numPr>
          <w:ilvl w:val="0"/>
          <w:numId w:val="8"/>
        </w:numPr>
        <w:rPr>
          <w:rFonts w:ascii="Tahoma" w:hAnsi="Tahoma" w:cs="Tahoma"/>
          <w:color w:val="auto"/>
          <w:sz w:val="22"/>
          <w:szCs w:val="22"/>
        </w:rPr>
      </w:pPr>
      <w:r w:rsidRPr="00E07ACB">
        <w:rPr>
          <w:rFonts w:ascii="Tahoma" w:hAnsi="Tahoma" w:cs="Tahoma"/>
          <w:sz w:val="23"/>
          <w:szCs w:val="23"/>
        </w:rPr>
        <w:t>Le propriétaire qui propose ses services doit fournir les informations qui suivent :</w:t>
      </w:r>
      <w:r w:rsidR="001A0AE7" w:rsidRPr="00E07ACB">
        <w:rPr>
          <w:rFonts w:ascii="Tahoma" w:hAnsi="Tahoma" w:cs="Tahoma"/>
          <w:sz w:val="23"/>
          <w:szCs w:val="23"/>
        </w:rPr>
        <w:t xml:space="preserve"> nom</w:t>
      </w:r>
      <w:r w:rsidRPr="00E07ACB">
        <w:rPr>
          <w:rFonts w:ascii="Tahoma" w:hAnsi="Tahoma" w:cs="Tahoma"/>
          <w:sz w:val="23"/>
          <w:szCs w:val="23"/>
        </w:rPr>
        <w:t>, prénom, type</w:t>
      </w:r>
      <w:r w:rsidR="00EA0F1B" w:rsidRPr="00E07ACB">
        <w:rPr>
          <w:rFonts w:ascii="Tahoma" w:hAnsi="Tahoma" w:cs="Tahoma"/>
          <w:sz w:val="23"/>
          <w:szCs w:val="23"/>
        </w:rPr>
        <w:t xml:space="preserve"> </w:t>
      </w:r>
      <w:r w:rsidRPr="00E07ACB">
        <w:rPr>
          <w:rFonts w:ascii="Tahoma" w:hAnsi="Tahoma" w:cs="Tahoma"/>
          <w:sz w:val="23"/>
          <w:szCs w:val="23"/>
        </w:rPr>
        <w:t>(</w:t>
      </w:r>
      <w:r w:rsidRPr="00E07ACB">
        <w:rPr>
          <w:rFonts w:ascii="Tahoma" w:hAnsi="Tahoma" w:cs="Tahoma"/>
        </w:rPr>
        <w:t>maison, appartement, studio),</w:t>
      </w:r>
      <w:r w:rsidRPr="00E07ACB">
        <w:rPr>
          <w:rFonts w:ascii="Tahoma" w:hAnsi="Tahoma" w:cs="Tahoma"/>
        </w:rPr>
        <w:t xml:space="preserve"> </w:t>
      </w:r>
      <w:r w:rsidRPr="00E07ACB">
        <w:rPr>
          <w:rFonts w:ascii="Tahoma" w:hAnsi="Tahoma" w:cs="Tahoma"/>
        </w:rPr>
        <w:t>superficie</w:t>
      </w:r>
      <w:r w:rsidRPr="00E07ACB">
        <w:rPr>
          <w:rFonts w:ascii="Tahoma" w:hAnsi="Tahoma" w:cs="Tahoma"/>
        </w:rPr>
        <w:t xml:space="preserve">, emplacement, </w:t>
      </w:r>
      <w:r w:rsidR="002138E6" w:rsidRPr="00E07ACB">
        <w:rPr>
          <w:rFonts w:ascii="Tahoma" w:hAnsi="Tahoma" w:cs="Tahoma"/>
        </w:rPr>
        <w:t>le montant de ses services</w:t>
      </w:r>
    </w:p>
    <w:p w:rsidR="0017683D" w:rsidRPr="00E07ACB" w:rsidRDefault="000A265A" w:rsidP="0017683D">
      <w:pPr>
        <w:pStyle w:val="Default"/>
        <w:numPr>
          <w:ilvl w:val="0"/>
          <w:numId w:val="8"/>
        </w:numPr>
        <w:rPr>
          <w:rFonts w:ascii="Tahoma" w:hAnsi="Tahoma" w:cs="Tahoma"/>
        </w:rPr>
      </w:pPr>
      <w:r w:rsidRPr="00E07ACB">
        <w:rPr>
          <w:rFonts w:ascii="Tahoma" w:hAnsi="Tahoma" w:cs="Tahoma"/>
        </w:rPr>
        <w:t>Les clients seront caractérisés par : nom, prénom, sexe, si</w:t>
      </w:r>
      <w:r w:rsidR="0017683D" w:rsidRPr="00E07ACB">
        <w:rPr>
          <w:rFonts w:ascii="Tahoma" w:hAnsi="Tahoma" w:cs="Tahoma"/>
        </w:rPr>
        <w:t>tuation matrimonial, profession.</w:t>
      </w:r>
    </w:p>
    <w:p w:rsidR="001A0AE7" w:rsidRPr="00E07ACB" w:rsidRDefault="001A0AE7" w:rsidP="001A0AE7">
      <w:pPr>
        <w:pStyle w:val="Default"/>
        <w:ind w:left="1440"/>
        <w:rPr>
          <w:rFonts w:ascii="Tahoma" w:hAnsi="Tahoma" w:cs="Tahoma"/>
        </w:rPr>
      </w:pPr>
    </w:p>
    <w:p w:rsidR="00BC10F3" w:rsidRPr="00E07ACB" w:rsidRDefault="0017683D" w:rsidP="001A0AE7">
      <w:pPr>
        <w:rPr>
          <w:rFonts w:ascii="Tahoma" w:hAnsi="Tahoma" w:cs="Tahoma"/>
        </w:rPr>
      </w:pPr>
      <w:r w:rsidRPr="00E07ACB">
        <w:rPr>
          <w:rFonts w:ascii="Tahoma" w:hAnsi="Tahoma" w:cs="Tahoma"/>
        </w:rPr>
        <w:t>Au niveau su site p</w:t>
      </w:r>
      <w:r w:rsidR="00BC10F3" w:rsidRPr="00E07ACB">
        <w:rPr>
          <w:rFonts w:ascii="Tahoma" w:hAnsi="Tahoma" w:cs="Tahoma"/>
        </w:rPr>
        <w:t>our tout bien immobilier l’</w:t>
      </w:r>
      <w:r w:rsidRPr="00E07ACB">
        <w:rPr>
          <w:rFonts w:ascii="Tahoma" w:hAnsi="Tahoma" w:cs="Tahoma"/>
        </w:rPr>
        <w:t xml:space="preserve">administrateur </w:t>
      </w:r>
      <w:r w:rsidR="00BC10F3" w:rsidRPr="00E07ACB">
        <w:rPr>
          <w:rFonts w:ascii="Tahoma" w:hAnsi="Tahoma" w:cs="Tahoma"/>
        </w:rPr>
        <w:t xml:space="preserve">doit fournir les informations suivantes : </w:t>
      </w:r>
    </w:p>
    <w:p w:rsidR="00BC10F3" w:rsidRPr="00E07ACB" w:rsidRDefault="00BC10F3" w:rsidP="001A0AE7">
      <w:pPr>
        <w:pStyle w:val="Default"/>
        <w:numPr>
          <w:ilvl w:val="0"/>
          <w:numId w:val="9"/>
        </w:numPr>
        <w:rPr>
          <w:rFonts w:ascii="Tahoma" w:hAnsi="Tahoma" w:cs="Tahoma"/>
          <w:sz w:val="23"/>
          <w:szCs w:val="23"/>
        </w:rPr>
      </w:pPr>
      <w:r w:rsidRPr="00E07ACB">
        <w:rPr>
          <w:rFonts w:ascii="Tahoma" w:hAnsi="Tahoma" w:cs="Tahoma"/>
          <w:sz w:val="23"/>
          <w:szCs w:val="23"/>
        </w:rPr>
        <w:t xml:space="preserve">A </w:t>
      </w:r>
      <w:r w:rsidRPr="00E07ACB">
        <w:rPr>
          <w:rFonts w:ascii="Tahoma" w:hAnsi="Tahoma" w:cs="Tahoma"/>
          <w:sz w:val="23"/>
          <w:szCs w:val="23"/>
        </w:rPr>
        <w:t>louer</w:t>
      </w:r>
      <w:r w:rsidRPr="00E07ACB">
        <w:rPr>
          <w:rFonts w:ascii="Tahoma" w:hAnsi="Tahoma" w:cs="Tahoma"/>
          <w:sz w:val="23"/>
          <w:szCs w:val="23"/>
        </w:rPr>
        <w:t xml:space="preserve"> </w:t>
      </w:r>
      <w:r w:rsidRPr="00E07ACB">
        <w:rPr>
          <w:rFonts w:ascii="Tahoma" w:hAnsi="Tahoma" w:cs="Tahoma"/>
          <w:sz w:val="23"/>
          <w:szCs w:val="23"/>
        </w:rPr>
        <w:t>: le montant de la caution locative, le loyer mensuel</w:t>
      </w:r>
      <w:r w:rsidRPr="00E07ACB">
        <w:rPr>
          <w:rFonts w:ascii="Tahoma" w:hAnsi="Tahoma" w:cs="Tahoma"/>
          <w:sz w:val="23"/>
          <w:szCs w:val="23"/>
        </w:rPr>
        <w:t xml:space="preserve">, duré du contrat, </w:t>
      </w:r>
      <w:r w:rsidRPr="00E07ACB">
        <w:rPr>
          <w:rFonts w:ascii="Tahoma" w:hAnsi="Tahoma" w:cs="Tahoma"/>
          <w:sz w:val="23"/>
          <w:szCs w:val="23"/>
        </w:rPr>
        <w:t>la "</w:t>
      </w:r>
      <w:r w:rsidRPr="00E07ACB">
        <w:rPr>
          <w:rFonts w:ascii="Tahoma" w:hAnsi="Tahoma" w:cs="Tahoma"/>
          <w:sz w:val="23"/>
          <w:szCs w:val="23"/>
        </w:rPr>
        <w:t xml:space="preserve">garniture" (meublé, non meublé), </w:t>
      </w:r>
      <w:r w:rsidRPr="00E07ACB">
        <w:rPr>
          <w:rFonts w:ascii="Tahoma" w:hAnsi="Tahoma" w:cs="Tahoma"/>
        </w:rPr>
        <w:t>emplacement</w:t>
      </w:r>
      <w:r w:rsidRPr="00E07ACB">
        <w:rPr>
          <w:rFonts w:ascii="Tahoma" w:hAnsi="Tahoma" w:cs="Tahoma"/>
        </w:rPr>
        <w:t>, type</w:t>
      </w:r>
      <w:r w:rsidR="005162EB" w:rsidRPr="00E07ACB">
        <w:rPr>
          <w:rFonts w:ascii="Tahoma" w:hAnsi="Tahoma" w:cs="Tahoma"/>
        </w:rPr>
        <w:t xml:space="preserve"> </w:t>
      </w:r>
      <w:r w:rsidRPr="00E07ACB">
        <w:rPr>
          <w:rFonts w:ascii="Tahoma" w:hAnsi="Tahoma" w:cs="Tahoma"/>
        </w:rPr>
        <w:t>(maison, appartement, studio</w:t>
      </w:r>
      <w:r w:rsidRPr="00E07ACB">
        <w:rPr>
          <w:rFonts w:ascii="Tahoma" w:hAnsi="Tahoma" w:cs="Tahoma"/>
        </w:rPr>
        <w:t>)</w:t>
      </w:r>
      <w:r w:rsidR="005162EB" w:rsidRPr="00E07ACB">
        <w:rPr>
          <w:rFonts w:ascii="Tahoma" w:hAnsi="Tahoma" w:cs="Tahoma"/>
        </w:rPr>
        <w:t>, superficie</w:t>
      </w:r>
      <w:r w:rsidRPr="00E07ACB">
        <w:rPr>
          <w:rFonts w:ascii="Tahoma" w:hAnsi="Tahoma" w:cs="Tahoma"/>
        </w:rPr>
        <w:t xml:space="preserve">. </w:t>
      </w:r>
    </w:p>
    <w:p w:rsidR="001A0AE7" w:rsidRPr="00E07ACB" w:rsidRDefault="00BC10F3" w:rsidP="001A0AE7">
      <w:pPr>
        <w:pStyle w:val="Default"/>
        <w:numPr>
          <w:ilvl w:val="0"/>
          <w:numId w:val="9"/>
        </w:numPr>
        <w:rPr>
          <w:rFonts w:ascii="Tahoma" w:hAnsi="Tahoma" w:cs="Tahoma"/>
        </w:rPr>
      </w:pPr>
      <w:r w:rsidRPr="00E07ACB">
        <w:rPr>
          <w:rFonts w:ascii="Tahoma" w:hAnsi="Tahoma" w:cs="Tahoma"/>
        </w:rPr>
        <w:t>A vendre</w:t>
      </w:r>
      <w:r w:rsidR="005B06A7" w:rsidRPr="00E07ACB">
        <w:rPr>
          <w:rFonts w:ascii="Tahoma" w:hAnsi="Tahoma" w:cs="Tahoma"/>
        </w:rPr>
        <w:t> : nom, emplacement, type (maison, appartement, studio,</w:t>
      </w:r>
      <w:r w:rsidR="00623C1C" w:rsidRPr="00E07ACB">
        <w:rPr>
          <w:rFonts w:ascii="Tahoma" w:hAnsi="Tahoma" w:cs="Tahoma"/>
        </w:rPr>
        <w:t xml:space="preserve"> </w:t>
      </w:r>
      <w:r w:rsidR="005B06A7" w:rsidRPr="00E07ACB">
        <w:rPr>
          <w:rFonts w:ascii="Tahoma" w:hAnsi="Tahoma" w:cs="Tahoma"/>
        </w:rPr>
        <w:t>te</w:t>
      </w:r>
      <w:r w:rsidR="00623C1C" w:rsidRPr="00E07ACB">
        <w:rPr>
          <w:rFonts w:ascii="Tahoma" w:hAnsi="Tahoma" w:cs="Tahoma"/>
        </w:rPr>
        <w:t>rrain</w:t>
      </w:r>
      <w:r w:rsidR="005B06A7" w:rsidRPr="00E07ACB">
        <w:rPr>
          <w:rFonts w:ascii="Tahoma" w:hAnsi="Tahoma" w:cs="Tahoma"/>
        </w:rPr>
        <w:t>)</w:t>
      </w:r>
      <w:r w:rsidR="00623C1C" w:rsidRPr="00E07ACB">
        <w:rPr>
          <w:rFonts w:ascii="Tahoma" w:hAnsi="Tahoma" w:cs="Tahoma"/>
        </w:rPr>
        <w:t xml:space="preserve">, </w:t>
      </w:r>
      <w:r w:rsidR="00F468D1" w:rsidRPr="00E07ACB">
        <w:rPr>
          <w:rFonts w:ascii="Tahoma" w:hAnsi="Tahoma" w:cs="Tahoma"/>
        </w:rPr>
        <w:t>prix</w:t>
      </w:r>
      <w:r w:rsidR="005162EB" w:rsidRPr="00E07ACB">
        <w:rPr>
          <w:rFonts w:ascii="Tahoma" w:hAnsi="Tahoma" w:cs="Tahoma"/>
        </w:rPr>
        <w:t xml:space="preserve">, </w:t>
      </w:r>
      <w:r w:rsidR="005162EB" w:rsidRPr="00E07ACB">
        <w:rPr>
          <w:rFonts w:ascii="Tahoma" w:hAnsi="Tahoma" w:cs="Tahoma"/>
        </w:rPr>
        <w:t>superficie</w:t>
      </w:r>
      <w:r w:rsidR="001A0AE7" w:rsidRPr="00E07ACB">
        <w:rPr>
          <w:rFonts w:ascii="Tahoma" w:hAnsi="Tahoma" w:cs="Tahoma"/>
        </w:rPr>
        <w:t>.</w:t>
      </w:r>
    </w:p>
    <w:p w:rsidR="001A0AE7" w:rsidRPr="00E07ACB" w:rsidRDefault="005162EB" w:rsidP="001A0AE7">
      <w:pPr>
        <w:pStyle w:val="Default"/>
        <w:ind w:left="1440"/>
        <w:rPr>
          <w:rFonts w:ascii="Tahoma" w:hAnsi="Tahoma" w:cs="Tahoma"/>
        </w:rPr>
      </w:pPr>
      <w:r w:rsidRPr="00E07ACB">
        <w:rPr>
          <w:rFonts w:ascii="Tahoma" w:hAnsi="Tahoma" w:cs="Tahoma"/>
        </w:rPr>
        <w:tab/>
      </w:r>
    </w:p>
    <w:p w:rsidR="00227313" w:rsidRPr="00E07ACB" w:rsidRDefault="00227313" w:rsidP="001A0AE7">
      <w:pPr>
        <w:pStyle w:val="Default"/>
        <w:ind w:left="1440"/>
        <w:rPr>
          <w:rFonts w:ascii="Tahoma" w:hAnsi="Tahoma" w:cs="Tahoma"/>
        </w:rPr>
      </w:pPr>
      <w:r w:rsidRPr="00E07ACB">
        <w:rPr>
          <w:rFonts w:ascii="Tahoma" w:hAnsi="Tahoma" w:cs="Tahoma"/>
        </w:rPr>
        <w:t>Le fonctionnement de l’application va se réaliser sous trois vues :</w:t>
      </w:r>
    </w:p>
    <w:p w:rsidR="00166C1C" w:rsidRPr="00E07ACB" w:rsidRDefault="00166C1C" w:rsidP="001A0AE7">
      <w:pPr>
        <w:pStyle w:val="Default"/>
        <w:ind w:left="1440"/>
        <w:rPr>
          <w:rFonts w:ascii="Tahoma" w:hAnsi="Tahoma" w:cs="Tahoma"/>
        </w:rPr>
      </w:pPr>
    </w:p>
    <w:p w:rsidR="005162EB" w:rsidRPr="00E07ACB" w:rsidRDefault="00227313" w:rsidP="00166C1C">
      <w:pPr>
        <w:pStyle w:val="Paragraphedeliste"/>
        <w:numPr>
          <w:ilvl w:val="0"/>
          <w:numId w:val="10"/>
        </w:numPr>
        <w:jc w:val="both"/>
        <w:rPr>
          <w:rFonts w:ascii="Tahoma" w:hAnsi="Tahoma" w:cs="Tahoma"/>
        </w:rPr>
      </w:pPr>
      <w:r w:rsidRPr="00E07ACB">
        <w:rPr>
          <w:rFonts w:ascii="Tahoma" w:hAnsi="Tahoma" w:cs="Tahoma"/>
        </w:rPr>
        <w:t>La première vue concerne le client</w:t>
      </w:r>
      <w:r w:rsidR="002A75F8" w:rsidRPr="00E07ACB">
        <w:rPr>
          <w:rFonts w:ascii="Tahoma" w:hAnsi="Tahoma" w:cs="Tahoma"/>
        </w:rPr>
        <w:t xml:space="preserve">. Il aura une page où il pourrait voir </w:t>
      </w:r>
      <w:r w:rsidR="00B56D34" w:rsidRPr="00E07ACB">
        <w:rPr>
          <w:rFonts w:ascii="Tahoma" w:hAnsi="Tahoma" w:cs="Tahoma"/>
        </w:rPr>
        <w:t>les affiches publiées par l’a</w:t>
      </w:r>
      <w:r w:rsidR="002138E6" w:rsidRPr="00E07ACB">
        <w:rPr>
          <w:rFonts w:ascii="Tahoma" w:hAnsi="Tahoma" w:cs="Tahoma"/>
        </w:rPr>
        <w:t>dministrateur</w:t>
      </w:r>
      <w:r w:rsidR="00B56D34" w:rsidRPr="00E07ACB">
        <w:rPr>
          <w:rFonts w:ascii="Tahoma" w:hAnsi="Tahoma" w:cs="Tahoma"/>
        </w:rPr>
        <w:t>.</w:t>
      </w:r>
      <w:r w:rsidR="00237E6F" w:rsidRPr="00E07ACB">
        <w:rPr>
          <w:rFonts w:ascii="Tahoma" w:hAnsi="Tahoma" w:cs="Tahoma"/>
        </w:rPr>
        <w:t xml:space="preserve"> Il aur</w:t>
      </w:r>
      <w:r w:rsidR="005162EB" w:rsidRPr="00E07ACB">
        <w:rPr>
          <w:rFonts w:ascii="Tahoma" w:hAnsi="Tahoma" w:cs="Tahoma"/>
        </w:rPr>
        <w:t>a le droit de créer un compte, é</w:t>
      </w:r>
      <w:r w:rsidR="00237E6F" w:rsidRPr="00E07ACB">
        <w:rPr>
          <w:rFonts w:ascii="Tahoma" w:hAnsi="Tahoma" w:cs="Tahoma"/>
        </w:rPr>
        <w:t xml:space="preserve">crire un commentaire, un message privé, </w:t>
      </w:r>
      <w:r w:rsidR="005162EB" w:rsidRPr="00E07ACB">
        <w:rPr>
          <w:rFonts w:ascii="Tahoma" w:hAnsi="Tahoma" w:cs="Tahoma"/>
        </w:rPr>
        <w:t>ajouter au panier, de se connecter et de se déconnecter, acheter</w:t>
      </w:r>
    </w:p>
    <w:p w:rsidR="0017683D" w:rsidRPr="00E07ACB" w:rsidRDefault="005162EB" w:rsidP="00166C1C">
      <w:pPr>
        <w:pStyle w:val="Paragraphedeliste"/>
        <w:numPr>
          <w:ilvl w:val="0"/>
          <w:numId w:val="10"/>
        </w:numPr>
        <w:jc w:val="both"/>
        <w:rPr>
          <w:rFonts w:ascii="Tahoma" w:hAnsi="Tahoma" w:cs="Tahoma"/>
        </w:rPr>
      </w:pPr>
      <w:r w:rsidRPr="00E07ACB">
        <w:rPr>
          <w:rFonts w:ascii="Tahoma" w:hAnsi="Tahoma" w:cs="Tahoma"/>
        </w:rPr>
        <w:lastRenderedPageBreak/>
        <w:t xml:space="preserve">L’administrateur du site aura tous les </w:t>
      </w:r>
      <w:r w:rsidR="0017683D" w:rsidRPr="00E07ACB">
        <w:rPr>
          <w:rFonts w:ascii="Tahoma" w:hAnsi="Tahoma" w:cs="Tahoma"/>
        </w:rPr>
        <w:t>droits comme ajouter, supprimer</w:t>
      </w:r>
      <w:r w:rsidRPr="00E07ACB">
        <w:rPr>
          <w:rFonts w:ascii="Tahoma" w:hAnsi="Tahoma" w:cs="Tahoma"/>
        </w:rPr>
        <w:t>, modifier, insérer les produits</w:t>
      </w:r>
      <w:r w:rsidR="0017683D" w:rsidRPr="00E07ACB">
        <w:rPr>
          <w:rFonts w:ascii="Tahoma" w:hAnsi="Tahoma" w:cs="Tahoma"/>
        </w:rPr>
        <w:t xml:space="preserve"> </w:t>
      </w:r>
      <w:r w:rsidRPr="00E07ACB">
        <w:rPr>
          <w:rFonts w:ascii="Tahoma" w:hAnsi="Tahoma" w:cs="Tahoma"/>
        </w:rPr>
        <w:t>(vente, location).</w:t>
      </w:r>
    </w:p>
    <w:p w:rsidR="00B56D34" w:rsidRPr="00E07ACB" w:rsidRDefault="0017683D" w:rsidP="00166C1C">
      <w:pPr>
        <w:pStyle w:val="Paragraphedeliste"/>
        <w:numPr>
          <w:ilvl w:val="0"/>
          <w:numId w:val="10"/>
        </w:numPr>
        <w:jc w:val="both"/>
        <w:rPr>
          <w:rFonts w:ascii="Tahoma" w:hAnsi="Tahoma" w:cs="Tahoma"/>
        </w:rPr>
      </w:pPr>
      <w:r w:rsidRPr="00E07ACB">
        <w:rPr>
          <w:rFonts w:ascii="Tahoma" w:hAnsi="Tahoma" w:cs="Tahoma"/>
        </w:rPr>
        <w:t>Le propriétaire aura le droit d’écrire un formulaire pour contacter le propriétaire du site</w:t>
      </w:r>
      <w:r w:rsidR="005162EB" w:rsidRPr="00E07ACB">
        <w:rPr>
          <w:rFonts w:ascii="Tahoma" w:hAnsi="Tahoma" w:cs="Tahoma"/>
        </w:rPr>
        <w:t xml:space="preserve"> </w:t>
      </w:r>
      <w:r w:rsidRPr="00E07ACB">
        <w:rPr>
          <w:rFonts w:ascii="Tahoma" w:hAnsi="Tahoma" w:cs="Tahoma"/>
        </w:rPr>
        <w:t>pour proposer ses service(s).</w:t>
      </w:r>
      <w:r w:rsidR="00B56D34" w:rsidRPr="00E07ACB">
        <w:rPr>
          <w:rFonts w:ascii="Tahoma" w:hAnsi="Tahoma" w:cs="Tahoma"/>
        </w:rPr>
        <w:t xml:space="preserve">   </w:t>
      </w:r>
    </w:p>
    <w:p w:rsidR="00B56D34" w:rsidRPr="00E07ACB" w:rsidRDefault="00B56D34" w:rsidP="00B56D34">
      <w:pPr>
        <w:pStyle w:val="Paragraphedeliste"/>
        <w:ind w:left="360"/>
        <w:rPr>
          <w:rFonts w:ascii="Tahoma" w:hAnsi="Tahoma" w:cs="Tahoma"/>
        </w:rPr>
      </w:pPr>
    </w:p>
    <w:p w:rsidR="00B56D34" w:rsidRPr="00E07ACB" w:rsidRDefault="00B56D34" w:rsidP="00B56D34">
      <w:pPr>
        <w:pStyle w:val="Paragraphedeliste"/>
        <w:ind w:left="1080"/>
        <w:rPr>
          <w:rFonts w:ascii="Tahoma" w:hAnsi="Tahoma" w:cs="Tahoma"/>
        </w:rPr>
      </w:pPr>
    </w:p>
    <w:p w:rsidR="005E142A" w:rsidRPr="00E07ACB" w:rsidRDefault="005E142A" w:rsidP="005E142A">
      <w:pPr>
        <w:pStyle w:val="Default"/>
        <w:rPr>
          <w:rFonts w:ascii="Tahoma" w:hAnsi="Tahoma" w:cs="Tahoma"/>
          <w:sz w:val="23"/>
          <w:szCs w:val="23"/>
        </w:rPr>
      </w:pPr>
      <w:r w:rsidRPr="00E07ACB">
        <w:rPr>
          <w:rFonts w:ascii="Tahoma" w:hAnsi="Tahoma" w:cs="Tahoma"/>
          <w:sz w:val="23"/>
          <w:szCs w:val="23"/>
        </w:rPr>
        <w:t xml:space="preserve">Pour l'agence immobilière, un client correspond à toute personne s'adressant à ses services pour louer ou acheter un bien immobilier. Il devient acquéreur s'il loue ou achète un bien immobilier par son intermédiaire. </w:t>
      </w:r>
    </w:p>
    <w:p w:rsidR="005E142A" w:rsidRPr="00E07ACB" w:rsidRDefault="005E142A" w:rsidP="00166C1C">
      <w:pPr>
        <w:rPr>
          <w:rFonts w:ascii="Tahoma" w:hAnsi="Tahoma" w:cs="Tahoma"/>
          <w:sz w:val="23"/>
          <w:szCs w:val="23"/>
        </w:rPr>
      </w:pPr>
      <w:r w:rsidRPr="00E07ACB">
        <w:rPr>
          <w:rFonts w:ascii="Tahoma" w:hAnsi="Tahoma" w:cs="Tahoma"/>
          <w:sz w:val="23"/>
          <w:szCs w:val="23"/>
        </w:rPr>
        <w:t>Un propriétaire est une personne qui possède des biens immobiliers et s'adresse à l'agence pour les présenter à ses clients.</w:t>
      </w:r>
    </w:p>
    <w:p w:rsidR="00166C1C" w:rsidRPr="00E07ACB" w:rsidRDefault="00166C1C" w:rsidP="00166C1C">
      <w:pPr>
        <w:rPr>
          <w:rFonts w:ascii="Tahoma" w:hAnsi="Tahoma" w:cs="Tahoma"/>
          <w:sz w:val="23"/>
          <w:szCs w:val="23"/>
        </w:rPr>
      </w:pPr>
      <w:r w:rsidRPr="00E07ACB">
        <w:rPr>
          <w:rFonts w:ascii="Tahoma" w:hAnsi="Tahoma" w:cs="Tahoma"/>
          <w:sz w:val="23"/>
          <w:szCs w:val="23"/>
        </w:rPr>
        <w:t>Un propriétaire peut posséder plusieurs biens immobiliers.</w:t>
      </w:r>
    </w:p>
    <w:p w:rsidR="00166C1C" w:rsidRPr="00E07ACB" w:rsidRDefault="00166C1C" w:rsidP="00166C1C">
      <w:pPr>
        <w:rPr>
          <w:rFonts w:ascii="Tahoma" w:hAnsi="Tahoma" w:cs="Tahoma"/>
          <w:sz w:val="23"/>
          <w:szCs w:val="23"/>
        </w:rPr>
      </w:pPr>
      <w:r w:rsidRPr="00E07ACB">
        <w:rPr>
          <w:rFonts w:ascii="Tahoma" w:hAnsi="Tahoma" w:cs="Tahoma"/>
          <w:sz w:val="23"/>
          <w:szCs w:val="23"/>
        </w:rPr>
        <w:t>Un bien immobilier ne peut être la propriété que d'un seul propriétaire.</w:t>
      </w:r>
    </w:p>
    <w:p w:rsidR="00166C1C" w:rsidRPr="00E07ACB" w:rsidRDefault="00166C1C" w:rsidP="00166C1C">
      <w:pPr>
        <w:rPr>
          <w:rFonts w:ascii="Tahoma" w:hAnsi="Tahoma" w:cs="Tahoma"/>
          <w:sz w:val="23"/>
          <w:szCs w:val="23"/>
        </w:rPr>
      </w:pPr>
      <w:r w:rsidRPr="00E07ACB">
        <w:rPr>
          <w:rFonts w:ascii="Tahoma" w:hAnsi="Tahoma" w:cs="Tahoma"/>
          <w:sz w:val="23"/>
          <w:szCs w:val="23"/>
        </w:rPr>
        <w:t>Un bien immobilier est soit à louer, soit à acheter. Un numéro permet de l'identifier parmi tous les biens immobiliers.</w:t>
      </w:r>
    </w:p>
    <w:p w:rsidR="00166C1C" w:rsidRPr="00E07ACB" w:rsidRDefault="00166C1C" w:rsidP="00166C1C">
      <w:pPr>
        <w:rPr>
          <w:rFonts w:ascii="Tahoma" w:hAnsi="Tahoma" w:cs="Tahoma"/>
          <w:sz w:val="23"/>
          <w:szCs w:val="23"/>
        </w:rPr>
      </w:pPr>
      <w:r w:rsidRPr="00E07ACB">
        <w:rPr>
          <w:rFonts w:ascii="Tahoma" w:hAnsi="Tahoma" w:cs="Tahoma"/>
          <w:sz w:val="23"/>
          <w:szCs w:val="23"/>
        </w:rPr>
        <w:t>Un client peut être intéressé par plusieurs classes de biens.</w:t>
      </w:r>
    </w:p>
    <w:p w:rsidR="00166C1C" w:rsidRPr="00E07ACB" w:rsidRDefault="00166C1C" w:rsidP="00166C1C">
      <w:pPr>
        <w:rPr>
          <w:rFonts w:ascii="Tahoma" w:hAnsi="Tahoma" w:cs="Tahoma"/>
          <w:sz w:val="23"/>
          <w:szCs w:val="23"/>
        </w:rPr>
      </w:pPr>
      <w:r w:rsidRPr="00E07ACB">
        <w:rPr>
          <w:rFonts w:ascii="Tahoma" w:hAnsi="Tahoma" w:cs="Tahoma"/>
          <w:sz w:val="23"/>
          <w:szCs w:val="23"/>
        </w:rPr>
        <w:t>Un client est identifié par un numéro. Il peut visiter plusieurs fois le même bien</w:t>
      </w:r>
    </w:p>
    <w:p w:rsidR="00166C1C" w:rsidRPr="00E07ACB" w:rsidRDefault="00166C1C" w:rsidP="00E07ACB">
      <w:pPr>
        <w:tabs>
          <w:tab w:val="left" w:pos="4923"/>
        </w:tabs>
        <w:rPr>
          <w:rFonts w:ascii="Tahoma" w:hAnsi="Tahoma" w:cs="Tahoma"/>
        </w:rPr>
      </w:pPr>
      <w:r w:rsidRPr="00E07ACB">
        <w:rPr>
          <w:rFonts w:ascii="Tahoma" w:hAnsi="Tahoma" w:cs="Tahoma"/>
          <w:sz w:val="23"/>
          <w:szCs w:val="23"/>
        </w:rPr>
        <w:t>Un propriétaire est identifié par son numéro.</w:t>
      </w:r>
      <w:r w:rsidR="00E07ACB" w:rsidRPr="00E07ACB">
        <w:rPr>
          <w:rFonts w:ascii="Tahoma" w:hAnsi="Tahoma" w:cs="Tahoma"/>
          <w:sz w:val="23"/>
          <w:szCs w:val="23"/>
        </w:rPr>
        <w:tab/>
      </w:r>
    </w:p>
    <w:sectPr w:rsidR="00166C1C" w:rsidRPr="00E07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A1094"/>
    <w:multiLevelType w:val="hybridMultilevel"/>
    <w:tmpl w:val="B2BEB9B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6748BF"/>
    <w:multiLevelType w:val="hybridMultilevel"/>
    <w:tmpl w:val="054C894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00208F"/>
    <w:multiLevelType w:val="hybridMultilevel"/>
    <w:tmpl w:val="6FA0EFC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163D65"/>
    <w:multiLevelType w:val="hybridMultilevel"/>
    <w:tmpl w:val="2C06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462D"/>
    <w:multiLevelType w:val="hybridMultilevel"/>
    <w:tmpl w:val="E83A804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8C3A52"/>
    <w:multiLevelType w:val="hybridMultilevel"/>
    <w:tmpl w:val="7AE66AB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4246A9"/>
    <w:multiLevelType w:val="hybridMultilevel"/>
    <w:tmpl w:val="0CD8293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1C3997"/>
    <w:multiLevelType w:val="hybridMultilevel"/>
    <w:tmpl w:val="573AB2AC"/>
    <w:lvl w:ilvl="0" w:tplc="36105A3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BB17BE"/>
    <w:multiLevelType w:val="hybridMultilevel"/>
    <w:tmpl w:val="0516813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F94CC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BD"/>
    <w:rsid w:val="00083AC7"/>
    <w:rsid w:val="00095FBD"/>
    <w:rsid w:val="000A265A"/>
    <w:rsid w:val="00166C1C"/>
    <w:rsid w:val="0017683D"/>
    <w:rsid w:val="001A0AE7"/>
    <w:rsid w:val="002138E6"/>
    <w:rsid w:val="00227313"/>
    <w:rsid w:val="00237E6F"/>
    <w:rsid w:val="002A75F8"/>
    <w:rsid w:val="0039739C"/>
    <w:rsid w:val="00486B4D"/>
    <w:rsid w:val="005162EB"/>
    <w:rsid w:val="005223FE"/>
    <w:rsid w:val="00533996"/>
    <w:rsid w:val="005B06A7"/>
    <w:rsid w:val="005E142A"/>
    <w:rsid w:val="00623C1C"/>
    <w:rsid w:val="006E3665"/>
    <w:rsid w:val="007837C2"/>
    <w:rsid w:val="00813648"/>
    <w:rsid w:val="0084489F"/>
    <w:rsid w:val="008E3280"/>
    <w:rsid w:val="00B3750F"/>
    <w:rsid w:val="00B434D9"/>
    <w:rsid w:val="00B56D34"/>
    <w:rsid w:val="00BC10F3"/>
    <w:rsid w:val="00BF0679"/>
    <w:rsid w:val="00C06CE8"/>
    <w:rsid w:val="00CA04BA"/>
    <w:rsid w:val="00D14C10"/>
    <w:rsid w:val="00E075B2"/>
    <w:rsid w:val="00E07ACB"/>
    <w:rsid w:val="00E83DDE"/>
    <w:rsid w:val="00EA0F1B"/>
    <w:rsid w:val="00F11759"/>
    <w:rsid w:val="00F468D1"/>
    <w:rsid w:val="00FF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6A424-B37D-49AF-8F6C-D3B8ED39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34D9"/>
    <w:pPr>
      <w:ind w:left="720"/>
      <w:contextualSpacing/>
    </w:pPr>
  </w:style>
  <w:style w:type="paragraph" w:customStyle="1" w:styleId="Default">
    <w:name w:val="Default"/>
    <w:rsid w:val="00EA0F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E07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2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Utilisateur Windows</cp:lastModifiedBy>
  <cp:revision>15</cp:revision>
  <dcterms:created xsi:type="dcterms:W3CDTF">2021-02-23T20:10:00Z</dcterms:created>
  <dcterms:modified xsi:type="dcterms:W3CDTF">2021-03-01T13:48:00Z</dcterms:modified>
</cp:coreProperties>
</file>