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CB8E" w14:textId="221E5D28" w:rsidR="00822618" w:rsidRPr="00470F27" w:rsidRDefault="00822618" w:rsidP="00822618">
      <w:pPr>
        <w:rPr>
          <w:rFonts w:ascii="Century" w:hAnsi="Century" w:cs="Arial"/>
          <w:b/>
        </w:rPr>
      </w:pPr>
      <w:r w:rsidRPr="00470F27">
        <w:rPr>
          <w:rFonts w:ascii="Century" w:hAnsi="Century" w:cs="Arial"/>
          <w:b/>
        </w:rPr>
        <w:t>Project Brief: IoT-Based Server Room Monitoring and Access Control System</w:t>
      </w:r>
    </w:p>
    <w:p w14:paraId="4B6420C9" w14:textId="77777777" w:rsidR="00822618" w:rsidRPr="00470F27" w:rsidRDefault="00822618" w:rsidP="00822618">
      <w:pPr>
        <w:rPr>
          <w:rFonts w:ascii="Century" w:hAnsi="Century" w:cs="Arial"/>
          <w:b/>
        </w:rPr>
      </w:pPr>
      <w:r w:rsidRPr="00470F27">
        <w:rPr>
          <w:rFonts w:ascii="Century" w:hAnsi="Century" w:cs="Arial"/>
          <w:b/>
        </w:rPr>
        <w:t>Project Overview</w:t>
      </w:r>
    </w:p>
    <w:p w14:paraId="200D35ED" w14:textId="78130BE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 xml:space="preserve">The </w:t>
      </w:r>
      <w:r w:rsidR="00C91BF5">
        <w:rPr>
          <w:rFonts w:ascii="Century" w:hAnsi="Century" w:cs="Arial"/>
        </w:rPr>
        <w:t xml:space="preserve">IoT-Based </w:t>
      </w:r>
      <w:r>
        <w:rPr>
          <w:rFonts w:ascii="Century" w:hAnsi="Century" w:cs="Arial"/>
        </w:rPr>
        <w:t>Server Room Monitoring and Access Control System is an IoT-based solution designed to enhance security and access management in a server room. The system integrates intrusion detection, video surveillance, and RFID-based access control, ensuring that only authorised personnel can enter. In the event of unauthorised access, the system will send real-time alerts to administrators via a dedicated Android application.</w:t>
      </w:r>
    </w:p>
    <w:p w14:paraId="5298014C" w14:textId="77777777" w:rsidR="00822618" w:rsidRDefault="00822618" w:rsidP="00822618">
      <w:pPr>
        <w:rPr>
          <w:rFonts w:ascii="Century" w:hAnsi="Century" w:cs="Arial"/>
        </w:rPr>
      </w:pPr>
    </w:p>
    <w:p w14:paraId="1DE25C71" w14:textId="77777777" w:rsidR="00822618" w:rsidRPr="00470F27" w:rsidRDefault="00822618" w:rsidP="00822618">
      <w:pPr>
        <w:rPr>
          <w:rFonts w:ascii="Century" w:hAnsi="Century" w:cs="Arial"/>
          <w:b/>
        </w:rPr>
      </w:pPr>
      <w:r w:rsidRPr="00470F27">
        <w:rPr>
          <w:rFonts w:ascii="Century" w:hAnsi="Century" w:cs="Arial"/>
          <w:b/>
        </w:rPr>
        <w:t>Key Features</w:t>
      </w:r>
    </w:p>
    <w:p w14:paraId="1520F100" w14:textId="77777777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Access Control</w:t>
      </w:r>
    </w:p>
    <w:p w14:paraId="0AA7E80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RFID-based authentication: Users must scan an RFID tag to gain access.</w:t>
      </w:r>
    </w:p>
    <w:p w14:paraId="5A7D5A2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User roles and permissions: Different access levels (e.g., admin, IT staff, maintenance).</w:t>
      </w:r>
    </w:p>
    <w:p w14:paraId="529CC9A1" w14:textId="2D7E6CF9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Logging and tracking: Record each access attempt with timestamps.</w:t>
      </w:r>
    </w:p>
    <w:p w14:paraId="097F070D" w14:textId="5FDF4B2A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Intrusion Detection &amp; Alerts</w:t>
      </w:r>
    </w:p>
    <w:p w14:paraId="151CDEB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PIR Motion Sensors: Detect movement within the server room when unauthorised.</w:t>
      </w:r>
    </w:p>
    <w:p w14:paraId="0DED62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Door &amp; Window Sensors: Alerts if forced entry is detected.</w:t>
      </w:r>
    </w:p>
    <w:p w14:paraId="4339F1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Android App Notifications: Immediate alerts to administrators upon intrusion.</w:t>
      </w:r>
    </w:p>
    <w:p w14:paraId="35BAE07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SMS &amp; Email Alerts: Backup notifications in case of app failure.</w:t>
      </w:r>
    </w:p>
    <w:p w14:paraId="69B0ED7C" w14:textId="09FBCE8C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Video Surveillance &amp; Logging</w:t>
      </w:r>
    </w:p>
    <w:p w14:paraId="10DBDE1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IP Camera Integration: Captures live footage when motion is detected.</w:t>
      </w:r>
    </w:p>
    <w:p w14:paraId="0C1A21F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Cloud Storage: Saves video clips of detected intrusions for future review.</w:t>
      </w:r>
    </w:p>
    <w:p w14:paraId="6B8A2745" w14:textId="180C6315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 xml:space="preserve">Mobile App Live Feed: Admins can remotely monitor the server room in </w:t>
      </w:r>
      <w:r w:rsidR="00470F27">
        <w:rPr>
          <w:rFonts w:ascii="Century" w:hAnsi="Century" w:cs="Arial"/>
        </w:rPr>
        <w:t>real-time</w:t>
      </w:r>
      <w:bookmarkStart w:id="0" w:name="_GoBack"/>
      <w:bookmarkEnd w:id="0"/>
      <w:r>
        <w:rPr>
          <w:rFonts w:ascii="Century" w:hAnsi="Century" w:cs="Arial"/>
        </w:rPr>
        <w:t>.</w:t>
      </w:r>
    </w:p>
    <w:p w14:paraId="67419881" w14:textId="77777777" w:rsidR="00822618" w:rsidRDefault="00822618" w:rsidP="00822618">
      <w:pPr>
        <w:rPr>
          <w:rFonts w:ascii="Century" w:hAnsi="Century" w:cs="Arial"/>
        </w:rPr>
      </w:pPr>
    </w:p>
    <w:p w14:paraId="4D77B6A0" w14:textId="1FFDD0D7" w:rsidR="00822618" w:rsidRPr="00470F27" w:rsidRDefault="00822618" w:rsidP="00822618">
      <w:pPr>
        <w:rPr>
          <w:rFonts w:ascii="Century" w:hAnsi="Century" w:cs="Arial"/>
          <w:b/>
        </w:rPr>
      </w:pPr>
      <w:r w:rsidRPr="00470F27">
        <w:rPr>
          <w:rFonts w:ascii="Century" w:hAnsi="Century" w:cs="Arial"/>
          <w:b/>
        </w:rPr>
        <w:t>System Architecture</w:t>
      </w:r>
    </w:p>
    <w:p w14:paraId="6E7C942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The system will consist of the following components:</w:t>
      </w:r>
    </w:p>
    <w:p w14:paraId="7FD363CD" w14:textId="4CC52D42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Microcontroller/Gateway: Raspberry Pi for processing sensor data.</w:t>
      </w:r>
    </w:p>
    <w:p w14:paraId="642FFA60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 Module: To handle access control.</w:t>
      </w:r>
    </w:p>
    <w:p w14:paraId="1B9F63BB" w14:textId="14063252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IP Cameras: For video surveillance.</w:t>
      </w:r>
    </w:p>
    <w:p w14:paraId="3F9646E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Mobile Application: For real-time alerts and remote monitoring.</w:t>
      </w:r>
    </w:p>
    <w:p w14:paraId="4216298A" w14:textId="405AAC85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 xml:space="preserve">Database &amp; Cloud Services: </w:t>
      </w:r>
      <w:r w:rsidR="00D6320A">
        <w:rPr>
          <w:rFonts w:ascii="Century" w:hAnsi="Century" w:cs="Arial"/>
        </w:rPr>
        <w:t>Store</w:t>
      </w:r>
      <w:r>
        <w:rPr>
          <w:rFonts w:ascii="Century" w:hAnsi="Century" w:cs="Arial"/>
        </w:rPr>
        <w:t xml:space="preserve"> logs, video footage, and access records.</w:t>
      </w:r>
    </w:p>
    <w:p w14:paraId="73180A0F" w14:textId="77777777" w:rsidR="00822618" w:rsidRDefault="00822618" w:rsidP="00822618">
      <w:pPr>
        <w:rPr>
          <w:rFonts w:ascii="Century" w:hAnsi="Century" w:cs="Arial"/>
        </w:rPr>
      </w:pPr>
    </w:p>
    <w:p w14:paraId="615497F2" w14:textId="77777777" w:rsidR="00822618" w:rsidRDefault="00822618" w:rsidP="00822618">
      <w:pPr>
        <w:rPr>
          <w:rFonts w:ascii="Century" w:hAnsi="Century" w:cs="Arial"/>
        </w:rPr>
      </w:pPr>
    </w:p>
    <w:sectPr w:rsidR="00822618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6AC"/>
    <w:multiLevelType w:val="multilevel"/>
    <w:tmpl w:val="35A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4001"/>
    <w:multiLevelType w:val="multilevel"/>
    <w:tmpl w:val="2FD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716C"/>
    <w:multiLevelType w:val="multilevel"/>
    <w:tmpl w:val="FE1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092F"/>
    <w:multiLevelType w:val="multilevel"/>
    <w:tmpl w:val="25E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5F1D"/>
    <w:multiLevelType w:val="hybridMultilevel"/>
    <w:tmpl w:val="175ED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0DB8"/>
    <w:multiLevelType w:val="multilevel"/>
    <w:tmpl w:val="16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34D3"/>
    <w:multiLevelType w:val="multilevel"/>
    <w:tmpl w:val="A0EA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90B8C"/>
    <w:multiLevelType w:val="multilevel"/>
    <w:tmpl w:val="761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8"/>
    <w:rsid w:val="00470F27"/>
    <w:rsid w:val="007D72DE"/>
    <w:rsid w:val="00822618"/>
    <w:rsid w:val="009E6032"/>
    <w:rsid w:val="00C91BF5"/>
    <w:rsid w:val="00CF5DD3"/>
    <w:rsid w:val="00D6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C0790"/>
  <w15:chartTrackingRefBased/>
  <w15:docId w15:val="{94295D0B-1C7A-4B4D-B090-81742DC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226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618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22618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2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2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1460</Characters>
  <Application>Microsoft Office Word</Application>
  <DocSecurity>0</DocSecurity>
  <Lines>32</Lines>
  <Paragraphs>24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5</cp:revision>
  <dcterms:created xsi:type="dcterms:W3CDTF">2025-03-13T18:06:00Z</dcterms:created>
  <dcterms:modified xsi:type="dcterms:W3CDTF">2025-03-20T18:44:00Z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086d2d17-2b84-414a-b4cb-768e5fa651e5</vt:lpwstr>
  </property>
</Properties>
</file>