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760" w:rsidRDefault="00537760" w:rsidP="00537760">
      <w:pPr>
        <w:rPr>
          <w:lang w:val="es-GT"/>
        </w:rPr>
      </w:pPr>
      <w:r>
        <w:rPr>
          <w:lang w:val="es-GT"/>
        </w:rPr>
        <w:t>plan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FASE 0: Base de Seguridad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JWT (</w:t>
      </w:r>
      <w:proofErr w:type="spellStart"/>
      <w:r w:rsidRPr="00537760">
        <w:rPr>
          <w:lang w:val="es-GT"/>
        </w:rPr>
        <w:t>login</w:t>
      </w:r>
      <w:proofErr w:type="spellEnd"/>
      <w:r w:rsidRPr="00537760">
        <w:rPr>
          <w:lang w:val="es-GT"/>
        </w:rPr>
        <w:t xml:space="preserve"> con token)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Middleware de autenticación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Variables de entorno (.</w:t>
      </w:r>
      <w:proofErr w:type="spellStart"/>
      <w:r w:rsidRPr="00537760">
        <w:rPr>
          <w:lang w:val="es-GT"/>
        </w:rPr>
        <w:t>env</w:t>
      </w:r>
      <w:proofErr w:type="spellEnd"/>
      <w:r w:rsidRPr="00537760">
        <w:rPr>
          <w:lang w:val="es-GT"/>
        </w:rPr>
        <w:t>)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 xml:space="preserve">- Estructura de carpetas </w:t>
      </w:r>
      <w:proofErr w:type="spellStart"/>
      <w:r w:rsidRPr="00537760">
        <w:rPr>
          <w:lang w:val="es-GT"/>
        </w:rPr>
        <w:t>backend</w:t>
      </w:r>
      <w:proofErr w:type="spellEnd"/>
      <w:r w:rsidRPr="00537760">
        <w:rPr>
          <w:lang w:val="es-GT"/>
        </w:rPr>
        <w:t xml:space="preserve"> (</w:t>
      </w:r>
      <w:proofErr w:type="spellStart"/>
      <w:r w:rsidRPr="00537760">
        <w:rPr>
          <w:lang w:val="es-GT"/>
        </w:rPr>
        <w:t>routes</w:t>
      </w:r>
      <w:proofErr w:type="spellEnd"/>
      <w:r w:rsidRPr="00537760">
        <w:rPr>
          <w:lang w:val="es-GT"/>
        </w:rPr>
        <w:t xml:space="preserve">/, </w:t>
      </w:r>
      <w:proofErr w:type="spellStart"/>
      <w:r w:rsidRPr="00537760">
        <w:rPr>
          <w:lang w:val="es-GT"/>
        </w:rPr>
        <w:t>controllers</w:t>
      </w:r>
      <w:proofErr w:type="spellEnd"/>
      <w:r w:rsidRPr="00537760">
        <w:rPr>
          <w:lang w:val="es-GT"/>
        </w:rPr>
        <w:t>/, middleware/)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 xml:space="preserve">FASE 1: </w:t>
      </w:r>
      <w:proofErr w:type="spellStart"/>
      <w:r w:rsidRPr="00537760">
        <w:rPr>
          <w:lang w:val="es-GT"/>
        </w:rPr>
        <w:t>Endpoints</w:t>
      </w:r>
      <w:proofErr w:type="spellEnd"/>
      <w:r w:rsidRPr="00537760">
        <w:rPr>
          <w:lang w:val="es-GT"/>
        </w:rPr>
        <w:t xml:space="preserve"> para todas las tablas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CRUD Solicitudes + asignaciones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CRUD Solicitantes + instituciones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CRUD Recursos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 xml:space="preserve">- </w:t>
      </w:r>
      <w:proofErr w:type="spellStart"/>
      <w:r w:rsidRPr="00537760">
        <w:rPr>
          <w:lang w:val="es-GT"/>
        </w:rPr>
        <w:t>Endpoints</w:t>
      </w:r>
      <w:proofErr w:type="spellEnd"/>
      <w:r w:rsidRPr="00537760">
        <w:rPr>
          <w:lang w:val="es-GT"/>
        </w:rPr>
        <w:t xml:space="preserve"> de reportes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 xml:space="preserve">- </w:t>
      </w:r>
      <w:proofErr w:type="spellStart"/>
      <w:r w:rsidRPr="00537760">
        <w:rPr>
          <w:lang w:val="es-GT"/>
        </w:rPr>
        <w:t>Endpoints</w:t>
      </w:r>
      <w:proofErr w:type="spellEnd"/>
      <w:r w:rsidRPr="00537760">
        <w:rPr>
          <w:lang w:val="es-GT"/>
        </w:rPr>
        <w:t xml:space="preserve"> de notificaciones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 xml:space="preserve">- </w:t>
      </w:r>
      <w:proofErr w:type="spellStart"/>
      <w:r w:rsidRPr="00537760">
        <w:rPr>
          <w:lang w:val="es-GT"/>
        </w:rPr>
        <w:t>Endpoints</w:t>
      </w:r>
      <w:proofErr w:type="spellEnd"/>
      <w:r w:rsidRPr="00537760">
        <w:rPr>
          <w:lang w:val="es-GT"/>
        </w:rPr>
        <w:t xml:space="preserve"> de historial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 xml:space="preserve">- Ejecutar ALTER TABLE de </w:t>
      </w:r>
      <w:proofErr w:type="spellStart"/>
      <w:r w:rsidRPr="00537760">
        <w:rPr>
          <w:lang w:val="es-GT"/>
        </w:rPr>
        <w:t>institucion</w:t>
      </w:r>
      <w:proofErr w:type="spellEnd"/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 xml:space="preserve">FASE 2: </w:t>
      </w:r>
      <w:proofErr w:type="spellStart"/>
      <w:r w:rsidRPr="00537760">
        <w:rPr>
          <w:lang w:val="es-GT"/>
        </w:rPr>
        <w:t>Frontend</w:t>
      </w:r>
      <w:proofErr w:type="spellEnd"/>
      <w:r w:rsidRPr="00537760">
        <w:rPr>
          <w:lang w:val="es-GT"/>
        </w:rPr>
        <w:t xml:space="preserve"> - Solicitudes + Solicitantes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Módulo Solicitantes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Módulo Solicitudes (con asignación de personal y recursos)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FASE 3: Tablero Kanban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Visualización por columnas (En proceso / Finalizado / Cancelado)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 xml:space="preserve">- Cambio de estado con drag &amp; </w:t>
      </w:r>
      <w:proofErr w:type="spellStart"/>
      <w:r w:rsidRPr="00537760">
        <w:rPr>
          <w:lang w:val="es-GT"/>
        </w:rPr>
        <w:t>drop</w:t>
      </w:r>
      <w:proofErr w:type="spellEnd"/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FASE 4: Calendario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Vista mensual/semanal de actividades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FASE 5: Reportes + Configuración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Generación de reportes</w:t>
      </w:r>
    </w:p>
    <w:p w:rsidR="00537760" w:rsidRPr="00537760" w:rsidRDefault="00537760" w:rsidP="00537760">
      <w:pPr>
        <w:rPr>
          <w:lang w:val="es-GT"/>
        </w:rPr>
      </w:pPr>
      <w:r w:rsidRPr="00537760">
        <w:rPr>
          <w:lang w:val="es-GT"/>
        </w:rPr>
        <w:t>- Administración de catálogos</w:t>
      </w:r>
    </w:p>
    <w:p w:rsidR="00400986" w:rsidRDefault="00537760" w:rsidP="00537760">
      <w:pPr>
        <w:rPr>
          <w:lang w:val="es-GT"/>
        </w:rPr>
      </w:pPr>
      <w:r w:rsidRPr="00537760">
        <w:rPr>
          <w:lang w:val="es-GT"/>
        </w:rPr>
        <w:t>FASE 6: Notificaciones + Historial + Pulido</w:t>
      </w:r>
    </w:p>
    <w:p w:rsidR="00646F9B" w:rsidRDefault="00646F9B" w:rsidP="00537760">
      <w:pPr>
        <w:rPr>
          <w:lang w:val="es-GT"/>
        </w:rPr>
      </w:pPr>
    </w:p>
    <w:p w:rsidR="00646F9B" w:rsidRDefault="00646F9B" w:rsidP="00537760">
      <w:pPr>
        <w:rPr>
          <w:lang w:val="es-GT"/>
        </w:rPr>
      </w:pPr>
    </w:p>
    <w:p w:rsidR="00646F9B" w:rsidRDefault="00646F9B" w:rsidP="00537760">
      <w:pPr>
        <w:rPr>
          <w:lang w:val="es-GT"/>
        </w:rPr>
      </w:pPr>
    </w:p>
    <w:p w:rsidR="00646F9B" w:rsidRDefault="00646F9B" w:rsidP="00537760">
      <w:pPr>
        <w:rPr>
          <w:lang w:val="es-GT"/>
        </w:rPr>
      </w:pPr>
    </w:p>
    <w:p w:rsidR="00646F9B" w:rsidRPr="00646F9B" w:rsidRDefault="00646F9B" w:rsidP="00646F9B">
      <w:pPr>
        <w:rPr>
          <w:lang w:val="es-GT"/>
        </w:rPr>
      </w:pPr>
      <w:r w:rsidRPr="00646F9B">
        <w:rPr>
          <w:lang w:val="es-GT"/>
        </w:rPr>
        <w:t xml:space="preserve">La siguiente fase es: Fase 2 - </w:t>
      </w:r>
      <w:proofErr w:type="spellStart"/>
      <w:r w:rsidRPr="00646F9B">
        <w:rPr>
          <w:lang w:val="es-GT"/>
        </w:rPr>
        <w:t>Frontend</w:t>
      </w:r>
      <w:proofErr w:type="spellEnd"/>
    </w:p>
    <w:p w:rsidR="00646F9B" w:rsidRPr="00646F9B" w:rsidRDefault="00646F9B" w:rsidP="00646F9B">
      <w:pPr>
        <w:rPr>
          <w:lang w:val="es-GT"/>
        </w:rPr>
      </w:pPr>
      <w:r w:rsidRPr="00646F9B">
        <w:rPr>
          <w:lang w:val="es-GT"/>
        </w:rPr>
        <w:t xml:space="preserve">Esto </w:t>
      </w:r>
      <w:proofErr w:type="spellStart"/>
      <w:r w:rsidRPr="00646F9B">
        <w:rPr>
          <w:lang w:val="es-GT"/>
        </w:rPr>
        <w:t>incluiria</w:t>
      </w:r>
      <w:proofErr w:type="spellEnd"/>
      <w:r w:rsidRPr="00646F9B">
        <w:rPr>
          <w:lang w:val="es-GT"/>
        </w:rPr>
        <w:t xml:space="preserve"> crear los </w:t>
      </w:r>
      <w:proofErr w:type="spellStart"/>
      <w:r w:rsidRPr="00646F9B">
        <w:rPr>
          <w:lang w:val="es-GT"/>
        </w:rPr>
        <w:t>modulos</w:t>
      </w:r>
      <w:proofErr w:type="spellEnd"/>
      <w:r w:rsidRPr="00646F9B">
        <w:rPr>
          <w:lang w:val="es-GT"/>
        </w:rPr>
        <w:t xml:space="preserve"> en Angular que consumen los </w:t>
      </w:r>
      <w:proofErr w:type="spellStart"/>
      <w:r w:rsidRPr="00646F9B">
        <w:rPr>
          <w:lang w:val="es-GT"/>
        </w:rPr>
        <w:t>endpoints</w:t>
      </w:r>
      <w:proofErr w:type="spellEnd"/>
      <w:r w:rsidRPr="00646F9B">
        <w:rPr>
          <w:lang w:val="es-GT"/>
        </w:rPr>
        <w:t xml:space="preserve"> del </w:t>
      </w:r>
      <w:proofErr w:type="spellStart"/>
      <w:r w:rsidRPr="00646F9B">
        <w:rPr>
          <w:lang w:val="es-GT"/>
        </w:rPr>
        <w:t>backend</w:t>
      </w:r>
      <w:proofErr w:type="spellEnd"/>
      <w:r w:rsidRPr="00646F9B">
        <w:rPr>
          <w:lang w:val="es-GT"/>
        </w:rPr>
        <w:t>:</w:t>
      </w:r>
    </w:p>
    <w:p w:rsidR="00646F9B" w:rsidRPr="00646F9B" w:rsidRDefault="00646F9B" w:rsidP="00646F9B">
      <w:pPr>
        <w:rPr>
          <w:lang w:val="es-GT"/>
        </w:rPr>
      </w:pPr>
      <w:r w:rsidRPr="00646F9B">
        <w:rPr>
          <w:lang w:val="es-GT"/>
        </w:rPr>
        <w:t>- Modulo Solicitudes (CRUD + formularios)</w:t>
      </w:r>
    </w:p>
    <w:p w:rsidR="00646F9B" w:rsidRPr="00646F9B" w:rsidRDefault="00646F9B" w:rsidP="00646F9B">
      <w:pPr>
        <w:rPr>
          <w:lang w:val="es-GT"/>
        </w:rPr>
      </w:pPr>
      <w:r w:rsidRPr="00646F9B">
        <w:rPr>
          <w:lang w:val="es-GT"/>
        </w:rPr>
        <w:t>- Modulo Solicitantes (CRUD)</w:t>
      </w:r>
    </w:p>
    <w:p w:rsidR="00646F9B" w:rsidRPr="00646F9B" w:rsidRDefault="00646F9B" w:rsidP="00646F9B">
      <w:pPr>
        <w:rPr>
          <w:lang w:val="es-GT"/>
        </w:rPr>
      </w:pPr>
      <w:r w:rsidRPr="00646F9B">
        <w:rPr>
          <w:lang w:val="es-GT"/>
        </w:rPr>
        <w:t>- Modulo Recursos (CRUD)</w:t>
      </w:r>
    </w:p>
    <w:p w:rsidR="00646F9B" w:rsidRPr="00646F9B" w:rsidRDefault="00646F9B" w:rsidP="00646F9B">
      <w:pPr>
        <w:rPr>
          <w:lang w:val="es-GT"/>
        </w:rPr>
      </w:pPr>
      <w:r w:rsidRPr="00646F9B">
        <w:rPr>
          <w:lang w:val="es-GT"/>
        </w:rPr>
        <w:t xml:space="preserve">- Modulo </w:t>
      </w:r>
      <w:proofErr w:type="spellStart"/>
      <w:r w:rsidRPr="00646F9B">
        <w:rPr>
          <w:lang w:val="es-GT"/>
        </w:rPr>
        <w:t>Configuracion</w:t>
      </w:r>
      <w:proofErr w:type="spellEnd"/>
      <w:r w:rsidRPr="00646F9B">
        <w:rPr>
          <w:lang w:val="es-GT"/>
        </w:rPr>
        <w:t xml:space="preserve"> (</w:t>
      </w:r>
      <w:proofErr w:type="spellStart"/>
      <w:r w:rsidRPr="00646F9B">
        <w:rPr>
          <w:lang w:val="es-GT"/>
        </w:rPr>
        <w:t>admin</w:t>
      </w:r>
      <w:proofErr w:type="spellEnd"/>
      <w:r w:rsidRPr="00646F9B">
        <w:rPr>
          <w:lang w:val="es-GT"/>
        </w:rPr>
        <w:t xml:space="preserve"> de </w:t>
      </w:r>
      <w:proofErr w:type="spellStart"/>
      <w:r w:rsidRPr="00646F9B">
        <w:rPr>
          <w:lang w:val="es-GT"/>
        </w:rPr>
        <w:t>catalogos</w:t>
      </w:r>
      <w:proofErr w:type="spellEnd"/>
      <w:r w:rsidRPr="00646F9B">
        <w:rPr>
          <w:lang w:val="es-GT"/>
        </w:rPr>
        <w:t>)</w:t>
      </w:r>
    </w:p>
    <w:p w:rsidR="00646F9B" w:rsidRDefault="00646F9B" w:rsidP="00646F9B">
      <w:pPr>
        <w:rPr>
          <w:lang w:val="es-GT"/>
        </w:rPr>
      </w:pPr>
      <w:r w:rsidRPr="00646F9B">
        <w:rPr>
          <w:lang w:val="es-GT"/>
        </w:rPr>
        <w:t>- Modulo Reportes (</w:t>
      </w:r>
      <w:proofErr w:type="spellStart"/>
      <w:r w:rsidRPr="00646F9B">
        <w:rPr>
          <w:lang w:val="es-GT"/>
        </w:rPr>
        <w:t>dashboard</w:t>
      </w:r>
      <w:proofErr w:type="spellEnd"/>
      <w:r w:rsidRPr="00646F9B">
        <w:rPr>
          <w:lang w:val="es-GT"/>
        </w:rPr>
        <w:t xml:space="preserve"> + graficas)</w:t>
      </w:r>
    </w:p>
    <w:p w:rsidR="00036ED5" w:rsidRDefault="00036ED5" w:rsidP="00646F9B">
      <w:pPr>
        <w:rPr>
          <w:lang w:val="es-GT"/>
        </w:rPr>
      </w:pPr>
    </w:p>
    <w:p w:rsidR="00036ED5" w:rsidRDefault="00036ED5" w:rsidP="00646F9B">
      <w:pPr>
        <w:rPr>
          <w:lang w:val="es-GT"/>
        </w:rPr>
      </w:pPr>
      <w:r>
        <w:rPr>
          <w:noProof/>
        </w:rPr>
        <w:drawing>
          <wp:inline distT="0" distB="0" distL="0" distR="0" wp14:anchorId="67E01925" wp14:editId="34D20ED7">
            <wp:extent cx="5612130" cy="297878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D2" w:rsidRDefault="00DB10D2" w:rsidP="00646F9B">
      <w:pPr>
        <w:rPr>
          <w:lang w:val="es-GT"/>
        </w:rPr>
      </w:pP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Plan: Control de Acceso por Roles (</w:t>
      </w:r>
      <w:proofErr w:type="spellStart"/>
      <w:r w:rsidRPr="00DB10D2">
        <w:rPr>
          <w:lang w:val="es-GT"/>
        </w:rPr>
        <w:t>Admin</w:t>
      </w:r>
      <w:proofErr w:type="spellEnd"/>
      <w:r w:rsidRPr="00DB10D2">
        <w:rPr>
          <w:lang w:val="es-GT"/>
        </w:rPr>
        <w:t xml:space="preserve"> vs Lector)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Resumen de decisiones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- </w:t>
      </w:r>
      <w:proofErr w:type="spellStart"/>
      <w:r w:rsidRPr="00DB10D2">
        <w:rPr>
          <w:lang w:val="es-GT"/>
        </w:rPr>
        <w:t>Admin</w:t>
      </w:r>
      <w:proofErr w:type="spellEnd"/>
      <w:r w:rsidRPr="00DB10D2">
        <w:rPr>
          <w:lang w:val="es-GT"/>
        </w:rPr>
        <w:t xml:space="preserve"> (</w:t>
      </w:r>
      <w:proofErr w:type="spellStart"/>
      <w:r w:rsidRPr="00DB10D2">
        <w:rPr>
          <w:lang w:val="es-GT"/>
        </w:rPr>
        <w:t>id_rol</w:t>
      </w:r>
      <w:proofErr w:type="spellEnd"/>
      <w:r w:rsidRPr="00DB10D2">
        <w:rPr>
          <w:lang w:val="es-GT"/>
        </w:rPr>
        <w:t>=1): acceso total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- Lector (</w:t>
      </w:r>
      <w:proofErr w:type="spellStart"/>
      <w:r w:rsidRPr="00DB10D2">
        <w:rPr>
          <w:lang w:val="es-GT"/>
        </w:rPr>
        <w:t>id_rol</w:t>
      </w:r>
      <w:proofErr w:type="spellEnd"/>
      <w:r w:rsidRPr="00DB10D2">
        <w:rPr>
          <w:lang w:val="es-GT"/>
        </w:rPr>
        <w:t>=2): Kanban, Calendario, Solicitudes (solo lectura), Configuración (solo perfil)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- Roles ya existen en la BD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- Kanban será un componente nuevo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FASE 1: </w:t>
      </w:r>
      <w:proofErr w:type="spellStart"/>
      <w:r w:rsidRPr="00DB10D2">
        <w:rPr>
          <w:lang w:val="es-GT"/>
        </w:rPr>
        <w:t>Backend</w:t>
      </w:r>
      <w:proofErr w:type="spellEnd"/>
      <w:r w:rsidRPr="00DB10D2">
        <w:rPr>
          <w:lang w:val="es-GT"/>
        </w:rPr>
        <w:t xml:space="preserve"> — Incluir </w:t>
      </w:r>
      <w:proofErr w:type="spellStart"/>
      <w:r w:rsidRPr="00DB10D2">
        <w:rPr>
          <w:lang w:val="es-GT"/>
        </w:rPr>
        <w:t>nombre_rol</w:t>
      </w:r>
      <w:proofErr w:type="spellEnd"/>
      <w:r w:rsidRPr="00DB10D2">
        <w:rPr>
          <w:lang w:val="es-GT"/>
        </w:rPr>
        <w:t xml:space="preserve"> en </w:t>
      </w:r>
      <w:proofErr w:type="spellStart"/>
      <w:r w:rsidRPr="00DB10D2">
        <w:rPr>
          <w:lang w:val="es-GT"/>
        </w:rPr>
        <w:t>login</w:t>
      </w:r>
      <w:proofErr w:type="spellEnd"/>
      <w:r w:rsidRPr="00DB10D2">
        <w:rPr>
          <w:lang w:val="es-GT"/>
        </w:rPr>
        <w:t xml:space="preserve"> y JWT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Archivo: </w:t>
      </w:r>
      <w:proofErr w:type="spellStart"/>
      <w:r w:rsidRPr="00DB10D2">
        <w:rPr>
          <w:lang w:val="es-GT"/>
        </w:rPr>
        <w:t>backend</w:t>
      </w:r>
      <w:proofErr w:type="spellEnd"/>
      <w:r w:rsidRPr="00DB10D2">
        <w:rPr>
          <w:lang w:val="es-GT"/>
        </w:rPr>
        <w:t>/server.js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lastRenderedPageBreak/>
        <w:t xml:space="preserve">1. Modificar la </w:t>
      </w:r>
      <w:proofErr w:type="spellStart"/>
      <w:r w:rsidRPr="00DB10D2">
        <w:rPr>
          <w:lang w:val="es-GT"/>
        </w:rPr>
        <w:t>query</w:t>
      </w:r>
      <w:proofErr w:type="spellEnd"/>
      <w:r w:rsidRPr="00DB10D2">
        <w:rPr>
          <w:lang w:val="es-GT"/>
        </w:rPr>
        <w:t xml:space="preserve"> del </w:t>
      </w:r>
      <w:proofErr w:type="spellStart"/>
      <w:r w:rsidRPr="00DB10D2">
        <w:rPr>
          <w:lang w:val="es-GT"/>
        </w:rPr>
        <w:t>login</w:t>
      </w:r>
      <w:proofErr w:type="spellEnd"/>
      <w:r w:rsidRPr="00DB10D2">
        <w:rPr>
          <w:lang w:val="es-GT"/>
        </w:rPr>
        <w:t xml:space="preserve"> para hacer JOIN con </w:t>
      </w:r>
      <w:proofErr w:type="spellStart"/>
      <w:r w:rsidRPr="00DB10D2">
        <w:rPr>
          <w:lang w:val="es-GT"/>
        </w:rPr>
        <w:t>rol_usuario</w:t>
      </w:r>
      <w:proofErr w:type="spellEnd"/>
      <w:r w:rsidRPr="00DB10D2">
        <w:rPr>
          <w:lang w:val="es-GT"/>
        </w:rPr>
        <w:t xml:space="preserve"> y traer </w:t>
      </w:r>
      <w:proofErr w:type="spellStart"/>
      <w:r w:rsidRPr="00DB10D2">
        <w:rPr>
          <w:lang w:val="es-GT"/>
        </w:rPr>
        <w:t>nombre_rol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2. Incluir </w:t>
      </w:r>
      <w:proofErr w:type="spellStart"/>
      <w:r w:rsidRPr="00DB10D2">
        <w:rPr>
          <w:lang w:val="es-GT"/>
        </w:rPr>
        <w:t>nombre_rol</w:t>
      </w:r>
      <w:proofErr w:type="spellEnd"/>
      <w:r w:rsidRPr="00DB10D2">
        <w:rPr>
          <w:lang w:val="es-GT"/>
        </w:rPr>
        <w:t xml:space="preserve"> en el </w:t>
      </w:r>
      <w:proofErr w:type="spellStart"/>
      <w:r w:rsidRPr="00DB10D2">
        <w:rPr>
          <w:lang w:val="es-GT"/>
        </w:rPr>
        <w:t>payload</w:t>
      </w:r>
      <w:proofErr w:type="spellEnd"/>
      <w:r w:rsidRPr="00DB10D2">
        <w:rPr>
          <w:lang w:val="es-GT"/>
        </w:rPr>
        <w:t xml:space="preserve"> del JWT y en la respuesta HTTP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3. Esto permite al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 xml:space="preserve"> saber el nombre del rol sin hacer llamadas adicionales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FASE 2: </w:t>
      </w:r>
      <w:proofErr w:type="spellStart"/>
      <w:r w:rsidRPr="00DB10D2">
        <w:rPr>
          <w:lang w:val="es-GT"/>
        </w:rPr>
        <w:t>Backend</w:t>
      </w:r>
      <w:proofErr w:type="spellEnd"/>
      <w:r w:rsidRPr="00DB10D2">
        <w:rPr>
          <w:lang w:val="es-GT"/>
        </w:rPr>
        <w:t xml:space="preserve"> — Middleware de autorización por roles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Archivo nuevo: </w:t>
      </w:r>
      <w:proofErr w:type="spellStart"/>
      <w:r w:rsidRPr="00DB10D2">
        <w:rPr>
          <w:lang w:val="es-GT"/>
        </w:rPr>
        <w:t>backend</w:t>
      </w:r>
      <w:proofErr w:type="spellEnd"/>
      <w:r w:rsidRPr="00DB10D2">
        <w:rPr>
          <w:lang w:val="es-GT"/>
        </w:rPr>
        <w:t>/middleware/roles.js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4. Crear middleware </w:t>
      </w:r>
      <w:proofErr w:type="spellStart"/>
      <w:r w:rsidRPr="00DB10D2">
        <w:rPr>
          <w:lang w:val="es-GT"/>
        </w:rPr>
        <w:t>soloAdmin</w:t>
      </w:r>
      <w:proofErr w:type="spellEnd"/>
      <w:r w:rsidRPr="00DB10D2">
        <w:rPr>
          <w:lang w:val="es-GT"/>
        </w:rPr>
        <w:t xml:space="preserve"> que verifique </w:t>
      </w:r>
      <w:proofErr w:type="spellStart"/>
      <w:r w:rsidRPr="00DB10D2">
        <w:rPr>
          <w:lang w:val="es-GT"/>
        </w:rPr>
        <w:t>req.usuario.id_rol</w:t>
      </w:r>
      <w:proofErr w:type="spellEnd"/>
      <w:r w:rsidRPr="00DB10D2">
        <w:rPr>
          <w:lang w:val="es-GT"/>
        </w:rPr>
        <w:t xml:space="preserve"> === 1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5. Crear middleware </w:t>
      </w:r>
      <w:proofErr w:type="spellStart"/>
      <w:r w:rsidRPr="00DB10D2">
        <w:rPr>
          <w:lang w:val="es-GT"/>
        </w:rPr>
        <w:t>soloLectura</w:t>
      </w:r>
      <w:proofErr w:type="spellEnd"/>
      <w:r w:rsidRPr="00DB10D2">
        <w:rPr>
          <w:lang w:val="es-GT"/>
        </w:rPr>
        <w:t xml:space="preserve"> que bloquee POST/PUT/DELETE para lectores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6. Aplicar </w:t>
      </w:r>
      <w:proofErr w:type="spellStart"/>
      <w:r w:rsidRPr="00DB10D2">
        <w:rPr>
          <w:lang w:val="es-GT"/>
        </w:rPr>
        <w:t>soloAdmin</w:t>
      </w:r>
      <w:proofErr w:type="spellEnd"/>
      <w:r w:rsidRPr="00DB10D2">
        <w:rPr>
          <w:lang w:val="es-GT"/>
        </w:rPr>
        <w:t xml:space="preserve"> a rutas sensibles: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- </w:t>
      </w:r>
      <w:proofErr w:type="spellStart"/>
      <w:r w:rsidRPr="00DB10D2">
        <w:rPr>
          <w:lang w:val="es-GT"/>
        </w:rPr>
        <w:t>routes</w:t>
      </w:r>
      <w:proofErr w:type="spellEnd"/>
      <w:r w:rsidRPr="00DB10D2">
        <w:rPr>
          <w:lang w:val="es-GT"/>
        </w:rPr>
        <w:t>/catalogos.js — todo el CRUD de catálogos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- server.js — </w:t>
      </w:r>
      <w:proofErr w:type="spellStart"/>
      <w:r w:rsidRPr="00DB10D2">
        <w:rPr>
          <w:lang w:val="es-GT"/>
        </w:rPr>
        <w:t>endpoint</w:t>
      </w:r>
      <w:proofErr w:type="spellEnd"/>
      <w:r w:rsidRPr="00DB10D2">
        <w:rPr>
          <w:lang w:val="es-GT"/>
        </w:rPr>
        <w:t xml:space="preserve"> POST/PUT/DELETE /api/usuarios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7. Aplicar restricción de escritura a: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- </w:t>
      </w:r>
      <w:proofErr w:type="spellStart"/>
      <w:r w:rsidRPr="00DB10D2">
        <w:rPr>
          <w:lang w:val="es-GT"/>
        </w:rPr>
        <w:t>routes</w:t>
      </w:r>
      <w:proofErr w:type="spellEnd"/>
      <w:r w:rsidRPr="00DB10D2">
        <w:rPr>
          <w:lang w:val="es-GT"/>
        </w:rPr>
        <w:t>/solicitudes.js — bloquear POST, PUT, PATCH para lectores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- </w:t>
      </w:r>
      <w:proofErr w:type="spellStart"/>
      <w:r w:rsidRPr="00DB10D2">
        <w:rPr>
          <w:lang w:val="es-GT"/>
        </w:rPr>
        <w:t>routes</w:t>
      </w:r>
      <w:proofErr w:type="spellEnd"/>
      <w:r w:rsidRPr="00DB10D2">
        <w:rPr>
          <w:lang w:val="es-GT"/>
        </w:rPr>
        <w:t>/asignaciones.js — bloquear POST, DELETE para lectores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FASE 3: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 xml:space="preserve"> — </w:t>
      </w:r>
      <w:proofErr w:type="spellStart"/>
      <w:r w:rsidRPr="00DB10D2">
        <w:rPr>
          <w:lang w:val="es-GT"/>
        </w:rPr>
        <w:t>Guard</w:t>
      </w:r>
      <w:proofErr w:type="spellEnd"/>
      <w:r w:rsidRPr="00DB10D2">
        <w:rPr>
          <w:lang w:val="es-GT"/>
        </w:rPr>
        <w:t xml:space="preserve"> de roles y servicio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Archivo: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guards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roles.guard.ts</w:t>
      </w:r>
      <w:proofErr w:type="spellEnd"/>
      <w:r w:rsidRPr="00DB10D2">
        <w:rPr>
          <w:lang w:val="es-GT"/>
        </w:rPr>
        <w:t xml:space="preserve"> (nuevo)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8. Crear </w:t>
      </w:r>
      <w:proofErr w:type="spellStart"/>
      <w:r w:rsidRPr="00DB10D2">
        <w:rPr>
          <w:lang w:val="es-GT"/>
        </w:rPr>
        <w:t>guard</w:t>
      </w:r>
      <w:proofErr w:type="spellEnd"/>
      <w:r w:rsidRPr="00DB10D2">
        <w:rPr>
          <w:lang w:val="es-GT"/>
        </w:rPr>
        <w:t xml:space="preserve"> </w:t>
      </w:r>
      <w:proofErr w:type="spellStart"/>
      <w:r w:rsidRPr="00DB10D2">
        <w:rPr>
          <w:lang w:val="es-GT"/>
        </w:rPr>
        <w:t>rolGuard</w:t>
      </w:r>
      <w:proofErr w:type="spellEnd"/>
      <w:r w:rsidRPr="00DB10D2">
        <w:rPr>
          <w:lang w:val="es-GT"/>
        </w:rPr>
        <w:t xml:space="preserve"> con función </w:t>
      </w:r>
      <w:proofErr w:type="spellStart"/>
      <w:proofErr w:type="gramStart"/>
      <w:r w:rsidRPr="00DB10D2">
        <w:rPr>
          <w:lang w:val="es-GT"/>
        </w:rPr>
        <w:t>soloAdmin</w:t>
      </w:r>
      <w:proofErr w:type="spellEnd"/>
      <w:r w:rsidRPr="00DB10D2">
        <w:rPr>
          <w:lang w:val="es-GT"/>
        </w:rPr>
        <w:t>(</w:t>
      </w:r>
      <w:proofErr w:type="gramEnd"/>
      <w:r w:rsidRPr="00DB10D2">
        <w:rPr>
          <w:lang w:val="es-GT"/>
        </w:rPr>
        <w:t xml:space="preserve">) que verifique </w:t>
      </w:r>
      <w:proofErr w:type="spellStart"/>
      <w:r w:rsidRPr="00DB10D2">
        <w:rPr>
          <w:lang w:val="es-GT"/>
        </w:rPr>
        <w:t>id_rol</w:t>
      </w:r>
      <w:proofErr w:type="spellEnd"/>
      <w:r w:rsidRPr="00DB10D2">
        <w:rPr>
          <w:lang w:val="es-GT"/>
        </w:rPr>
        <w:t xml:space="preserve"> === 1 desde </w:t>
      </w:r>
      <w:proofErr w:type="spellStart"/>
      <w:r w:rsidRPr="00DB10D2">
        <w:rPr>
          <w:lang w:val="es-GT"/>
        </w:rPr>
        <w:t>localStorage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9. Crear función </w:t>
      </w:r>
      <w:proofErr w:type="spellStart"/>
      <w:proofErr w:type="gramStart"/>
      <w:r w:rsidRPr="00DB10D2">
        <w:rPr>
          <w:lang w:val="es-GT"/>
        </w:rPr>
        <w:t>soloLectura</w:t>
      </w:r>
      <w:proofErr w:type="spellEnd"/>
      <w:r w:rsidRPr="00DB10D2">
        <w:rPr>
          <w:lang w:val="es-GT"/>
        </w:rPr>
        <w:t>(</w:t>
      </w:r>
      <w:proofErr w:type="gramEnd"/>
      <w:r w:rsidRPr="00DB10D2">
        <w:rPr>
          <w:lang w:val="es-GT"/>
        </w:rPr>
        <w:t xml:space="preserve">) que retorne true si es </w:t>
      </w:r>
      <w:proofErr w:type="spellStart"/>
      <w:r w:rsidRPr="00DB10D2">
        <w:rPr>
          <w:lang w:val="es-GT"/>
        </w:rPr>
        <w:t>admin</w:t>
      </w:r>
      <w:proofErr w:type="spellEnd"/>
      <w:r w:rsidRPr="00DB10D2">
        <w:rPr>
          <w:lang w:val="es-GT"/>
        </w:rPr>
        <w:t xml:space="preserve"> o lector (para rutas accesibles a ambos)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Archivo: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services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auth.service.ts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10. Agregar método </w:t>
      </w:r>
      <w:proofErr w:type="spellStart"/>
      <w:proofErr w:type="gramStart"/>
      <w:r w:rsidRPr="00DB10D2">
        <w:rPr>
          <w:lang w:val="es-GT"/>
        </w:rPr>
        <w:t>esAdmin</w:t>
      </w:r>
      <w:proofErr w:type="spellEnd"/>
      <w:r w:rsidRPr="00DB10D2">
        <w:rPr>
          <w:lang w:val="es-GT"/>
        </w:rPr>
        <w:t>(</w:t>
      </w:r>
      <w:proofErr w:type="gramEnd"/>
      <w:r w:rsidRPr="00DB10D2">
        <w:rPr>
          <w:lang w:val="es-GT"/>
        </w:rPr>
        <w:t xml:space="preserve">): </w:t>
      </w:r>
      <w:proofErr w:type="spellStart"/>
      <w:r w:rsidRPr="00DB10D2">
        <w:rPr>
          <w:lang w:val="es-GT"/>
        </w:rPr>
        <w:t>boolean</w:t>
      </w:r>
      <w:proofErr w:type="spellEnd"/>
      <w:r w:rsidRPr="00DB10D2">
        <w:rPr>
          <w:lang w:val="es-GT"/>
        </w:rPr>
        <w:t xml:space="preserve"> que verifique </w:t>
      </w:r>
      <w:proofErr w:type="spellStart"/>
      <w:r w:rsidRPr="00DB10D2">
        <w:rPr>
          <w:lang w:val="es-GT"/>
        </w:rPr>
        <w:t>id_rol</w:t>
      </w:r>
      <w:proofErr w:type="spellEnd"/>
      <w:r w:rsidRPr="00DB10D2">
        <w:rPr>
          <w:lang w:val="es-GT"/>
        </w:rPr>
        <w:t xml:space="preserve"> === 1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11. Agregar método </w:t>
      </w:r>
      <w:proofErr w:type="spellStart"/>
      <w:proofErr w:type="gramStart"/>
      <w:r w:rsidRPr="00DB10D2">
        <w:rPr>
          <w:lang w:val="es-GT"/>
        </w:rPr>
        <w:t>esLector</w:t>
      </w:r>
      <w:proofErr w:type="spellEnd"/>
      <w:r w:rsidRPr="00DB10D2">
        <w:rPr>
          <w:lang w:val="es-GT"/>
        </w:rPr>
        <w:t>(</w:t>
      </w:r>
      <w:proofErr w:type="gramEnd"/>
      <w:r w:rsidRPr="00DB10D2">
        <w:rPr>
          <w:lang w:val="es-GT"/>
        </w:rPr>
        <w:t xml:space="preserve">): </w:t>
      </w:r>
      <w:proofErr w:type="spellStart"/>
      <w:r w:rsidRPr="00DB10D2">
        <w:rPr>
          <w:lang w:val="es-GT"/>
        </w:rPr>
        <w:t>boolean</w:t>
      </w:r>
      <w:proofErr w:type="spellEnd"/>
      <w:r w:rsidRPr="00DB10D2">
        <w:rPr>
          <w:lang w:val="es-GT"/>
        </w:rPr>
        <w:t xml:space="preserve"> que verifique </w:t>
      </w:r>
      <w:proofErr w:type="spellStart"/>
      <w:r w:rsidRPr="00DB10D2">
        <w:rPr>
          <w:lang w:val="es-GT"/>
        </w:rPr>
        <w:t>id_rol</w:t>
      </w:r>
      <w:proofErr w:type="spellEnd"/>
      <w:r w:rsidRPr="00DB10D2">
        <w:rPr>
          <w:lang w:val="es-GT"/>
        </w:rPr>
        <w:t xml:space="preserve"> === 2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FASE 4: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 xml:space="preserve"> — Rutas protegidas por rol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Archivo: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app.routes.ts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12. Aplicar </w:t>
      </w:r>
      <w:proofErr w:type="spellStart"/>
      <w:r w:rsidRPr="00DB10D2">
        <w:rPr>
          <w:lang w:val="es-GT"/>
        </w:rPr>
        <w:t>guard</w:t>
      </w:r>
      <w:proofErr w:type="spellEnd"/>
      <w:r w:rsidRPr="00DB10D2">
        <w:rPr>
          <w:lang w:val="es-GT"/>
        </w:rPr>
        <w:t xml:space="preserve"> </w:t>
      </w:r>
      <w:proofErr w:type="spellStart"/>
      <w:r w:rsidRPr="00DB10D2">
        <w:rPr>
          <w:lang w:val="es-GT"/>
        </w:rPr>
        <w:t>soloAdmin</w:t>
      </w:r>
      <w:proofErr w:type="spellEnd"/>
      <w:r w:rsidRPr="00DB10D2">
        <w:rPr>
          <w:lang w:val="es-GT"/>
        </w:rPr>
        <w:t xml:space="preserve"> a rutas de: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- /inicio/usuarios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- /inicio/solicitantes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13. Las rutas de solicitudes, calendario, </w:t>
      </w:r>
      <w:proofErr w:type="spellStart"/>
      <w:r w:rsidRPr="00DB10D2">
        <w:rPr>
          <w:lang w:val="es-GT"/>
        </w:rPr>
        <w:t>configuracion</w:t>
      </w:r>
      <w:proofErr w:type="spellEnd"/>
      <w:r w:rsidRPr="00DB10D2">
        <w:rPr>
          <w:lang w:val="es-GT"/>
        </w:rPr>
        <w:t xml:space="preserve"> quedan accesibles a ambos roles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FASE 5: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 xml:space="preserve"> — </w:t>
      </w:r>
      <w:proofErr w:type="spellStart"/>
      <w:r w:rsidRPr="00DB10D2">
        <w:rPr>
          <w:lang w:val="es-GT"/>
        </w:rPr>
        <w:t>Sidebar</w:t>
      </w:r>
      <w:proofErr w:type="spellEnd"/>
      <w:r w:rsidRPr="00DB10D2">
        <w:rPr>
          <w:lang w:val="es-GT"/>
        </w:rPr>
        <w:t xml:space="preserve"> condicional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Archivo: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/app/inicio/inicio.component.html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14. Agregar *</w:t>
      </w:r>
      <w:proofErr w:type="spellStart"/>
      <w:r w:rsidRPr="00DB10D2">
        <w:rPr>
          <w:lang w:val="es-GT"/>
        </w:rPr>
        <w:t>ngIf</w:t>
      </w:r>
      <w:proofErr w:type="spellEnd"/>
      <w:r w:rsidRPr="00DB10D2">
        <w:rPr>
          <w:lang w:val="es-GT"/>
        </w:rPr>
        <w:t>="</w:t>
      </w:r>
      <w:proofErr w:type="spellStart"/>
      <w:r w:rsidRPr="00DB10D2">
        <w:rPr>
          <w:lang w:val="es-GT"/>
        </w:rPr>
        <w:t>authService.esAdmin</w:t>
      </w:r>
      <w:proofErr w:type="spellEnd"/>
      <w:r w:rsidRPr="00DB10D2">
        <w:rPr>
          <w:lang w:val="es-GT"/>
        </w:rPr>
        <w:t>()" a los enlaces de: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lastRenderedPageBreak/>
        <w:t>- Solicitantes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- Usuarios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15. Los enlaces de Solicitudes, Calendario, Configuración se ven para todos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FASE 6: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 xml:space="preserve"> — Componente Kanban (nuevo)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Archivos nuevos: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kanban</w:t>
      </w:r>
      <w:proofErr w:type="spellEnd"/>
      <w:r w:rsidRPr="00DB10D2">
        <w:rPr>
          <w:lang w:val="es-GT"/>
        </w:rPr>
        <w:t>/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16. Crear </w:t>
      </w:r>
      <w:proofErr w:type="spellStart"/>
      <w:proofErr w:type="gramStart"/>
      <w:r w:rsidRPr="00DB10D2">
        <w:rPr>
          <w:lang w:val="es-GT"/>
        </w:rPr>
        <w:t>kanban.component</w:t>
      </w:r>
      <w:proofErr w:type="gramEnd"/>
      <w:r w:rsidRPr="00DB10D2">
        <w:rPr>
          <w:lang w:val="es-GT"/>
        </w:rPr>
        <w:t>.ts</w:t>
      </w:r>
      <w:proofErr w:type="spellEnd"/>
      <w:r w:rsidRPr="00DB10D2">
        <w:rPr>
          <w:lang w:val="es-GT"/>
        </w:rPr>
        <w:t xml:space="preserve"> — obtiene solicitudes agrupadas por estado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17. Crear kanban.component.html — tablero con columnas (Cada estado = columna, solicitudes = tarjetas)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18. Crear kanban.component.css — estilos del tablero tipo </w:t>
      </w:r>
      <w:proofErr w:type="spellStart"/>
      <w:r w:rsidRPr="00DB10D2">
        <w:rPr>
          <w:lang w:val="es-GT"/>
        </w:rPr>
        <w:t>kanban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19. Agregar ruta /inicio/</w:t>
      </w:r>
      <w:proofErr w:type="spellStart"/>
      <w:r w:rsidRPr="00DB10D2">
        <w:rPr>
          <w:lang w:val="es-GT"/>
        </w:rPr>
        <w:t>kanban</w:t>
      </w:r>
      <w:proofErr w:type="spellEnd"/>
      <w:r w:rsidRPr="00DB10D2">
        <w:rPr>
          <w:lang w:val="es-GT"/>
        </w:rPr>
        <w:t xml:space="preserve"> en </w:t>
      </w:r>
      <w:proofErr w:type="spellStart"/>
      <w:proofErr w:type="gramStart"/>
      <w:r w:rsidRPr="00DB10D2">
        <w:rPr>
          <w:lang w:val="es-GT"/>
        </w:rPr>
        <w:t>app.routes</w:t>
      </w:r>
      <w:proofErr w:type="gramEnd"/>
      <w:r w:rsidRPr="00DB10D2">
        <w:rPr>
          <w:lang w:val="es-GT"/>
        </w:rPr>
        <w:t>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20. Agregar enlace "Kanban" en el </w:t>
      </w:r>
      <w:proofErr w:type="spellStart"/>
      <w:r w:rsidRPr="00DB10D2">
        <w:rPr>
          <w:lang w:val="es-GT"/>
        </w:rPr>
        <w:t>sidebar</w:t>
      </w:r>
      <w:proofErr w:type="spellEnd"/>
      <w:r w:rsidRPr="00DB10D2">
        <w:rPr>
          <w:lang w:val="es-GT"/>
        </w:rPr>
        <w:t xml:space="preserve"> de inicio.component.html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FASE 7: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 xml:space="preserve"> — Restringir acciones en Solicitudes para Lector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Archivo: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/app/solicitudes/</w:t>
      </w:r>
      <w:proofErr w:type="spellStart"/>
      <w:r w:rsidRPr="00DB10D2">
        <w:rPr>
          <w:lang w:val="es-GT"/>
        </w:rPr>
        <w:t>solicitudes.component.ts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21. Inyectar </w:t>
      </w:r>
      <w:proofErr w:type="spellStart"/>
      <w:r w:rsidRPr="00DB10D2">
        <w:rPr>
          <w:lang w:val="es-GT"/>
        </w:rPr>
        <w:t>AuthService</w:t>
      </w:r>
      <w:proofErr w:type="spellEnd"/>
      <w:r w:rsidRPr="00DB10D2">
        <w:rPr>
          <w:lang w:val="es-GT"/>
        </w:rPr>
        <w:t xml:space="preserve"> y usar </w:t>
      </w:r>
      <w:proofErr w:type="spellStart"/>
      <w:proofErr w:type="gramStart"/>
      <w:r w:rsidRPr="00DB10D2">
        <w:rPr>
          <w:lang w:val="es-GT"/>
        </w:rPr>
        <w:t>esAdmin</w:t>
      </w:r>
      <w:proofErr w:type="spellEnd"/>
      <w:r w:rsidRPr="00DB10D2">
        <w:rPr>
          <w:lang w:val="es-GT"/>
        </w:rPr>
        <w:t>(</w:t>
      </w:r>
      <w:proofErr w:type="gramEnd"/>
      <w:r w:rsidRPr="00DB10D2">
        <w:rPr>
          <w:lang w:val="es-GT"/>
        </w:rPr>
        <w:t>) para mostrar/ocultar: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- Botón "Crear solicitud"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- Botones de cambio de estado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- Botones de editar/eliminar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Archivo: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/app/solicitudes/solicitudes.component.html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22. Envolver botones de acción con *</w:t>
      </w:r>
      <w:proofErr w:type="spellStart"/>
      <w:r w:rsidRPr="00DB10D2">
        <w:rPr>
          <w:lang w:val="es-GT"/>
        </w:rPr>
        <w:t>ngIf</w:t>
      </w:r>
      <w:proofErr w:type="spellEnd"/>
      <w:r w:rsidRPr="00DB10D2">
        <w:rPr>
          <w:lang w:val="es-GT"/>
        </w:rPr>
        <w:t>="</w:t>
      </w:r>
      <w:proofErr w:type="spellStart"/>
      <w:r w:rsidRPr="00DB10D2">
        <w:rPr>
          <w:lang w:val="es-GT"/>
        </w:rPr>
        <w:t>authService.esAdmin</w:t>
      </w:r>
      <w:proofErr w:type="spellEnd"/>
      <w:r w:rsidRPr="00DB10D2">
        <w:rPr>
          <w:lang w:val="es-GT"/>
        </w:rPr>
        <w:t>()"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FASE 8: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 xml:space="preserve"> — Configuración solo perfil para Lector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Archivo: </w:t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configuracion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configuracion.component.ts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 xml:space="preserve">23. Usar </w:t>
      </w:r>
      <w:proofErr w:type="spellStart"/>
      <w:proofErr w:type="gramStart"/>
      <w:r w:rsidRPr="00DB10D2">
        <w:rPr>
          <w:lang w:val="es-GT"/>
        </w:rPr>
        <w:t>esAdmin</w:t>
      </w:r>
      <w:proofErr w:type="spellEnd"/>
      <w:r w:rsidRPr="00DB10D2">
        <w:rPr>
          <w:lang w:val="es-GT"/>
        </w:rPr>
        <w:t>(</w:t>
      </w:r>
      <w:proofErr w:type="gramEnd"/>
      <w:r w:rsidRPr="00DB10D2">
        <w:rPr>
          <w:lang w:val="es-GT"/>
        </w:rPr>
        <w:t>) para mostrar solo la pestaña de perfil cuando es lector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24. Ocultar pestañas de catálogos y recursos para lector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Archivos a modificar/crear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Acción</w:t>
      </w:r>
      <w:r w:rsidRPr="00DB10D2">
        <w:rPr>
          <w:lang w:val="es-GT"/>
        </w:rPr>
        <w:tab/>
        <w:t>Archivo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backend</w:t>
      </w:r>
      <w:proofErr w:type="spellEnd"/>
      <w:r w:rsidRPr="00DB10D2">
        <w:rPr>
          <w:lang w:val="es-GT"/>
        </w:rPr>
        <w:t>/server.js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Crear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backend</w:t>
      </w:r>
      <w:proofErr w:type="spellEnd"/>
      <w:r w:rsidRPr="00DB10D2">
        <w:rPr>
          <w:lang w:val="es-GT"/>
        </w:rPr>
        <w:t>/middleware/roles.js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backend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routes</w:t>
      </w:r>
      <w:proofErr w:type="spellEnd"/>
      <w:r w:rsidRPr="00DB10D2">
        <w:rPr>
          <w:lang w:val="es-GT"/>
        </w:rPr>
        <w:t>/catalogos.js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backend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routes</w:t>
      </w:r>
      <w:proofErr w:type="spellEnd"/>
      <w:r w:rsidRPr="00DB10D2">
        <w:rPr>
          <w:lang w:val="es-GT"/>
        </w:rPr>
        <w:t>/solicitudes.js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lastRenderedPageBreak/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backend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routes</w:t>
      </w:r>
      <w:proofErr w:type="spellEnd"/>
      <w:r w:rsidRPr="00DB10D2">
        <w:rPr>
          <w:lang w:val="es-GT"/>
        </w:rPr>
        <w:t>/asignaciones.js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Crear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guards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roles.guard.ts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services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auth.service.ts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app.routes.ts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/app/inicio/inicio.component.html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/app/inicio/</w:t>
      </w:r>
      <w:proofErr w:type="spellStart"/>
      <w:r w:rsidRPr="00DB10D2">
        <w:rPr>
          <w:lang w:val="es-GT"/>
        </w:rPr>
        <w:t>inicio.component.ts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Crear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kanban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kanban.component.ts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Crear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kanban</w:t>
      </w:r>
      <w:proofErr w:type="spellEnd"/>
      <w:r w:rsidRPr="00DB10D2">
        <w:rPr>
          <w:lang w:val="es-GT"/>
        </w:rPr>
        <w:t>/kanban.component.html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Crear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kanban</w:t>
      </w:r>
      <w:proofErr w:type="spellEnd"/>
      <w:r w:rsidRPr="00DB10D2">
        <w:rPr>
          <w:lang w:val="es-GT"/>
        </w:rPr>
        <w:t>/kanban.component.css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/app/solicitudes/</w:t>
      </w:r>
      <w:proofErr w:type="spellStart"/>
      <w:r w:rsidRPr="00DB10D2">
        <w:rPr>
          <w:lang w:val="es-GT"/>
        </w:rPr>
        <w:t>solicitudes.component.ts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/app/solicitudes/solicitudes.component.html</w:t>
      </w:r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configuracion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configuracion.component.ts</w:t>
      </w:r>
      <w:proofErr w:type="spellEnd"/>
    </w:p>
    <w:p w:rsidR="00DB10D2" w:rsidRPr="00DB10D2" w:rsidRDefault="00DB10D2" w:rsidP="00DB10D2">
      <w:pPr>
        <w:rPr>
          <w:lang w:val="es-GT"/>
        </w:rPr>
      </w:pPr>
      <w:r w:rsidRPr="00DB10D2">
        <w:rPr>
          <w:lang w:val="es-GT"/>
        </w:rPr>
        <w:t>Modificar</w:t>
      </w:r>
      <w:r w:rsidRPr="00DB10D2">
        <w:rPr>
          <w:lang w:val="es-GT"/>
        </w:rPr>
        <w:tab/>
      </w:r>
      <w:proofErr w:type="spellStart"/>
      <w:r w:rsidRPr="00DB10D2">
        <w:rPr>
          <w:lang w:val="es-GT"/>
        </w:rPr>
        <w:t>frontend</w:t>
      </w:r>
      <w:proofErr w:type="spellEnd"/>
      <w:r w:rsidRPr="00DB10D2">
        <w:rPr>
          <w:lang w:val="es-GT"/>
        </w:rPr>
        <w:t>/</w:t>
      </w:r>
      <w:proofErr w:type="spellStart"/>
      <w:r w:rsidRPr="00DB10D2">
        <w:rPr>
          <w:lang w:val="es-GT"/>
        </w:rPr>
        <w:t>src</w:t>
      </w:r>
      <w:proofErr w:type="spellEnd"/>
      <w:r w:rsidRPr="00DB10D2">
        <w:rPr>
          <w:lang w:val="es-GT"/>
        </w:rPr>
        <w:t>/app/</w:t>
      </w:r>
      <w:proofErr w:type="spellStart"/>
      <w:r w:rsidRPr="00DB10D2">
        <w:rPr>
          <w:lang w:val="es-GT"/>
        </w:rPr>
        <w:t>configuracion</w:t>
      </w:r>
      <w:proofErr w:type="spellEnd"/>
      <w:r w:rsidRPr="00DB10D2">
        <w:rPr>
          <w:lang w:val="es-GT"/>
        </w:rPr>
        <w:t>/configuracion.component.html</w:t>
      </w:r>
    </w:p>
    <w:p w:rsidR="00DB10D2" w:rsidRPr="00400986" w:rsidRDefault="00DB10D2" w:rsidP="00DB10D2">
      <w:pPr>
        <w:rPr>
          <w:lang w:val="es-GT"/>
        </w:rPr>
      </w:pPr>
      <w:r w:rsidRPr="00DB10D2">
        <w:rPr>
          <w:lang w:val="es-GT"/>
        </w:rPr>
        <w:t>Total: 17 archivos (7 crear, 10 modificar)</w:t>
      </w:r>
      <w:bookmarkStart w:id="0" w:name="_GoBack"/>
      <w:bookmarkEnd w:id="0"/>
    </w:p>
    <w:sectPr w:rsidR="00DB10D2" w:rsidRPr="00400986" w:rsidSect="001C4D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86"/>
    <w:rsid w:val="00036ED5"/>
    <w:rsid w:val="001C4DEC"/>
    <w:rsid w:val="001C52D5"/>
    <w:rsid w:val="00400986"/>
    <w:rsid w:val="00537760"/>
    <w:rsid w:val="00646F9B"/>
    <w:rsid w:val="008B7EA6"/>
    <w:rsid w:val="009D6B87"/>
    <w:rsid w:val="00DB10D2"/>
    <w:rsid w:val="00F2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F1F14"/>
  <w15:chartTrackingRefBased/>
  <w15:docId w15:val="{A53A6890-186C-4F1E-8D5B-64B847F9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822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tiney sisay</dc:creator>
  <cp:keywords/>
  <dc:description/>
  <cp:lastModifiedBy>juan luis tiney sisay</cp:lastModifiedBy>
  <cp:revision>5</cp:revision>
  <dcterms:created xsi:type="dcterms:W3CDTF">2026-09-10T05:19:00Z</dcterms:created>
  <dcterms:modified xsi:type="dcterms:W3CDTF">2026-09-11T05:59:00Z</dcterms:modified>
</cp:coreProperties>
</file>