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8E" w:rsidRDefault="003867F5" w:rsidP="00D1708E">
      <w:pPr>
        <w:jc w:val="center"/>
        <w:rPr>
          <w:rFonts w:ascii="標楷體" w:eastAsia="標楷體" w:hAnsi="標楷體" w:hint="eastAsia"/>
        </w:rPr>
      </w:pPr>
      <w:r w:rsidRPr="00B505F2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03E42827" wp14:editId="62E523FA">
            <wp:simplePos x="0" y="0"/>
            <wp:positionH relativeFrom="column">
              <wp:posOffset>-30480</wp:posOffset>
            </wp:positionH>
            <wp:positionV relativeFrom="paragraph">
              <wp:posOffset>236220</wp:posOffset>
            </wp:positionV>
            <wp:extent cx="5274310" cy="395384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08E" w:rsidRPr="00D1708E">
        <w:rPr>
          <w:rFonts w:ascii="標楷體" w:eastAsia="標楷體" w:hAnsi="標楷體" w:hint="eastAsia"/>
        </w:rPr>
        <w:t>M093040109 王廷瑋</w:t>
      </w:r>
    </w:p>
    <w:p w:rsidR="00D1708E" w:rsidRDefault="00D1708E" w:rsidP="00D1708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</w:p>
    <w:p w:rsidR="00D1708E" w:rsidRDefault="00D1708E" w:rsidP="00D1708E">
      <w:pPr>
        <w:rPr>
          <w:rFonts w:ascii="標楷體" w:eastAsia="標楷體" w:hAnsi="標楷體"/>
        </w:rPr>
      </w:pPr>
    </w:p>
    <w:p w:rsidR="00D1708E" w:rsidRDefault="00D1708E" w:rsidP="00D1708E">
      <w:pPr>
        <w:rPr>
          <w:rFonts w:ascii="標楷體" w:eastAsia="標楷體" w:hAnsi="標楷體"/>
        </w:rPr>
      </w:pPr>
    </w:p>
    <w:p w:rsidR="00D1708E" w:rsidRDefault="00D1708E" w:rsidP="00D1708E">
      <w:pPr>
        <w:rPr>
          <w:rFonts w:ascii="標楷體" w:eastAsia="標楷體" w:hAnsi="標楷體"/>
        </w:rPr>
      </w:pPr>
    </w:p>
    <w:p w:rsidR="00D1708E" w:rsidRDefault="00D1708E" w:rsidP="00D1708E">
      <w:pPr>
        <w:rPr>
          <w:rFonts w:ascii="標楷體" w:eastAsia="標楷體" w:hAnsi="標楷體"/>
        </w:rPr>
      </w:pPr>
    </w:p>
    <w:p w:rsidR="00D1708E" w:rsidRDefault="00D1708E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/>
        </w:rPr>
      </w:pPr>
    </w:p>
    <w:p w:rsidR="00B505F2" w:rsidRDefault="00B505F2" w:rsidP="00D1708E">
      <w:pPr>
        <w:rPr>
          <w:rFonts w:ascii="標楷體" w:eastAsia="標楷體" w:hAnsi="標楷體" w:hint="eastAsia"/>
        </w:rPr>
      </w:pPr>
    </w:p>
    <w:p w:rsidR="00D1708E" w:rsidRDefault="00D1708E" w:rsidP="00D1708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在同樣的強度和同樣的時間中，可知當T2愈大時，衰減的速度也相對比較慢。</w:t>
      </w:r>
    </w:p>
    <w:p w:rsidR="00D1708E" w:rsidRPr="00D1708E" w:rsidRDefault="00D1708E" w:rsidP="00D1708E">
      <w:pPr>
        <w:rPr>
          <w:rFonts w:ascii="標楷體" w:eastAsia="標楷體" w:hAnsi="標楷體" w:hint="eastAsia"/>
        </w:rPr>
      </w:pPr>
      <w:r w:rsidRPr="00D1708E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9538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8E" w:rsidRDefault="00B505F2" w:rsidP="00B505F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經過FFT的轉換後</w:t>
      </w:r>
      <w:r w:rsidR="006B7C4F">
        <w:rPr>
          <w:rFonts w:ascii="標楷體" w:eastAsia="標楷體" w:hAnsi="標楷體" w:hint="eastAsia"/>
        </w:rPr>
        <w:t>，訊號強度集中在</w:t>
      </w:r>
      <w:proofErr w:type="gramStart"/>
      <w:r w:rsidR="006B7C4F">
        <w:rPr>
          <w:rFonts w:ascii="標楷體" w:eastAsia="標楷體" w:hAnsi="標楷體" w:hint="eastAsia"/>
        </w:rPr>
        <w:t>中間，</w:t>
      </w:r>
      <w:proofErr w:type="gramEnd"/>
      <w:r w:rsidR="006B7C4F">
        <w:rPr>
          <w:rFonts w:ascii="標楷體" w:eastAsia="標楷體" w:hAnsi="標楷體" w:hint="eastAsia"/>
        </w:rPr>
        <w:t>由上圖可知雖然兩個不同T2的波訊號都集中在</w:t>
      </w:r>
      <w:proofErr w:type="gramStart"/>
      <w:r w:rsidR="006B7C4F">
        <w:rPr>
          <w:rFonts w:ascii="標楷體" w:eastAsia="標楷體" w:hAnsi="標楷體" w:hint="eastAsia"/>
        </w:rPr>
        <w:t>中間，</w:t>
      </w:r>
      <w:proofErr w:type="gramEnd"/>
      <w:r w:rsidR="006B7C4F">
        <w:rPr>
          <w:rFonts w:ascii="標楷體" w:eastAsia="標楷體" w:hAnsi="標楷體" w:hint="eastAsia"/>
        </w:rPr>
        <w:t>但很明顯的T2 = 5ms的強度和T2 = 100ms有很明顯的差異。</w:t>
      </w:r>
    </w:p>
    <w:p w:rsidR="003867F5" w:rsidRDefault="003867F5" w:rsidP="003867F5">
      <w:pPr>
        <w:rPr>
          <w:rFonts w:ascii="標楷體" w:eastAsia="標楷體" w:hAnsi="標楷體"/>
        </w:rPr>
      </w:pPr>
      <w:r w:rsidRPr="003867F5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9538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F5" w:rsidRDefault="00B37A23" w:rsidP="00B37A2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T2愈大，</w:t>
      </w:r>
    </w:p>
    <w:p w:rsidR="00AE657D" w:rsidRPr="00AE657D" w:rsidRDefault="00AE657D" w:rsidP="00AE657D">
      <w:pPr>
        <w:rPr>
          <w:rFonts w:ascii="標楷體" w:eastAsia="標楷體" w:hAnsi="標楷體"/>
        </w:rPr>
      </w:pPr>
      <w:r w:rsidRPr="00AE657D">
        <w:rPr>
          <w:rFonts w:ascii="標楷體" w:eastAsia="標楷體" w:hAnsi="標楷體" w:hint="eastAsia"/>
        </w:rPr>
        <w:t>程式碼解說:</w:t>
      </w:r>
    </w:p>
    <w:p w:rsidR="00AE657D" w:rsidRDefault="008B4E76" w:rsidP="00AE657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D6B73F3" wp14:editId="0076D315">
            <wp:extent cx="3695700" cy="160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76" w:rsidRDefault="008B4E76" w:rsidP="008B4E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設定一些</w:t>
      </w:r>
      <w:r w:rsidR="009144E4">
        <w:rPr>
          <w:rFonts w:ascii="標楷體" w:eastAsia="標楷體" w:hAnsi="標楷體" w:hint="eastAsia"/>
        </w:rPr>
        <w:t>參數，其中t是取樣點數，總共取1000個點。</w:t>
      </w:r>
    </w:p>
    <w:p w:rsidR="009144E4" w:rsidRDefault="009144E4" w:rsidP="009144E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B3DC6B" wp14:editId="087CFDF3">
            <wp:extent cx="5274310" cy="13246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E4" w:rsidRDefault="00B93D39" w:rsidP="009144E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畫出T2 relaxation的曲線，並標示label的名稱。</w:t>
      </w:r>
    </w:p>
    <w:p w:rsidR="00B93D39" w:rsidRDefault="00E73B8A" w:rsidP="00B93D39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554DCE6A" wp14:editId="03BAD0C3">
            <wp:extent cx="5274310" cy="4622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A" w:rsidRDefault="00E73B8A" w:rsidP="00E73B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計算頻率()</w:t>
      </w:r>
    </w:p>
    <w:p w:rsidR="00E73B8A" w:rsidRDefault="00E73B8A" w:rsidP="00E73B8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A5D5A5D" wp14:editId="741165BE">
            <wp:extent cx="5274310" cy="12947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A" w:rsidRDefault="00E73B8A" w:rsidP="00E73B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利用傅立葉函數轉換，並取出其實數，並將0軸移動致</w:t>
      </w:r>
      <w:proofErr w:type="gramStart"/>
      <w:r>
        <w:rPr>
          <w:rFonts w:ascii="標楷體" w:eastAsia="標楷體" w:hAnsi="標楷體" w:hint="eastAsia"/>
        </w:rPr>
        <w:t>中間(</w:t>
      </w:r>
      <w:proofErr w:type="spellStart"/>
      <w:proofErr w:type="gramEnd"/>
      <w:r>
        <w:rPr>
          <w:rFonts w:ascii="標楷體" w:eastAsia="標楷體" w:hAnsi="標楷體" w:hint="eastAsia"/>
        </w:rPr>
        <w:t>fftshift</w:t>
      </w:r>
      <w:proofErr w:type="spellEnd"/>
      <w:r>
        <w:rPr>
          <w:rFonts w:ascii="標楷體" w:eastAsia="標楷體" w:hAnsi="標楷體" w:hint="eastAsia"/>
        </w:rPr>
        <w:t>())，將其對頻率作圖得到結果。</w:t>
      </w:r>
    </w:p>
    <w:p w:rsidR="00E73B8A" w:rsidRDefault="00E73B8A" w:rsidP="00E73B8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D854E77" wp14:editId="25E7A9B1">
            <wp:extent cx="5274310" cy="1210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A" w:rsidRDefault="00E73B8A" w:rsidP="00E73B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利用傅立葉函數轉換，並取出其</w:t>
      </w:r>
      <w:r>
        <w:rPr>
          <w:rFonts w:ascii="標楷體" w:eastAsia="標楷體" w:hAnsi="標楷體" w:hint="eastAsia"/>
        </w:rPr>
        <w:t>虛</w:t>
      </w:r>
      <w:r>
        <w:rPr>
          <w:rFonts w:ascii="標楷體" w:eastAsia="標楷體" w:hAnsi="標楷體" w:hint="eastAsia"/>
        </w:rPr>
        <w:t>數，並將0軸移動</w:t>
      </w:r>
      <w:r w:rsidR="00B83DCA">
        <w:rPr>
          <w:rFonts w:ascii="標楷體" w:eastAsia="標楷體" w:hAnsi="標楷體" w:hint="eastAsia"/>
        </w:rPr>
        <w:t>至</w:t>
      </w:r>
      <w:proofErr w:type="gramStart"/>
      <w:r>
        <w:rPr>
          <w:rFonts w:ascii="標楷體" w:eastAsia="標楷體" w:hAnsi="標楷體" w:hint="eastAsia"/>
        </w:rPr>
        <w:t>中間(</w:t>
      </w:r>
      <w:proofErr w:type="spellStart"/>
      <w:proofErr w:type="gramEnd"/>
      <w:r>
        <w:rPr>
          <w:rFonts w:ascii="標楷體" w:eastAsia="標楷體" w:hAnsi="標楷體" w:hint="eastAsia"/>
        </w:rPr>
        <w:t>fftshift</w:t>
      </w:r>
      <w:proofErr w:type="spellEnd"/>
      <w:r>
        <w:rPr>
          <w:rFonts w:ascii="標楷體" w:eastAsia="標楷體" w:hAnsi="標楷體" w:hint="eastAsia"/>
        </w:rPr>
        <w:t>())，將其對頻率作圖得到結果。</w:t>
      </w:r>
    </w:p>
    <w:p w:rsidR="00E73B8A" w:rsidRDefault="00D676A9" w:rsidP="00E73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(B)</w:t>
      </w:r>
    </w:p>
    <w:p w:rsidR="00D676A9" w:rsidRDefault="00E6191B" w:rsidP="00E6191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 xml:space="preserve">ydrogen </w:t>
      </w:r>
      <w:r>
        <w:rPr>
          <w:rFonts w:ascii="標楷體" w:eastAsia="標楷體" w:hAnsi="標楷體"/>
        </w:rPr>
        <w:t>:</w:t>
      </w:r>
    </w:p>
    <w:p w:rsidR="00E6191B" w:rsidRDefault="00E6191B" w:rsidP="00E6191B">
      <w:pPr>
        <w:pStyle w:val="a3"/>
        <w:ind w:leftChars="0"/>
        <w:rPr>
          <w:rFonts w:ascii="標楷體" w:eastAsia="標楷體" w:hAnsi="標楷體"/>
        </w:rPr>
      </w:pPr>
      <w:r>
        <w:rPr>
          <w:rFonts w:ascii="Calibri" w:eastAsia="標楷體" w:hAnsi="Calibri" w:cs="Calibri"/>
        </w:rPr>
        <w:t>Ѳ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 xml:space="preserve">γ*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*</w:t>
      </w:r>
      <w:r>
        <w:rPr>
          <w:rFonts w:ascii="標楷體" w:eastAsia="標楷體" w:hAnsi="標楷體"/>
        </w:rPr>
        <w:t xml:space="preserve"> τ</w:t>
      </w:r>
    </w:p>
    <w:p w:rsidR="00E6191B" w:rsidRDefault="00E6191B" w:rsidP="00E6191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= </w:t>
      </w:r>
      <w:r>
        <w:rPr>
          <w:rFonts w:ascii="標楷體" w:eastAsia="標楷體" w:hAnsi="標楷體"/>
        </w:rPr>
        <w:t xml:space="preserve">γ*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*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(0.5 </w:t>
      </w:r>
      <w:proofErr w:type="gramStart"/>
      <w:r>
        <w:rPr>
          <w:rFonts w:ascii="標楷體" w:eastAsia="標楷體" w:hAnsi="標楷體"/>
        </w:rPr>
        <w:t xml:space="preserve">* </w:t>
      </w:r>
      <w:proofErr w:type="gramEnd"/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-3</m:t>
            </m:r>
          </m:sup>
        </m:sSup>
      </m:oMath>
      <w:r>
        <w:rPr>
          <w:rFonts w:ascii="標楷體" w:eastAsia="標楷體" w:hAnsi="標楷體"/>
        </w:rPr>
        <w:t xml:space="preserve">) </w:t>
      </w:r>
    </w:p>
    <w:p w:rsidR="00E6191B" w:rsidRPr="00CB2CA6" w:rsidRDefault="00332F44" w:rsidP="00CB2CA6">
      <w:pPr>
        <w:pStyle w:val="a3"/>
        <w:ind w:leftChars="0"/>
        <w:rPr>
          <w:rFonts w:ascii="標楷體" w:eastAsia="標楷體" w:hAnsi="標楷體" w:hint="eastAsia"/>
        </w:rPr>
      </w:pP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π(rad)</m:t>
            </m:r>
          </m:num>
          <m:den>
            <m:r>
              <w:rPr>
                <w:rFonts w:ascii="Cambria Math" w:eastAsia="標楷體" w:hAnsi="Cambria Math"/>
              </w:rPr>
              <m:t>2γ(0.5*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-3</m:t>
                </m:r>
              </m:sup>
            </m:sSup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π(rad)</m:t>
            </m:r>
          </m:num>
          <m:den>
            <m:r>
              <w:rPr>
                <w:rFonts w:ascii="Cambria Math" w:eastAsia="標楷體" w:hAnsi="Cambria Math"/>
              </w:rPr>
              <m:t>2*2π*42.58*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sec*T</m:t>
                    </m:r>
                  </m:den>
                </m:f>
              </m:e>
            </m:d>
            <m:r>
              <w:rPr>
                <w:rFonts w:ascii="Cambria Math" w:eastAsia="標楷體" w:hAnsi="Cambria Math"/>
              </w:rPr>
              <m:t>*0.5*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-3</m:t>
                </m:r>
              </m:sup>
            </m:sSup>
            <m:r>
              <w:rPr>
                <w:rFonts w:ascii="Cambria Math" w:eastAsia="標楷體" w:hAnsi="Cambria Math"/>
              </w:rPr>
              <m:t>(sec)</m:t>
            </m:r>
          </m:den>
        </m:f>
      </m:oMath>
      <w:r w:rsidR="00313F41">
        <w:rPr>
          <w:rFonts w:ascii="標楷體" w:eastAsia="標楷體" w:hAnsi="標楷體" w:hint="eastAsia"/>
        </w:rPr>
        <w:t xml:space="preserve"> = </w:t>
      </w:r>
      <w:r w:rsidR="00C31BDC">
        <w:rPr>
          <w:rFonts w:ascii="標楷體" w:eastAsia="標楷體" w:hAnsi="標楷體"/>
        </w:rPr>
        <w:t>11.74</w:t>
      </w:r>
      <w:r w:rsidR="00C31BDC">
        <w:rPr>
          <w:rFonts w:ascii="標楷體" w:eastAsia="標楷體" w:hAnsi="標楷體" w:hint="eastAsia"/>
        </w:rPr>
        <w:t>μT</w:t>
      </w:r>
      <w:r w:rsidR="00CB2CA6">
        <w:rPr>
          <w:rFonts w:ascii="標楷體" w:eastAsia="標楷體" w:hAnsi="標楷體"/>
        </w:rPr>
        <w:t xml:space="preserve"> = 0.1174G</w:t>
      </w:r>
    </w:p>
    <w:p w:rsidR="00E6191B" w:rsidRDefault="00E6191B" w:rsidP="00E6191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Phosphorus:</w:t>
      </w:r>
    </w:p>
    <w:p w:rsidR="00CB2CA6" w:rsidRDefault="00CB2CA6" w:rsidP="00CB2CA6">
      <w:pPr>
        <w:pStyle w:val="a3"/>
        <w:ind w:leftChars="0"/>
        <w:rPr>
          <w:rFonts w:ascii="標楷體" w:eastAsia="標楷體" w:hAnsi="標楷體"/>
        </w:rPr>
      </w:pPr>
      <w:r>
        <w:rPr>
          <w:rFonts w:ascii="Calibri" w:eastAsia="標楷體" w:hAnsi="Calibri" w:cs="Calibri"/>
        </w:rPr>
        <w:t>Ѳ</w:t>
      </w:r>
      <w:r>
        <w:rPr>
          <w:rFonts w:ascii="標楷體" w:eastAsia="標楷體" w:hAnsi="標楷體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 xml:space="preserve">γ*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*</w:t>
      </w:r>
      <w:r>
        <w:rPr>
          <w:rFonts w:ascii="標楷體" w:eastAsia="標楷體" w:hAnsi="標楷體"/>
        </w:rPr>
        <w:t xml:space="preserve"> τ</w:t>
      </w:r>
    </w:p>
    <w:p w:rsidR="00CB2CA6" w:rsidRDefault="00CB2CA6" w:rsidP="00CB2CA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= γ*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*</w:t>
      </w:r>
      <w:r>
        <w:rPr>
          <w:rFonts w:ascii="標楷體" w:eastAsia="標楷體" w:hAnsi="標楷體"/>
        </w:rPr>
        <w:t xml:space="preserve"> (0.5 </w:t>
      </w:r>
      <w:proofErr w:type="gramStart"/>
      <w:r>
        <w:rPr>
          <w:rFonts w:ascii="標楷體" w:eastAsia="標楷體" w:hAnsi="標楷體"/>
        </w:rPr>
        <w:t xml:space="preserve">* </w:t>
      </w:r>
      <w:proofErr w:type="gramEnd"/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10</m:t>
            </m:r>
          </m:e>
          <m:sup>
            <m:r>
              <w:rPr>
                <w:rFonts w:ascii="Cambria Math" w:eastAsia="標楷體" w:hAnsi="Cambria Math"/>
              </w:rPr>
              <m:t>-3</m:t>
            </m:r>
          </m:sup>
        </m:sSup>
      </m:oMath>
      <w:r>
        <w:rPr>
          <w:rFonts w:ascii="標楷體" w:eastAsia="標楷體" w:hAnsi="標楷體"/>
        </w:rPr>
        <w:t xml:space="preserve">) </w:t>
      </w:r>
    </w:p>
    <w:p w:rsidR="00CB2CA6" w:rsidRPr="00CB2CA6" w:rsidRDefault="00CB2CA6" w:rsidP="00CB2CA6">
      <w:pPr>
        <w:pStyle w:val="a3"/>
        <w:ind w:leftChars="0"/>
        <w:rPr>
          <w:rFonts w:ascii="標楷體" w:eastAsia="標楷體" w:hAnsi="標楷體" w:hint="eastAsia"/>
        </w:rPr>
      </w:pP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π(rad)</m:t>
            </m:r>
          </m:num>
          <m:den>
            <m:r>
              <w:rPr>
                <w:rFonts w:ascii="Cambria Math" w:eastAsia="標楷體" w:hAnsi="Cambria Math"/>
              </w:rPr>
              <m:t>2γ(0.5*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-3</m:t>
                </m:r>
              </m:sup>
            </m:sSup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π(rad)</m:t>
            </m:r>
          </m:num>
          <m:den>
            <m:r>
              <w:rPr>
                <w:rFonts w:ascii="Cambria Math" w:eastAsia="標楷體" w:hAnsi="Cambria Math"/>
              </w:rPr>
              <m:t>2*2π*</m:t>
            </m:r>
            <m:r>
              <w:rPr>
                <w:rFonts w:ascii="Cambria Math" w:eastAsia="標楷體" w:hAnsi="Cambria Math"/>
              </w:rPr>
              <m:t>17.24</m:t>
            </m:r>
            <m:r>
              <w:rPr>
                <w:rFonts w:ascii="Cambria Math" w:eastAsia="標楷體" w:hAnsi="Cambria Math"/>
              </w:rPr>
              <m:t>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sec*T</m:t>
                    </m:r>
                  </m:den>
                </m:f>
              </m:e>
            </m:d>
            <m:r>
              <w:rPr>
                <w:rFonts w:ascii="Cambria Math" w:eastAsia="標楷體" w:hAnsi="Cambria Math"/>
              </w:rPr>
              <m:t>*0.5*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10</m:t>
                </m:r>
              </m:e>
              <m:sup>
                <m:r>
                  <w:rPr>
                    <w:rFonts w:ascii="Cambria Math" w:eastAsia="標楷體" w:hAnsi="Cambria Math"/>
                  </w:rPr>
                  <m:t>-3</m:t>
                </m:r>
              </m:sup>
            </m:sSup>
            <m:r>
              <w:rPr>
                <w:rFonts w:ascii="Cambria Math" w:eastAsia="標楷體" w:hAnsi="Cambria Math"/>
              </w:rPr>
              <m:t>(sec)</m:t>
            </m:r>
          </m:den>
        </m:f>
      </m:oMath>
      <w:r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29</w:t>
      </w:r>
      <w:r>
        <w:rPr>
          <w:rFonts w:ascii="標楷體" w:eastAsia="標楷體" w:hAnsi="標楷體" w:hint="eastAsia"/>
        </w:rPr>
        <w:t>μT</w:t>
      </w:r>
      <w:r>
        <w:rPr>
          <w:rFonts w:ascii="標楷體" w:eastAsia="標楷體" w:hAnsi="標楷體"/>
        </w:rPr>
        <w:t xml:space="preserve"> = 0.29</w:t>
      </w:r>
      <w:bookmarkStart w:id="0" w:name="_GoBack"/>
      <w:bookmarkEnd w:id="0"/>
      <w:r>
        <w:rPr>
          <w:rFonts w:ascii="標楷體" w:eastAsia="標楷體" w:hAnsi="標楷體"/>
        </w:rPr>
        <w:t>G</w:t>
      </w:r>
    </w:p>
    <w:p w:rsidR="00E6191B" w:rsidRPr="00CB2CA6" w:rsidRDefault="00E6191B" w:rsidP="00E6191B">
      <w:pPr>
        <w:rPr>
          <w:rFonts w:ascii="標楷體" w:eastAsia="標楷體" w:hAnsi="標楷體" w:hint="eastAsia"/>
        </w:rPr>
      </w:pPr>
    </w:p>
    <w:p w:rsidR="00E73B8A" w:rsidRPr="00CB2CA6" w:rsidRDefault="00E73B8A" w:rsidP="00E73B8A">
      <w:pPr>
        <w:pStyle w:val="a3"/>
        <w:ind w:leftChars="0" w:left="360"/>
        <w:rPr>
          <w:rFonts w:ascii="標楷體" w:eastAsia="標楷體" w:hAnsi="標楷體" w:hint="eastAsia"/>
        </w:rPr>
      </w:pPr>
    </w:p>
    <w:sectPr w:rsidR="00E73B8A" w:rsidRPr="00CB2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57A"/>
    <w:multiLevelType w:val="hybridMultilevel"/>
    <w:tmpl w:val="4D4E405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400A2D"/>
    <w:multiLevelType w:val="hybridMultilevel"/>
    <w:tmpl w:val="E1EE20C8"/>
    <w:lvl w:ilvl="0" w:tplc="82CE8D9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351DCC"/>
    <w:multiLevelType w:val="hybridMultilevel"/>
    <w:tmpl w:val="89CAA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CA28CF"/>
    <w:multiLevelType w:val="hybridMultilevel"/>
    <w:tmpl w:val="3BFC895A"/>
    <w:lvl w:ilvl="0" w:tplc="4BAC535A">
      <w:start w:val="1"/>
      <w:numFmt w:val="bullet"/>
      <w:lvlText w:val="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4710D20"/>
    <w:multiLevelType w:val="hybridMultilevel"/>
    <w:tmpl w:val="4DB6AF6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8E"/>
    <w:rsid w:val="00036A18"/>
    <w:rsid w:val="00313F41"/>
    <w:rsid w:val="00332F44"/>
    <w:rsid w:val="003867F5"/>
    <w:rsid w:val="00570C17"/>
    <w:rsid w:val="006B7C4F"/>
    <w:rsid w:val="008B4E76"/>
    <w:rsid w:val="009144E4"/>
    <w:rsid w:val="00AE657D"/>
    <w:rsid w:val="00B37A23"/>
    <w:rsid w:val="00B505F2"/>
    <w:rsid w:val="00B83DCA"/>
    <w:rsid w:val="00B93D39"/>
    <w:rsid w:val="00C21151"/>
    <w:rsid w:val="00C31BDC"/>
    <w:rsid w:val="00CB2CA6"/>
    <w:rsid w:val="00D1708E"/>
    <w:rsid w:val="00D676A9"/>
    <w:rsid w:val="00E6191B"/>
    <w:rsid w:val="00E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0C49-86B9-48AC-934E-C54F0284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8E"/>
    <w:pPr>
      <w:ind w:leftChars="200" w:left="480"/>
    </w:pPr>
  </w:style>
  <w:style w:type="character" w:styleId="a4">
    <w:name w:val="Placeholder Text"/>
    <w:basedOn w:val="a0"/>
    <w:uiPriority w:val="99"/>
    <w:semiHidden/>
    <w:rsid w:val="00E61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211019@stu.tnssh.tn.edu.tw</dc:creator>
  <cp:keywords/>
  <dc:description/>
  <cp:lastModifiedBy>211019@stu.tnssh.tn.edu.tw</cp:lastModifiedBy>
  <cp:revision>18</cp:revision>
  <dcterms:created xsi:type="dcterms:W3CDTF">2020-09-26T03:40:00Z</dcterms:created>
  <dcterms:modified xsi:type="dcterms:W3CDTF">2020-09-26T06:32:00Z</dcterms:modified>
</cp:coreProperties>
</file>