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640" w:rsidRPr="00ED06FF" w:rsidRDefault="00AC3640" w:rsidP="00AC3640">
      <w:pPr>
        <w:jc w:val="center"/>
        <w:rPr>
          <w:rFonts w:asciiTheme="majorEastAsia" w:eastAsiaTheme="majorEastAsia" w:hAnsiTheme="majorEastAsia"/>
          <w:b/>
          <w:sz w:val="44"/>
          <w:szCs w:val="44"/>
        </w:rPr>
      </w:pPr>
      <w:r w:rsidRPr="00ED06FF">
        <w:rPr>
          <w:rFonts w:asciiTheme="majorEastAsia" w:eastAsiaTheme="majorEastAsia" w:hAnsiTheme="majorEastAsia" w:hint="eastAsia"/>
          <w:b/>
          <w:sz w:val="44"/>
          <w:szCs w:val="44"/>
        </w:rPr>
        <w:t>微博社交网站项目计划说明书</w:t>
      </w:r>
    </w:p>
    <w:p w:rsidR="00AC3640" w:rsidRPr="00383A59" w:rsidRDefault="00905712" w:rsidP="00905712">
      <w:pPr>
        <w:rPr>
          <w:rFonts w:asciiTheme="majorEastAsia" w:eastAsiaTheme="majorEastAsia" w:hAnsiTheme="majorEastAsia"/>
          <w:b/>
          <w:sz w:val="30"/>
          <w:szCs w:val="30"/>
        </w:rPr>
      </w:pPr>
      <w:r w:rsidRPr="00383A59">
        <w:rPr>
          <w:rFonts w:asciiTheme="majorEastAsia" w:eastAsiaTheme="majorEastAsia" w:hAnsiTheme="majorEastAsia" w:hint="eastAsia"/>
          <w:b/>
          <w:sz w:val="30"/>
          <w:szCs w:val="30"/>
        </w:rPr>
        <w:t>一、项目简介</w:t>
      </w:r>
    </w:p>
    <w:p w:rsidR="00F07103" w:rsidRDefault="009D79E2" w:rsidP="00F07103">
      <w:pPr>
        <w:pStyle w:val="2"/>
        <w:spacing w:before="100" w:beforeAutospacing="1" w:after="0" w:afterAutospacing="0"/>
        <w:ind w:firstLineChars="175" w:firstLine="420"/>
        <w:rPr>
          <w:rFonts w:ascii="Times New Roman" w:eastAsia="宋体" w:hAnsi="Times New Roman"/>
          <w:szCs w:val="20"/>
        </w:rPr>
      </w:pPr>
      <w:r w:rsidRPr="00606F18">
        <w:rPr>
          <w:rFonts w:ascii="Times New Roman" w:eastAsia="宋体" w:hAnsi="Times New Roman" w:hint="eastAsia"/>
          <w:szCs w:val="20"/>
        </w:rPr>
        <w:t>微博</w:t>
      </w:r>
      <w:r w:rsidRPr="00606F18">
        <w:rPr>
          <w:rFonts w:ascii="Times New Roman" w:eastAsia="宋体" w:hAnsi="Times New Roman"/>
          <w:szCs w:val="20"/>
        </w:rPr>
        <w:t>社交网站是</w:t>
      </w:r>
      <w:r w:rsidRPr="00606F18">
        <w:rPr>
          <w:rFonts w:ascii="Times New Roman" w:eastAsia="宋体" w:hAnsi="Times New Roman" w:hint="eastAsia"/>
          <w:szCs w:val="20"/>
        </w:rPr>
        <w:t>用于</w:t>
      </w:r>
      <w:r w:rsidRPr="00606F18">
        <w:rPr>
          <w:rFonts w:ascii="Times New Roman" w:eastAsia="宋体" w:hAnsi="Times New Roman"/>
          <w:szCs w:val="20"/>
        </w:rPr>
        <w:t>网络</w:t>
      </w:r>
      <w:r w:rsidRPr="00606F18">
        <w:rPr>
          <w:rFonts w:ascii="Times New Roman" w:eastAsia="宋体" w:hAnsi="Times New Roman" w:hint="eastAsia"/>
          <w:szCs w:val="20"/>
        </w:rPr>
        <w:t>上</w:t>
      </w:r>
      <w:r w:rsidRPr="00606F18">
        <w:rPr>
          <w:rFonts w:ascii="Times New Roman" w:eastAsia="宋体" w:hAnsi="Times New Roman"/>
          <w:szCs w:val="20"/>
        </w:rPr>
        <w:t>的交际，用户通过网络可以进行沟通，交流的平台，同时还可以在这个网站上分享自己认为有意义的东西或者最新的信息给</w:t>
      </w:r>
      <w:r w:rsidRPr="00606F18">
        <w:rPr>
          <w:rFonts w:ascii="Times New Roman" w:eastAsia="宋体" w:hAnsi="Times New Roman" w:hint="eastAsia"/>
          <w:szCs w:val="20"/>
        </w:rPr>
        <w:t>其它</w:t>
      </w:r>
      <w:r w:rsidRPr="00606F18">
        <w:rPr>
          <w:rFonts w:ascii="Times New Roman" w:eastAsia="宋体" w:hAnsi="Times New Roman"/>
          <w:szCs w:val="20"/>
        </w:rPr>
        <w:t>用户。</w:t>
      </w:r>
    </w:p>
    <w:p w:rsidR="00905712" w:rsidRPr="00F07103" w:rsidRDefault="00F07103" w:rsidP="00F07103">
      <w:pPr>
        <w:pStyle w:val="2"/>
        <w:spacing w:before="100" w:beforeAutospacing="1" w:after="0" w:afterAutospacing="0"/>
        <w:ind w:firstLineChars="175" w:firstLine="420"/>
        <w:rPr>
          <w:rFonts w:asciiTheme="minorEastAsia" w:eastAsiaTheme="minorEastAsia" w:hAnsiTheme="minorEastAsia"/>
          <w:szCs w:val="20"/>
        </w:rPr>
      </w:pPr>
      <w:r w:rsidRPr="00F07103">
        <w:rPr>
          <w:rFonts w:asciiTheme="minorEastAsia" w:eastAsiaTheme="minorEastAsia" w:hAnsiTheme="minorEastAsia" w:hint="eastAsia"/>
        </w:rPr>
        <w:t>微博社交网站的主要功能模块包括用户注册模块，用户登录模块，用户微博模块，用户留言模块，好友管理模块，管理员管理模块。</w:t>
      </w:r>
    </w:p>
    <w:p w:rsidR="00AC3640" w:rsidRDefault="00851BA6" w:rsidP="00ED06FF">
      <w:pPr>
        <w:spacing w:before="100" w:beforeAutospacing="1"/>
        <w:rPr>
          <w:rFonts w:asciiTheme="majorEastAsia" w:eastAsiaTheme="majorEastAsia" w:hAnsiTheme="majorEastAsia"/>
          <w:b/>
          <w:sz w:val="30"/>
          <w:szCs w:val="30"/>
        </w:rPr>
      </w:pPr>
      <w:r w:rsidRPr="00383A59">
        <w:rPr>
          <w:rFonts w:asciiTheme="majorEastAsia" w:eastAsiaTheme="majorEastAsia" w:hAnsiTheme="majorEastAsia" w:hint="eastAsia"/>
          <w:b/>
          <w:sz w:val="30"/>
          <w:szCs w:val="30"/>
        </w:rPr>
        <w:t>二</w:t>
      </w:r>
      <w:r w:rsidR="006E2A47" w:rsidRPr="00383A59">
        <w:rPr>
          <w:rFonts w:asciiTheme="majorEastAsia" w:eastAsiaTheme="majorEastAsia" w:hAnsiTheme="majorEastAsia" w:hint="eastAsia"/>
          <w:b/>
          <w:sz w:val="30"/>
          <w:szCs w:val="30"/>
        </w:rPr>
        <w:t>、微博社交网站项目WBS</w:t>
      </w:r>
      <w:r w:rsidR="005E61E9" w:rsidRPr="00383A59">
        <w:rPr>
          <w:rFonts w:asciiTheme="majorEastAsia" w:eastAsiaTheme="majorEastAsia" w:hAnsiTheme="majorEastAsia" w:hint="eastAsia"/>
          <w:b/>
          <w:sz w:val="30"/>
          <w:szCs w:val="30"/>
        </w:rPr>
        <w:t>分解</w:t>
      </w:r>
    </w:p>
    <w:p w:rsidR="006F3E75" w:rsidRPr="006F3E75" w:rsidRDefault="006F3E75" w:rsidP="00ED06FF">
      <w:pPr>
        <w:spacing w:before="100" w:beforeAutospacing="1"/>
        <w:rPr>
          <w:rFonts w:asciiTheme="majorEastAsia" w:eastAsiaTheme="majorEastAsia" w:hAnsiTheme="majorEastAsia"/>
          <w:b/>
          <w:i/>
          <w:sz w:val="24"/>
          <w:szCs w:val="24"/>
        </w:rPr>
      </w:pPr>
      <w:r w:rsidRPr="006F3E75">
        <w:rPr>
          <w:rFonts w:asciiTheme="majorEastAsia" w:eastAsiaTheme="majorEastAsia" w:hAnsiTheme="majorEastAsia" w:hint="eastAsia"/>
          <w:b/>
          <w:i/>
          <w:sz w:val="24"/>
          <w:szCs w:val="24"/>
        </w:rPr>
        <w:t>WBS分解表示方法一：</w:t>
      </w:r>
    </w:p>
    <w:p w:rsidR="006F3E75" w:rsidRPr="00383A59" w:rsidRDefault="006F3E75" w:rsidP="00ED06FF">
      <w:pPr>
        <w:spacing w:before="100" w:beforeAutospacing="1"/>
        <w:rPr>
          <w:rFonts w:asciiTheme="majorEastAsia" w:eastAsiaTheme="majorEastAsia" w:hAnsiTheme="majorEastAsia"/>
          <w:b/>
          <w:sz w:val="30"/>
          <w:szCs w:val="30"/>
        </w:rPr>
      </w:pPr>
      <w:r w:rsidRPr="00383A59">
        <w:rPr>
          <w:rFonts w:asciiTheme="majorEastAsia" w:eastAsiaTheme="majorEastAsia" w:hAnsiTheme="majorEastAsia" w:hint="eastAsia"/>
          <w:b/>
          <w:sz w:val="30"/>
          <w:szCs w:val="30"/>
        </w:rPr>
        <w:t>微博社交网站</w:t>
      </w:r>
    </w:p>
    <w:p w:rsidR="006E2A47" w:rsidRPr="00C4120C" w:rsidRDefault="00460CE0" w:rsidP="006E2A47">
      <w:pPr>
        <w:rPr>
          <w:rFonts w:asciiTheme="minorEastAsia" w:hAnsiTheme="minorEastAsia"/>
          <w:b/>
          <w:sz w:val="24"/>
          <w:szCs w:val="24"/>
        </w:rPr>
      </w:pPr>
      <w:r w:rsidRPr="00C4120C">
        <w:rPr>
          <w:rFonts w:asciiTheme="minorEastAsia" w:hAnsiTheme="minorEastAsia" w:hint="eastAsia"/>
          <w:b/>
          <w:sz w:val="24"/>
          <w:szCs w:val="24"/>
        </w:rPr>
        <w:t>1、</w:t>
      </w:r>
      <w:r w:rsidR="00FD5B12" w:rsidRPr="00C4120C">
        <w:rPr>
          <w:rFonts w:asciiTheme="minorEastAsia" w:hAnsiTheme="minorEastAsia" w:hint="eastAsia"/>
          <w:b/>
          <w:sz w:val="24"/>
          <w:szCs w:val="24"/>
        </w:rPr>
        <w:t>网站规划</w:t>
      </w:r>
    </w:p>
    <w:p w:rsidR="00FD5B12" w:rsidRPr="00ED06FF" w:rsidRDefault="00FD5B12" w:rsidP="006E2A47">
      <w:pPr>
        <w:rPr>
          <w:rFonts w:asciiTheme="minorEastAsia" w:hAnsiTheme="minorEastAsia"/>
          <w:sz w:val="24"/>
          <w:szCs w:val="24"/>
        </w:rPr>
      </w:pPr>
      <w:r w:rsidRPr="00ED06FF">
        <w:rPr>
          <w:rFonts w:asciiTheme="minorEastAsia" w:hAnsiTheme="minorEastAsia" w:hint="eastAsia"/>
          <w:sz w:val="24"/>
          <w:szCs w:val="24"/>
        </w:rPr>
        <w:t xml:space="preserve">  </w:t>
      </w:r>
      <w:r w:rsidR="00ED06FF" w:rsidRPr="00ED06FF">
        <w:rPr>
          <w:rFonts w:asciiTheme="minorEastAsia" w:hAnsiTheme="minorEastAsia" w:hint="eastAsia"/>
          <w:sz w:val="24"/>
          <w:szCs w:val="24"/>
        </w:rPr>
        <w:t xml:space="preserve"> </w:t>
      </w:r>
      <w:r w:rsidRPr="00ED06FF">
        <w:rPr>
          <w:rFonts w:asciiTheme="minorEastAsia" w:hAnsiTheme="minorEastAsia" w:hint="eastAsia"/>
          <w:sz w:val="24"/>
          <w:szCs w:val="24"/>
        </w:rPr>
        <w:t>1.1项目规划</w:t>
      </w:r>
    </w:p>
    <w:p w:rsidR="00FD5B12" w:rsidRPr="00ED06FF" w:rsidRDefault="00FD5B12" w:rsidP="006E2A47">
      <w:pPr>
        <w:rPr>
          <w:rFonts w:asciiTheme="minorEastAsia" w:hAnsiTheme="minorEastAsia"/>
          <w:sz w:val="24"/>
          <w:szCs w:val="24"/>
        </w:rPr>
      </w:pPr>
      <w:r w:rsidRPr="00ED06FF">
        <w:rPr>
          <w:rFonts w:asciiTheme="minorEastAsia" w:hAnsiTheme="minorEastAsia" w:hint="eastAsia"/>
          <w:sz w:val="24"/>
          <w:szCs w:val="24"/>
        </w:rPr>
        <w:t xml:space="preserve">  </w:t>
      </w:r>
      <w:r w:rsidR="00ED06FF" w:rsidRPr="00ED06FF">
        <w:rPr>
          <w:rFonts w:asciiTheme="minorEastAsia" w:hAnsiTheme="minorEastAsia" w:hint="eastAsia"/>
          <w:sz w:val="24"/>
          <w:szCs w:val="24"/>
        </w:rPr>
        <w:t xml:space="preserve"> </w:t>
      </w:r>
      <w:r w:rsidRPr="00ED06FF">
        <w:rPr>
          <w:rFonts w:asciiTheme="minorEastAsia" w:hAnsiTheme="minorEastAsia" w:hint="eastAsia"/>
          <w:sz w:val="24"/>
          <w:szCs w:val="24"/>
        </w:rPr>
        <w:t>1.2计划评审</w:t>
      </w:r>
    </w:p>
    <w:p w:rsidR="00FD5B12" w:rsidRPr="00C4120C" w:rsidRDefault="00FD5B12" w:rsidP="006E2A47">
      <w:pPr>
        <w:rPr>
          <w:rFonts w:asciiTheme="minorEastAsia" w:hAnsiTheme="minorEastAsia"/>
          <w:b/>
          <w:sz w:val="24"/>
          <w:szCs w:val="24"/>
        </w:rPr>
      </w:pPr>
      <w:r w:rsidRPr="00C4120C">
        <w:rPr>
          <w:rFonts w:asciiTheme="minorEastAsia" w:hAnsiTheme="minorEastAsia" w:hint="eastAsia"/>
          <w:b/>
          <w:sz w:val="24"/>
          <w:szCs w:val="24"/>
        </w:rPr>
        <w:t>2、需求开发</w:t>
      </w:r>
    </w:p>
    <w:p w:rsidR="00FD5B12" w:rsidRDefault="00FD5B12" w:rsidP="006E2A47">
      <w:pPr>
        <w:rPr>
          <w:rFonts w:asciiTheme="minorEastAsia" w:hAnsiTheme="minorEastAsia"/>
          <w:sz w:val="24"/>
          <w:szCs w:val="24"/>
        </w:rPr>
      </w:pPr>
      <w:r w:rsidRPr="00ED06FF">
        <w:rPr>
          <w:rFonts w:asciiTheme="minorEastAsia" w:hAnsiTheme="minorEastAsia" w:hint="eastAsia"/>
          <w:sz w:val="24"/>
          <w:szCs w:val="24"/>
        </w:rPr>
        <w:t xml:space="preserve">  </w:t>
      </w:r>
      <w:r w:rsidR="00ED06FF" w:rsidRPr="00ED06FF">
        <w:rPr>
          <w:rFonts w:asciiTheme="minorEastAsia" w:hAnsiTheme="minorEastAsia" w:hint="eastAsia"/>
          <w:sz w:val="24"/>
          <w:szCs w:val="24"/>
        </w:rPr>
        <w:t xml:space="preserve"> </w:t>
      </w:r>
      <w:r w:rsidRPr="00ED06FF">
        <w:rPr>
          <w:rFonts w:asciiTheme="minorEastAsia" w:hAnsiTheme="minorEastAsia" w:hint="eastAsia"/>
          <w:sz w:val="24"/>
          <w:szCs w:val="24"/>
        </w:rPr>
        <w:t>2.1需求确认</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2.1.1客户需求分析</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2.1.1.1前期调研</w:t>
      </w:r>
    </w:p>
    <w:p w:rsidR="0028619E" w:rsidRDefault="0028619E" w:rsidP="006E2A47">
      <w:pPr>
        <w:rPr>
          <w:rFonts w:asciiTheme="minorEastAsia" w:hAnsiTheme="minorEastAsia"/>
          <w:sz w:val="24"/>
          <w:szCs w:val="24"/>
        </w:rPr>
      </w:pPr>
      <w:r>
        <w:rPr>
          <w:rFonts w:asciiTheme="minorEastAsia" w:hAnsiTheme="minorEastAsia" w:hint="eastAsia"/>
          <w:sz w:val="24"/>
          <w:szCs w:val="24"/>
        </w:rPr>
        <w:t xml:space="preserve">                  2.1.1.1.1功能需求</w:t>
      </w:r>
    </w:p>
    <w:p w:rsidR="0028619E" w:rsidRDefault="0028619E" w:rsidP="006E2A47">
      <w:pPr>
        <w:rPr>
          <w:rFonts w:asciiTheme="minorEastAsia" w:hAnsiTheme="minorEastAsia"/>
          <w:sz w:val="24"/>
          <w:szCs w:val="24"/>
        </w:rPr>
      </w:pPr>
      <w:r>
        <w:rPr>
          <w:rFonts w:asciiTheme="minorEastAsia" w:hAnsiTheme="minorEastAsia" w:hint="eastAsia"/>
          <w:sz w:val="24"/>
          <w:szCs w:val="24"/>
        </w:rPr>
        <w:t xml:space="preserve">                  3.1.1.1.2非功能需求</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2.1.1.2分析</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2.1.2网站要求</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2.1.2.1制定目标</w:t>
      </w:r>
    </w:p>
    <w:p w:rsidR="0041184B" w:rsidRPr="00ED06FF" w:rsidRDefault="0041184B" w:rsidP="006E2A47">
      <w:pPr>
        <w:rPr>
          <w:rFonts w:asciiTheme="minorEastAsia" w:hAnsiTheme="minorEastAsia"/>
          <w:sz w:val="24"/>
          <w:szCs w:val="24"/>
        </w:rPr>
      </w:pPr>
      <w:r>
        <w:rPr>
          <w:rFonts w:asciiTheme="minorEastAsia" w:hAnsiTheme="minorEastAsia" w:hint="eastAsia"/>
          <w:sz w:val="24"/>
          <w:szCs w:val="24"/>
        </w:rPr>
        <w:t xml:space="preserve">           2.1.2.2确定内容</w:t>
      </w:r>
    </w:p>
    <w:p w:rsidR="00FD5B12" w:rsidRPr="00ED06FF" w:rsidRDefault="00FD5B12" w:rsidP="006E2A47">
      <w:pPr>
        <w:rPr>
          <w:rFonts w:asciiTheme="minorEastAsia" w:hAnsiTheme="minorEastAsia"/>
          <w:sz w:val="24"/>
          <w:szCs w:val="24"/>
        </w:rPr>
      </w:pPr>
      <w:r w:rsidRPr="00ED06FF">
        <w:rPr>
          <w:rFonts w:asciiTheme="minorEastAsia" w:hAnsiTheme="minorEastAsia" w:hint="eastAsia"/>
          <w:sz w:val="24"/>
          <w:szCs w:val="24"/>
        </w:rPr>
        <w:t xml:space="preserve">  </w:t>
      </w:r>
      <w:r w:rsidR="00ED06FF" w:rsidRPr="00ED06FF">
        <w:rPr>
          <w:rFonts w:asciiTheme="minorEastAsia" w:hAnsiTheme="minorEastAsia" w:hint="eastAsia"/>
          <w:sz w:val="24"/>
          <w:szCs w:val="24"/>
        </w:rPr>
        <w:t xml:space="preserve"> </w:t>
      </w:r>
      <w:r w:rsidRPr="00ED06FF">
        <w:rPr>
          <w:rFonts w:asciiTheme="minorEastAsia" w:hAnsiTheme="minorEastAsia" w:hint="eastAsia"/>
          <w:sz w:val="24"/>
          <w:szCs w:val="24"/>
        </w:rPr>
        <w:t>2.2需求设计</w:t>
      </w:r>
    </w:p>
    <w:p w:rsidR="00FD5B12" w:rsidRPr="00ED06FF" w:rsidRDefault="00FD5B12" w:rsidP="00ED06FF">
      <w:pPr>
        <w:ind w:firstLineChars="291" w:firstLine="698"/>
        <w:rPr>
          <w:rFonts w:asciiTheme="minorEastAsia" w:hAnsiTheme="minorEastAsia"/>
          <w:sz w:val="24"/>
          <w:szCs w:val="24"/>
        </w:rPr>
      </w:pPr>
      <w:r w:rsidRPr="00ED06FF">
        <w:rPr>
          <w:rFonts w:asciiTheme="minorEastAsia" w:hAnsiTheme="minorEastAsia" w:hint="eastAsia"/>
          <w:sz w:val="24"/>
          <w:szCs w:val="24"/>
        </w:rPr>
        <w:t>2.2.1 WBS任务分解</w:t>
      </w:r>
    </w:p>
    <w:p w:rsidR="00FD5B12" w:rsidRPr="00ED06FF" w:rsidRDefault="00FD5B12" w:rsidP="00ED06FF">
      <w:pPr>
        <w:ind w:firstLineChars="291" w:firstLine="698"/>
        <w:rPr>
          <w:rFonts w:asciiTheme="minorEastAsia" w:hAnsiTheme="minorEastAsia"/>
          <w:sz w:val="24"/>
          <w:szCs w:val="24"/>
        </w:rPr>
      </w:pPr>
      <w:r w:rsidRPr="00ED06FF">
        <w:rPr>
          <w:rFonts w:asciiTheme="minorEastAsia" w:hAnsiTheme="minorEastAsia" w:hint="eastAsia"/>
          <w:sz w:val="24"/>
          <w:szCs w:val="24"/>
        </w:rPr>
        <w:t>2.2.1 UML数据建模</w:t>
      </w:r>
    </w:p>
    <w:p w:rsidR="00FD5B12" w:rsidRPr="00ED06FF" w:rsidRDefault="00FD5B12" w:rsidP="00FD5B12">
      <w:pPr>
        <w:rPr>
          <w:rFonts w:asciiTheme="minorEastAsia" w:hAnsiTheme="minorEastAsia"/>
          <w:sz w:val="24"/>
          <w:szCs w:val="24"/>
        </w:rPr>
      </w:pPr>
      <w:r w:rsidRPr="00ED06FF">
        <w:rPr>
          <w:rFonts w:asciiTheme="minorEastAsia" w:hAnsiTheme="minorEastAsia" w:hint="eastAsia"/>
          <w:sz w:val="24"/>
          <w:szCs w:val="24"/>
        </w:rPr>
        <w:t xml:space="preserve">  </w:t>
      </w:r>
      <w:r w:rsidR="00ED06FF" w:rsidRPr="00ED06FF">
        <w:rPr>
          <w:rFonts w:asciiTheme="minorEastAsia" w:hAnsiTheme="minorEastAsia" w:hint="eastAsia"/>
          <w:sz w:val="24"/>
          <w:szCs w:val="24"/>
        </w:rPr>
        <w:t xml:space="preserve"> </w:t>
      </w:r>
      <w:r w:rsidRPr="00ED06FF">
        <w:rPr>
          <w:rFonts w:asciiTheme="minorEastAsia" w:hAnsiTheme="minorEastAsia" w:hint="eastAsia"/>
          <w:sz w:val="24"/>
          <w:szCs w:val="24"/>
        </w:rPr>
        <w:t>2.3需求验证</w:t>
      </w:r>
    </w:p>
    <w:p w:rsidR="00FD5B12" w:rsidRPr="00ED06FF" w:rsidRDefault="00FD5B12" w:rsidP="00FD5B12">
      <w:pPr>
        <w:rPr>
          <w:rFonts w:asciiTheme="minorEastAsia" w:hAnsiTheme="minorEastAsia"/>
          <w:sz w:val="24"/>
          <w:szCs w:val="24"/>
        </w:rPr>
      </w:pPr>
      <w:r w:rsidRPr="00ED06FF">
        <w:rPr>
          <w:rFonts w:asciiTheme="minorEastAsia" w:hAnsiTheme="minorEastAsia" w:hint="eastAsia"/>
          <w:sz w:val="24"/>
          <w:szCs w:val="24"/>
        </w:rPr>
        <w:t xml:space="preserve">  </w:t>
      </w:r>
      <w:r w:rsidR="00ED06FF" w:rsidRPr="00ED06FF">
        <w:rPr>
          <w:rFonts w:asciiTheme="minorEastAsia" w:hAnsiTheme="minorEastAsia" w:hint="eastAsia"/>
          <w:sz w:val="24"/>
          <w:szCs w:val="24"/>
        </w:rPr>
        <w:t xml:space="preserve"> </w:t>
      </w:r>
      <w:r w:rsidRPr="00ED06FF">
        <w:rPr>
          <w:rFonts w:asciiTheme="minorEastAsia" w:hAnsiTheme="minorEastAsia" w:hint="eastAsia"/>
          <w:sz w:val="24"/>
          <w:szCs w:val="24"/>
        </w:rPr>
        <w:t>2.4需求开发评审</w:t>
      </w:r>
    </w:p>
    <w:p w:rsidR="00FD5B12" w:rsidRPr="00C4120C" w:rsidRDefault="00ED06FF" w:rsidP="006E2A47">
      <w:pPr>
        <w:rPr>
          <w:rFonts w:asciiTheme="minorEastAsia" w:hAnsiTheme="minorEastAsia"/>
          <w:b/>
          <w:sz w:val="24"/>
          <w:szCs w:val="24"/>
        </w:rPr>
      </w:pPr>
      <w:r w:rsidRPr="00C4120C">
        <w:rPr>
          <w:rFonts w:asciiTheme="minorEastAsia" w:hAnsiTheme="minorEastAsia" w:hint="eastAsia"/>
          <w:b/>
          <w:sz w:val="24"/>
          <w:szCs w:val="24"/>
        </w:rPr>
        <w:t>3、网站结构设计</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3.1网站结构建立</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3.1.1确定设计风格</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3.1.2设计首页</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3.1.3设计并制作网页</w:t>
      </w:r>
    </w:p>
    <w:p w:rsidR="0041184B" w:rsidRDefault="0041184B" w:rsidP="006E2A47">
      <w:pPr>
        <w:rPr>
          <w:rFonts w:asciiTheme="minorEastAsia" w:hAnsiTheme="minorEastAsia"/>
          <w:sz w:val="24"/>
          <w:szCs w:val="24"/>
        </w:rPr>
      </w:pPr>
      <w:r>
        <w:rPr>
          <w:rFonts w:asciiTheme="minorEastAsia" w:hAnsiTheme="minorEastAsia" w:hint="eastAsia"/>
          <w:sz w:val="24"/>
          <w:szCs w:val="24"/>
        </w:rPr>
        <w:t xml:space="preserve">      3.1.4制作多媒体插件</w:t>
      </w:r>
    </w:p>
    <w:p w:rsidR="0041184B" w:rsidRPr="0041184B" w:rsidRDefault="0041184B" w:rsidP="006E2A47">
      <w:pPr>
        <w:rPr>
          <w:rFonts w:asciiTheme="minorEastAsia" w:hAnsiTheme="minorEastAsia"/>
          <w:sz w:val="24"/>
          <w:szCs w:val="24"/>
        </w:rPr>
      </w:pPr>
      <w:r>
        <w:rPr>
          <w:rFonts w:asciiTheme="minorEastAsia" w:hAnsiTheme="minorEastAsia" w:hint="eastAsia"/>
          <w:sz w:val="24"/>
          <w:szCs w:val="24"/>
        </w:rPr>
        <w:t xml:space="preserve">      3.1.5设计模块</w:t>
      </w:r>
    </w:p>
    <w:p w:rsidR="00ED06FF" w:rsidRP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3.2网站结构设计评审</w:t>
      </w:r>
    </w:p>
    <w:p w:rsidR="00ED06FF" w:rsidRPr="00C4120C" w:rsidRDefault="00ED06FF" w:rsidP="006E2A47">
      <w:pPr>
        <w:rPr>
          <w:rFonts w:asciiTheme="minorEastAsia" w:hAnsiTheme="minorEastAsia"/>
          <w:b/>
          <w:sz w:val="24"/>
          <w:szCs w:val="24"/>
        </w:rPr>
      </w:pPr>
      <w:r w:rsidRPr="00C4120C">
        <w:rPr>
          <w:rFonts w:asciiTheme="minorEastAsia" w:hAnsiTheme="minorEastAsia" w:hint="eastAsia"/>
          <w:b/>
          <w:sz w:val="24"/>
          <w:szCs w:val="24"/>
        </w:rPr>
        <w:t>4、网站开发</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lastRenderedPageBreak/>
        <w:t xml:space="preserve">   4.1用户注册模块</w:t>
      </w:r>
    </w:p>
    <w:p w:rsidR="004D34B5" w:rsidRDefault="004D34B5" w:rsidP="006E2A47">
      <w:pPr>
        <w:rPr>
          <w:rFonts w:asciiTheme="minorEastAsia" w:hAnsiTheme="minorEastAsia"/>
          <w:sz w:val="24"/>
          <w:szCs w:val="24"/>
        </w:rPr>
      </w:pPr>
      <w:r>
        <w:rPr>
          <w:rFonts w:asciiTheme="minorEastAsia" w:hAnsiTheme="minorEastAsia" w:hint="eastAsia"/>
          <w:sz w:val="24"/>
          <w:szCs w:val="24"/>
        </w:rPr>
        <w:t xml:space="preserve">      4.1.1取得用户的基本信息</w:t>
      </w:r>
      <w:r w:rsidR="00273877">
        <w:rPr>
          <w:rFonts w:asciiTheme="minorEastAsia" w:hAnsiTheme="minorEastAsia" w:hint="eastAsia"/>
          <w:sz w:val="24"/>
          <w:szCs w:val="24"/>
        </w:rPr>
        <w:t>并记录到用户数据库中</w:t>
      </w:r>
    </w:p>
    <w:p w:rsidR="004D34B5" w:rsidRDefault="004D34B5" w:rsidP="006E2A47">
      <w:pPr>
        <w:rPr>
          <w:rFonts w:asciiTheme="minorEastAsia" w:hAnsiTheme="minorEastAsia"/>
          <w:sz w:val="24"/>
          <w:szCs w:val="24"/>
        </w:rPr>
      </w:pPr>
      <w:r>
        <w:rPr>
          <w:rFonts w:asciiTheme="minorEastAsia" w:hAnsiTheme="minorEastAsia" w:hint="eastAsia"/>
          <w:sz w:val="24"/>
          <w:szCs w:val="24"/>
        </w:rPr>
        <w:t xml:space="preserve">      4.1.2验证信息是否符合格式</w:t>
      </w:r>
    </w:p>
    <w:p w:rsidR="004D34B5" w:rsidRDefault="004D34B5" w:rsidP="006E2A47">
      <w:pPr>
        <w:rPr>
          <w:rFonts w:asciiTheme="minorEastAsia" w:hAnsiTheme="minorEastAsia"/>
          <w:sz w:val="24"/>
          <w:szCs w:val="24"/>
        </w:rPr>
      </w:pPr>
      <w:r>
        <w:rPr>
          <w:rFonts w:asciiTheme="minorEastAsia" w:hAnsiTheme="minorEastAsia" w:hint="eastAsia"/>
          <w:sz w:val="24"/>
          <w:szCs w:val="24"/>
        </w:rPr>
        <w:t xml:space="preserve">      4.1.3验证能否成功注册</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4.2用户登录模块</w:t>
      </w:r>
    </w:p>
    <w:p w:rsidR="00273877" w:rsidRDefault="00273877" w:rsidP="006E2A47">
      <w:pPr>
        <w:rPr>
          <w:rFonts w:asciiTheme="minorEastAsia" w:hAnsiTheme="minorEastAsia"/>
          <w:sz w:val="24"/>
          <w:szCs w:val="24"/>
        </w:rPr>
      </w:pPr>
      <w:r>
        <w:rPr>
          <w:rFonts w:asciiTheme="minorEastAsia" w:hAnsiTheme="minorEastAsia" w:hint="eastAsia"/>
          <w:sz w:val="24"/>
          <w:szCs w:val="24"/>
        </w:rPr>
        <w:t xml:space="preserve">      4.2.1验证用户信息是否与数据库中的一致</w:t>
      </w:r>
    </w:p>
    <w:p w:rsidR="00273877" w:rsidRPr="00273877" w:rsidRDefault="00273877" w:rsidP="006E2A47">
      <w:pPr>
        <w:rPr>
          <w:rFonts w:asciiTheme="minorEastAsia" w:hAnsiTheme="minorEastAsia"/>
          <w:sz w:val="24"/>
          <w:szCs w:val="24"/>
        </w:rPr>
      </w:pPr>
      <w:r>
        <w:rPr>
          <w:rFonts w:asciiTheme="minorEastAsia" w:hAnsiTheme="minorEastAsia" w:hint="eastAsia"/>
          <w:sz w:val="24"/>
          <w:szCs w:val="24"/>
        </w:rPr>
        <w:t xml:space="preserve">      4.2.2验证能否成功登陆</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4.3用户微博模块</w:t>
      </w:r>
    </w:p>
    <w:p w:rsidR="00273877" w:rsidRDefault="00273877" w:rsidP="006E2A47">
      <w:pPr>
        <w:rPr>
          <w:rFonts w:asciiTheme="minorEastAsia" w:hAnsiTheme="minorEastAsia"/>
          <w:sz w:val="24"/>
          <w:szCs w:val="24"/>
        </w:rPr>
      </w:pPr>
      <w:r>
        <w:rPr>
          <w:rFonts w:asciiTheme="minorEastAsia" w:hAnsiTheme="minorEastAsia" w:hint="eastAsia"/>
          <w:sz w:val="24"/>
          <w:szCs w:val="24"/>
        </w:rPr>
        <w:t xml:space="preserve">      4.3.1取得用户想发出的微博</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4.3.2审核微博形式是否符合规定格式的一种</w:t>
      </w:r>
    </w:p>
    <w:p w:rsidR="00273877" w:rsidRDefault="00273877" w:rsidP="006E2A47">
      <w:pPr>
        <w:rPr>
          <w:rFonts w:asciiTheme="minorEastAsia" w:hAnsiTheme="minorEastAsia"/>
          <w:sz w:val="24"/>
          <w:szCs w:val="24"/>
        </w:rPr>
      </w:pPr>
      <w:r>
        <w:rPr>
          <w:rFonts w:asciiTheme="minorEastAsia" w:hAnsiTheme="minorEastAsia" w:hint="eastAsia"/>
          <w:sz w:val="24"/>
          <w:szCs w:val="24"/>
        </w:rPr>
        <w:t xml:space="preserve">      4.3.</w:t>
      </w:r>
      <w:r w:rsidR="00A552F7">
        <w:rPr>
          <w:rFonts w:asciiTheme="minorEastAsia" w:hAnsiTheme="minorEastAsia" w:hint="eastAsia"/>
          <w:sz w:val="24"/>
          <w:szCs w:val="24"/>
        </w:rPr>
        <w:t>3</w:t>
      </w:r>
      <w:r>
        <w:rPr>
          <w:rFonts w:asciiTheme="minorEastAsia" w:hAnsiTheme="minorEastAsia" w:hint="eastAsia"/>
          <w:sz w:val="24"/>
          <w:szCs w:val="24"/>
        </w:rPr>
        <w:t>审核微博内容，决定能否通过</w:t>
      </w:r>
    </w:p>
    <w:p w:rsidR="00273877" w:rsidRPr="00273877" w:rsidRDefault="00273877" w:rsidP="006E2A47">
      <w:pPr>
        <w:rPr>
          <w:rFonts w:asciiTheme="minorEastAsia" w:hAnsiTheme="minorEastAsia"/>
          <w:sz w:val="24"/>
          <w:szCs w:val="24"/>
        </w:rPr>
      </w:pPr>
      <w:r>
        <w:rPr>
          <w:rFonts w:asciiTheme="minorEastAsia" w:hAnsiTheme="minorEastAsia" w:hint="eastAsia"/>
          <w:sz w:val="24"/>
          <w:szCs w:val="24"/>
        </w:rPr>
        <w:t xml:space="preserve">      4.3.</w:t>
      </w:r>
      <w:r w:rsidR="00A552F7">
        <w:rPr>
          <w:rFonts w:asciiTheme="minorEastAsia" w:hAnsiTheme="minorEastAsia" w:hint="eastAsia"/>
          <w:sz w:val="24"/>
          <w:szCs w:val="24"/>
        </w:rPr>
        <w:t>4</w:t>
      </w:r>
      <w:r>
        <w:rPr>
          <w:rFonts w:asciiTheme="minorEastAsia" w:hAnsiTheme="minorEastAsia" w:hint="eastAsia"/>
          <w:sz w:val="24"/>
          <w:szCs w:val="24"/>
        </w:rPr>
        <w:t>验证微博是否发出成功</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4.4用户留言模块</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4.4.1搜索感兴趣的微博</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4.4.2取得用户的留言</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4.4.3审核留言形式是否符合规定格式的一种</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4.4.4审核留言内容，决定能否通过</w:t>
      </w:r>
    </w:p>
    <w:p w:rsidR="00A552F7" w:rsidRPr="00A552F7" w:rsidRDefault="00A552F7" w:rsidP="006E2A47">
      <w:pPr>
        <w:rPr>
          <w:rFonts w:asciiTheme="minorEastAsia" w:hAnsiTheme="minorEastAsia"/>
          <w:sz w:val="24"/>
          <w:szCs w:val="24"/>
        </w:rPr>
      </w:pPr>
      <w:r>
        <w:rPr>
          <w:rFonts w:asciiTheme="minorEastAsia" w:hAnsiTheme="minorEastAsia" w:hint="eastAsia"/>
          <w:sz w:val="24"/>
          <w:szCs w:val="24"/>
        </w:rPr>
        <w:t xml:space="preserve">      4.4.5验证留言是否成功</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4.5好友管理模块</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4.5.1可搜索微博用户数据库中存在的用户</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4.5.2添加好友</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4.5.3删除好友</w:t>
      </w:r>
    </w:p>
    <w:p w:rsidR="00A552F7" w:rsidRDefault="00A552F7" w:rsidP="006E2A47">
      <w:pPr>
        <w:rPr>
          <w:rFonts w:asciiTheme="minorEastAsia" w:hAnsiTheme="minorEastAsia"/>
          <w:sz w:val="24"/>
          <w:szCs w:val="24"/>
        </w:rPr>
      </w:pPr>
      <w:r>
        <w:rPr>
          <w:rFonts w:asciiTheme="minorEastAsia" w:hAnsiTheme="minorEastAsia" w:hint="eastAsia"/>
          <w:sz w:val="24"/>
          <w:szCs w:val="24"/>
        </w:rPr>
        <w:t xml:space="preserve">      4.5.4可以给好友添加一个备注名</w:t>
      </w:r>
    </w:p>
    <w:p w:rsidR="00A552F7" w:rsidRPr="00A552F7" w:rsidRDefault="00A552F7" w:rsidP="006E2A47">
      <w:pPr>
        <w:rPr>
          <w:rFonts w:asciiTheme="minorEastAsia" w:hAnsiTheme="minorEastAsia"/>
          <w:sz w:val="24"/>
          <w:szCs w:val="24"/>
        </w:rPr>
      </w:pPr>
      <w:r>
        <w:rPr>
          <w:rFonts w:asciiTheme="minorEastAsia" w:hAnsiTheme="minorEastAsia" w:hint="eastAsia"/>
          <w:sz w:val="24"/>
          <w:szCs w:val="24"/>
        </w:rPr>
        <w:t xml:space="preserve">      4.5.5可给自己的好友进行分组</w:t>
      </w:r>
    </w:p>
    <w:p w:rsid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4.6管理员模块</w:t>
      </w:r>
    </w:p>
    <w:p w:rsidR="00966EBF" w:rsidRDefault="00966EBF" w:rsidP="006E2A47">
      <w:pPr>
        <w:rPr>
          <w:rFonts w:asciiTheme="minorEastAsia" w:hAnsiTheme="minorEastAsia"/>
          <w:sz w:val="24"/>
          <w:szCs w:val="24"/>
        </w:rPr>
      </w:pPr>
      <w:r>
        <w:rPr>
          <w:rFonts w:asciiTheme="minorEastAsia" w:hAnsiTheme="minorEastAsia" w:hint="eastAsia"/>
          <w:sz w:val="24"/>
          <w:szCs w:val="24"/>
        </w:rPr>
        <w:t xml:space="preserve">      4.6.1取得管理员的基本信息，并储存在管理员数据库中</w:t>
      </w:r>
    </w:p>
    <w:p w:rsidR="00966EBF" w:rsidRDefault="00966EBF" w:rsidP="006E2A47">
      <w:pPr>
        <w:rPr>
          <w:rFonts w:asciiTheme="minorEastAsia" w:hAnsiTheme="minorEastAsia"/>
          <w:sz w:val="24"/>
          <w:szCs w:val="24"/>
        </w:rPr>
      </w:pPr>
      <w:r>
        <w:rPr>
          <w:rFonts w:asciiTheme="minorEastAsia" w:hAnsiTheme="minorEastAsia" w:hint="eastAsia"/>
          <w:sz w:val="24"/>
          <w:szCs w:val="24"/>
        </w:rPr>
        <w:t xml:space="preserve">      4.6.2</w:t>
      </w:r>
      <w:r w:rsidR="00B5263B">
        <w:rPr>
          <w:rFonts w:asciiTheme="minorEastAsia" w:hAnsiTheme="minorEastAsia" w:hint="eastAsia"/>
          <w:sz w:val="24"/>
          <w:szCs w:val="24"/>
        </w:rPr>
        <w:t>管理员具有与普通用户的一般功能</w:t>
      </w:r>
    </w:p>
    <w:p w:rsidR="00B5263B" w:rsidRPr="00B5263B" w:rsidRDefault="00B5263B" w:rsidP="006E2A47">
      <w:pPr>
        <w:rPr>
          <w:rFonts w:asciiTheme="minorEastAsia" w:hAnsiTheme="minorEastAsia"/>
          <w:sz w:val="24"/>
          <w:szCs w:val="24"/>
        </w:rPr>
      </w:pPr>
      <w:r>
        <w:rPr>
          <w:rFonts w:asciiTheme="minorEastAsia" w:hAnsiTheme="minorEastAsia" w:hint="eastAsia"/>
          <w:sz w:val="24"/>
          <w:szCs w:val="24"/>
        </w:rPr>
        <w:t xml:space="preserve">      4.6.3管理员还能</w:t>
      </w:r>
      <w:r w:rsidRPr="00B5263B">
        <w:rPr>
          <w:rFonts w:hint="eastAsia"/>
          <w:sz w:val="24"/>
          <w:szCs w:val="24"/>
        </w:rPr>
        <w:t>审核微博用户的留言，避免不和谐的言论留在网络上</w:t>
      </w:r>
    </w:p>
    <w:p w:rsidR="00ED06FF" w:rsidRPr="00C4120C" w:rsidRDefault="00ED06FF" w:rsidP="006E2A47">
      <w:pPr>
        <w:rPr>
          <w:rFonts w:asciiTheme="minorEastAsia" w:hAnsiTheme="minorEastAsia"/>
          <w:b/>
          <w:sz w:val="24"/>
          <w:szCs w:val="24"/>
        </w:rPr>
      </w:pPr>
      <w:r w:rsidRPr="00C4120C">
        <w:rPr>
          <w:rFonts w:asciiTheme="minorEastAsia" w:hAnsiTheme="minorEastAsia" w:hint="eastAsia"/>
          <w:b/>
          <w:sz w:val="24"/>
          <w:szCs w:val="24"/>
        </w:rPr>
        <w:t>5、测试</w:t>
      </w:r>
    </w:p>
    <w:p w:rsidR="00201A95" w:rsidRDefault="00201A95" w:rsidP="006E2A47">
      <w:pPr>
        <w:rPr>
          <w:rFonts w:asciiTheme="minorEastAsia" w:hAnsiTheme="minorEastAsia"/>
          <w:sz w:val="24"/>
          <w:szCs w:val="24"/>
        </w:rPr>
      </w:pPr>
      <w:r>
        <w:rPr>
          <w:rFonts w:asciiTheme="minorEastAsia" w:hAnsiTheme="minorEastAsia" w:hint="eastAsia"/>
          <w:sz w:val="24"/>
          <w:szCs w:val="24"/>
        </w:rPr>
        <w:t xml:space="preserve">   5.1网站调试</w:t>
      </w:r>
    </w:p>
    <w:p w:rsidR="002A71EE" w:rsidRDefault="002A71EE" w:rsidP="006E2A47">
      <w:pPr>
        <w:rPr>
          <w:rFonts w:asciiTheme="minorEastAsia" w:hAnsiTheme="minorEastAsia"/>
          <w:sz w:val="24"/>
          <w:szCs w:val="24"/>
        </w:rPr>
      </w:pPr>
      <w:r>
        <w:rPr>
          <w:rFonts w:asciiTheme="minorEastAsia" w:hAnsiTheme="minorEastAsia" w:hint="eastAsia"/>
          <w:sz w:val="24"/>
          <w:szCs w:val="24"/>
        </w:rPr>
        <w:t xml:space="preserve">      5.1.1网站布局是否符合用户需求</w:t>
      </w:r>
    </w:p>
    <w:p w:rsidR="002A71EE" w:rsidRPr="002A71EE" w:rsidRDefault="002A71EE" w:rsidP="006E2A47">
      <w:pPr>
        <w:rPr>
          <w:rFonts w:asciiTheme="minorEastAsia" w:hAnsiTheme="minorEastAsia"/>
          <w:sz w:val="24"/>
          <w:szCs w:val="24"/>
        </w:rPr>
      </w:pPr>
      <w:r>
        <w:rPr>
          <w:rFonts w:asciiTheme="minorEastAsia" w:hAnsiTheme="minorEastAsia" w:hint="eastAsia"/>
          <w:sz w:val="24"/>
          <w:szCs w:val="24"/>
        </w:rPr>
        <w:t xml:space="preserve">      5.1.2网站页面的跳转是否符合需求规格说明书</w:t>
      </w:r>
    </w:p>
    <w:p w:rsidR="00201A95" w:rsidRPr="00ED06FF" w:rsidRDefault="00201A95" w:rsidP="006E2A47">
      <w:pPr>
        <w:rPr>
          <w:rFonts w:asciiTheme="minorEastAsia" w:hAnsiTheme="minorEastAsia"/>
          <w:sz w:val="24"/>
          <w:szCs w:val="24"/>
        </w:rPr>
      </w:pPr>
      <w:r>
        <w:rPr>
          <w:rFonts w:asciiTheme="minorEastAsia" w:hAnsiTheme="minorEastAsia" w:hint="eastAsia"/>
          <w:sz w:val="24"/>
          <w:szCs w:val="24"/>
        </w:rPr>
        <w:t xml:space="preserve">   5.2完善网站</w:t>
      </w:r>
    </w:p>
    <w:p w:rsidR="00ED06FF" w:rsidRPr="00C4120C" w:rsidRDefault="00ED06FF" w:rsidP="006E2A47">
      <w:pPr>
        <w:rPr>
          <w:rFonts w:asciiTheme="minorEastAsia" w:hAnsiTheme="minorEastAsia"/>
          <w:b/>
          <w:sz w:val="24"/>
          <w:szCs w:val="24"/>
        </w:rPr>
      </w:pPr>
      <w:r w:rsidRPr="00C4120C">
        <w:rPr>
          <w:rFonts w:asciiTheme="minorEastAsia" w:hAnsiTheme="minorEastAsia" w:hint="eastAsia"/>
          <w:b/>
          <w:sz w:val="24"/>
          <w:szCs w:val="24"/>
        </w:rPr>
        <w:t>6、实施</w:t>
      </w:r>
    </w:p>
    <w:p w:rsidR="00ED06FF" w:rsidRP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6.1网站整体布局</w:t>
      </w:r>
    </w:p>
    <w:p w:rsidR="00ED06FF" w:rsidRPr="00ED06FF" w:rsidRDefault="00ED06FF" w:rsidP="006E2A47">
      <w:pPr>
        <w:rPr>
          <w:rFonts w:asciiTheme="minorEastAsia" w:hAnsiTheme="minorEastAsia"/>
          <w:sz w:val="24"/>
          <w:szCs w:val="24"/>
        </w:rPr>
      </w:pPr>
      <w:r w:rsidRPr="00ED06FF">
        <w:rPr>
          <w:rFonts w:asciiTheme="minorEastAsia" w:hAnsiTheme="minorEastAsia" w:hint="eastAsia"/>
          <w:sz w:val="24"/>
          <w:szCs w:val="24"/>
        </w:rPr>
        <w:t xml:space="preserve">   6.2验收</w:t>
      </w:r>
    </w:p>
    <w:p w:rsidR="00ED06FF" w:rsidRPr="00ED06FF" w:rsidRDefault="00ED06FF" w:rsidP="006E2A47"/>
    <w:p w:rsidR="00460CE0" w:rsidRPr="00460CE0" w:rsidRDefault="00460CE0" w:rsidP="006E2A47"/>
    <w:p w:rsidR="00AC3640" w:rsidRPr="006E2A47" w:rsidRDefault="00AC3640" w:rsidP="00AC3640"/>
    <w:p w:rsidR="00AC3640" w:rsidRPr="005E61E9" w:rsidRDefault="00AC3640" w:rsidP="00AC3640"/>
    <w:p w:rsidR="00AC3640" w:rsidRDefault="00AC3640" w:rsidP="00AC3640"/>
    <w:p w:rsidR="00AC3640" w:rsidRDefault="00AC3640" w:rsidP="00AC3640"/>
    <w:p w:rsidR="00AC3640" w:rsidRDefault="00AC3640" w:rsidP="00AC3640"/>
    <w:p w:rsidR="00AC3640" w:rsidRDefault="00AC3640" w:rsidP="00AC3640"/>
    <w:p w:rsidR="00140AA4" w:rsidRDefault="006F3E75" w:rsidP="006F3E75">
      <w:pPr>
        <w:spacing w:before="100" w:beforeAutospacing="1"/>
        <w:rPr>
          <w:rFonts w:asciiTheme="majorEastAsia" w:eastAsiaTheme="majorEastAsia" w:hAnsiTheme="majorEastAsia"/>
          <w:b/>
          <w:i/>
          <w:sz w:val="24"/>
          <w:szCs w:val="24"/>
        </w:rPr>
      </w:pPr>
      <w:r w:rsidRPr="006F3E75">
        <w:rPr>
          <w:rFonts w:asciiTheme="majorEastAsia" w:eastAsiaTheme="majorEastAsia" w:hAnsiTheme="majorEastAsia" w:hint="eastAsia"/>
          <w:b/>
          <w:i/>
          <w:sz w:val="24"/>
          <w:szCs w:val="24"/>
        </w:rPr>
        <w:lastRenderedPageBreak/>
        <w:t>WBS分解表示方法二：</w:t>
      </w:r>
    </w:p>
    <w:p w:rsidR="006F3E75" w:rsidRPr="006F3E75" w:rsidRDefault="006F3E75" w:rsidP="006F3E75">
      <w:pPr>
        <w:spacing w:before="100" w:beforeAutospacing="1"/>
        <w:rPr>
          <w:rFonts w:asciiTheme="majorEastAsia" w:eastAsiaTheme="majorEastAsia" w:hAnsiTheme="majorEastAsia"/>
          <w:b/>
          <w:i/>
          <w:sz w:val="24"/>
          <w:szCs w:val="24"/>
        </w:rPr>
      </w:pPr>
    </w:p>
    <w:p w:rsidR="00FD5B12" w:rsidRPr="00263043" w:rsidRDefault="00A84576" w:rsidP="00AC3640">
      <w:pPr>
        <w:rPr>
          <w:sz w:val="24"/>
          <w:szCs w:val="24"/>
        </w:rPr>
      </w:pPr>
      <w:r w:rsidRPr="00263043">
        <w:rPr>
          <w:rFonts w:hint="eastAsia"/>
          <w:sz w:val="24"/>
          <w:szCs w:val="24"/>
        </w:rPr>
        <w:t>使用</w:t>
      </w:r>
      <w:r w:rsidRPr="006F3E75">
        <w:rPr>
          <w:rFonts w:hint="eastAsia"/>
          <w:b/>
          <w:sz w:val="24"/>
          <w:szCs w:val="24"/>
        </w:rPr>
        <w:t>树形结构</w:t>
      </w:r>
      <w:r w:rsidRPr="00263043">
        <w:rPr>
          <w:rFonts w:hint="eastAsia"/>
          <w:sz w:val="24"/>
          <w:szCs w:val="24"/>
        </w:rPr>
        <w:t>表示</w:t>
      </w:r>
      <w:r w:rsidRPr="00263043">
        <w:rPr>
          <w:rFonts w:hint="eastAsia"/>
          <w:sz w:val="24"/>
          <w:szCs w:val="24"/>
        </w:rPr>
        <w:t>WBS</w:t>
      </w:r>
      <w:r w:rsidRPr="00263043">
        <w:rPr>
          <w:rFonts w:hint="eastAsia"/>
          <w:sz w:val="24"/>
          <w:szCs w:val="24"/>
        </w:rPr>
        <w:t>分解大致如下所示：</w:t>
      </w:r>
    </w:p>
    <w:p w:rsidR="00A84576" w:rsidRDefault="00A84576" w:rsidP="00AC3640"/>
    <w:p w:rsidR="00FD5B12" w:rsidRDefault="00EF747F" w:rsidP="00AC3640">
      <w:r>
        <w:rPr>
          <w:noProof/>
        </w:rPr>
        <w:pict>
          <v:shapetype id="_x0000_t202" coordsize="21600,21600" o:spt="202" path="m,l,21600r21600,l21600,xe">
            <v:stroke joinstyle="miter"/>
            <v:path gradientshapeok="t" o:connecttype="rect"/>
          </v:shapetype>
          <v:shape id="_x0000_s2051" type="#_x0000_t202" style="position:absolute;left:0;text-align:left;margin-left:0;margin-top:0;width:103.15pt;height:23.55pt;z-index:251660288;mso-height-percent:200;mso-position-horizontal:center;mso-height-percent:200;mso-width-relative:margin;mso-height-relative:margin">
            <v:textbox style="mso-fit-shape-to-text:t">
              <w:txbxContent>
                <w:p w:rsidR="00367975" w:rsidRDefault="00367975">
                  <w:r>
                    <w:rPr>
                      <w:rFonts w:hint="eastAsia"/>
                    </w:rPr>
                    <w:t>微博社交网站项目</w:t>
                  </w:r>
                </w:p>
              </w:txbxContent>
            </v:textbox>
          </v:shape>
        </w:pict>
      </w:r>
    </w:p>
    <w:p w:rsidR="00FD5B12" w:rsidRDefault="00EF747F" w:rsidP="00AC3640">
      <w:r>
        <w:rPr>
          <w:noProof/>
        </w:rPr>
        <w:pict>
          <v:shapetype id="_x0000_t32" coordsize="21600,21600" o:spt="32" o:oned="t" path="m,l21600,21600e" filled="f">
            <v:path arrowok="t" fillok="f" o:connecttype="none"/>
            <o:lock v:ext="edit" shapetype="t"/>
          </v:shapetype>
          <v:shape id="_x0000_s2064" type="#_x0000_t32" style="position:absolute;left:0;text-align:left;margin-left:249.2pt;margin-top:8.35pt;width:0;height:18.05pt;z-index:251676672" o:connectortype="straight"/>
        </w:pict>
      </w:r>
    </w:p>
    <w:p w:rsidR="00FD5B12" w:rsidRDefault="00EF747F" w:rsidP="00AC3640">
      <w:r>
        <w:rPr>
          <w:noProof/>
        </w:rPr>
        <w:pict>
          <v:shape id="_x0000_s2068" type="#_x0000_t32" style="position:absolute;left:0;text-align:left;margin-left:448.5pt;margin-top:12.75pt;width:0;height:25.65pt;z-index:251680768" o:connectortype="straight"/>
        </w:pict>
      </w:r>
      <w:r>
        <w:rPr>
          <w:noProof/>
        </w:rPr>
        <w:pict>
          <v:shape id="_x0000_s2063" type="#_x0000_t32" style="position:absolute;left:0;text-align:left;margin-left:513pt;margin-top:12pt;width:0;height:25.65pt;z-index:251675648" o:connectortype="straight"/>
        </w:pict>
      </w:r>
      <w:r>
        <w:rPr>
          <w:noProof/>
        </w:rPr>
        <w:pict>
          <v:shape id="_x0000_s2059" type="#_x0000_t32" style="position:absolute;left:0;text-align:left;margin-left:60pt;margin-top:11.25pt;width:453pt;height:0;z-index:251673600" o:connectortype="straight"/>
        </w:pict>
      </w:r>
      <w:r>
        <w:rPr>
          <w:noProof/>
        </w:rPr>
        <w:pict>
          <v:shape id="_x0000_s2066" type="#_x0000_t32" style="position:absolute;left:0;text-align:left;margin-left:265.5pt;margin-top:12.75pt;width:0;height:24.9pt;z-index:251678720" o:connectortype="straight"/>
        </w:pict>
      </w:r>
      <w:r>
        <w:rPr>
          <w:noProof/>
        </w:rPr>
        <w:pict>
          <v:shape id="_x0000_s2067" type="#_x0000_t32" style="position:absolute;left:0;text-align:left;margin-left:343.5pt;margin-top:12pt;width:0;height:25.65pt;z-index:251679744" o:connectortype="straight"/>
        </w:pict>
      </w:r>
      <w:r>
        <w:rPr>
          <w:noProof/>
        </w:rPr>
        <w:pict>
          <v:shape id="_x0000_s2065" type="#_x0000_t32" style="position:absolute;left:0;text-align:left;margin-left:138.75pt;margin-top:11.2pt;width:0;height:23.7pt;z-index:251677696" o:connectortype="straight"/>
        </w:pict>
      </w:r>
      <w:r>
        <w:rPr>
          <w:noProof/>
        </w:rPr>
        <w:pict>
          <v:shape id="_x0000_s2062" type="#_x0000_t32" style="position:absolute;left:0;text-align:left;margin-left:60pt;margin-top:11.25pt;width:0;height:23.65pt;z-index:251674624" o:connectortype="straight"/>
        </w:pict>
      </w:r>
    </w:p>
    <w:p w:rsidR="00FD5B12" w:rsidRDefault="00FD5B12" w:rsidP="00AC3640"/>
    <w:p w:rsidR="00FD5B12" w:rsidRDefault="00EF747F" w:rsidP="00AC3640">
      <w:r>
        <w:rPr>
          <w:noProof/>
        </w:rPr>
        <w:pict>
          <v:shape id="_x0000_s2056" type="#_x0000_t202" style="position:absolute;left:0;text-align:left;margin-left:425.5pt;margin-top:6.9pt;width:43.45pt;height:23.55pt;z-index:251670528;mso-height-percent:200;mso-height-percent:200;mso-width-relative:margin;mso-height-relative:margin">
            <v:textbox style="mso-fit-shape-to-text:t">
              <w:txbxContent>
                <w:p w:rsidR="00367975" w:rsidRDefault="00367975">
                  <w:r>
                    <w:rPr>
                      <w:rFonts w:hint="eastAsia"/>
                    </w:rPr>
                    <w:t>测试</w:t>
                  </w:r>
                </w:p>
              </w:txbxContent>
            </v:textbox>
          </v:shape>
        </w:pict>
      </w:r>
      <w:r>
        <w:rPr>
          <w:noProof/>
        </w:rPr>
        <w:pict>
          <v:shape id="_x0000_s2057" type="#_x0000_t202" style="position:absolute;left:0;text-align:left;margin-left:495.8pt;margin-top:5.7pt;width:37.9pt;height:23.55pt;z-index:251672576;mso-height-percent:200;mso-height-percent:200;mso-width-relative:margin;mso-height-relative:margin">
            <v:textbox style="mso-fit-shape-to-text:t">
              <w:txbxContent>
                <w:p w:rsidR="00367975" w:rsidRDefault="00367975">
                  <w:r>
                    <w:rPr>
                      <w:rFonts w:hint="eastAsia"/>
                    </w:rPr>
                    <w:t>实施</w:t>
                  </w:r>
                </w:p>
              </w:txbxContent>
            </v:textbox>
          </v:shape>
        </w:pict>
      </w:r>
      <w:r>
        <w:rPr>
          <w:noProof/>
        </w:rPr>
        <w:pict>
          <v:shape id="_x0000_s2054" type="#_x0000_t202" style="position:absolute;left:0;text-align:left;margin-left:227.85pt;margin-top:6.9pt;width:81.75pt;height:23.55pt;z-index:251666432;mso-height-percent:200;mso-height-percent:200;mso-width-relative:margin;mso-height-relative:margin">
            <v:textbox style="mso-fit-shape-to-text:t">
              <w:txbxContent>
                <w:p w:rsidR="00367975" w:rsidRDefault="00367975">
                  <w:r>
                    <w:rPr>
                      <w:rFonts w:hint="eastAsia"/>
                    </w:rPr>
                    <w:t>网站结构设计</w:t>
                  </w:r>
                </w:p>
              </w:txbxContent>
            </v:textbox>
          </v:shape>
        </w:pict>
      </w:r>
      <w:r>
        <w:rPr>
          <w:noProof/>
        </w:rPr>
        <w:pict>
          <v:shape id="_x0000_s2055" type="#_x0000_t202" style="position:absolute;left:0;text-align:left;margin-left:317.8pt;margin-top:6.5pt;width:57.4pt;height:23.55pt;z-index:251668480;mso-height-percent:200;mso-height-percent:200;mso-width-relative:margin;mso-height-relative:margin">
            <v:textbox style="mso-next-textbox:#_x0000_s2055;mso-fit-shape-to-text:t">
              <w:txbxContent>
                <w:p w:rsidR="00367975" w:rsidRDefault="00367975">
                  <w:r>
                    <w:rPr>
                      <w:rFonts w:hint="eastAsia"/>
                    </w:rPr>
                    <w:t>网站开发</w:t>
                  </w:r>
                </w:p>
              </w:txbxContent>
            </v:textbox>
          </v:shape>
        </w:pict>
      </w:r>
      <w:r>
        <w:rPr>
          <w:noProof/>
        </w:rPr>
        <w:pict>
          <v:shape id="_x0000_s2053" type="#_x0000_t202" style="position:absolute;left:0;text-align:left;margin-left:112.2pt;margin-top:3.7pt;width:60.7pt;height:23.55pt;z-index:251664384;mso-height-percent:200;mso-height-percent:200;mso-width-relative:margin;mso-height-relative:margin">
            <v:textbox style="mso-fit-shape-to-text:t">
              <w:txbxContent>
                <w:p w:rsidR="00367975" w:rsidRDefault="00367975">
                  <w:r>
                    <w:rPr>
                      <w:rFonts w:hint="eastAsia"/>
                    </w:rPr>
                    <w:t>需求开发</w:t>
                  </w:r>
                </w:p>
              </w:txbxContent>
            </v:textbox>
          </v:shape>
        </w:pict>
      </w:r>
      <w:r>
        <w:rPr>
          <w:noProof/>
        </w:rPr>
        <w:pict>
          <v:shape id="_x0000_s2052" type="#_x0000_t202" style="position:absolute;left:0;text-align:left;margin-left:29.5pt;margin-top:3.7pt;width:59.35pt;height:23.55pt;z-index:251662336;mso-height-percent:200;mso-height-percent:200;mso-width-relative:margin;mso-height-relative:margin">
            <v:textbox style="mso-fit-shape-to-text:t">
              <w:txbxContent>
                <w:p w:rsidR="00367975" w:rsidRDefault="00367975">
                  <w:r>
                    <w:rPr>
                      <w:rFonts w:hint="eastAsia"/>
                    </w:rPr>
                    <w:t>网站规划</w:t>
                  </w:r>
                </w:p>
              </w:txbxContent>
            </v:textbox>
          </v:shape>
        </w:pict>
      </w:r>
    </w:p>
    <w:p w:rsidR="00FD5B12" w:rsidRDefault="00EF747F" w:rsidP="00AC3640">
      <w:r>
        <w:rPr>
          <w:noProof/>
        </w:rPr>
        <w:pict>
          <v:shape id="_x0000_s2116" type="#_x0000_t32" style="position:absolute;left:0;text-align:left;margin-left:361.5pt;margin-top:15.25pt;width:0;height:228.55pt;z-index:251750400" o:connectortype="straight"/>
        </w:pict>
      </w:r>
      <w:r>
        <w:rPr>
          <w:noProof/>
        </w:rPr>
        <w:pict>
          <v:shape id="_x0000_s2100" type="#_x0000_t32" style="position:absolute;left:0;text-align:left;margin-left:517.5pt;margin-top:12.45pt;width:0;height:94.95pt;z-index:251727872" o:connectortype="straight"/>
        </w:pict>
      </w:r>
      <w:r>
        <w:rPr>
          <w:noProof/>
        </w:rPr>
        <w:pict>
          <v:shape id="_x0000_s2096" type="#_x0000_t32" style="position:absolute;left:0;text-align:left;margin-left:448.9pt;margin-top:14.05pt;width:0;height:36.75pt;z-index:251723776" o:connectortype="straight"/>
        </w:pict>
      </w:r>
      <w:r>
        <w:rPr>
          <w:noProof/>
        </w:rPr>
        <w:pict>
          <v:shape id="_x0000_s2084" type="#_x0000_t32" style="position:absolute;left:0;text-align:left;margin-left:138.75pt;margin-top:12.05pt;width:0;height:87.8pt;z-index:251703296" o:connectortype="straight"/>
        </w:pict>
      </w:r>
      <w:r>
        <w:rPr>
          <w:noProof/>
        </w:rPr>
        <w:pict>
          <v:shape id="_x0000_s2072" type="#_x0000_t32" style="position:absolute;left:0;text-align:left;margin-left:60pt;margin-top:12.45pt;width:0;height:19.2pt;z-index:251686912" o:connectortype="straight"/>
        </w:pict>
      </w:r>
    </w:p>
    <w:p w:rsidR="00FD5B12" w:rsidRDefault="00FD5B12" w:rsidP="00AC3640"/>
    <w:p w:rsidR="00FD5B12" w:rsidRDefault="00EF747F" w:rsidP="00AC3640">
      <w:r>
        <w:rPr>
          <w:noProof/>
        </w:rPr>
        <w:pict>
          <v:shape id="_x0000_s2074" type="#_x0000_t32" style="position:absolute;left:0;text-align:left;margin-left:99.9pt;margin-top:.45pt;width:0;height:19.55pt;z-index:251688960" o:connectortype="straight"/>
        </w:pict>
      </w:r>
      <w:r>
        <w:rPr>
          <w:noProof/>
        </w:rPr>
        <w:pict>
          <v:shape id="_x0000_s2073" type="#_x0000_t32" style="position:absolute;left:0;text-align:left;margin-left:24.75pt;margin-top:.45pt;width:0;height:19.15pt;z-index:251687936" o:connectortype="straight"/>
        </w:pict>
      </w:r>
      <w:r>
        <w:rPr>
          <w:noProof/>
        </w:rPr>
        <w:pict>
          <v:shape id="_x0000_s2071" type="#_x0000_t32" style="position:absolute;left:0;text-align:left;margin-left:24.75pt;margin-top:.45pt;width:75.15pt;height:0;z-index:251685888" o:connectortype="straight"/>
        </w:pict>
      </w:r>
    </w:p>
    <w:p w:rsidR="00FD5B12" w:rsidRDefault="00EF747F" w:rsidP="00AC3640">
      <w:r>
        <w:rPr>
          <w:noProof/>
        </w:rPr>
        <w:pict>
          <v:shape id="_x0000_s2095" type="#_x0000_t32" style="position:absolute;left:0;text-align:left;margin-left:481.5pt;margin-top:4pt;width:0;height:11.3pt;z-index:251722752" o:connectortype="straight"/>
        </w:pict>
      </w:r>
      <w:r>
        <w:rPr>
          <w:noProof/>
        </w:rPr>
        <w:pict>
          <v:shape id="_x0000_s2094" type="#_x0000_t32" style="position:absolute;left:0;text-align:left;margin-left:411.4pt;margin-top:4.4pt;width:0;height:10.9pt;z-index:251721728" o:connectortype="straight"/>
        </w:pict>
      </w:r>
      <w:r>
        <w:rPr>
          <w:noProof/>
        </w:rPr>
        <w:pict>
          <v:shape id="_x0000_s2093" type="#_x0000_t32" style="position:absolute;left:0;text-align:left;margin-left:411.4pt;margin-top:4pt;width:70.1pt;height:0;z-index:251720704" o:connectortype="straight"/>
        </w:pict>
      </w:r>
      <w:r>
        <w:rPr>
          <w:noProof/>
        </w:rPr>
        <w:pict>
          <v:shape id="_x0000_s2091" type="#_x0000_t202" style="position:absolute;left:0;text-align:left;margin-left:381.25pt;margin-top:14.9pt;width:61pt;height:23.55pt;z-index:251717632;mso-height-percent:200;mso-height-percent:200;mso-width-relative:margin;mso-height-relative:margin">
            <v:textbox style="mso-fit-shape-to-text:t">
              <w:txbxContent>
                <w:p w:rsidR="00505EF4" w:rsidRDefault="00505EF4">
                  <w:r>
                    <w:rPr>
                      <w:rFonts w:hint="eastAsia"/>
                    </w:rPr>
                    <w:t>网站调试</w:t>
                  </w:r>
                </w:p>
              </w:txbxContent>
            </v:textbox>
          </v:shape>
        </w:pict>
      </w:r>
      <w:r>
        <w:rPr>
          <w:noProof/>
        </w:rPr>
        <w:pict>
          <v:shape id="_x0000_s2092" type="#_x0000_t202" style="position:absolute;left:0;text-align:left;margin-left:448.5pt;margin-top:14.9pt;width:57.55pt;height:23.55pt;z-index:251719680;mso-height-percent:200;mso-height-percent:200;mso-width-relative:margin;mso-height-relative:margin">
            <v:textbox style="mso-fit-shape-to-text:t">
              <w:txbxContent>
                <w:p w:rsidR="00505EF4" w:rsidRDefault="00505EF4">
                  <w:r>
                    <w:rPr>
                      <w:rFonts w:hint="eastAsia"/>
                    </w:rPr>
                    <w:t>完善网站</w:t>
                  </w:r>
                </w:p>
              </w:txbxContent>
            </v:textbox>
          </v:shape>
        </w:pict>
      </w:r>
      <w:r>
        <w:rPr>
          <w:noProof/>
        </w:rPr>
        <w:pict>
          <v:shape id="_x0000_s2070" type="#_x0000_t202" style="position:absolute;left:0;text-align:left;margin-left:71.55pt;margin-top:4pt;width:60.45pt;height:23.55pt;z-index:251684864;mso-height-percent:200;mso-height-percent:200;mso-width-relative:margin;mso-height-relative:margin">
            <v:textbox style="mso-fit-shape-to-text:t">
              <w:txbxContent>
                <w:p w:rsidR="00140AA4" w:rsidRDefault="00140AA4">
                  <w:r>
                    <w:rPr>
                      <w:rFonts w:hint="eastAsia"/>
                    </w:rPr>
                    <w:t>计划评审</w:t>
                  </w:r>
                </w:p>
              </w:txbxContent>
            </v:textbox>
          </v:shape>
        </w:pict>
      </w:r>
      <w:r>
        <w:rPr>
          <w:noProof/>
        </w:rPr>
        <w:pict>
          <v:shape id="_x0000_s2069" type="#_x0000_t202" style="position:absolute;left:0;text-align:left;margin-left:-.45pt;margin-top:3.6pt;width:60.05pt;height:23.55pt;z-index:251682816;mso-height-percent:200;mso-height-percent:200;mso-width-relative:margin;mso-height-relative:margin">
            <v:textbox style="mso-fit-shape-to-text:t">
              <w:txbxContent>
                <w:p w:rsidR="00140AA4" w:rsidRDefault="00140AA4">
                  <w:r>
                    <w:rPr>
                      <w:rFonts w:hint="eastAsia"/>
                    </w:rPr>
                    <w:t>项目规划</w:t>
                  </w:r>
                </w:p>
              </w:txbxContent>
            </v:textbox>
          </v:shape>
        </w:pict>
      </w:r>
    </w:p>
    <w:p w:rsidR="00FD5B12" w:rsidRDefault="00FD5B12" w:rsidP="00AC3640"/>
    <w:p w:rsidR="00FD5B12" w:rsidRDefault="00FD5B12" w:rsidP="00AC3640"/>
    <w:p w:rsidR="00FD5B12" w:rsidRDefault="00EF747F" w:rsidP="00AC3640">
      <w:r>
        <w:rPr>
          <w:noProof/>
        </w:rPr>
        <w:pict>
          <v:shape id="_x0000_s2099" type="#_x0000_t32" style="position:absolute;left:0;text-align:left;margin-left:526.5pt;margin-top:13.8pt;width:0;height:11.35pt;z-index:251726848" o:connectortype="straight"/>
        </w:pict>
      </w:r>
      <w:r>
        <w:rPr>
          <w:noProof/>
        </w:rPr>
        <w:pict>
          <v:shape id="_x0000_s2098" type="#_x0000_t32" style="position:absolute;left:0;text-align:left;margin-left:461.25pt;margin-top:13.8pt;width:0;height:10.55pt;z-index:251725824" o:connectortype="straight"/>
        </w:pict>
      </w:r>
      <w:r>
        <w:rPr>
          <w:noProof/>
        </w:rPr>
        <w:pict>
          <v:shape id="_x0000_s2097" type="#_x0000_t32" style="position:absolute;left:0;text-align:left;margin-left:461.25pt;margin-top:13.8pt;width:65.25pt;height:0;z-index:251724800" o:connectortype="straight"/>
        </w:pict>
      </w:r>
      <w:r>
        <w:rPr>
          <w:noProof/>
        </w:rPr>
        <w:pict>
          <v:shape id="_x0000_s2083" type="#_x0000_t32" style="position:absolute;left:0;text-align:left;margin-left:243pt;margin-top:7.05pt;width:0;height:18.5pt;z-index:251702272" o:connectortype="straight"/>
        </w:pict>
      </w:r>
      <w:r>
        <w:rPr>
          <w:noProof/>
        </w:rPr>
        <w:pict>
          <v:shape id="_x0000_s2082" type="#_x0000_t32" style="position:absolute;left:0;text-align:left;margin-left:160.6pt;margin-top:7.05pt;width:0;height:18.9pt;z-index:251701248" o:connectortype="straight"/>
        </w:pict>
      </w:r>
      <w:r>
        <w:rPr>
          <w:noProof/>
        </w:rPr>
        <w:pict>
          <v:shape id="_x0000_s2081" type="#_x0000_t32" style="position:absolute;left:0;text-align:left;margin-left:94.5pt;margin-top:7.05pt;width:0;height:18.5pt;z-index:251700224" o:connectortype="straight"/>
        </w:pict>
      </w:r>
      <w:r>
        <w:rPr>
          <w:noProof/>
        </w:rPr>
        <w:pict>
          <v:shape id="_x0000_s2080" type="#_x0000_t32" style="position:absolute;left:0;text-align:left;margin-left:29.9pt;margin-top:7.05pt;width:0;height:17.3pt;z-index:251699200" o:connectortype="straight"/>
        </w:pict>
      </w:r>
      <w:r>
        <w:rPr>
          <w:noProof/>
        </w:rPr>
        <w:pict>
          <v:shape id="_x0000_s2079" type="#_x0000_t32" style="position:absolute;left:0;text-align:left;margin-left:29.9pt;margin-top:7.05pt;width:213.1pt;height:0;z-index:251698176" o:connectortype="straight"/>
        </w:pict>
      </w:r>
    </w:p>
    <w:p w:rsidR="00FD5B12" w:rsidRDefault="00EF747F" w:rsidP="00AC3640">
      <w:r>
        <w:rPr>
          <w:noProof/>
        </w:rPr>
        <w:pict>
          <v:shape id="_x0000_s2090" type="#_x0000_t202" style="position:absolute;left:0;text-align:left;margin-left:499.35pt;margin-top:8.75pt;width:37.3pt;height:23.55pt;z-index:251715584;mso-height-percent:200;mso-height-percent:200;mso-width-relative:margin;mso-height-relative:margin">
            <v:textbox style="mso-fit-shape-to-text:t">
              <w:txbxContent>
                <w:p w:rsidR="00505EF4" w:rsidRDefault="00505EF4">
                  <w:r>
                    <w:rPr>
                      <w:rFonts w:hint="eastAsia"/>
                    </w:rPr>
                    <w:t>验收</w:t>
                  </w:r>
                </w:p>
              </w:txbxContent>
            </v:textbox>
          </v:shape>
        </w:pict>
      </w:r>
      <w:r>
        <w:rPr>
          <w:noProof/>
        </w:rPr>
        <w:pict>
          <v:shape id="_x0000_s2089" type="#_x0000_t202" style="position:absolute;left:0;text-align:left;margin-left:411pt;margin-top:9.15pt;width:84.4pt;height:23.55pt;z-index:251713536;mso-height-percent:200;mso-height-percent:200;mso-width-relative:margin;mso-height-relative:margin">
            <v:textbox style="mso-fit-shape-to-text:t">
              <w:txbxContent>
                <w:p w:rsidR="00505EF4" w:rsidRDefault="00505EF4">
                  <w:r>
                    <w:rPr>
                      <w:rFonts w:hint="eastAsia"/>
                    </w:rPr>
                    <w:t>网站整体布局</w:t>
                  </w:r>
                </w:p>
              </w:txbxContent>
            </v:textbox>
          </v:shape>
        </w:pict>
      </w:r>
      <w:r>
        <w:rPr>
          <w:noProof/>
        </w:rPr>
        <w:pict>
          <v:shape id="_x0000_s2078" type="#_x0000_t202" style="position:absolute;left:0;text-align:left;margin-left:197.65pt;margin-top:9.95pt;width:78.55pt;height:23.55pt;z-index:251697152;mso-height-percent:200;mso-height-percent:200;mso-width-relative:margin;mso-height-relative:margin">
            <v:textbox style="mso-fit-shape-to-text:t">
              <w:txbxContent>
                <w:p w:rsidR="00686B60" w:rsidRDefault="00686B60">
                  <w:r>
                    <w:rPr>
                      <w:rFonts w:hint="eastAsia"/>
                    </w:rPr>
                    <w:t>需求开发评审</w:t>
                  </w:r>
                </w:p>
              </w:txbxContent>
            </v:textbox>
          </v:shape>
        </w:pict>
      </w:r>
      <w:r>
        <w:rPr>
          <w:noProof/>
        </w:rPr>
        <w:pict>
          <v:shape id="_x0000_s2077" type="#_x0000_t202" style="position:absolute;left:0;text-align:left;margin-left:131.6pt;margin-top:9.55pt;width:60.45pt;height:23.55pt;z-index:251695104;mso-height-percent:200;mso-height-percent:200;mso-width-relative:margin;mso-height-relative:margin">
            <v:textbox style="mso-fit-shape-to-text:t">
              <w:txbxContent>
                <w:p w:rsidR="00686B60" w:rsidRDefault="00686B60">
                  <w:r>
                    <w:rPr>
                      <w:rFonts w:hint="eastAsia"/>
                    </w:rPr>
                    <w:t>需求验证</w:t>
                  </w:r>
                </w:p>
              </w:txbxContent>
            </v:textbox>
          </v:shape>
        </w:pict>
      </w:r>
      <w:r>
        <w:rPr>
          <w:noProof/>
        </w:rPr>
        <w:pict>
          <v:shape id="_x0000_s2076" type="#_x0000_t202" style="position:absolute;left:0;text-align:left;margin-left:66.3pt;margin-top:9.55pt;width:59pt;height:23.55pt;z-index:251693056;mso-height-percent:200;mso-height-percent:200;mso-width-relative:margin;mso-height-relative:margin">
            <v:textbox style="mso-fit-shape-to-text:t">
              <w:txbxContent>
                <w:p w:rsidR="00686B60" w:rsidRDefault="00686B60">
                  <w:r>
                    <w:rPr>
                      <w:rFonts w:hint="eastAsia"/>
                    </w:rPr>
                    <w:t>需求设计</w:t>
                  </w:r>
                </w:p>
              </w:txbxContent>
            </v:textbox>
          </v:shape>
        </w:pict>
      </w:r>
      <w:r>
        <w:rPr>
          <w:noProof/>
        </w:rPr>
        <w:pict>
          <v:shape id="_x0000_s2075" type="#_x0000_t202" style="position:absolute;left:0;text-align:left;margin-left:-.05pt;margin-top:8.35pt;width:61.15pt;height:23.55pt;z-index:251691008;mso-height-percent:200;mso-height-percent:200;mso-width-relative:margin;mso-height-relative:margin">
            <v:textbox style="mso-fit-shape-to-text:t">
              <w:txbxContent>
                <w:p w:rsidR="00686B60" w:rsidRDefault="00686B60">
                  <w:r>
                    <w:rPr>
                      <w:rFonts w:hint="eastAsia"/>
                    </w:rPr>
                    <w:t>需求确认</w:t>
                  </w:r>
                </w:p>
              </w:txbxContent>
            </v:textbox>
          </v:shape>
        </w:pict>
      </w:r>
    </w:p>
    <w:p w:rsidR="00FD5B12" w:rsidRDefault="00FD5B12" w:rsidP="00AC3640"/>
    <w:p w:rsidR="00FD5B12" w:rsidRDefault="00EF747F" w:rsidP="00AC3640">
      <w:r>
        <w:rPr>
          <w:noProof/>
        </w:rPr>
        <w:pict>
          <v:shape id="_x0000_s2108" type="#_x0000_t32" style="position:absolute;left:0;text-align:left;margin-left:89.65pt;margin-top:2.7pt;width:0;height:58.4pt;z-index:251736064" o:connectortype="straight"/>
        </w:pict>
      </w:r>
      <w:r>
        <w:rPr>
          <w:noProof/>
        </w:rPr>
        <w:pict>
          <v:shape id="_x0000_s2104" type="#_x0000_t32" style="position:absolute;left:0;text-align:left;margin-left:243pt;margin-top:2.3pt;width:0;height:20.95pt;z-index:251731968" o:connectortype="straight"/>
        </w:pict>
      </w:r>
    </w:p>
    <w:p w:rsidR="00FD5B12" w:rsidRDefault="00EF747F" w:rsidP="00AC3640">
      <w:r>
        <w:rPr>
          <w:noProof/>
        </w:rPr>
        <w:pict>
          <v:shape id="_x0000_s2103" type="#_x0000_t32" style="position:absolute;left:0;text-align:left;margin-left:4in;margin-top:7.65pt;width:0;height:14.3pt;z-index:251730944" o:connectortype="straight"/>
        </w:pict>
      </w:r>
      <w:r>
        <w:rPr>
          <w:noProof/>
        </w:rPr>
        <w:pict>
          <v:shape id="_x0000_s2102" type="#_x0000_t32" style="position:absolute;left:0;text-align:left;margin-left:208.5pt;margin-top:7.65pt;width:0;height:14.3pt;z-index:251729920" o:connectortype="straight"/>
        </w:pict>
      </w:r>
      <w:r>
        <w:rPr>
          <w:noProof/>
        </w:rPr>
        <w:pict>
          <v:shape id="_x0000_s2101" type="#_x0000_t32" style="position:absolute;left:0;text-align:left;margin-left:208.5pt;margin-top:7.65pt;width:79.5pt;height:0;z-index:251728896" o:connectortype="straight"/>
        </w:pict>
      </w:r>
    </w:p>
    <w:p w:rsidR="00FD5B12" w:rsidRDefault="00EF747F" w:rsidP="00AC3640">
      <w:r>
        <w:rPr>
          <w:noProof/>
        </w:rPr>
        <w:pict>
          <v:shape id="_x0000_s2086" type="#_x0000_t202" style="position:absolute;left:0;text-align:left;margin-left:249.2pt;margin-top:5.95pt;width:102.6pt;height:23.55pt;z-index:251707392;mso-height-percent:200;mso-height-percent:200;mso-width-relative:margin;mso-height-relative:margin">
            <v:textbox style="mso-fit-shape-to-text:t">
              <w:txbxContent>
                <w:p w:rsidR="00505EF4" w:rsidRDefault="00505EF4">
                  <w:r>
                    <w:rPr>
                      <w:rFonts w:hint="eastAsia"/>
                    </w:rPr>
                    <w:t>网站结构设计评审</w:t>
                  </w:r>
                </w:p>
              </w:txbxContent>
            </v:textbox>
          </v:shape>
        </w:pict>
      </w:r>
      <w:r>
        <w:rPr>
          <w:noProof/>
        </w:rPr>
        <w:pict>
          <v:shape id="_x0000_s2085" type="#_x0000_t202" style="position:absolute;left:0;text-align:left;margin-left:161.7pt;margin-top:5.95pt;width:81.3pt;height:23.55pt;z-index:251705344;mso-height-percent:200;mso-height-percent:200;mso-width-relative:margin;mso-height-relative:margin">
            <v:textbox style="mso-fit-shape-to-text:t">
              <w:txbxContent>
                <w:p w:rsidR="00505EF4" w:rsidRDefault="00505EF4">
                  <w:r>
                    <w:rPr>
                      <w:rFonts w:hint="eastAsia"/>
                    </w:rPr>
                    <w:t>网站结构建立</w:t>
                  </w:r>
                </w:p>
              </w:txbxContent>
            </v:textbox>
          </v:shape>
        </w:pict>
      </w:r>
    </w:p>
    <w:p w:rsidR="00FD5B12" w:rsidRDefault="00EF747F" w:rsidP="00AC3640">
      <w:r>
        <w:rPr>
          <w:noProof/>
        </w:rPr>
        <w:pict>
          <v:shape id="_x0000_s2107" type="#_x0000_t32" style="position:absolute;left:0;text-align:left;margin-left:132pt;margin-top:14.3pt;width:0;height:12.8pt;z-index:251735040" o:connectortype="straight"/>
        </w:pict>
      </w:r>
      <w:r>
        <w:rPr>
          <w:noProof/>
        </w:rPr>
        <w:pict>
          <v:shape id="_x0000_s2106" type="#_x0000_t32" style="position:absolute;left:0;text-align:left;margin-left:43.5pt;margin-top:14.3pt;width:0;height:12.8pt;z-index:251734016" o:connectortype="straight"/>
        </w:pict>
      </w:r>
      <w:r>
        <w:rPr>
          <w:noProof/>
        </w:rPr>
        <w:pict>
          <v:shape id="_x0000_s2105" type="#_x0000_t32" style="position:absolute;left:0;text-align:left;margin-left:43.5pt;margin-top:14.3pt;width:88.9pt;height:0;z-index:251732992" o:connectortype="straight"/>
        </w:pict>
      </w:r>
    </w:p>
    <w:p w:rsidR="00505EF4" w:rsidRDefault="00EF747F" w:rsidP="00AC3640">
      <w:r>
        <w:rPr>
          <w:noProof/>
        </w:rPr>
        <w:pict>
          <v:shape id="_x0000_s2088" type="#_x0000_t202" style="position:absolute;left:0;text-align:left;margin-left:89.25pt;margin-top:11.1pt;width:79.15pt;height:23.55pt;z-index:251711488;mso-height-percent:200;mso-height-percent:200;mso-width-relative:margin;mso-height-relative:margin">
            <v:textbox style="mso-fit-shape-to-text:t">
              <w:txbxContent>
                <w:p w:rsidR="00505EF4" w:rsidRDefault="00505EF4">
                  <w:r>
                    <w:rPr>
                      <w:rFonts w:hint="eastAsia"/>
                    </w:rPr>
                    <w:t>UML</w:t>
                  </w:r>
                  <w:r>
                    <w:rPr>
                      <w:rFonts w:hint="eastAsia"/>
                    </w:rPr>
                    <w:t>数据建模</w:t>
                  </w:r>
                </w:p>
              </w:txbxContent>
            </v:textbox>
          </v:shape>
        </w:pict>
      </w:r>
      <w:r>
        <w:rPr>
          <w:noProof/>
        </w:rPr>
        <w:pict>
          <v:shape id="_x0000_s2087" type="#_x0000_t202" style="position:absolute;left:0;text-align:left;margin-left:.35pt;margin-top:11.1pt;width:79.15pt;height:23.55pt;z-index:251709440;mso-height-percent:200;mso-height-percent:200;mso-width-relative:margin;mso-height-relative:margin">
            <v:textbox style="mso-fit-shape-to-text:t">
              <w:txbxContent>
                <w:p w:rsidR="00505EF4" w:rsidRDefault="00505EF4">
                  <w:r>
                    <w:rPr>
                      <w:rFonts w:hint="eastAsia"/>
                    </w:rPr>
                    <w:t>WBS</w:t>
                  </w:r>
                  <w:r>
                    <w:rPr>
                      <w:rFonts w:hint="eastAsia"/>
                    </w:rPr>
                    <w:t>任务分解</w:t>
                  </w:r>
                </w:p>
              </w:txbxContent>
            </v:textbox>
          </v:shape>
        </w:pict>
      </w:r>
    </w:p>
    <w:p w:rsidR="00505EF4" w:rsidRDefault="00505EF4" w:rsidP="00AC3640"/>
    <w:p w:rsidR="00505EF4" w:rsidRDefault="00EF747F" w:rsidP="00AC3640">
      <w:r>
        <w:rPr>
          <w:noProof/>
        </w:rPr>
        <w:pict>
          <v:shape id="_x0000_s2118" type="#_x0000_t32" style="position:absolute;left:0;text-align:left;margin-left:481.5pt;margin-top:9.05pt;width:0;height:23pt;z-index:251752448" o:connectortype="straight"/>
        </w:pict>
      </w:r>
      <w:r>
        <w:rPr>
          <w:noProof/>
        </w:rPr>
        <w:pict>
          <v:shape id="_x0000_s2122" type="#_x0000_t32" style="position:absolute;left:0;text-align:left;margin-left:393pt;margin-top:9.5pt;width:0;height:22.55pt;z-index:251756544" o:connectortype="straight"/>
        </w:pict>
      </w:r>
      <w:r>
        <w:rPr>
          <w:noProof/>
        </w:rPr>
        <w:pict>
          <v:shape id="_x0000_s2121" type="#_x0000_t32" style="position:absolute;left:0;text-align:left;margin-left:295.2pt;margin-top:10.4pt;width:0;height:22.55pt;z-index:251755520" o:connectortype="straight"/>
        </w:pict>
      </w:r>
      <w:r>
        <w:rPr>
          <w:noProof/>
        </w:rPr>
        <w:pict>
          <v:shape id="_x0000_s2120" type="#_x0000_t32" style="position:absolute;left:0;text-align:left;margin-left:198.05pt;margin-top:10.4pt;width:0;height:22.55pt;z-index:251754496" o:connectortype="straight"/>
        </w:pict>
      </w:r>
      <w:r>
        <w:rPr>
          <w:noProof/>
        </w:rPr>
        <w:pict>
          <v:shape id="_x0000_s2119" type="#_x0000_t32" style="position:absolute;left:0;text-align:left;margin-left:112.6pt;margin-top:9.5pt;width:0;height:23pt;z-index:251753472" o:connectortype="straight"/>
        </w:pict>
      </w:r>
      <w:r>
        <w:rPr>
          <w:noProof/>
        </w:rPr>
        <w:pict>
          <v:shape id="_x0000_s2117" type="#_x0000_t32" style="position:absolute;left:0;text-align:left;margin-left:16.5pt;margin-top:9.95pt;width:0;height:23pt;z-index:251751424" o:connectortype="straight"/>
        </w:pict>
      </w:r>
      <w:r>
        <w:rPr>
          <w:noProof/>
        </w:rPr>
        <w:pict>
          <v:shape id="_x0000_s2115" type="#_x0000_t32" style="position:absolute;left:0;text-align:left;margin-left:16.5pt;margin-top:9.8pt;width:465pt;height:0;z-index:251749376" o:connectortype="straight"/>
        </w:pict>
      </w:r>
    </w:p>
    <w:p w:rsidR="00505EF4" w:rsidRDefault="00505EF4" w:rsidP="00AC3640"/>
    <w:p w:rsidR="00505EF4" w:rsidRDefault="00EF747F" w:rsidP="00AC3640">
      <w:r>
        <w:rPr>
          <w:noProof/>
        </w:rPr>
        <w:pict>
          <v:shape id="_x0000_s2114" type="#_x0000_t202" style="position:absolute;left:0;text-align:left;margin-left:447.2pt;margin-top:.35pt;width:70.3pt;height:23.55pt;z-index:251748352;mso-height-percent:200;mso-height-percent:200;mso-width-relative:margin;mso-height-relative:margin">
            <v:textbox style="mso-fit-shape-to-text:t">
              <w:txbxContent>
                <w:p w:rsidR="00D23218" w:rsidRDefault="00D23218">
                  <w:r>
                    <w:rPr>
                      <w:rFonts w:hint="eastAsia"/>
                    </w:rPr>
                    <w:t>管理员模块</w:t>
                  </w:r>
                </w:p>
              </w:txbxContent>
            </v:textbox>
          </v:shape>
        </w:pict>
      </w:r>
      <w:r>
        <w:rPr>
          <w:noProof/>
        </w:rPr>
        <w:pict>
          <v:shape id="_x0000_s2113" type="#_x0000_t202" style="position:absolute;left:0;text-align:left;margin-left:348.9pt;margin-top:1.9pt;width:90.45pt;height:23.55pt;z-index:251746304;mso-height-percent:200;mso-height-percent:200;mso-width-relative:margin;mso-height-relative:margin">
            <v:textbox style="mso-fit-shape-to-text:t">
              <w:txbxContent>
                <w:p w:rsidR="00D23218" w:rsidRDefault="00D23218">
                  <w:r>
                    <w:rPr>
                      <w:rFonts w:hint="eastAsia"/>
                    </w:rPr>
                    <w:t>好友管理模块</w:t>
                  </w:r>
                </w:p>
              </w:txbxContent>
            </v:textbox>
          </v:shape>
        </w:pict>
      </w:r>
      <w:r>
        <w:rPr>
          <w:noProof/>
        </w:rPr>
        <w:pict>
          <v:shape id="_x0000_s2112" type="#_x0000_t202" style="position:absolute;left:0;text-align:left;margin-left:255.3pt;margin-top:2.3pt;width:83.25pt;height:23.55pt;z-index:251744256;mso-height-percent:200;mso-height-percent:200;mso-width-relative:margin;mso-height-relative:margin">
            <v:textbox style="mso-fit-shape-to-text:t">
              <w:txbxContent>
                <w:p w:rsidR="00D23218" w:rsidRDefault="00D23218">
                  <w:r>
                    <w:rPr>
                      <w:rFonts w:hint="eastAsia"/>
                    </w:rPr>
                    <w:t>用户留言模块</w:t>
                  </w:r>
                </w:p>
              </w:txbxContent>
            </v:textbox>
          </v:shape>
        </w:pict>
      </w:r>
      <w:r>
        <w:rPr>
          <w:noProof/>
        </w:rPr>
        <w:pict>
          <v:shape id="_x0000_s2111" type="#_x0000_t202" style="position:absolute;left:0;text-align:left;margin-left:160.6pt;margin-top:2.3pt;width:81.7pt;height:23.55pt;z-index:251742208;mso-height-percent:200;mso-height-percent:200;mso-width-relative:margin;mso-height-relative:margin">
            <v:textbox style="mso-fit-shape-to-text:t">
              <w:txbxContent>
                <w:p w:rsidR="00D23218" w:rsidRDefault="00D23218">
                  <w:r>
                    <w:rPr>
                      <w:rFonts w:hint="eastAsia"/>
                    </w:rPr>
                    <w:t>用户微博模块</w:t>
                  </w:r>
                </w:p>
              </w:txbxContent>
            </v:textbox>
          </v:shape>
        </w:pict>
      </w:r>
      <w:r>
        <w:rPr>
          <w:noProof/>
        </w:rPr>
        <w:pict>
          <v:shape id="_x0000_s2110" type="#_x0000_t202" style="position:absolute;left:0;text-align:left;margin-left:71.95pt;margin-top:1.9pt;width:81.75pt;height:23.55pt;z-index:251740160;mso-height-percent:200;mso-height-percent:200;mso-width-relative:margin;mso-height-relative:margin">
            <v:textbox style="mso-fit-shape-to-text:t">
              <w:txbxContent>
                <w:p w:rsidR="00D23218" w:rsidRDefault="00D23218">
                  <w:r>
                    <w:rPr>
                      <w:rFonts w:hint="eastAsia"/>
                    </w:rPr>
                    <w:t>用户登录模块</w:t>
                  </w:r>
                </w:p>
              </w:txbxContent>
            </v:textbox>
          </v:shape>
        </w:pict>
      </w:r>
      <w:r>
        <w:rPr>
          <w:noProof/>
        </w:rPr>
        <w:pict>
          <v:shape id="_x0000_s2109" type="#_x0000_t202" style="position:absolute;left:0;text-align:left;margin-left:-21.75pt;margin-top:1.9pt;width:81.75pt;height:23.55pt;z-index:251738112;mso-height-percent:200;mso-height-percent:200;mso-width-relative:margin;mso-height-relative:margin">
            <v:textbox style="mso-fit-shape-to-text:t">
              <w:txbxContent>
                <w:p w:rsidR="00D23218" w:rsidRDefault="00D23218">
                  <w:r>
                    <w:rPr>
                      <w:rFonts w:hint="eastAsia"/>
                    </w:rPr>
                    <w:t>用户注册模块</w:t>
                  </w:r>
                </w:p>
              </w:txbxContent>
            </v:textbox>
          </v:shape>
        </w:pict>
      </w:r>
    </w:p>
    <w:p w:rsidR="00505EF4" w:rsidRDefault="00EF747F" w:rsidP="00AC3640">
      <w:r>
        <w:rPr>
          <w:noProof/>
        </w:rPr>
        <w:pict>
          <v:shape id="_x0000_s2143" type="#_x0000_t32" style="position:absolute;left:0;text-align:left;margin-left:481.5pt;margin-top:8.75pt;width:0;height:17.35pt;z-index:251778048" o:connectortype="straight"/>
        </w:pict>
      </w:r>
      <w:r>
        <w:rPr>
          <w:noProof/>
        </w:rPr>
        <w:pict>
          <v:shape id="_x0000_s2139" type="#_x0000_t32" style="position:absolute;left:0;text-align:left;margin-left:393pt;margin-top:10.25pt;width:0;height:15.85pt;z-index:251773952" o:connectortype="straight"/>
        </w:pict>
      </w:r>
      <w:r>
        <w:rPr>
          <w:noProof/>
        </w:rPr>
        <w:pict>
          <v:shape id="_x0000_s2135" type="#_x0000_t32" style="position:absolute;left:0;text-align:left;margin-left:295.2pt;margin-top:10.65pt;width:0;height:19.2pt;z-index:251769856" o:connectortype="straight"/>
        </w:pict>
      </w:r>
      <w:r>
        <w:rPr>
          <w:noProof/>
        </w:rPr>
        <w:pict>
          <v:shape id="_x0000_s2131" type="#_x0000_t32" style="position:absolute;left:0;text-align:left;margin-left:198.05pt;margin-top:10.25pt;width:0;height:15.85pt;z-index:251765760" o:connectortype="straight"/>
        </w:pict>
      </w:r>
      <w:r>
        <w:rPr>
          <w:noProof/>
        </w:rPr>
        <w:pict>
          <v:shape id="_x0000_s2127" type="#_x0000_t32" style="position:absolute;left:0;text-align:left;margin-left:112.6pt;margin-top:10.25pt;width:0;height:19.6pt;z-index:251761664" o:connectortype="straight"/>
        </w:pict>
      </w:r>
      <w:r>
        <w:rPr>
          <w:noProof/>
        </w:rPr>
        <w:pict>
          <v:shape id="_x0000_s2123" type="#_x0000_t32" style="position:absolute;left:0;text-align:left;margin-left:16.5pt;margin-top:10.25pt;width:0;height:19.6pt;z-index:251757568" o:connectortype="straight"/>
        </w:pict>
      </w:r>
    </w:p>
    <w:p w:rsidR="00505EF4" w:rsidRDefault="00EF747F" w:rsidP="00AC3640">
      <w:r>
        <w:rPr>
          <w:noProof/>
        </w:rPr>
        <w:pict>
          <v:shape id="_x0000_s2145" type="#_x0000_t32" style="position:absolute;left:0;text-align:left;margin-left:469.4pt;margin-top:6.15pt;width:12.1pt;height:0;flip:x;z-index:251780096" o:connectortype="straight"/>
        </w:pict>
      </w:r>
      <w:r>
        <w:rPr>
          <w:noProof/>
        </w:rPr>
        <w:pict>
          <v:shape id="_x0000_s2144" type="#_x0000_t32" style="position:absolute;left:0;text-align:left;margin-left:469.4pt;margin-top:2.35pt;width:12.1pt;height:0;flip:x;z-index:251779072" o:connectortype="straight"/>
        </w:pict>
      </w:r>
      <w:r>
        <w:rPr>
          <w:noProof/>
        </w:rPr>
        <w:pict>
          <v:shape id="_x0000_s2141" type="#_x0000_t32" style="position:absolute;left:0;text-align:left;margin-left:381.65pt;margin-top:6.15pt;width:11.35pt;height:0;flip:x;z-index:251776000" o:connectortype="straight"/>
        </w:pict>
      </w:r>
      <w:r>
        <w:rPr>
          <w:noProof/>
        </w:rPr>
        <w:pict>
          <v:shape id="_x0000_s2140" type="#_x0000_t32" style="position:absolute;left:0;text-align:left;margin-left:381.65pt;margin-top:2.35pt;width:11.35pt;height:0;flip:x;z-index:251774976" o:connectortype="straight"/>
        </w:pict>
      </w:r>
      <w:r>
        <w:rPr>
          <w:noProof/>
        </w:rPr>
        <w:pict>
          <v:shape id="_x0000_s2137" type="#_x0000_t32" style="position:absolute;left:0;text-align:left;margin-left:282pt;margin-top:6.15pt;width:13.2pt;height:0;flip:x;z-index:251771904" o:connectortype="straight"/>
        </w:pict>
      </w:r>
      <w:r>
        <w:rPr>
          <w:noProof/>
        </w:rPr>
        <w:pict>
          <v:shape id="_x0000_s2136" type="#_x0000_t32" style="position:absolute;left:0;text-align:left;margin-left:282pt;margin-top:2.35pt;width:13.2pt;height:.05pt;flip:x;z-index:251770880" o:connectortype="straight"/>
        </w:pict>
      </w:r>
      <w:r>
        <w:rPr>
          <w:noProof/>
        </w:rPr>
        <w:pict>
          <v:shape id="_x0000_s2133" type="#_x0000_t32" style="position:absolute;left:0;text-align:left;margin-left:184.5pt;margin-top:6.15pt;width:13.55pt;height:0;flip:x;z-index:251767808" o:connectortype="straight"/>
        </w:pict>
      </w:r>
      <w:r>
        <w:rPr>
          <w:noProof/>
        </w:rPr>
        <w:pict>
          <v:shape id="_x0000_s2132" type="#_x0000_t32" style="position:absolute;left:0;text-align:left;margin-left:184.5pt;margin-top:2.4pt;width:13.55pt;height:0;flip:x;z-index:251766784" o:connectortype="straight"/>
        </w:pict>
      </w:r>
      <w:r>
        <w:rPr>
          <w:noProof/>
        </w:rPr>
        <w:pict>
          <v:shape id="_x0000_s2129" type="#_x0000_t32" style="position:absolute;left:0;text-align:left;margin-left:94.5pt;margin-top:10.5pt;width:18.1pt;height:0;flip:x;z-index:251763712" o:connectortype="straight"/>
        </w:pict>
      </w:r>
      <w:r>
        <w:rPr>
          <w:noProof/>
        </w:rPr>
        <w:pict>
          <v:shape id="_x0000_s2128" type="#_x0000_t32" style="position:absolute;left:0;text-align:left;margin-left:94.5pt;margin-top:2.4pt;width:18.1pt;height:0;flip:x;z-index:251762688" o:connectortype="straight"/>
        </w:pict>
      </w:r>
      <w:r>
        <w:rPr>
          <w:noProof/>
        </w:rPr>
        <w:pict>
          <v:shape id="_x0000_s2125" type="#_x0000_t32" style="position:absolute;left:0;text-align:left;margin-left:-.05pt;margin-top:10.5pt;width:16.55pt;height:0;flip:x;z-index:251759616" o:connectortype="straight"/>
        </w:pict>
      </w:r>
      <w:r>
        <w:rPr>
          <w:noProof/>
        </w:rPr>
        <w:pict>
          <v:shape id="_x0000_s2124" type="#_x0000_t32" style="position:absolute;left:0;text-align:left;margin-left:-.05pt;margin-top:2.4pt;width:16.55pt;height:0;flip:x;z-index:251758592" o:connectortype="straight"/>
        </w:pict>
      </w:r>
    </w:p>
    <w:p w:rsidR="00505EF4" w:rsidRDefault="003C65B2" w:rsidP="00AC3640">
      <w:r>
        <w:t>……</w:t>
      </w:r>
      <w:r>
        <w:rPr>
          <w:rFonts w:hint="eastAsia"/>
        </w:rPr>
        <w:t xml:space="preserve">..              </w:t>
      </w:r>
      <w:r>
        <w:t>………</w:t>
      </w:r>
      <w:r>
        <w:rPr>
          <w:rFonts w:hint="eastAsia"/>
        </w:rPr>
        <w:t xml:space="preserve">..            </w:t>
      </w:r>
      <w:r>
        <w:t>………</w:t>
      </w:r>
      <w:r>
        <w:rPr>
          <w:rFonts w:hint="eastAsia"/>
        </w:rPr>
        <w:t xml:space="preserve">..            </w:t>
      </w:r>
      <w:r>
        <w:t>…………</w:t>
      </w:r>
      <w:r>
        <w:rPr>
          <w:rFonts w:hint="eastAsia"/>
        </w:rPr>
        <w:t xml:space="preserve">.            </w:t>
      </w:r>
      <w:r>
        <w:t>……………</w:t>
      </w:r>
      <w:r>
        <w:rPr>
          <w:rFonts w:hint="eastAsia"/>
        </w:rPr>
        <w:t xml:space="preserve">           </w:t>
      </w:r>
      <w:r>
        <w:t>………</w:t>
      </w:r>
    </w:p>
    <w:p w:rsidR="00A84576" w:rsidRDefault="00A84576" w:rsidP="00AC3640"/>
    <w:p w:rsidR="00A84576" w:rsidRDefault="00A84576"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383A59" w:rsidRDefault="00383A59" w:rsidP="00AC3640"/>
    <w:p w:rsidR="00A84576" w:rsidRPr="00383A59" w:rsidRDefault="0081736C" w:rsidP="00AC3640">
      <w:pPr>
        <w:rPr>
          <w:rFonts w:asciiTheme="majorEastAsia" w:eastAsiaTheme="majorEastAsia" w:hAnsiTheme="majorEastAsia"/>
          <w:b/>
          <w:sz w:val="30"/>
          <w:szCs w:val="30"/>
        </w:rPr>
      </w:pPr>
      <w:r w:rsidRPr="00383A59">
        <w:rPr>
          <w:rFonts w:asciiTheme="majorEastAsia" w:eastAsiaTheme="majorEastAsia" w:hAnsiTheme="majorEastAsia" w:hint="eastAsia"/>
          <w:b/>
          <w:sz w:val="30"/>
          <w:szCs w:val="30"/>
        </w:rPr>
        <w:lastRenderedPageBreak/>
        <w:t>三、项目计划图</w:t>
      </w:r>
    </w:p>
    <w:p w:rsidR="00A84576" w:rsidRPr="00A44EDD" w:rsidRDefault="00F86E18" w:rsidP="00AC3640">
      <w:pPr>
        <w:rPr>
          <w:rFonts w:asciiTheme="minorEastAsia" w:hAnsiTheme="minorEastAsia"/>
          <w:b/>
          <w:sz w:val="24"/>
          <w:szCs w:val="24"/>
        </w:rPr>
      </w:pPr>
      <w:r w:rsidRPr="00A44EDD">
        <w:rPr>
          <w:rFonts w:asciiTheme="minorEastAsia" w:hAnsiTheme="minorEastAsia" w:hint="eastAsia"/>
          <w:b/>
          <w:sz w:val="24"/>
          <w:szCs w:val="24"/>
        </w:rPr>
        <w:t>1、时间计划</w:t>
      </w:r>
    </w:p>
    <w:p w:rsidR="00433AFF" w:rsidRDefault="00433AFF" w:rsidP="00433AFF">
      <w:pPr>
        <w:ind w:firstLine="420"/>
        <w:rPr>
          <w:sz w:val="24"/>
          <w:szCs w:val="24"/>
        </w:rPr>
      </w:pPr>
    </w:p>
    <w:p w:rsidR="00A44EDD" w:rsidRDefault="006F3E75" w:rsidP="00433AFF">
      <w:pPr>
        <w:ind w:firstLine="420"/>
        <w:rPr>
          <w:sz w:val="24"/>
          <w:szCs w:val="24"/>
        </w:rPr>
      </w:pPr>
      <w:r w:rsidRPr="006F3E75">
        <w:rPr>
          <w:rFonts w:hint="eastAsia"/>
          <w:sz w:val="24"/>
          <w:szCs w:val="24"/>
        </w:rPr>
        <w:t>在</w:t>
      </w:r>
      <w:r>
        <w:rPr>
          <w:rFonts w:hint="eastAsia"/>
          <w:sz w:val="24"/>
          <w:szCs w:val="24"/>
        </w:rPr>
        <w:t>下面的表格中，显示出了在该项目的每个任务和子任务计划所</w:t>
      </w:r>
      <w:r w:rsidR="00433AFF">
        <w:rPr>
          <w:rFonts w:hint="eastAsia"/>
          <w:sz w:val="24"/>
          <w:szCs w:val="24"/>
        </w:rPr>
        <w:t>需要的时间。在实际操作时，</w:t>
      </w:r>
      <w:r>
        <w:rPr>
          <w:rFonts w:hint="eastAsia"/>
          <w:sz w:val="24"/>
          <w:szCs w:val="24"/>
        </w:rPr>
        <w:t>该时间</w:t>
      </w:r>
      <w:r w:rsidR="00433AFF">
        <w:rPr>
          <w:rFonts w:hint="eastAsia"/>
          <w:sz w:val="24"/>
          <w:szCs w:val="24"/>
        </w:rPr>
        <w:t>可以根据情况做出适当的调整。</w:t>
      </w:r>
    </w:p>
    <w:p w:rsidR="00433AFF" w:rsidRPr="00433AFF" w:rsidRDefault="00433AFF" w:rsidP="00433AFF">
      <w:pPr>
        <w:ind w:firstLine="420"/>
        <w:rPr>
          <w:sz w:val="24"/>
          <w:szCs w:val="24"/>
        </w:rPr>
      </w:pPr>
      <w:r>
        <w:rPr>
          <w:rFonts w:hint="eastAsia"/>
          <w:sz w:val="24"/>
          <w:szCs w:val="24"/>
        </w:rPr>
        <w:t xml:space="preserve">  </w:t>
      </w:r>
    </w:p>
    <w:tbl>
      <w:tblPr>
        <w:tblStyle w:val="a7"/>
        <w:tblW w:w="10007" w:type="dxa"/>
        <w:tblLook w:val="04A0"/>
      </w:tblPr>
      <w:tblGrid>
        <w:gridCol w:w="719"/>
        <w:gridCol w:w="2140"/>
        <w:gridCol w:w="1377"/>
        <w:gridCol w:w="1497"/>
        <w:gridCol w:w="4274"/>
      </w:tblGrid>
      <w:tr w:rsidR="005A2443" w:rsidTr="00A44EDD">
        <w:trPr>
          <w:trHeight w:val="349"/>
        </w:trPr>
        <w:tc>
          <w:tcPr>
            <w:tcW w:w="0" w:type="auto"/>
          </w:tcPr>
          <w:p w:rsidR="00F86E18" w:rsidRDefault="00F86E18" w:rsidP="005A2443">
            <w:pPr>
              <w:jc w:val="center"/>
            </w:pPr>
            <w:r>
              <w:rPr>
                <w:rFonts w:hint="eastAsia"/>
              </w:rPr>
              <w:t>编号</w:t>
            </w:r>
          </w:p>
        </w:tc>
        <w:tc>
          <w:tcPr>
            <w:tcW w:w="0" w:type="auto"/>
          </w:tcPr>
          <w:p w:rsidR="00F86E18" w:rsidRDefault="00F86E18" w:rsidP="005A2443">
            <w:pPr>
              <w:jc w:val="center"/>
            </w:pPr>
            <w:r>
              <w:rPr>
                <w:rFonts w:hint="eastAsia"/>
              </w:rPr>
              <w:t>任务名称</w:t>
            </w:r>
          </w:p>
        </w:tc>
        <w:tc>
          <w:tcPr>
            <w:tcW w:w="0" w:type="auto"/>
          </w:tcPr>
          <w:p w:rsidR="00F86E18" w:rsidRDefault="00F86E18" w:rsidP="005A2443">
            <w:pPr>
              <w:jc w:val="center"/>
            </w:pPr>
            <w:r>
              <w:rPr>
                <w:rFonts w:hint="eastAsia"/>
              </w:rPr>
              <w:t>开始时间</w:t>
            </w:r>
          </w:p>
        </w:tc>
        <w:tc>
          <w:tcPr>
            <w:tcW w:w="0" w:type="auto"/>
          </w:tcPr>
          <w:p w:rsidR="00F86E18" w:rsidRDefault="00F86E18" w:rsidP="005A2443">
            <w:pPr>
              <w:jc w:val="center"/>
            </w:pPr>
            <w:r>
              <w:rPr>
                <w:rFonts w:hint="eastAsia"/>
              </w:rPr>
              <w:t>结束时间</w:t>
            </w:r>
          </w:p>
        </w:tc>
        <w:tc>
          <w:tcPr>
            <w:tcW w:w="0" w:type="auto"/>
          </w:tcPr>
          <w:p w:rsidR="00F86E18" w:rsidRDefault="00F86E18" w:rsidP="005A2443">
            <w:pPr>
              <w:jc w:val="center"/>
            </w:pPr>
            <w:r>
              <w:rPr>
                <w:rFonts w:hint="eastAsia"/>
              </w:rPr>
              <w:t>人员安排</w:t>
            </w:r>
          </w:p>
        </w:tc>
      </w:tr>
      <w:tr w:rsidR="005A2443" w:rsidTr="00A44EDD">
        <w:trPr>
          <w:trHeight w:val="349"/>
        </w:trPr>
        <w:tc>
          <w:tcPr>
            <w:tcW w:w="0" w:type="auto"/>
          </w:tcPr>
          <w:p w:rsidR="00F86E18" w:rsidRDefault="00F86E18" w:rsidP="005A2443">
            <w:pPr>
              <w:jc w:val="center"/>
            </w:pPr>
            <w:r>
              <w:rPr>
                <w:rFonts w:hint="eastAsia"/>
              </w:rPr>
              <w:t>1</w:t>
            </w:r>
          </w:p>
        </w:tc>
        <w:tc>
          <w:tcPr>
            <w:tcW w:w="0" w:type="auto"/>
          </w:tcPr>
          <w:p w:rsidR="00F86E18" w:rsidRDefault="00F86E18" w:rsidP="005A2443">
            <w:pPr>
              <w:jc w:val="center"/>
            </w:pPr>
            <w:r>
              <w:rPr>
                <w:rFonts w:hint="eastAsia"/>
              </w:rPr>
              <w:t>微博社交网站</w:t>
            </w:r>
          </w:p>
        </w:tc>
        <w:tc>
          <w:tcPr>
            <w:tcW w:w="0" w:type="auto"/>
          </w:tcPr>
          <w:p w:rsidR="00F86E18" w:rsidRDefault="000D2E36" w:rsidP="000D2E36">
            <w:pPr>
              <w:jc w:val="center"/>
            </w:pPr>
            <w:r>
              <w:rPr>
                <w:rFonts w:hint="eastAsia"/>
              </w:rPr>
              <w:t>10</w:t>
            </w:r>
            <w:r w:rsidR="005A2443">
              <w:rPr>
                <w:rFonts w:hint="eastAsia"/>
              </w:rPr>
              <w:t>月</w:t>
            </w:r>
            <w:r>
              <w:rPr>
                <w:rFonts w:hint="eastAsia"/>
              </w:rPr>
              <w:t>7</w:t>
            </w:r>
            <w:r w:rsidR="005A2443">
              <w:rPr>
                <w:rFonts w:hint="eastAsia"/>
              </w:rPr>
              <w:t>日</w:t>
            </w:r>
          </w:p>
        </w:tc>
        <w:tc>
          <w:tcPr>
            <w:tcW w:w="0" w:type="auto"/>
          </w:tcPr>
          <w:p w:rsidR="00F86E18" w:rsidRDefault="005A2443" w:rsidP="005A2443">
            <w:pPr>
              <w:jc w:val="center"/>
            </w:pPr>
            <w:r>
              <w:rPr>
                <w:rFonts w:hint="eastAsia"/>
              </w:rPr>
              <w:t>12</w:t>
            </w:r>
            <w:r>
              <w:rPr>
                <w:rFonts w:hint="eastAsia"/>
              </w:rPr>
              <w:t>月</w:t>
            </w:r>
            <w:r>
              <w:rPr>
                <w:rFonts w:hint="eastAsia"/>
              </w:rPr>
              <w:t>30</w:t>
            </w:r>
            <w:r>
              <w:rPr>
                <w:rFonts w:hint="eastAsia"/>
              </w:rPr>
              <w:t>日</w:t>
            </w:r>
          </w:p>
        </w:tc>
        <w:tc>
          <w:tcPr>
            <w:tcW w:w="0" w:type="auto"/>
          </w:tcPr>
          <w:p w:rsidR="00F86E18" w:rsidRDefault="005A2443" w:rsidP="005A2443">
            <w:pPr>
              <w:jc w:val="center"/>
            </w:pPr>
            <w:r>
              <w:rPr>
                <w:rFonts w:hint="eastAsia"/>
              </w:rPr>
              <w:t>张煜平、王婷、李妹、吴文强、侯明静</w:t>
            </w:r>
          </w:p>
        </w:tc>
      </w:tr>
      <w:tr w:rsidR="005A2443" w:rsidTr="00A44EDD">
        <w:trPr>
          <w:trHeight w:val="365"/>
        </w:trPr>
        <w:tc>
          <w:tcPr>
            <w:tcW w:w="0" w:type="auto"/>
          </w:tcPr>
          <w:p w:rsidR="00F86E18" w:rsidRDefault="00F86E18" w:rsidP="005A2443">
            <w:pPr>
              <w:jc w:val="center"/>
            </w:pPr>
            <w:r>
              <w:rPr>
                <w:rFonts w:hint="eastAsia"/>
              </w:rPr>
              <w:t>2</w:t>
            </w:r>
          </w:p>
        </w:tc>
        <w:tc>
          <w:tcPr>
            <w:tcW w:w="0" w:type="auto"/>
          </w:tcPr>
          <w:p w:rsidR="00F86E18" w:rsidRDefault="00F86E18" w:rsidP="005A2443">
            <w:pPr>
              <w:jc w:val="center"/>
            </w:pPr>
            <w:r>
              <w:rPr>
                <w:rFonts w:hint="eastAsia"/>
              </w:rPr>
              <w:t>网站规划</w:t>
            </w:r>
          </w:p>
        </w:tc>
        <w:tc>
          <w:tcPr>
            <w:tcW w:w="0" w:type="auto"/>
          </w:tcPr>
          <w:p w:rsidR="00F86E18" w:rsidRDefault="000D2E36" w:rsidP="000D2E36">
            <w:pPr>
              <w:jc w:val="center"/>
            </w:pPr>
            <w:r>
              <w:rPr>
                <w:rFonts w:hint="eastAsia"/>
              </w:rPr>
              <w:t>10</w:t>
            </w:r>
            <w:r w:rsidR="005A2443">
              <w:rPr>
                <w:rFonts w:hint="eastAsia"/>
              </w:rPr>
              <w:t>月</w:t>
            </w:r>
            <w:r>
              <w:rPr>
                <w:rFonts w:hint="eastAsia"/>
              </w:rPr>
              <w:t>7</w:t>
            </w:r>
            <w:r w:rsidR="005A2443">
              <w:rPr>
                <w:rFonts w:hint="eastAsia"/>
              </w:rPr>
              <w:t>日</w:t>
            </w:r>
          </w:p>
        </w:tc>
        <w:tc>
          <w:tcPr>
            <w:tcW w:w="0" w:type="auto"/>
          </w:tcPr>
          <w:p w:rsidR="00F86E18" w:rsidRDefault="000D2E36" w:rsidP="000D2E36">
            <w:pPr>
              <w:jc w:val="center"/>
            </w:pPr>
            <w:r>
              <w:rPr>
                <w:rFonts w:hint="eastAsia"/>
              </w:rPr>
              <w:t>10</w:t>
            </w:r>
            <w:r w:rsidR="005A2443">
              <w:rPr>
                <w:rFonts w:hint="eastAsia"/>
              </w:rPr>
              <w:t>月</w:t>
            </w:r>
            <w:r>
              <w:rPr>
                <w:rFonts w:hint="eastAsia"/>
              </w:rPr>
              <w:t>20</w:t>
            </w:r>
            <w:r w:rsidR="005A2443">
              <w:rPr>
                <w:rFonts w:hint="eastAsia"/>
              </w:rPr>
              <w:t>日</w:t>
            </w:r>
          </w:p>
        </w:tc>
        <w:tc>
          <w:tcPr>
            <w:tcW w:w="0" w:type="auto"/>
          </w:tcPr>
          <w:p w:rsidR="00F86E18" w:rsidRDefault="005A2443" w:rsidP="005A2443">
            <w:pPr>
              <w:jc w:val="center"/>
            </w:pPr>
            <w:r>
              <w:rPr>
                <w:rFonts w:hint="eastAsia"/>
              </w:rPr>
              <w:t>张煜平、王婷、李妹、吴文强、侯明静</w:t>
            </w:r>
          </w:p>
        </w:tc>
      </w:tr>
      <w:tr w:rsidR="005A2443" w:rsidTr="00A44EDD">
        <w:trPr>
          <w:trHeight w:val="349"/>
        </w:trPr>
        <w:tc>
          <w:tcPr>
            <w:tcW w:w="0" w:type="auto"/>
          </w:tcPr>
          <w:p w:rsidR="00F86E18" w:rsidRDefault="00687C1A" w:rsidP="005A2443">
            <w:pPr>
              <w:jc w:val="center"/>
            </w:pPr>
            <w:r>
              <w:rPr>
                <w:rFonts w:hint="eastAsia"/>
              </w:rPr>
              <w:t>2</w:t>
            </w:r>
            <w:r w:rsidR="00F86E18">
              <w:rPr>
                <w:rFonts w:hint="eastAsia"/>
              </w:rPr>
              <w:t>1</w:t>
            </w:r>
          </w:p>
        </w:tc>
        <w:tc>
          <w:tcPr>
            <w:tcW w:w="0" w:type="auto"/>
          </w:tcPr>
          <w:p w:rsidR="00F86E18" w:rsidRDefault="00F86E18" w:rsidP="005A2443">
            <w:pPr>
              <w:jc w:val="center"/>
            </w:pPr>
            <w:r>
              <w:rPr>
                <w:rFonts w:hint="eastAsia"/>
              </w:rPr>
              <w:t>项目规划</w:t>
            </w:r>
          </w:p>
        </w:tc>
        <w:tc>
          <w:tcPr>
            <w:tcW w:w="0" w:type="auto"/>
          </w:tcPr>
          <w:p w:rsidR="00F86E18" w:rsidRDefault="000D2E36" w:rsidP="005A2443">
            <w:pPr>
              <w:jc w:val="center"/>
            </w:pPr>
            <w:r>
              <w:rPr>
                <w:rFonts w:hint="eastAsia"/>
              </w:rPr>
              <w:t>10</w:t>
            </w:r>
            <w:r>
              <w:rPr>
                <w:rFonts w:hint="eastAsia"/>
              </w:rPr>
              <w:t>月</w:t>
            </w:r>
            <w:r>
              <w:rPr>
                <w:rFonts w:hint="eastAsia"/>
              </w:rPr>
              <w:t>7</w:t>
            </w:r>
            <w:r>
              <w:rPr>
                <w:rFonts w:hint="eastAsia"/>
              </w:rPr>
              <w:t>日</w:t>
            </w:r>
          </w:p>
        </w:tc>
        <w:tc>
          <w:tcPr>
            <w:tcW w:w="0" w:type="auto"/>
          </w:tcPr>
          <w:p w:rsidR="00F86E18" w:rsidRDefault="000D2E36" w:rsidP="005A2443">
            <w:pPr>
              <w:jc w:val="center"/>
            </w:pPr>
            <w:r>
              <w:rPr>
                <w:rFonts w:hint="eastAsia"/>
              </w:rPr>
              <w:t>10</w:t>
            </w:r>
            <w:r w:rsidR="005A2443">
              <w:rPr>
                <w:rFonts w:hint="eastAsia"/>
              </w:rPr>
              <w:t>月</w:t>
            </w:r>
            <w:r>
              <w:rPr>
                <w:rFonts w:hint="eastAsia"/>
              </w:rPr>
              <w:t>14</w:t>
            </w:r>
            <w:r w:rsidR="005A2443">
              <w:rPr>
                <w:rFonts w:hint="eastAsia"/>
              </w:rPr>
              <w:t>日</w:t>
            </w:r>
          </w:p>
        </w:tc>
        <w:tc>
          <w:tcPr>
            <w:tcW w:w="0" w:type="auto"/>
          </w:tcPr>
          <w:p w:rsidR="00F86E18" w:rsidRDefault="005A2443" w:rsidP="005A2443">
            <w:pPr>
              <w:jc w:val="center"/>
            </w:pPr>
            <w:r>
              <w:rPr>
                <w:rFonts w:hint="eastAsia"/>
              </w:rPr>
              <w:t>张煜平、王婷、李妹、吴文强、侯明静</w:t>
            </w:r>
          </w:p>
        </w:tc>
      </w:tr>
      <w:tr w:rsidR="005A2443" w:rsidTr="00A44EDD">
        <w:trPr>
          <w:trHeight w:val="349"/>
        </w:trPr>
        <w:tc>
          <w:tcPr>
            <w:tcW w:w="0" w:type="auto"/>
          </w:tcPr>
          <w:p w:rsidR="00F86E18" w:rsidRDefault="00687C1A" w:rsidP="005A2443">
            <w:pPr>
              <w:jc w:val="center"/>
            </w:pPr>
            <w:r>
              <w:rPr>
                <w:rFonts w:hint="eastAsia"/>
              </w:rPr>
              <w:t>2</w:t>
            </w:r>
            <w:r w:rsidR="00F86E18">
              <w:rPr>
                <w:rFonts w:hint="eastAsia"/>
              </w:rPr>
              <w:t>2</w:t>
            </w:r>
          </w:p>
        </w:tc>
        <w:tc>
          <w:tcPr>
            <w:tcW w:w="0" w:type="auto"/>
          </w:tcPr>
          <w:p w:rsidR="00F86E18" w:rsidRDefault="00F86E18" w:rsidP="005A2443">
            <w:pPr>
              <w:jc w:val="center"/>
            </w:pPr>
            <w:r>
              <w:rPr>
                <w:rFonts w:hint="eastAsia"/>
              </w:rPr>
              <w:t>计划评审</w:t>
            </w:r>
          </w:p>
        </w:tc>
        <w:tc>
          <w:tcPr>
            <w:tcW w:w="0" w:type="auto"/>
          </w:tcPr>
          <w:p w:rsidR="00F86E18" w:rsidRDefault="000D2E36" w:rsidP="000D2E36">
            <w:pPr>
              <w:jc w:val="center"/>
            </w:pPr>
            <w:r>
              <w:rPr>
                <w:rFonts w:hint="eastAsia"/>
              </w:rPr>
              <w:t>10</w:t>
            </w:r>
            <w:r w:rsidR="005A2443">
              <w:rPr>
                <w:rFonts w:hint="eastAsia"/>
              </w:rPr>
              <w:t>月</w:t>
            </w:r>
            <w:r>
              <w:rPr>
                <w:rFonts w:hint="eastAsia"/>
              </w:rPr>
              <w:t>15</w:t>
            </w:r>
            <w:r w:rsidR="005A2443">
              <w:rPr>
                <w:rFonts w:hint="eastAsia"/>
              </w:rPr>
              <w:t>日</w:t>
            </w:r>
          </w:p>
        </w:tc>
        <w:tc>
          <w:tcPr>
            <w:tcW w:w="0" w:type="auto"/>
          </w:tcPr>
          <w:p w:rsidR="00F86E18" w:rsidRDefault="000D2E36" w:rsidP="000D2E36">
            <w:pPr>
              <w:jc w:val="center"/>
            </w:pPr>
            <w:r>
              <w:rPr>
                <w:rFonts w:hint="eastAsia"/>
              </w:rPr>
              <w:t>10</w:t>
            </w:r>
            <w:r w:rsidR="005A2443">
              <w:rPr>
                <w:rFonts w:hint="eastAsia"/>
              </w:rPr>
              <w:t>月</w:t>
            </w:r>
            <w:r>
              <w:rPr>
                <w:rFonts w:hint="eastAsia"/>
              </w:rPr>
              <w:t>2</w:t>
            </w:r>
            <w:r w:rsidR="005A2443">
              <w:rPr>
                <w:rFonts w:hint="eastAsia"/>
              </w:rPr>
              <w:t>0</w:t>
            </w:r>
            <w:r w:rsidR="005A2443">
              <w:rPr>
                <w:rFonts w:hint="eastAsia"/>
              </w:rPr>
              <w:t>日</w:t>
            </w:r>
          </w:p>
        </w:tc>
        <w:tc>
          <w:tcPr>
            <w:tcW w:w="0" w:type="auto"/>
          </w:tcPr>
          <w:p w:rsidR="00F86E18" w:rsidRDefault="005A2443" w:rsidP="005A2443">
            <w:pPr>
              <w:jc w:val="center"/>
            </w:pPr>
            <w:r>
              <w:rPr>
                <w:rFonts w:hint="eastAsia"/>
              </w:rPr>
              <w:t>张煜平、王婷、李妹、吴文强、侯明静</w:t>
            </w:r>
          </w:p>
        </w:tc>
      </w:tr>
      <w:tr w:rsidR="005A2443" w:rsidTr="00A44EDD">
        <w:trPr>
          <w:trHeight w:val="365"/>
        </w:trPr>
        <w:tc>
          <w:tcPr>
            <w:tcW w:w="0" w:type="auto"/>
          </w:tcPr>
          <w:p w:rsidR="00F86E18" w:rsidRDefault="00F86E18" w:rsidP="005A2443">
            <w:pPr>
              <w:jc w:val="center"/>
            </w:pPr>
            <w:r>
              <w:rPr>
                <w:rFonts w:hint="eastAsia"/>
              </w:rPr>
              <w:t>3</w:t>
            </w:r>
          </w:p>
        </w:tc>
        <w:tc>
          <w:tcPr>
            <w:tcW w:w="0" w:type="auto"/>
          </w:tcPr>
          <w:p w:rsidR="00F86E18" w:rsidRDefault="00F86E18" w:rsidP="005A2443">
            <w:pPr>
              <w:jc w:val="center"/>
            </w:pPr>
            <w:r>
              <w:rPr>
                <w:rFonts w:hint="eastAsia"/>
              </w:rPr>
              <w:t>需求开发</w:t>
            </w:r>
          </w:p>
        </w:tc>
        <w:tc>
          <w:tcPr>
            <w:tcW w:w="0" w:type="auto"/>
          </w:tcPr>
          <w:p w:rsidR="00F86E18" w:rsidRDefault="005A2443" w:rsidP="000D2E36">
            <w:pPr>
              <w:jc w:val="center"/>
            </w:pPr>
            <w:r>
              <w:rPr>
                <w:rFonts w:hint="eastAsia"/>
              </w:rPr>
              <w:t>10</w:t>
            </w:r>
            <w:r>
              <w:rPr>
                <w:rFonts w:hint="eastAsia"/>
              </w:rPr>
              <w:t>月</w:t>
            </w:r>
            <w:r w:rsidR="000D2E36">
              <w:rPr>
                <w:rFonts w:hint="eastAsia"/>
              </w:rPr>
              <w:t>21</w:t>
            </w:r>
            <w:r>
              <w:rPr>
                <w:rFonts w:hint="eastAsia"/>
              </w:rPr>
              <w:t>日</w:t>
            </w:r>
          </w:p>
        </w:tc>
        <w:tc>
          <w:tcPr>
            <w:tcW w:w="0" w:type="auto"/>
          </w:tcPr>
          <w:p w:rsidR="00F86E18" w:rsidRDefault="000D2E36" w:rsidP="000D2E36">
            <w:pPr>
              <w:jc w:val="center"/>
            </w:pPr>
            <w:r>
              <w:rPr>
                <w:rFonts w:hint="eastAsia"/>
              </w:rPr>
              <w:t>11</w:t>
            </w:r>
            <w:r w:rsidR="005A2443">
              <w:rPr>
                <w:rFonts w:hint="eastAsia"/>
              </w:rPr>
              <w:t>月</w:t>
            </w:r>
            <w:r>
              <w:rPr>
                <w:rFonts w:hint="eastAsia"/>
              </w:rPr>
              <w:t>8</w:t>
            </w:r>
            <w:r w:rsidR="005A2443">
              <w:rPr>
                <w:rFonts w:hint="eastAsia"/>
              </w:rPr>
              <w:t>日</w:t>
            </w:r>
          </w:p>
        </w:tc>
        <w:tc>
          <w:tcPr>
            <w:tcW w:w="0" w:type="auto"/>
          </w:tcPr>
          <w:p w:rsidR="00F86E18" w:rsidRDefault="009172EA" w:rsidP="005A2443">
            <w:pPr>
              <w:jc w:val="center"/>
            </w:pPr>
            <w:r>
              <w:rPr>
                <w:rFonts w:hint="eastAsia"/>
              </w:rPr>
              <w:t>5</w:t>
            </w:r>
            <w:r>
              <w:rPr>
                <w:rFonts w:hint="eastAsia"/>
              </w:rPr>
              <w:t>人</w:t>
            </w:r>
          </w:p>
        </w:tc>
      </w:tr>
      <w:tr w:rsidR="005A2443" w:rsidTr="00A44EDD">
        <w:trPr>
          <w:trHeight w:val="349"/>
        </w:trPr>
        <w:tc>
          <w:tcPr>
            <w:tcW w:w="0" w:type="auto"/>
          </w:tcPr>
          <w:p w:rsidR="00F86E18" w:rsidRDefault="00687C1A" w:rsidP="005A2443">
            <w:pPr>
              <w:jc w:val="center"/>
            </w:pPr>
            <w:r>
              <w:rPr>
                <w:rFonts w:hint="eastAsia"/>
              </w:rPr>
              <w:t>3</w:t>
            </w:r>
            <w:r w:rsidR="00F86E18">
              <w:rPr>
                <w:rFonts w:hint="eastAsia"/>
              </w:rPr>
              <w:t>1</w:t>
            </w:r>
          </w:p>
        </w:tc>
        <w:tc>
          <w:tcPr>
            <w:tcW w:w="0" w:type="auto"/>
          </w:tcPr>
          <w:p w:rsidR="00F86E18" w:rsidRDefault="00F86E18" w:rsidP="005A2443">
            <w:pPr>
              <w:jc w:val="center"/>
            </w:pPr>
            <w:r>
              <w:rPr>
                <w:rFonts w:hint="eastAsia"/>
              </w:rPr>
              <w:t>需求确认</w:t>
            </w:r>
          </w:p>
        </w:tc>
        <w:tc>
          <w:tcPr>
            <w:tcW w:w="0" w:type="auto"/>
          </w:tcPr>
          <w:p w:rsidR="00F86E18" w:rsidRDefault="005A2443" w:rsidP="000D2E36">
            <w:pPr>
              <w:jc w:val="center"/>
            </w:pPr>
            <w:r>
              <w:rPr>
                <w:rFonts w:hint="eastAsia"/>
              </w:rPr>
              <w:t>10</w:t>
            </w:r>
            <w:r>
              <w:rPr>
                <w:rFonts w:hint="eastAsia"/>
              </w:rPr>
              <w:t>月</w:t>
            </w:r>
            <w:r w:rsidR="000D2E36">
              <w:rPr>
                <w:rFonts w:hint="eastAsia"/>
              </w:rPr>
              <w:t>21</w:t>
            </w:r>
            <w:r>
              <w:rPr>
                <w:rFonts w:hint="eastAsia"/>
              </w:rPr>
              <w:t>日</w:t>
            </w:r>
          </w:p>
        </w:tc>
        <w:tc>
          <w:tcPr>
            <w:tcW w:w="0" w:type="auto"/>
          </w:tcPr>
          <w:p w:rsidR="00F86E18" w:rsidRDefault="005A2443" w:rsidP="000D2E36">
            <w:pPr>
              <w:jc w:val="center"/>
            </w:pPr>
            <w:r>
              <w:rPr>
                <w:rFonts w:hint="eastAsia"/>
              </w:rPr>
              <w:t>10</w:t>
            </w:r>
            <w:r>
              <w:rPr>
                <w:rFonts w:hint="eastAsia"/>
              </w:rPr>
              <w:t>月</w:t>
            </w:r>
            <w:r w:rsidR="000D2E36">
              <w:rPr>
                <w:rFonts w:hint="eastAsia"/>
              </w:rPr>
              <w:t>28</w:t>
            </w:r>
            <w:r>
              <w:rPr>
                <w:rFonts w:hint="eastAsia"/>
              </w:rPr>
              <w:t>日</w:t>
            </w:r>
          </w:p>
        </w:tc>
        <w:tc>
          <w:tcPr>
            <w:tcW w:w="0" w:type="auto"/>
          </w:tcPr>
          <w:p w:rsidR="00F86E18" w:rsidRDefault="009172EA" w:rsidP="005A2443">
            <w:pPr>
              <w:jc w:val="center"/>
            </w:pPr>
            <w:r>
              <w:rPr>
                <w:rFonts w:hint="eastAsia"/>
              </w:rPr>
              <w:t>2</w:t>
            </w:r>
            <w:r>
              <w:rPr>
                <w:rFonts w:hint="eastAsia"/>
              </w:rPr>
              <w:t>人</w:t>
            </w:r>
          </w:p>
        </w:tc>
      </w:tr>
      <w:tr w:rsidR="005A2443" w:rsidTr="00A44EDD">
        <w:trPr>
          <w:trHeight w:val="365"/>
        </w:trPr>
        <w:tc>
          <w:tcPr>
            <w:tcW w:w="0" w:type="auto"/>
          </w:tcPr>
          <w:p w:rsidR="00F86E18" w:rsidRDefault="00687C1A" w:rsidP="005A2443">
            <w:pPr>
              <w:jc w:val="center"/>
            </w:pPr>
            <w:r>
              <w:rPr>
                <w:rFonts w:hint="eastAsia"/>
              </w:rPr>
              <w:t>3</w:t>
            </w:r>
            <w:r w:rsidR="00F86E18">
              <w:rPr>
                <w:rFonts w:hint="eastAsia"/>
              </w:rPr>
              <w:t>2</w:t>
            </w:r>
          </w:p>
        </w:tc>
        <w:tc>
          <w:tcPr>
            <w:tcW w:w="0" w:type="auto"/>
          </w:tcPr>
          <w:p w:rsidR="00F86E18" w:rsidRDefault="00F86E18" w:rsidP="005A2443">
            <w:pPr>
              <w:jc w:val="center"/>
            </w:pPr>
            <w:r>
              <w:rPr>
                <w:rFonts w:hint="eastAsia"/>
              </w:rPr>
              <w:t>需求设计</w:t>
            </w:r>
          </w:p>
        </w:tc>
        <w:tc>
          <w:tcPr>
            <w:tcW w:w="0" w:type="auto"/>
          </w:tcPr>
          <w:p w:rsidR="00F86E18" w:rsidRDefault="000D2E36" w:rsidP="000D2E36">
            <w:pPr>
              <w:jc w:val="center"/>
            </w:pPr>
            <w:r>
              <w:rPr>
                <w:rFonts w:hint="eastAsia"/>
              </w:rPr>
              <w:t>10</w:t>
            </w:r>
            <w:r w:rsidR="005A2443">
              <w:rPr>
                <w:rFonts w:hint="eastAsia"/>
              </w:rPr>
              <w:t>月</w:t>
            </w:r>
            <w:r>
              <w:rPr>
                <w:rFonts w:hint="eastAsia"/>
              </w:rPr>
              <w:t>28</w:t>
            </w:r>
            <w:r w:rsidR="005A2443">
              <w:rPr>
                <w:rFonts w:hint="eastAsia"/>
              </w:rPr>
              <w:t>日</w:t>
            </w:r>
          </w:p>
        </w:tc>
        <w:tc>
          <w:tcPr>
            <w:tcW w:w="0" w:type="auto"/>
          </w:tcPr>
          <w:p w:rsidR="00F86E18" w:rsidRDefault="000D2E36" w:rsidP="000D2E36">
            <w:pPr>
              <w:jc w:val="center"/>
            </w:pPr>
            <w:r>
              <w:rPr>
                <w:rFonts w:hint="eastAsia"/>
              </w:rPr>
              <w:t>11</w:t>
            </w:r>
            <w:r w:rsidR="005A2443">
              <w:rPr>
                <w:rFonts w:hint="eastAsia"/>
              </w:rPr>
              <w:t>月</w:t>
            </w:r>
            <w:r>
              <w:rPr>
                <w:rFonts w:hint="eastAsia"/>
              </w:rPr>
              <w:t>11</w:t>
            </w:r>
            <w:r w:rsidR="005A2443">
              <w:rPr>
                <w:rFonts w:hint="eastAsia"/>
              </w:rPr>
              <w:t>日</w:t>
            </w:r>
          </w:p>
        </w:tc>
        <w:tc>
          <w:tcPr>
            <w:tcW w:w="0" w:type="auto"/>
          </w:tcPr>
          <w:p w:rsidR="00F86E18" w:rsidRDefault="009172EA" w:rsidP="005A2443">
            <w:pPr>
              <w:jc w:val="center"/>
            </w:pPr>
            <w:r>
              <w:rPr>
                <w:rFonts w:hint="eastAsia"/>
              </w:rPr>
              <w:t>3</w:t>
            </w:r>
            <w:r>
              <w:rPr>
                <w:rFonts w:hint="eastAsia"/>
              </w:rPr>
              <w:t>人</w:t>
            </w:r>
          </w:p>
        </w:tc>
      </w:tr>
      <w:tr w:rsidR="005A2443" w:rsidTr="00A44EDD">
        <w:trPr>
          <w:trHeight w:val="229"/>
        </w:trPr>
        <w:tc>
          <w:tcPr>
            <w:tcW w:w="0" w:type="auto"/>
          </w:tcPr>
          <w:p w:rsidR="00F86E18" w:rsidRDefault="00687C1A" w:rsidP="005A2443">
            <w:pPr>
              <w:jc w:val="center"/>
            </w:pPr>
            <w:r>
              <w:rPr>
                <w:rFonts w:hint="eastAsia"/>
              </w:rPr>
              <w:t>32</w:t>
            </w:r>
            <w:r w:rsidR="00F86E18">
              <w:rPr>
                <w:rFonts w:hint="eastAsia"/>
              </w:rPr>
              <w:t>1</w:t>
            </w:r>
          </w:p>
        </w:tc>
        <w:tc>
          <w:tcPr>
            <w:tcW w:w="0" w:type="auto"/>
          </w:tcPr>
          <w:p w:rsidR="00F86E18" w:rsidRDefault="00F86E18" w:rsidP="005A2443">
            <w:pPr>
              <w:jc w:val="center"/>
            </w:pPr>
            <w:r>
              <w:rPr>
                <w:rFonts w:hint="eastAsia"/>
              </w:rPr>
              <w:t>WBS</w:t>
            </w:r>
            <w:r>
              <w:rPr>
                <w:rFonts w:hint="eastAsia"/>
              </w:rPr>
              <w:t>任务分解</w:t>
            </w:r>
          </w:p>
        </w:tc>
        <w:tc>
          <w:tcPr>
            <w:tcW w:w="0" w:type="auto"/>
          </w:tcPr>
          <w:p w:rsidR="00F86E18" w:rsidRDefault="000D2E36" w:rsidP="000D2E36">
            <w:pPr>
              <w:jc w:val="center"/>
            </w:pPr>
            <w:r>
              <w:rPr>
                <w:rFonts w:hint="eastAsia"/>
              </w:rPr>
              <w:t>10</w:t>
            </w:r>
            <w:r>
              <w:rPr>
                <w:rFonts w:hint="eastAsia"/>
              </w:rPr>
              <w:t>月</w:t>
            </w:r>
            <w:r>
              <w:rPr>
                <w:rFonts w:hint="eastAsia"/>
              </w:rPr>
              <w:t>28</w:t>
            </w:r>
            <w:r>
              <w:rPr>
                <w:rFonts w:hint="eastAsia"/>
              </w:rPr>
              <w:t>日</w:t>
            </w:r>
          </w:p>
        </w:tc>
        <w:tc>
          <w:tcPr>
            <w:tcW w:w="0" w:type="auto"/>
          </w:tcPr>
          <w:p w:rsidR="00F86E18" w:rsidRDefault="000D2E36" w:rsidP="000D2E36">
            <w:pPr>
              <w:jc w:val="center"/>
            </w:pPr>
            <w:r>
              <w:rPr>
                <w:rFonts w:hint="eastAsia"/>
              </w:rPr>
              <w:t>11</w:t>
            </w:r>
            <w:r>
              <w:rPr>
                <w:rFonts w:hint="eastAsia"/>
              </w:rPr>
              <w:t>月</w:t>
            </w:r>
            <w:r>
              <w:rPr>
                <w:rFonts w:hint="eastAsia"/>
              </w:rPr>
              <w:t>8</w:t>
            </w:r>
            <w:r>
              <w:rPr>
                <w:rFonts w:hint="eastAsia"/>
              </w:rPr>
              <w:t>日</w:t>
            </w:r>
          </w:p>
        </w:tc>
        <w:tc>
          <w:tcPr>
            <w:tcW w:w="0" w:type="auto"/>
          </w:tcPr>
          <w:p w:rsidR="00F86E18" w:rsidRDefault="009172EA" w:rsidP="005A2443">
            <w:pPr>
              <w:jc w:val="center"/>
            </w:pPr>
            <w:r>
              <w:rPr>
                <w:rFonts w:hint="eastAsia"/>
              </w:rPr>
              <w:t>2</w:t>
            </w:r>
            <w:r>
              <w:rPr>
                <w:rFonts w:hint="eastAsia"/>
              </w:rPr>
              <w:t>人</w:t>
            </w:r>
          </w:p>
        </w:tc>
      </w:tr>
      <w:tr w:rsidR="000D2E36" w:rsidTr="00A44EDD">
        <w:trPr>
          <w:trHeight w:val="229"/>
        </w:trPr>
        <w:tc>
          <w:tcPr>
            <w:tcW w:w="0" w:type="auto"/>
          </w:tcPr>
          <w:p w:rsidR="00F86E18" w:rsidRDefault="00687C1A" w:rsidP="005A2443">
            <w:pPr>
              <w:jc w:val="center"/>
            </w:pPr>
            <w:r>
              <w:rPr>
                <w:rFonts w:hint="eastAsia"/>
              </w:rPr>
              <w:t>32</w:t>
            </w:r>
            <w:r w:rsidR="00F86E18">
              <w:rPr>
                <w:rFonts w:hint="eastAsia"/>
              </w:rPr>
              <w:t>2</w:t>
            </w:r>
          </w:p>
        </w:tc>
        <w:tc>
          <w:tcPr>
            <w:tcW w:w="0" w:type="auto"/>
          </w:tcPr>
          <w:p w:rsidR="00F86E18" w:rsidRDefault="00F86E18" w:rsidP="005A2443">
            <w:pPr>
              <w:jc w:val="center"/>
            </w:pPr>
            <w:r>
              <w:rPr>
                <w:rFonts w:hint="eastAsia"/>
              </w:rPr>
              <w:t>UML</w:t>
            </w:r>
            <w:r>
              <w:rPr>
                <w:rFonts w:hint="eastAsia"/>
              </w:rPr>
              <w:t>数据建模</w:t>
            </w:r>
          </w:p>
        </w:tc>
        <w:tc>
          <w:tcPr>
            <w:tcW w:w="0" w:type="auto"/>
          </w:tcPr>
          <w:p w:rsidR="00F86E18" w:rsidRDefault="000D2E36" w:rsidP="000D2E36">
            <w:pPr>
              <w:jc w:val="center"/>
            </w:pPr>
            <w:r>
              <w:rPr>
                <w:rFonts w:hint="eastAsia"/>
              </w:rPr>
              <w:t>11</w:t>
            </w:r>
            <w:r>
              <w:rPr>
                <w:rFonts w:hint="eastAsia"/>
              </w:rPr>
              <w:t>月</w:t>
            </w:r>
            <w:r>
              <w:rPr>
                <w:rFonts w:hint="eastAsia"/>
              </w:rPr>
              <w:t>9</w:t>
            </w:r>
            <w:r>
              <w:rPr>
                <w:rFonts w:hint="eastAsia"/>
              </w:rPr>
              <w:t>日</w:t>
            </w:r>
          </w:p>
        </w:tc>
        <w:tc>
          <w:tcPr>
            <w:tcW w:w="0" w:type="auto"/>
          </w:tcPr>
          <w:p w:rsidR="00F86E18" w:rsidRDefault="000D2E36" w:rsidP="005A2443">
            <w:pPr>
              <w:jc w:val="center"/>
            </w:pPr>
            <w:r>
              <w:rPr>
                <w:rFonts w:hint="eastAsia"/>
              </w:rPr>
              <w:t>11</w:t>
            </w:r>
            <w:r>
              <w:rPr>
                <w:rFonts w:hint="eastAsia"/>
              </w:rPr>
              <w:t>月</w:t>
            </w:r>
            <w:r>
              <w:rPr>
                <w:rFonts w:hint="eastAsia"/>
              </w:rPr>
              <w:t>11</w:t>
            </w:r>
            <w:r>
              <w:rPr>
                <w:rFonts w:hint="eastAsia"/>
              </w:rPr>
              <w:t>日</w:t>
            </w:r>
          </w:p>
        </w:tc>
        <w:tc>
          <w:tcPr>
            <w:tcW w:w="0" w:type="auto"/>
          </w:tcPr>
          <w:p w:rsidR="00F86E18" w:rsidRDefault="009172EA" w:rsidP="005A2443">
            <w:pPr>
              <w:jc w:val="center"/>
            </w:pPr>
            <w:r>
              <w:rPr>
                <w:rFonts w:hint="eastAsia"/>
              </w:rPr>
              <w:t>1</w:t>
            </w:r>
            <w:r>
              <w:rPr>
                <w:rFonts w:hint="eastAsia"/>
              </w:rPr>
              <w:t>人</w:t>
            </w:r>
          </w:p>
        </w:tc>
      </w:tr>
      <w:tr w:rsidR="000E0C41" w:rsidTr="00A44EDD">
        <w:trPr>
          <w:trHeight w:val="229"/>
        </w:trPr>
        <w:tc>
          <w:tcPr>
            <w:tcW w:w="0" w:type="auto"/>
          </w:tcPr>
          <w:p w:rsidR="009300CC" w:rsidRDefault="00687C1A" w:rsidP="005A2443">
            <w:pPr>
              <w:jc w:val="center"/>
            </w:pPr>
            <w:r>
              <w:rPr>
                <w:rFonts w:hint="eastAsia"/>
              </w:rPr>
              <w:t>3</w:t>
            </w:r>
            <w:r w:rsidR="009300CC">
              <w:rPr>
                <w:rFonts w:hint="eastAsia"/>
              </w:rPr>
              <w:t>3</w:t>
            </w:r>
          </w:p>
        </w:tc>
        <w:tc>
          <w:tcPr>
            <w:tcW w:w="0" w:type="auto"/>
          </w:tcPr>
          <w:p w:rsidR="009300CC" w:rsidRDefault="009300CC" w:rsidP="005A2443">
            <w:pPr>
              <w:jc w:val="center"/>
            </w:pPr>
            <w:r>
              <w:rPr>
                <w:rFonts w:hint="eastAsia"/>
              </w:rPr>
              <w:t>需求验证</w:t>
            </w:r>
          </w:p>
        </w:tc>
        <w:tc>
          <w:tcPr>
            <w:tcW w:w="0" w:type="auto"/>
          </w:tcPr>
          <w:p w:rsidR="009300CC" w:rsidRDefault="000D2E36" w:rsidP="005A2443">
            <w:pPr>
              <w:jc w:val="center"/>
            </w:pPr>
            <w:r>
              <w:rPr>
                <w:rFonts w:hint="eastAsia"/>
              </w:rPr>
              <w:t>11</w:t>
            </w:r>
            <w:r>
              <w:rPr>
                <w:rFonts w:hint="eastAsia"/>
              </w:rPr>
              <w:t>月</w:t>
            </w:r>
            <w:r>
              <w:rPr>
                <w:rFonts w:hint="eastAsia"/>
              </w:rPr>
              <w:t>12</w:t>
            </w:r>
            <w:r>
              <w:rPr>
                <w:rFonts w:hint="eastAsia"/>
              </w:rPr>
              <w:t>日</w:t>
            </w:r>
          </w:p>
        </w:tc>
        <w:tc>
          <w:tcPr>
            <w:tcW w:w="0" w:type="auto"/>
          </w:tcPr>
          <w:p w:rsidR="009300CC" w:rsidRDefault="000D2E36" w:rsidP="005A2443">
            <w:pPr>
              <w:jc w:val="center"/>
            </w:pPr>
            <w:r>
              <w:rPr>
                <w:rFonts w:hint="eastAsia"/>
              </w:rPr>
              <w:t>11</w:t>
            </w:r>
            <w:r>
              <w:rPr>
                <w:rFonts w:hint="eastAsia"/>
              </w:rPr>
              <w:t>月</w:t>
            </w:r>
            <w:r>
              <w:rPr>
                <w:rFonts w:hint="eastAsia"/>
              </w:rPr>
              <w:t>14</w:t>
            </w:r>
            <w:r>
              <w:rPr>
                <w:rFonts w:hint="eastAsia"/>
              </w:rPr>
              <w:t>日</w:t>
            </w:r>
          </w:p>
        </w:tc>
        <w:tc>
          <w:tcPr>
            <w:tcW w:w="0" w:type="auto"/>
          </w:tcPr>
          <w:p w:rsidR="009300CC" w:rsidRDefault="009172EA" w:rsidP="005A2443">
            <w:pPr>
              <w:jc w:val="center"/>
            </w:pPr>
            <w:r>
              <w:rPr>
                <w:rFonts w:hint="eastAsia"/>
              </w:rPr>
              <w:t>5</w:t>
            </w:r>
            <w:r>
              <w:rPr>
                <w:rFonts w:hint="eastAsia"/>
              </w:rPr>
              <w:t>人</w:t>
            </w:r>
          </w:p>
        </w:tc>
      </w:tr>
      <w:tr w:rsidR="000E0C41" w:rsidTr="00A44EDD">
        <w:trPr>
          <w:trHeight w:val="229"/>
        </w:trPr>
        <w:tc>
          <w:tcPr>
            <w:tcW w:w="0" w:type="auto"/>
          </w:tcPr>
          <w:p w:rsidR="009300CC" w:rsidRDefault="00687C1A" w:rsidP="005A2443">
            <w:pPr>
              <w:jc w:val="center"/>
            </w:pPr>
            <w:r>
              <w:rPr>
                <w:rFonts w:hint="eastAsia"/>
              </w:rPr>
              <w:t>3</w:t>
            </w:r>
            <w:r w:rsidR="009300CC">
              <w:rPr>
                <w:rFonts w:hint="eastAsia"/>
              </w:rPr>
              <w:t>4</w:t>
            </w:r>
          </w:p>
        </w:tc>
        <w:tc>
          <w:tcPr>
            <w:tcW w:w="0" w:type="auto"/>
          </w:tcPr>
          <w:p w:rsidR="009300CC" w:rsidRDefault="009300CC" w:rsidP="005A2443">
            <w:pPr>
              <w:jc w:val="center"/>
            </w:pPr>
            <w:r>
              <w:rPr>
                <w:rFonts w:hint="eastAsia"/>
              </w:rPr>
              <w:t>需求开发评审</w:t>
            </w:r>
          </w:p>
        </w:tc>
        <w:tc>
          <w:tcPr>
            <w:tcW w:w="0" w:type="auto"/>
          </w:tcPr>
          <w:p w:rsidR="009300CC" w:rsidRDefault="000D2E36" w:rsidP="005A2443">
            <w:pPr>
              <w:jc w:val="center"/>
            </w:pPr>
            <w:r>
              <w:rPr>
                <w:rFonts w:hint="eastAsia"/>
              </w:rPr>
              <w:t>11</w:t>
            </w:r>
            <w:r>
              <w:rPr>
                <w:rFonts w:hint="eastAsia"/>
              </w:rPr>
              <w:t>月</w:t>
            </w:r>
            <w:r>
              <w:rPr>
                <w:rFonts w:hint="eastAsia"/>
              </w:rPr>
              <w:t>15</w:t>
            </w:r>
            <w:r>
              <w:rPr>
                <w:rFonts w:hint="eastAsia"/>
              </w:rPr>
              <w:t>日</w:t>
            </w:r>
          </w:p>
        </w:tc>
        <w:tc>
          <w:tcPr>
            <w:tcW w:w="0" w:type="auto"/>
          </w:tcPr>
          <w:p w:rsidR="009300CC" w:rsidRDefault="000D2E36" w:rsidP="005A2443">
            <w:pPr>
              <w:jc w:val="center"/>
            </w:pPr>
            <w:r>
              <w:rPr>
                <w:rFonts w:hint="eastAsia"/>
              </w:rPr>
              <w:t>11</w:t>
            </w:r>
            <w:r>
              <w:rPr>
                <w:rFonts w:hint="eastAsia"/>
              </w:rPr>
              <w:t>月</w:t>
            </w:r>
            <w:r>
              <w:rPr>
                <w:rFonts w:hint="eastAsia"/>
              </w:rPr>
              <w:t>1</w:t>
            </w:r>
            <w:r w:rsidR="000E0C41">
              <w:rPr>
                <w:rFonts w:hint="eastAsia"/>
              </w:rPr>
              <w:t>8</w:t>
            </w:r>
            <w:r w:rsidR="000E0C41">
              <w:rPr>
                <w:rFonts w:hint="eastAsia"/>
              </w:rPr>
              <w:t>日</w:t>
            </w:r>
          </w:p>
        </w:tc>
        <w:tc>
          <w:tcPr>
            <w:tcW w:w="0" w:type="auto"/>
          </w:tcPr>
          <w:p w:rsidR="009300CC" w:rsidRDefault="009172EA" w:rsidP="005A2443">
            <w:pPr>
              <w:jc w:val="center"/>
            </w:pPr>
            <w:r>
              <w:rPr>
                <w:rFonts w:hint="eastAsia"/>
              </w:rPr>
              <w:t>5</w:t>
            </w:r>
            <w:r>
              <w:rPr>
                <w:rFonts w:hint="eastAsia"/>
              </w:rPr>
              <w:t>人</w:t>
            </w:r>
          </w:p>
        </w:tc>
      </w:tr>
      <w:tr w:rsidR="000E0C41" w:rsidTr="00A44EDD">
        <w:trPr>
          <w:trHeight w:val="229"/>
        </w:trPr>
        <w:tc>
          <w:tcPr>
            <w:tcW w:w="0" w:type="auto"/>
          </w:tcPr>
          <w:p w:rsidR="009300CC" w:rsidRDefault="00687C1A" w:rsidP="005A2443">
            <w:pPr>
              <w:jc w:val="center"/>
            </w:pPr>
            <w:r>
              <w:rPr>
                <w:rFonts w:hint="eastAsia"/>
              </w:rPr>
              <w:t>34</w:t>
            </w:r>
            <w:r w:rsidR="009300CC">
              <w:rPr>
                <w:rFonts w:hint="eastAsia"/>
              </w:rPr>
              <w:t>1</w:t>
            </w:r>
          </w:p>
        </w:tc>
        <w:tc>
          <w:tcPr>
            <w:tcW w:w="0" w:type="auto"/>
          </w:tcPr>
          <w:p w:rsidR="009300CC" w:rsidRDefault="009300CC" w:rsidP="005A2443">
            <w:pPr>
              <w:jc w:val="center"/>
            </w:pPr>
            <w:r>
              <w:rPr>
                <w:rFonts w:hint="eastAsia"/>
              </w:rPr>
              <w:t>网站结构建立</w:t>
            </w:r>
          </w:p>
        </w:tc>
        <w:tc>
          <w:tcPr>
            <w:tcW w:w="0" w:type="auto"/>
          </w:tcPr>
          <w:p w:rsidR="009300CC" w:rsidRDefault="000E0C41" w:rsidP="005A2443">
            <w:pPr>
              <w:jc w:val="center"/>
            </w:pPr>
            <w:r>
              <w:rPr>
                <w:rFonts w:hint="eastAsia"/>
              </w:rPr>
              <w:t>11</w:t>
            </w:r>
            <w:r>
              <w:rPr>
                <w:rFonts w:hint="eastAsia"/>
              </w:rPr>
              <w:t>月</w:t>
            </w:r>
            <w:r>
              <w:rPr>
                <w:rFonts w:hint="eastAsia"/>
              </w:rPr>
              <w:t>15</w:t>
            </w:r>
            <w:r>
              <w:rPr>
                <w:rFonts w:hint="eastAsia"/>
              </w:rPr>
              <w:t>日</w:t>
            </w:r>
          </w:p>
        </w:tc>
        <w:tc>
          <w:tcPr>
            <w:tcW w:w="0" w:type="auto"/>
          </w:tcPr>
          <w:p w:rsidR="009300CC" w:rsidRDefault="000E0C41" w:rsidP="005A2443">
            <w:pPr>
              <w:jc w:val="center"/>
            </w:pPr>
            <w:r>
              <w:rPr>
                <w:rFonts w:hint="eastAsia"/>
              </w:rPr>
              <w:t>11</w:t>
            </w:r>
            <w:r>
              <w:rPr>
                <w:rFonts w:hint="eastAsia"/>
              </w:rPr>
              <w:t>月</w:t>
            </w:r>
            <w:r>
              <w:rPr>
                <w:rFonts w:hint="eastAsia"/>
              </w:rPr>
              <w:t>17</w:t>
            </w:r>
            <w:r>
              <w:rPr>
                <w:rFonts w:hint="eastAsia"/>
              </w:rPr>
              <w:t>日</w:t>
            </w:r>
          </w:p>
        </w:tc>
        <w:tc>
          <w:tcPr>
            <w:tcW w:w="0" w:type="auto"/>
          </w:tcPr>
          <w:p w:rsidR="009300CC" w:rsidRDefault="009172EA" w:rsidP="005A2443">
            <w:pPr>
              <w:jc w:val="center"/>
            </w:pPr>
            <w:r>
              <w:rPr>
                <w:rFonts w:hint="eastAsia"/>
              </w:rPr>
              <w:t>3</w:t>
            </w:r>
            <w:r>
              <w:rPr>
                <w:rFonts w:hint="eastAsia"/>
              </w:rPr>
              <w:t>人</w:t>
            </w:r>
          </w:p>
        </w:tc>
      </w:tr>
      <w:tr w:rsidR="000E0C41" w:rsidTr="00A44EDD">
        <w:trPr>
          <w:trHeight w:val="229"/>
        </w:trPr>
        <w:tc>
          <w:tcPr>
            <w:tcW w:w="0" w:type="auto"/>
          </w:tcPr>
          <w:p w:rsidR="009300CC" w:rsidRDefault="00687C1A" w:rsidP="005A2443">
            <w:pPr>
              <w:jc w:val="center"/>
            </w:pPr>
            <w:r>
              <w:rPr>
                <w:rFonts w:hint="eastAsia"/>
              </w:rPr>
              <w:t>34</w:t>
            </w:r>
            <w:r w:rsidR="009300CC">
              <w:rPr>
                <w:rFonts w:hint="eastAsia"/>
              </w:rPr>
              <w:t>2</w:t>
            </w:r>
          </w:p>
        </w:tc>
        <w:tc>
          <w:tcPr>
            <w:tcW w:w="0" w:type="auto"/>
          </w:tcPr>
          <w:p w:rsidR="009300CC" w:rsidRDefault="009300CC" w:rsidP="005A2443">
            <w:pPr>
              <w:jc w:val="center"/>
            </w:pPr>
            <w:r>
              <w:rPr>
                <w:rFonts w:hint="eastAsia"/>
              </w:rPr>
              <w:t>网站结构设计评审</w:t>
            </w:r>
          </w:p>
        </w:tc>
        <w:tc>
          <w:tcPr>
            <w:tcW w:w="0" w:type="auto"/>
          </w:tcPr>
          <w:p w:rsidR="009300CC" w:rsidRDefault="000E0C41" w:rsidP="005A2443">
            <w:pPr>
              <w:jc w:val="center"/>
            </w:pPr>
            <w:r>
              <w:rPr>
                <w:rFonts w:hint="eastAsia"/>
              </w:rPr>
              <w:t>11</w:t>
            </w:r>
            <w:r>
              <w:rPr>
                <w:rFonts w:hint="eastAsia"/>
              </w:rPr>
              <w:t>月</w:t>
            </w:r>
            <w:r>
              <w:rPr>
                <w:rFonts w:hint="eastAsia"/>
              </w:rPr>
              <w:t>17</w:t>
            </w:r>
            <w:r>
              <w:rPr>
                <w:rFonts w:hint="eastAsia"/>
              </w:rPr>
              <w:t>日</w:t>
            </w:r>
          </w:p>
        </w:tc>
        <w:tc>
          <w:tcPr>
            <w:tcW w:w="0" w:type="auto"/>
          </w:tcPr>
          <w:p w:rsidR="009300CC" w:rsidRDefault="000E0C41" w:rsidP="005A2443">
            <w:pPr>
              <w:jc w:val="center"/>
            </w:pPr>
            <w:r>
              <w:rPr>
                <w:rFonts w:hint="eastAsia"/>
              </w:rPr>
              <w:t>11</w:t>
            </w:r>
            <w:r>
              <w:rPr>
                <w:rFonts w:hint="eastAsia"/>
              </w:rPr>
              <w:t>月</w:t>
            </w:r>
            <w:r>
              <w:rPr>
                <w:rFonts w:hint="eastAsia"/>
              </w:rPr>
              <w:t>18</w:t>
            </w:r>
            <w:r>
              <w:rPr>
                <w:rFonts w:hint="eastAsia"/>
              </w:rPr>
              <w:t>日</w:t>
            </w:r>
          </w:p>
        </w:tc>
        <w:tc>
          <w:tcPr>
            <w:tcW w:w="0" w:type="auto"/>
          </w:tcPr>
          <w:p w:rsidR="009300CC" w:rsidRDefault="009172EA" w:rsidP="005A2443">
            <w:pPr>
              <w:jc w:val="center"/>
            </w:pPr>
            <w:r>
              <w:rPr>
                <w:rFonts w:hint="eastAsia"/>
              </w:rPr>
              <w:t>2</w:t>
            </w:r>
            <w:r>
              <w:rPr>
                <w:rFonts w:hint="eastAsia"/>
              </w:rPr>
              <w:t>人</w:t>
            </w:r>
          </w:p>
        </w:tc>
      </w:tr>
      <w:tr w:rsidR="000E0C41" w:rsidTr="00A44EDD">
        <w:trPr>
          <w:trHeight w:val="229"/>
        </w:trPr>
        <w:tc>
          <w:tcPr>
            <w:tcW w:w="0" w:type="auto"/>
          </w:tcPr>
          <w:p w:rsidR="009300CC" w:rsidRDefault="009300CC" w:rsidP="005A2443">
            <w:pPr>
              <w:jc w:val="center"/>
            </w:pPr>
            <w:r>
              <w:rPr>
                <w:rFonts w:hint="eastAsia"/>
              </w:rPr>
              <w:t>4</w:t>
            </w:r>
          </w:p>
        </w:tc>
        <w:tc>
          <w:tcPr>
            <w:tcW w:w="0" w:type="auto"/>
          </w:tcPr>
          <w:p w:rsidR="009300CC" w:rsidRDefault="009300CC" w:rsidP="005A2443">
            <w:pPr>
              <w:jc w:val="center"/>
            </w:pPr>
            <w:r>
              <w:rPr>
                <w:rFonts w:hint="eastAsia"/>
              </w:rPr>
              <w:t>网站结构设计</w:t>
            </w:r>
          </w:p>
        </w:tc>
        <w:tc>
          <w:tcPr>
            <w:tcW w:w="0" w:type="auto"/>
          </w:tcPr>
          <w:p w:rsidR="009300CC" w:rsidRDefault="000E0C41" w:rsidP="005A2443">
            <w:pPr>
              <w:jc w:val="center"/>
            </w:pPr>
            <w:r>
              <w:rPr>
                <w:rFonts w:hint="eastAsia"/>
              </w:rPr>
              <w:t>11</w:t>
            </w:r>
            <w:r>
              <w:rPr>
                <w:rFonts w:hint="eastAsia"/>
              </w:rPr>
              <w:t>月</w:t>
            </w:r>
            <w:r>
              <w:rPr>
                <w:rFonts w:hint="eastAsia"/>
              </w:rPr>
              <w:t>19</w:t>
            </w:r>
            <w:r>
              <w:rPr>
                <w:rFonts w:hint="eastAsia"/>
              </w:rPr>
              <w:t>日</w:t>
            </w:r>
          </w:p>
        </w:tc>
        <w:tc>
          <w:tcPr>
            <w:tcW w:w="0" w:type="auto"/>
          </w:tcPr>
          <w:p w:rsidR="009300CC" w:rsidRDefault="000E0C41" w:rsidP="005A2443">
            <w:pPr>
              <w:jc w:val="center"/>
            </w:pPr>
            <w:r>
              <w:rPr>
                <w:rFonts w:hint="eastAsia"/>
              </w:rPr>
              <w:t>11</w:t>
            </w:r>
            <w:r>
              <w:rPr>
                <w:rFonts w:hint="eastAsia"/>
              </w:rPr>
              <w:t>月</w:t>
            </w:r>
            <w:r>
              <w:rPr>
                <w:rFonts w:hint="eastAsia"/>
              </w:rPr>
              <w:t>24</w:t>
            </w:r>
            <w:r>
              <w:rPr>
                <w:rFonts w:hint="eastAsia"/>
              </w:rPr>
              <w:t>日</w:t>
            </w:r>
          </w:p>
        </w:tc>
        <w:tc>
          <w:tcPr>
            <w:tcW w:w="0" w:type="auto"/>
          </w:tcPr>
          <w:p w:rsidR="009300CC" w:rsidRDefault="009172EA" w:rsidP="005A2443">
            <w:pPr>
              <w:jc w:val="center"/>
            </w:pPr>
            <w:r>
              <w:rPr>
                <w:rFonts w:hint="eastAsia"/>
              </w:rPr>
              <w:t>5</w:t>
            </w:r>
            <w:r>
              <w:rPr>
                <w:rFonts w:hint="eastAsia"/>
              </w:rPr>
              <w:t>人</w:t>
            </w:r>
          </w:p>
        </w:tc>
      </w:tr>
      <w:tr w:rsidR="000E0C41" w:rsidTr="00A44EDD">
        <w:trPr>
          <w:trHeight w:val="229"/>
        </w:trPr>
        <w:tc>
          <w:tcPr>
            <w:tcW w:w="0" w:type="auto"/>
          </w:tcPr>
          <w:p w:rsidR="009300CC" w:rsidRDefault="009300CC" w:rsidP="005A2443">
            <w:pPr>
              <w:jc w:val="center"/>
            </w:pPr>
            <w:r>
              <w:rPr>
                <w:rFonts w:hint="eastAsia"/>
              </w:rPr>
              <w:t>5</w:t>
            </w:r>
          </w:p>
        </w:tc>
        <w:tc>
          <w:tcPr>
            <w:tcW w:w="0" w:type="auto"/>
          </w:tcPr>
          <w:p w:rsidR="009300CC" w:rsidRDefault="009300CC" w:rsidP="005A2443">
            <w:pPr>
              <w:jc w:val="center"/>
            </w:pPr>
            <w:r>
              <w:rPr>
                <w:rFonts w:hint="eastAsia"/>
              </w:rPr>
              <w:t>网站开发</w:t>
            </w:r>
          </w:p>
        </w:tc>
        <w:tc>
          <w:tcPr>
            <w:tcW w:w="0" w:type="auto"/>
          </w:tcPr>
          <w:p w:rsidR="009300CC" w:rsidRDefault="000E0C41" w:rsidP="005A2443">
            <w:pPr>
              <w:jc w:val="center"/>
            </w:pPr>
            <w:r>
              <w:rPr>
                <w:rFonts w:hint="eastAsia"/>
              </w:rPr>
              <w:t>11</w:t>
            </w:r>
            <w:r>
              <w:rPr>
                <w:rFonts w:hint="eastAsia"/>
              </w:rPr>
              <w:t>月</w:t>
            </w:r>
            <w:r>
              <w:rPr>
                <w:rFonts w:hint="eastAsia"/>
              </w:rPr>
              <w:t>25</w:t>
            </w:r>
            <w:r>
              <w:rPr>
                <w:rFonts w:hint="eastAsia"/>
              </w:rPr>
              <w:t>日</w:t>
            </w:r>
          </w:p>
        </w:tc>
        <w:tc>
          <w:tcPr>
            <w:tcW w:w="0" w:type="auto"/>
          </w:tcPr>
          <w:p w:rsidR="009300CC" w:rsidRDefault="000E0C41" w:rsidP="000E0C41">
            <w:pPr>
              <w:jc w:val="center"/>
            </w:pPr>
            <w:r>
              <w:rPr>
                <w:rFonts w:hint="eastAsia"/>
              </w:rPr>
              <w:t>12</w:t>
            </w:r>
            <w:r>
              <w:rPr>
                <w:rFonts w:hint="eastAsia"/>
              </w:rPr>
              <w:t>月</w:t>
            </w:r>
            <w:r>
              <w:rPr>
                <w:rFonts w:hint="eastAsia"/>
              </w:rPr>
              <w:t>220</w:t>
            </w:r>
            <w:r>
              <w:rPr>
                <w:rFonts w:hint="eastAsia"/>
              </w:rPr>
              <w:t>日</w:t>
            </w:r>
          </w:p>
        </w:tc>
        <w:tc>
          <w:tcPr>
            <w:tcW w:w="0" w:type="auto"/>
          </w:tcPr>
          <w:p w:rsidR="009300CC" w:rsidRDefault="000E0C41" w:rsidP="005A2443">
            <w:pPr>
              <w:jc w:val="center"/>
            </w:pPr>
            <w:r>
              <w:rPr>
                <w:rFonts w:hint="eastAsia"/>
              </w:rPr>
              <w:t>张煜平、王婷、李妹、吴文强、侯明静</w:t>
            </w:r>
          </w:p>
        </w:tc>
      </w:tr>
      <w:tr w:rsidR="000E0C41" w:rsidTr="00A44EDD">
        <w:trPr>
          <w:trHeight w:val="229"/>
        </w:trPr>
        <w:tc>
          <w:tcPr>
            <w:tcW w:w="0" w:type="auto"/>
          </w:tcPr>
          <w:p w:rsidR="009300CC" w:rsidRDefault="00687C1A" w:rsidP="005A2443">
            <w:pPr>
              <w:jc w:val="center"/>
            </w:pPr>
            <w:r>
              <w:rPr>
                <w:rFonts w:hint="eastAsia"/>
              </w:rPr>
              <w:t>5</w:t>
            </w:r>
            <w:r w:rsidR="009300CC">
              <w:rPr>
                <w:rFonts w:hint="eastAsia"/>
              </w:rPr>
              <w:t>1</w:t>
            </w:r>
          </w:p>
        </w:tc>
        <w:tc>
          <w:tcPr>
            <w:tcW w:w="0" w:type="auto"/>
          </w:tcPr>
          <w:p w:rsidR="009300CC" w:rsidRDefault="009300CC" w:rsidP="005A2443">
            <w:pPr>
              <w:jc w:val="center"/>
            </w:pPr>
            <w:r>
              <w:rPr>
                <w:rFonts w:hint="eastAsia"/>
              </w:rPr>
              <w:t>用户注册模块</w:t>
            </w:r>
          </w:p>
        </w:tc>
        <w:tc>
          <w:tcPr>
            <w:tcW w:w="0" w:type="auto"/>
          </w:tcPr>
          <w:p w:rsidR="009300CC" w:rsidRDefault="000E0C41" w:rsidP="005A2443">
            <w:pPr>
              <w:jc w:val="center"/>
            </w:pPr>
            <w:r>
              <w:rPr>
                <w:rFonts w:hint="eastAsia"/>
              </w:rPr>
              <w:t>11</w:t>
            </w:r>
            <w:r>
              <w:rPr>
                <w:rFonts w:hint="eastAsia"/>
              </w:rPr>
              <w:t>月</w:t>
            </w:r>
            <w:r>
              <w:rPr>
                <w:rFonts w:hint="eastAsia"/>
              </w:rPr>
              <w:t>25</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2</w:t>
            </w:r>
            <w:r>
              <w:rPr>
                <w:rFonts w:hint="eastAsia"/>
              </w:rPr>
              <w:t>日</w:t>
            </w:r>
          </w:p>
        </w:tc>
        <w:tc>
          <w:tcPr>
            <w:tcW w:w="0" w:type="auto"/>
          </w:tcPr>
          <w:p w:rsidR="009300CC" w:rsidRDefault="000E0C41" w:rsidP="005A2443">
            <w:pPr>
              <w:jc w:val="center"/>
            </w:pPr>
            <w:r>
              <w:rPr>
                <w:rFonts w:hint="eastAsia"/>
              </w:rPr>
              <w:t>3</w:t>
            </w:r>
            <w:r>
              <w:rPr>
                <w:rFonts w:hint="eastAsia"/>
              </w:rPr>
              <w:t>人</w:t>
            </w:r>
          </w:p>
        </w:tc>
      </w:tr>
      <w:tr w:rsidR="00A44EDD" w:rsidTr="00A44EDD">
        <w:trPr>
          <w:trHeight w:val="229"/>
        </w:trPr>
        <w:tc>
          <w:tcPr>
            <w:tcW w:w="0" w:type="auto"/>
          </w:tcPr>
          <w:p w:rsidR="009300CC" w:rsidRDefault="00687C1A" w:rsidP="005A2443">
            <w:pPr>
              <w:jc w:val="center"/>
            </w:pPr>
            <w:r>
              <w:rPr>
                <w:rFonts w:hint="eastAsia"/>
              </w:rPr>
              <w:t>5</w:t>
            </w:r>
            <w:r w:rsidR="009300CC">
              <w:rPr>
                <w:rFonts w:hint="eastAsia"/>
              </w:rPr>
              <w:t>2</w:t>
            </w:r>
          </w:p>
        </w:tc>
        <w:tc>
          <w:tcPr>
            <w:tcW w:w="0" w:type="auto"/>
          </w:tcPr>
          <w:p w:rsidR="009300CC" w:rsidRDefault="009300CC" w:rsidP="005A2443">
            <w:pPr>
              <w:jc w:val="center"/>
            </w:pPr>
            <w:r>
              <w:rPr>
                <w:rFonts w:hint="eastAsia"/>
              </w:rPr>
              <w:t>用户登录模块</w:t>
            </w:r>
          </w:p>
        </w:tc>
        <w:tc>
          <w:tcPr>
            <w:tcW w:w="0" w:type="auto"/>
          </w:tcPr>
          <w:p w:rsidR="009300CC" w:rsidRDefault="000E0C41" w:rsidP="000E0C41">
            <w:pPr>
              <w:jc w:val="center"/>
            </w:pPr>
            <w:r>
              <w:rPr>
                <w:rFonts w:hint="eastAsia"/>
              </w:rPr>
              <w:t>12</w:t>
            </w:r>
            <w:r>
              <w:rPr>
                <w:rFonts w:hint="eastAsia"/>
              </w:rPr>
              <w:t>月</w:t>
            </w:r>
            <w:r>
              <w:rPr>
                <w:rFonts w:hint="eastAsia"/>
              </w:rPr>
              <w:t>29</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5</w:t>
            </w:r>
            <w:r>
              <w:rPr>
                <w:rFonts w:hint="eastAsia"/>
              </w:rPr>
              <w:t>日</w:t>
            </w:r>
          </w:p>
        </w:tc>
        <w:tc>
          <w:tcPr>
            <w:tcW w:w="0" w:type="auto"/>
          </w:tcPr>
          <w:p w:rsidR="009300CC" w:rsidRDefault="000E0C41" w:rsidP="005A2443">
            <w:pPr>
              <w:jc w:val="center"/>
            </w:pPr>
            <w:r>
              <w:rPr>
                <w:rFonts w:hint="eastAsia"/>
              </w:rPr>
              <w:t>2</w:t>
            </w:r>
            <w:r>
              <w:rPr>
                <w:rFonts w:hint="eastAsia"/>
              </w:rPr>
              <w:t>人</w:t>
            </w:r>
          </w:p>
        </w:tc>
      </w:tr>
      <w:tr w:rsidR="00A44EDD" w:rsidTr="00A44EDD">
        <w:trPr>
          <w:trHeight w:val="229"/>
        </w:trPr>
        <w:tc>
          <w:tcPr>
            <w:tcW w:w="0" w:type="auto"/>
          </w:tcPr>
          <w:p w:rsidR="009300CC" w:rsidRDefault="00687C1A" w:rsidP="005A2443">
            <w:pPr>
              <w:jc w:val="center"/>
            </w:pPr>
            <w:r>
              <w:rPr>
                <w:rFonts w:hint="eastAsia"/>
              </w:rPr>
              <w:t>5</w:t>
            </w:r>
            <w:r w:rsidR="009300CC">
              <w:rPr>
                <w:rFonts w:hint="eastAsia"/>
              </w:rPr>
              <w:t>3</w:t>
            </w:r>
          </w:p>
        </w:tc>
        <w:tc>
          <w:tcPr>
            <w:tcW w:w="0" w:type="auto"/>
          </w:tcPr>
          <w:p w:rsidR="009300CC" w:rsidRDefault="009300CC" w:rsidP="005A2443">
            <w:pPr>
              <w:jc w:val="center"/>
            </w:pPr>
            <w:r>
              <w:rPr>
                <w:rFonts w:hint="eastAsia"/>
              </w:rPr>
              <w:t>用户微博模块</w:t>
            </w:r>
          </w:p>
        </w:tc>
        <w:tc>
          <w:tcPr>
            <w:tcW w:w="0" w:type="auto"/>
          </w:tcPr>
          <w:p w:rsidR="009300CC" w:rsidRDefault="000E0C41" w:rsidP="005A2443">
            <w:pPr>
              <w:jc w:val="center"/>
            </w:pPr>
            <w:r>
              <w:rPr>
                <w:rFonts w:hint="eastAsia"/>
              </w:rPr>
              <w:t>12</w:t>
            </w:r>
            <w:r>
              <w:rPr>
                <w:rFonts w:hint="eastAsia"/>
              </w:rPr>
              <w:t>月</w:t>
            </w:r>
            <w:r>
              <w:rPr>
                <w:rFonts w:hint="eastAsia"/>
              </w:rPr>
              <w:t>6</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12</w:t>
            </w:r>
            <w:r>
              <w:rPr>
                <w:rFonts w:hint="eastAsia"/>
              </w:rPr>
              <w:t>日</w:t>
            </w:r>
          </w:p>
        </w:tc>
        <w:tc>
          <w:tcPr>
            <w:tcW w:w="0" w:type="auto"/>
          </w:tcPr>
          <w:p w:rsidR="009300CC" w:rsidRDefault="000E0C41" w:rsidP="005A2443">
            <w:pPr>
              <w:jc w:val="center"/>
            </w:pPr>
            <w:r>
              <w:rPr>
                <w:rFonts w:hint="eastAsia"/>
              </w:rPr>
              <w:t>3</w:t>
            </w:r>
            <w:r>
              <w:rPr>
                <w:rFonts w:hint="eastAsia"/>
              </w:rPr>
              <w:t>人</w:t>
            </w:r>
          </w:p>
        </w:tc>
      </w:tr>
      <w:tr w:rsidR="00A44EDD" w:rsidTr="00A44EDD">
        <w:trPr>
          <w:trHeight w:val="229"/>
        </w:trPr>
        <w:tc>
          <w:tcPr>
            <w:tcW w:w="0" w:type="auto"/>
          </w:tcPr>
          <w:p w:rsidR="009300CC" w:rsidRDefault="00687C1A" w:rsidP="005A2443">
            <w:pPr>
              <w:jc w:val="center"/>
            </w:pPr>
            <w:r>
              <w:rPr>
                <w:rFonts w:hint="eastAsia"/>
              </w:rPr>
              <w:t>5</w:t>
            </w:r>
            <w:r w:rsidR="009300CC">
              <w:rPr>
                <w:rFonts w:hint="eastAsia"/>
              </w:rPr>
              <w:t>4</w:t>
            </w:r>
          </w:p>
        </w:tc>
        <w:tc>
          <w:tcPr>
            <w:tcW w:w="0" w:type="auto"/>
          </w:tcPr>
          <w:p w:rsidR="009300CC" w:rsidRDefault="009300CC" w:rsidP="005A2443">
            <w:pPr>
              <w:jc w:val="center"/>
            </w:pPr>
            <w:r>
              <w:rPr>
                <w:rFonts w:hint="eastAsia"/>
              </w:rPr>
              <w:t>用户留言模块</w:t>
            </w:r>
          </w:p>
        </w:tc>
        <w:tc>
          <w:tcPr>
            <w:tcW w:w="0" w:type="auto"/>
          </w:tcPr>
          <w:p w:rsidR="009300CC" w:rsidRDefault="000E0C41" w:rsidP="005A2443">
            <w:pPr>
              <w:jc w:val="center"/>
            </w:pPr>
            <w:r>
              <w:rPr>
                <w:rFonts w:hint="eastAsia"/>
              </w:rPr>
              <w:t>12</w:t>
            </w:r>
            <w:r>
              <w:rPr>
                <w:rFonts w:hint="eastAsia"/>
              </w:rPr>
              <w:t>月</w:t>
            </w:r>
            <w:r>
              <w:rPr>
                <w:rFonts w:hint="eastAsia"/>
              </w:rPr>
              <w:t>8</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12</w:t>
            </w:r>
            <w:r>
              <w:rPr>
                <w:rFonts w:hint="eastAsia"/>
              </w:rPr>
              <w:t>日</w:t>
            </w:r>
          </w:p>
        </w:tc>
        <w:tc>
          <w:tcPr>
            <w:tcW w:w="0" w:type="auto"/>
          </w:tcPr>
          <w:p w:rsidR="009300CC" w:rsidRDefault="000E0C41" w:rsidP="005A2443">
            <w:pPr>
              <w:jc w:val="center"/>
            </w:pPr>
            <w:r>
              <w:rPr>
                <w:rFonts w:hint="eastAsia"/>
              </w:rPr>
              <w:t>2</w:t>
            </w:r>
            <w:r>
              <w:rPr>
                <w:rFonts w:hint="eastAsia"/>
              </w:rPr>
              <w:t>人</w:t>
            </w:r>
          </w:p>
        </w:tc>
      </w:tr>
      <w:tr w:rsidR="00A44EDD" w:rsidTr="00A44EDD">
        <w:trPr>
          <w:trHeight w:val="229"/>
        </w:trPr>
        <w:tc>
          <w:tcPr>
            <w:tcW w:w="0" w:type="auto"/>
          </w:tcPr>
          <w:p w:rsidR="009300CC" w:rsidRDefault="00687C1A" w:rsidP="005A2443">
            <w:pPr>
              <w:jc w:val="center"/>
            </w:pPr>
            <w:r>
              <w:rPr>
                <w:rFonts w:hint="eastAsia"/>
              </w:rPr>
              <w:t>5</w:t>
            </w:r>
            <w:r w:rsidR="009300CC">
              <w:rPr>
                <w:rFonts w:hint="eastAsia"/>
              </w:rPr>
              <w:t>5</w:t>
            </w:r>
          </w:p>
        </w:tc>
        <w:tc>
          <w:tcPr>
            <w:tcW w:w="0" w:type="auto"/>
          </w:tcPr>
          <w:p w:rsidR="009300CC" w:rsidRDefault="009300CC" w:rsidP="005A2443">
            <w:pPr>
              <w:jc w:val="center"/>
            </w:pPr>
            <w:r>
              <w:rPr>
                <w:rFonts w:hint="eastAsia"/>
              </w:rPr>
              <w:t>好友管理模块</w:t>
            </w:r>
          </w:p>
        </w:tc>
        <w:tc>
          <w:tcPr>
            <w:tcW w:w="0" w:type="auto"/>
          </w:tcPr>
          <w:p w:rsidR="009300CC" w:rsidRDefault="000E0C41" w:rsidP="005A2443">
            <w:pPr>
              <w:jc w:val="center"/>
            </w:pPr>
            <w:r>
              <w:rPr>
                <w:rFonts w:hint="eastAsia"/>
              </w:rPr>
              <w:t>12</w:t>
            </w:r>
            <w:r>
              <w:rPr>
                <w:rFonts w:hint="eastAsia"/>
              </w:rPr>
              <w:t>月</w:t>
            </w:r>
            <w:r>
              <w:rPr>
                <w:rFonts w:hint="eastAsia"/>
              </w:rPr>
              <w:t>13</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20</w:t>
            </w:r>
            <w:r>
              <w:rPr>
                <w:rFonts w:hint="eastAsia"/>
              </w:rPr>
              <w:t>日</w:t>
            </w:r>
          </w:p>
        </w:tc>
        <w:tc>
          <w:tcPr>
            <w:tcW w:w="0" w:type="auto"/>
          </w:tcPr>
          <w:p w:rsidR="009300CC" w:rsidRDefault="000E0C41" w:rsidP="005A2443">
            <w:pPr>
              <w:jc w:val="center"/>
            </w:pPr>
            <w:r>
              <w:rPr>
                <w:rFonts w:hint="eastAsia"/>
              </w:rPr>
              <w:t>3</w:t>
            </w:r>
            <w:r>
              <w:rPr>
                <w:rFonts w:hint="eastAsia"/>
              </w:rPr>
              <w:t>人</w:t>
            </w:r>
          </w:p>
        </w:tc>
      </w:tr>
      <w:tr w:rsidR="00A44EDD" w:rsidTr="00A44EDD">
        <w:trPr>
          <w:trHeight w:val="229"/>
        </w:trPr>
        <w:tc>
          <w:tcPr>
            <w:tcW w:w="0" w:type="auto"/>
          </w:tcPr>
          <w:p w:rsidR="009300CC" w:rsidRDefault="00687C1A" w:rsidP="005A2443">
            <w:pPr>
              <w:jc w:val="center"/>
            </w:pPr>
            <w:r>
              <w:rPr>
                <w:rFonts w:hint="eastAsia"/>
              </w:rPr>
              <w:t>5</w:t>
            </w:r>
            <w:r w:rsidR="009300CC">
              <w:rPr>
                <w:rFonts w:hint="eastAsia"/>
              </w:rPr>
              <w:t>6</w:t>
            </w:r>
          </w:p>
        </w:tc>
        <w:tc>
          <w:tcPr>
            <w:tcW w:w="0" w:type="auto"/>
          </w:tcPr>
          <w:p w:rsidR="009300CC" w:rsidRDefault="009300CC" w:rsidP="005A2443">
            <w:pPr>
              <w:jc w:val="center"/>
            </w:pPr>
            <w:r>
              <w:rPr>
                <w:rFonts w:hint="eastAsia"/>
              </w:rPr>
              <w:t>管理员模块</w:t>
            </w:r>
          </w:p>
        </w:tc>
        <w:tc>
          <w:tcPr>
            <w:tcW w:w="0" w:type="auto"/>
          </w:tcPr>
          <w:p w:rsidR="009300CC" w:rsidRDefault="000E0C41" w:rsidP="005A2443">
            <w:pPr>
              <w:jc w:val="center"/>
            </w:pPr>
            <w:r>
              <w:rPr>
                <w:rFonts w:hint="eastAsia"/>
              </w:rPr>
              <w:t>12</w:t>
            </w:r>
            <w:r>
              <w:rPr>
                <w:rFonts w:hint="eastAsia"/>
              </w:rPr>
              <w:t>月</w:t>
            </w:r>
            <w:r>
              <w:rPr>
                <w:rFonts w:hint="eastAsia"/>
              </w:rPr>
              <w:t>16</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20</w:t>
            </w:r>
            <w:r>
              <w:rPr>
                <w:rFonts w:hint="eastAsia"/>
              </w:rPr>
              <w:t>日</w:t>
            </w:r>
          </w:p>
        </w:tc>
        <w:tc>
          <w:tcPr>
            <w:tcW w:w="0" w:type="auto"/>
          </w:tcPr>
          <w:p w:rsidR="009300CC" w:rsidRDefault="000E0C41" w:rsidP="005A2443">
            <w:pPr>
              <w:jc w:val="center"/>
            </w:pPr>
            <w:r>
              <w:rPr>
                <w:rFonts w:hint="eastAsia"/>
              </w:rPr>
              <w:t>2</w:t>
            </w:r>
            <w:r>
              <w:rPr>
                <w:rFonts w:hint="eastAsia"/>
              </w:rPr>
              <w:t>人</w:t>
            </w:r>
          </w:p>
        </w:tc>
      </w:tr>
      <w:tr w:rsidR="00A44EDD" w:rsidTr="00A44EDD">
        <w:trPr>
          <w:trHeight w:val="229"/>
        </w:trPr>
        <w:tc>
          <w:tcPr>
            <w:tcW w:w="0" w:type="auto"/>
          </w:tcPr>
          <w:p w:rsidR="009300CC" w:rsidRDefault="009300CC" w:rsidP="005A2443">
            <w:pPr>
              <w:jc w:val="center"/>
            </w:pPr>
            <w:r>
              <w:rPr>
                <w:rFonts w:hint="eastAsia"/>
              </w:rPr>
              <w:t>6</w:t>
            </w:r>
          </w:p>
        </w:tc>
        <w:tc>
          <w:tcPr>
            <w:tcW w:w="0" w:type="auto"/>
          </w:tcPr>
          <w:p w:rsidR="009300CC" w:rsidRDefault="009300CC" w:rsidP="005A2443">
            <w:pPr>
              <w:jc w:val="center"/>
            </w:pPr>
            <w:r>
              <w:rPr>
                <w:rFonts w:hint="eastAsia"/>
              </w:rPr>
              <w:t>测试</w:t>
            </w:r>
          </w:p>
        </w:tc>
        <w:tc>
          <w:tcPr>
            <w:tcW w:w="0" w:type="auto"/>
          </w:tcPr>
          <w:p w:rsidR="009300CC" w:rsidRDefault="000E0C41" w:rsidP="005A2443">
            <w:pPr>
              <w:jc w:val="center"/>
            </w:pPr>
            <w:r>
              <w:rPr>
                <w:rFonts w:hint="eastAsia"/>
              </w:rPr>
              <w:t>12</w:t>
            </w:r>
            <w:r>
              <w:rPr>
                <w:rFonts w:hint="eastAsia"/>
              </w:rPr>
              <w:t>月</w:t>
            </w:r>
            <w:r>
              <w:rPr>
                <w:rFonts w:hint="eastAsia"/>
              </w:rPr>
              <w:t>21</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24</w:t>
            </w:r>
            <w:r>
              <w:rPr>
                <w:rFonts w:hint="eastAsia"/>
              </w:rPr>
              <w:t>日</w:t>
            </w:r>
          </w:p>
        </w:tc>
        <w:tc>
          <w:tcPr>
            <w:tcW w:w="0" w:type="auto"/>
          </w:tcPr>
          <w:p w:rsidR="009300CC" w:rsidRDefault="000E0C41" w:rsidP="005A2443">
            <w:pPr>
              <w:jc w:val="center"/>
            </w:pPr>
            <w:r>
              <w:rPr>
                <w:rFonts w:hint="eastAsia"/>
              </w:rPr>
              <w:t>张煜平、王婷、李妹、吴文强、侯明静</w:t>
            </w:r>
          </w:p>
        </w:tc>
      </w:tr>
      <w:tr w:rsidR="00A44EDD" w:rsidTr="00A44EDD">
        <w:trPr>
          <w:trHeight w:val="229"/>
        </w:trPr>
        <w:tc>
          <w:tcPr>
            <w:tcW w:w="0" w:type="auto"/>
          </w:tcPr>
          <w:p w:rsidR="009300CC" w:rsidRDefault="00687C1A" w:rsidP="005A2443">
            <w:pPr>
              <w:jc w:val="center"/>
            </w:pPr>
            <w:r>
              <w:rPr>
                <w:rFonts w:hint="eastAsia"/>
              </w:rPr>
              <w:t>6</w:t>
            </w:r>
            <w:r w:rsidR="009300CC">
              <w:rPr>
                <w:rFonts w:hint="eastAsia"/>
              </w:rPr>
              <w:t>1</w:t>
            </w:r>
          </w:p>
        </w:tc>
        <w:tc>
          <w:tcPr>
            <w:tcW w:w="0" w:type="auto"/>
          </w:tcPr>
          <w:p w:rsidR="009300CC" w:rsidRDefault="009300CC" w:rsidP="005A2443">
            <w:pPr>
              <w:jc w:val="center"/>
            </w:pPr>
            <w:r>
              <w:rPr>
                <w:rFonts w:hint="eastAsia"/>
              </w:rPr>
              <w:t>网站调试</w:t>
            </w:r>
          </w:p>
        </w:tc>
        <w:tc>
          <w:tcPr>
            <w:tcW w:w="0" w:type="auto"/>
          </w:tcPr>
          <w:p w:rsidR="009300CC" w:rsidRDefault="000E0C41" w:rsidP="005A2443">
            <w:pPr>
              <w:jc w:val="center"/>
            </w:pPr>
            <w:r>
              <w:rPr>
                <w:rFonts w:hint="eastAsia"/>
              </w:rPr>
              <w:t>12</w:t>
            </w:r>
            <w:r>
              <w:rPr>
                <w:rFonts w:hint="eastAsia"/>
              </w:rPr>
              <w:t>月</w:t>
            </w:r>
            <w:r>
              <w:rPr>
                <w:rFonts w:hint="eastAsia"/>
              </w:rPr>
              <w:t>21</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23</w:t>
            </w:r>
            <w:r>
              <w:rPr>
                <w:rFonts w:hint="eastAsia"/>
              </w:rPr>
              <w:t>日</w:t>
            </w:r>
          </w:p>
        </w:tc>
        <w:tc>
          <w:tcPr>
            <w:tcW w:w="0" w:type="auto"/>
          </w:tcPr>
          <w:p w:rsidR="009300CC" w:rsidRDefault="000E0C41" w:rsidP="005A2443">
            <w:pPr>
              <w:jc w:val="center"/>
            </w:pPr>
            <w:r>
              <w:rPr>
                <w:rFonts w:hint="eastAsia"/>
              </w:rPr>
              <w:t>3</w:t>
            </w:r>
            <w:r>
              <w:rPr>
                <w:rFonts w:hint="eastAsia"/>
              </w:rPr>
              <w:t>人</w:t>
            </w:r>
          </w:p>
        </w:tc>
      </w:tr>
      <w:tr w:rsidR="00A44EDD" w:rsidTr="00A44EDD">
        <w:trPr>
          <w:trHeight w:val="229"/>
        </w:trPr>
        <w:tc>
          <w:tcPr>
            <w:tcW w:w="0" w:type="auto"/>
          </w:tcPr>
          <w:p w:rsidR="009300CC" w:rsidRDefault="00687C1A" w:rsidP="005A2443">
            <w:pPr>
              <w:jc w:val="center"/>
            </w:pPr>
            <w:r>
              <w:rPr>
                <w:rFonts w:hint="eastAsia"/>
              </w:rPr>
              <w:t>6</w:t>
            </w:r>
            <w:r w:rsidR="009300CC">
              <w:rPr>
                <w:rFonts w:hint="eastAsia"/>
              </w:rPr>
              <w:t>2</w:t>
            </w:r>
          </w:p>
        </w:tc>
        <w:tc>
          <w:tcPr>
            <w:tcW w:w="0" w:type="auto"/>
          </w:tcPr>
          <w:p w:rsidR="009300CC" w:rsidRDefault="009300CC" w:rsidP="005A2443">
            <w:pPr>
              <w:jc w:val="center"/>
            </w:pPr>
            <w:r>
              <w:rPr>
                <w:rFonts w:hint="eastAsia"/>
              </w:rPr>
              <w:t>完善网站</w:t>
            </w:r>
          </w:p>
        </w:tc>
        <w:tc>
          <w:tcPr>
            <w:tcW w:w="0" w:type="auto"/>
          </w:tcPr>
          <w:p w:rsidR="009300CC" w:rsidRDefault="000E0C41" w:rsidP="005A2443">
            <w:pPr>
              <w:jc w:val="center"/>
            </w:pPr>
            <w:r>
              <w:rPr>
                <w:rFonts w:hint="eastAsia"/>
              </w:rPr>
              <w:t>12</w:t>
            </w:r>
            <w:r>
              <w:rPr>
                <w:rFonts w:hint="eastAsia"/>
              </w:rPr>
              <w:t>月</w:t>
            </w:r>
            <w:r>
              <w:rPr>
                <w:rFonts w:hint="eastAsia"/>
              </w:rPr>
              <w:t>22</w:t>
            </w:r>
            <w:r>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24</w:t>
            </w:r>
            <w:r>
              <w:rPr>
                <w:rFonts w:hint="eastAsia"/>
              </w:rPr>
              <w:t>日</w:t>
            </w:r>
          </w:p>
        </w:tc>
        <w:tc>
          <w:tcPr>
            <w:tcW w:w="0" w:type="auto"/>
          </w:tcPr>
          <w:p w:rsidR="009300CC" w:rsidRDefault="000E0C41" w:rsidP="005A2443">
            <w:pPr>
              <w:jc w:val="center"/>
            </w:pPr>
            <w:r>
              <w:rPr>
                <w:rFonts w:hint="eastAsia"/>
              </w:rPr>
              <w:t>2</w:t>
            </w:r>
            <w:r>
              <w:rPr>
                <w:rFonts w:hint="eastAsia"/>
              </w:rPr>
              <w:t>人</w:t>
            </w:r>
          </w:p>
        </w:tc>
      </w:tr>
      <w:tr w:rsidR="00A44EDD" w:rsidTr="00A44EDD">
        <w:trPr>
          <w:trHeight w:val="229"/>
        </w:trPr>
        <w:tc>
          <w:tcPr>
            <w:tcW w:w="0" w:type="auto"/>
          </w:tcPr>
          <w:p w:rsidR="009300CC" w:rsidRDefault="009300CC" w:rsidP="005A2443">
            <w:pPr>
              <w:jc w:val="center"/>
            </w:pPr>
            <w:r>
              <w:rPr>
                <w:rFonts w:hint="eastAsia"/>
              </w:rPr>
              <w:t>7</w:t>
            </w:r>
          </w:p>
        </w:tc>
        <w:tc>
          <w:tcPr>
            <w:tcW w:w="0" w:type="auto"/>
          </w:tcPr>
          <w:p w:rsidR="009300CC" w:rsidRDefault="009300CC" w:rsidP="005A2443">
            <w:pPr>
              <w:jc w:val="center"/>
            </w:pPr>
            <w:r>
              <w:rPr>
                <w:rFonts w:hint="eastAsia"/>
              </w:rPr>
              <w:t>实施</w:t>
            </w:r>
          </w:p>
        </w:tc>
        <w:tc>
          <w:tcPr>
            <w:tcW w:w="0" w:type="auto"/>
          </w:tcPr>
          <w:p w:rsidR="009300CC" w:rsidRDefault="000E0C41" w:rsidP="005A2443">
            <w:pPr>
              <w:jc w:val="center"/>
            </w:pPr>
            <w:r>
              <w:rPr>
                <w:rFonts w:hint="eastAsia"/>
              </w:rPr>
              <w:t>12</w:t>
            </w:r>
            <w:r>
              <w:rPr>
                <w:rFonts w:hint="eastAsia"/>
              </w:rPr>
              <w:t>月</w:t>
            </w:r>
            <w:r w:rsidR="009172EA">
              <w:rPr>
                <w:rFonts w:hint="eastAsia"/>
              </w:rPr>
              <w:t>25</w:t>
            </w:r>
            <w:r w:rsidR="009172EA">
              <w:rPr>
                <w:rFonts w:hint="eastAsia"/>
              </w:rPr>
              <w:t>日</w:t>
            </w:r>
          </w:p>
        </w:tc>
        <w:tc>
          <w:tcPr>
            <w:tcW w:w="0" w:type="auto"/>
          </w:tcPr>
          <w:p w:rsidR="009300CC" w:rsidRDefault="000E0C41" w:rsidP="005A2443">
            <w:pPr>
              <w:jc w:val="center"/>
            </w:pPr>
            <w:r>
              <w:rPr>
                <w:rFonts w:hint="eastAsia"/>
              </w:rPr>
              <w:t>12</w:t>
            </w:r>
            <w:r>
              <w:rPr>
                <w:rFonts w:hint="eastAsia"/>
              </w:rPr>
              <w:t>月</w:t>
            </w:r>
            <w:r>
              <w:rPr>
                <w:rFonts w:hint="eastAsia"/>
              </w:rPr>
              <w:t>30</w:t>
            </w:r>
            <w:r>
              <w:rPr>
                <w:rFonts w:hint="eastAsia"/>
              </w:rPr>
              <w:t>日</w:t>
            </w:r>
          </w:p>
        </w:tc>
        <w:tc>
          <w:tcPr>
            <w:tcW w:w="0" w:type="auto"/>
          </w:tcPr>
          <w:p w:rsidR="009300CC" w:rsidRDefault="009172EA" w:rsidP="005A2443">
            <w:pPr>
              <w:jc w:val="center"/>
            </w:pPr>
            <w:r>
              <w:rPr>
                <w:rFonts w:hint="eastAsia"/>
              </w:rPr>
              <w:t>张煜平、王婷、李妹、吴文强、侯明静</w:t>
            </w:r>
          </w:p>
        </w:tc>
      </w:tr>
      <w:tr w:rsidR="00A44EDD" w:rsidTr="00A44EDD">
        <w:trPr>
          <w:trHeight w:val="229"/>
        </w:trPr>
        <w:tc>
          <w:tcPr>
            <w:tcW w:w="0" w:type="auto"/>
          </w:tcPr>
          <w:p w:rsidR="009300CC" w:rsidRDefault="00687C1A" w:rsidP="005A2443">
            <w:pPr>
              <w:jc w:val="center"/>
            </w:pPr>
            <w:r>
              <w:rPr>
                <w:rFonts w:hint="eastAsia"/>
              </w:rPr>
              <w:t>7</w:t>
            </w:r>
            <w:r w:rsidR="009300CC">
              <w:rPr>
                <w:rFonts w:hint="eastAsia"/>
              </w:rPr>
              <w:t>1</w:t>
            </w:r>
          </w:p>
        </w:tc>
        <w:tc>
          <w:tcPr>
            <w:tcW w:w="0" w:type="auto"/>
          </w:tcPr>
          <w:p w:rsidR="009300CC" w:rsidRDefault="009300CC" w:rsidP="005A2443">
            <w:pPr>
              <w:jc w:val="center"/>
            </w:pPr>
            <w:r>
              <w:rPr>
                <w:rFonts w:hint="eastAsia"/>
              </w:rPr>
              <w:t>网站整体布局</w:t>
            </w:r>
          </w:p>
        </w:tc>
        <w:tc>
          <w:tcPr>
            <w:tcW w:w="0" w:type="auto"/>
          </w:tcPr>
          <w:p w:rsidR="009300CC" w:rsidRDefault="009172EA" w:rsidP="005A2443">
            <w:pPr>
              <w:jc w:val="center"/>
            </w:pPr>
            <w:r>
              <w:rPr>
                <w:rFonts w:hint="eastAsia"/>
              </w:rPr>
              <w:t>12</w:t>
            </w:r>
            <w:r>
              <w:rPr>
                <w:rFonts w:hint="eastAsia"/>
              </w:rPr>
              <w:t>月</w:t>
            </w:r>
            <w:r>
              <w:rPr>
                <w:rFonts w:hint="eastAsia"/>
              </w:rPr>
              <w:t>25</w:t>
            </w:r>
            <w:r>
              <w:rPr>
                <w:rFonts w:hint="eastAsia"/>
              </w:rPr>
              <w:t>日</w:t>
            </w:r>
          </w:p>
        </w:tc>
        <w:tc>
          <w:tcPr>
            <w:tcW w:w="0" w:type="auto"/>
          </w:tcPr>
          <w:p w:rsidR="009300CC" w:rsidRDefault="009172EA" w:rsidP="005A2443">
            <w:pPr>
              <w:jc w:val="center"/>
            </w:pPr>
            <w:r>
              <w:rPr>
                <w:rFonts w:hint="eastAsia"/>
              </w:rPr>
              <w:t>12</w:t>
            </w:r>
            <w:r>
              <w:rPr>
                <w:rFonts w:hint="eastAsia"/>
              </w:rPr>
              <w:t>月</w:t>
            </w:r>
            <w:r>
              <w:rPr>
                <w:rFonts w:hint="eastAsia"/>
              </w:rPr>
              <w:t>27</w:t>
            </w:r>
            <w:r>
              <w:rPr>
                <w:rFonts w:hint="eastAsia"/>
              </w:rPr>
              <w:t>日</w:t>
            </w:r>
          </w:p>
        </w:tc>
        <w:tc>
          <w:tcPr>
            <w:tcW w:w="0" w:type="auto"/>
          </w:tcPr>
          <w:p w:rsidR="009300CC" w:rsidRDefault="009172EA" w:rsidP="005A2443">
            <w:pPr>
              <w:jc w:val="center"/>
            </w:pPr>
            <w:r>
              <w:rPr>
                <w:rFonts w:hint="eastAsia"/>
              </w:rPr>
              <w:t>张煜平、王婷、李妹、吴文强、侯明静</w:t>
            </w:r>
          </w:p>
        </w:tc>
      </w:tr>
      <w:tr w:rsidR="00A44EDD" w:rsidTr="00A44EDD">
        <w:trPr>
          <w:trHeight w:val="229"/>
        </w:trPr>
        <w:tc>
          <w:tcPr>
            <w:tcW w:w="0" w:type="auto"/>
          </w:tcPr>
          <w:p w:rsidR="009300CC" w:rsidRDefault="00687C1A" w:rsidP="005A2443">
            <w:pPr>
              <w:jc w:val="center"/>
            </w:pPr>
            <w:r>
              <w:rPr>
                <w:rFonts w:hint="eastAsia"/>
              </w:rPr>
              <w:t>7</w:t>
            </w:r>
            <w:r w:rsidR="009300CC">
              <w:rPr>
                <w:rFonts w:hint="eastAsia"/>
              </w:rPr>
              <w:t>2</w:t>
            </w:r>
          </w:p>
        </w:tc>
        <w:tc>
          <w:tcPr>
            <w:tcW w:w="0" w:type="auto"/>
          </w:tcPr>
          <w:p w:rsidR="009300CC" w:rsidRDefault="009300CC" w:rsidP="005A2443">
            <w:pPr>
              <w:jc w:val="center"/>
            </w:pPr>
            <w:r>
              <w:rPr>
                <w:rFonts w:hint="eastAsia"/>
              </w:rPr>
              <w:t>验收</w:t>
            </w:r>
          </w:p>
        </w:tc>
        <w:tc>
          <w:tcPr>
            <w:tcW w:w="0" w:type="auto"/>
          </w:tcPr>
          <w:p w:rsidR="009300CC" w:rsidRDefault="009172EA" w:rsidP="005A2443">
            <w:pPr>
              <w:jc w:val="center"/>
            </w:pPr>
            <w:r>
              <w:rPr>
                <w:rFonts w:hint="eastAsia"/>
              </w:rPr>
              <w:t>12</w:t>
            </w:r>
            <w:r>
              <w:rPr>
                <w:rFonts w:hint="eastAsia"/>
              </w:rPr>
              <w:t>月</w:t>
            </w:r>
            <w:r>
              <w:rPr>
                <w:rFonts w:hint="eastAsia"/>
              </w:rPr>
              <w:t>26</w:t>
            </w:r>
            <w:r>
              <w:rPr>
                <w:rFonts w:hint="eastAsia"/>
              </w:rPr>
              <w:t>日</w:t>
            </w:r>
          </w:p>
        </w:tc>
        <w:tc>
          <w:tcPr>
            <w:tcW w:w="0" w:type="auto"/>
          </w:tcPr>
          <w:p w:rsidR="009300CC" w:rsidRDefault="005A2443" w:rsidP="005A2443">
            <w:pPr>
              <w:jc w:val="center"/>
            </w:pPr>
            <w:r>
              <w:rPr>
                <w:rFonts w:hint="eastAsia"/>
              </w:rPr>
              <w:t>12</w:t>
            </w:r>
            <w:r>
              <w:rPr>
                <w:rFonts w:hint="eastAsia"/>
              </w:rPr>
              <w:t>月</w:t>
            </w:r>
            <w:r>
              <w:rPr>
                <w:rFonts w:hint="eastAsia"/>
              </w:rPr>
              <w:t>30</w:t>
            </w:r>
            <w:r>
              <w:rPr>
                <w:rFonts w:hint="eastAsia"/>
              </w:rPr>
              <w:t>日</w:t>
            </w:r>
          </w:p>
        </w:tc>
        <w:tc>
          <w:tcPr>
            <w:tcW w:w="0" w:type="auto"/>
          </w:tcPr>
          <w:p w:rsidR="009300CC" w:rsidRDefault="005A2443" w:rsidP="005A2443">
            <w:pPr>
              <w:jc w:val="center"/>
            </w:pPr>
            <w:r>
              <w:rPr>
                <w:rFonts w:hint="eastAsia"/>
              </w:rPr>
              <w:t>张煜平、王婷、李妹、吴文强、侯明静</w:t>
            </w:r>
          </w:p>
        </w:tc>
      </w:tr>
    </w:tbl>
    <w:p w:rsidR="00F86E18" w:rsidRDefault="00F86E18" w:rsidP="00AC3640"/>
    <w:p w:rsidR="0081736C" w:rsidRDefault="0081736C" w:rsidP="00AC3640"/>
    <w:p w:rsidR="0081736C" w:rsidRDefault="0081736C" w:rsidP="00AC3640"/>
    <w:p w:rsidR="00383A59" w:rsidRDefault="00383A59" w:rsidP="00AC3640"/>
    <w:p w:rsidR="00383A59" w:rsidRDefault="00383A59" w:rsidP="00AC3640"/>
    <w:p w:rsidR="00383A59" w:rsidRDefault="00383A59" w:rsidP="00AC3640"/>
    <w:p w:rsidR="00383A59" w:rsidRDefault="00383A59" w:rsidP="00AC3640"/>
    <w:p w:rsidR="00C94515" w:rsidRPr="00C72DBC" w:rsidRDefault="00C94515" w:rsidP="00AC3640">
      <w:pPr>
        <w:rPr>
          <w:rFonts w:asciiTheme="majorEastAsia" w:eastAsiaTheme="majorEastAsia" w:hAnsiTheme="majorEastAsia"/>
          <w:b/>
          <w:sz w:val="24"/>
          <w:szCs w:val="24"/>
        </w:rPr>
      </w:pPr>
      <w:r w:rsidRPr="00C72DBC">
        <w:rPr>
          <w:rFonts w:asciiTheme="majorEastAsia" w:eastAsiaTheme="majorEastAsia" w:hAnsiTheme="majorEastAsia" w:hint="eastAsia"/>
          <w:b/>
          <w:sz w:val="24"/>
          <w:szCs w:val="24"/>
        </w:rPr>
        <w:lastRenderedPageBreak/>
        <w:t>2、成本计划</w:t>
      </w:r>
    </w:p>
    <w:p w:rsidR="00433AFF" w:rsidRDefault="00433AFF" w:rsidP="00AC3640">
      <w:pPr>
        <w:rPr>
          <w:sz w:val="24"/>
          <w:szCs w:val="24"/>
        </w:rPr>
      </w:pPr>
      <w:r w:rsidRPr="00433AFF">
        <w:rPr>
          <w:rFonts w:hint="eastAsia"/>
          <w:sz w:val="24"/>
          <w:szCs w:val="24"/>
        </w:rPr>
        <w:t xml:space="preserve">     </w:t>
      </w:r>
    </w:p>
    <w:p w:rsidR="00C94515" w:rsidRDefault="00433AFF" w:rsidP="00433AFF">
      <w:pPr>
        <w:ind w:firstLineChars="150" w:firstLine="360"/>
        <w:rPr>
          <w:sz w:val="24"/>
          <w:szCs w:val="24"/>
        </w:rPr>
      </w:pPr>
      <w:r w:rsidRPr="00433AFF">
        <w:rPr>
          <w:rFonts w:hint="eastAsia"/>
          <w:sz w:val="24"/>
          <w:szCs w:val="24"/>
        </w:rPr>
        <w:t>下面的</w:t>
      </w:r>
      <w:r>
        <w:rPr>
          <w:rFonts w:hint="eastAsia"/>
          <w:sz w:val="24"/>
          <w:szCs w:val="24"/>
        </w:rPr>
        <w:t>表格显示了该项目在计划范围内的成本花费，以及花费的原因，该花费的各部分在实际操作时也是可以调整的：</w:t>
      </w:r>
    </w:p>
    <w:p w:rsidR="00433AFF" w:rsidRPr="00433AFF" w:rsidRDefault="00433AFF" w:rsidP="00433AFF">
      <w:pPr>
        <w:ind w:firstLineChars="150" w:firstLine="360"/>
        <w:rPr>
          <w:sz w:val="24"/>
          <w:szCs w:val="24"/>
        </w:rPr>
      </w:pPr>
    </w:p>
    <w:p w:rsidR="00C94515" w:rsidRDefault="00C94515" w:rsidP="00AC3640">
      <w:r>
        <w:rPr>
          <w:noProof/>
        </w:rPr>
        <w:drawing>
          <wp:inline distT="0" distB="0" distL="0" distR="0">
            <wp:extent cx="6188710" cy="281940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188710" cy="2819400"/>
                    </a:xfrm>
                    <a:prstGeom prst="rect">
                      <a:avLst/>
                    </a:prstGeom>
                    <a:noFill/>
                    <a:ln w="9525">
                      <a:noFill/>
                      <a:miter lim="800000"/>
                      <a:headEnd/>
                      <a:tailEnd/>
                    </a:ln>
                  </pic:spPr>
                </pic:pic>
              </a:graphicData>
            </a:graphic>
          </wp:inline>
        </w:drawing>
      </w:r>
    </w:p>
    <w:p w:rsidR="006B1CB8" w:rsidRDefault="006B1CB8" w:rsidP="00AC3640"/>
    <w:p w:rsidR="006B1CB8" w:rsidRPr="00C72DBC" w:rsidRDefault="006B1CB8" w:rsidP="006B1CB8">
      <w:pPr>
        <w:rPr>
          <w:rFonts w:asciiTheme="majorEastAsia" w:eastAsiaTheme="majorEastAsia" w:hAnsiTheme="majorEastAsia"/>
          <w:b/>
          <w:sz w:val="24"/>
          <w:szCs w:val="24"/>
        </w:rPr>
      </w:pPr>
      <w:r w:rsidRPr="00C72DBC">
        <w:rPr>
          <w:rFonts w:asciiTheme="majorEastAsia" w:eastAsiaTheme="majorEastAsia" w:hAnsiTheme="majorEastAsia" w:hint="eastAsia"/>
          <w:b/>
          <w:sz w:val="24"/>
          <w:szCs w:val="24"/>
        </w:rPr>
        <w:t>3、人力资源计划</w:t>
      </w:r>
    </w:p>
    <w:p w:rsidR="00560BBB" w:rsidRDefault="00560BBB" w:rsidP="00AC3640">
      <w:pPr>
        <w:rPr>
          <w:rFonts w:hint="eastAsia"/>
        </w:rPr>
      </w:pPr>
      <w:r>
        <w:rPr>
          <w:rFonts w:hint="eastAsia"/>
        </w:rPr>
        <w:t xml:space="preserve">    </w:t>
      </w:r>
    </w:p>
    <w:p w:rsidR="006B1CB8" w:rsidRDefault="00560BBB" w:rsidP="00560BBB">
      <w:pPr>
        <w:ind w:firstLineChars="150" w:firstLine="360"/>
        <w:rPr>
          <w:rFonts w:hint="eastAsia"/>
          <w:sz w:val="24"/>
          <w:szCs w:val="24"/>
        </w:rPr>
      </w:pPr>
      <w:r w:rsidRPr="00560BBB">
        <w:rPr>
          <w:rFonts w:hint="eastAsia"/>
          <w:sz w:val="24"/>
          <w:szCs w:val="24"/>
        </w:rPr>
        <w:t>上方时间计划处，也给出了每个人物中的人力资源的分配具体情况。</w:t>
      </w:r>
    </w:p>
    <w:p w:rsidR="00560BBB" w:rsidRPr="00560BBB" w:rsidRDefault="00560BBB" w:rsidP="00560BBB">
      <w:pPr>
        <w:ind w:firstLineChars="150" w:firstLine="360"/>
        <w:rPr>
          <w:sz w:val="24"/>
          <w:szCs w:val="24"/>
        </w:rPr>
      </w:pPr>
    </w:p>
    <w:p w:rsidR="006B1CB8" w:rsidRPr="006B1CB8" w:rsidRDefault="006B1CB8" w:rsidP="006B1CB8">
      <w:pPr>
        <w:ind w:firstLineChars="150" w:firstLine="360"/>
        <w:rPr>
          <w:sz w:val="24"/>
          <w:szCs w:val="24"/>
        </w:rPr>
      </w:pPr>
      <w:r>
        <w:rPr>
          <w:rFonts w:hint="eastAsia"/>
          <w:sz w:val="24"/>
          <w:szCs w:val="24"/>
        </w:rPr>
        <w:t>3.1</w:t>
      </w:r>
      <w:r w:rsidRPr="006B1CB8">
        <w:rPr>
          <w:rFonts w:hint="eastAsia"/>
          <w:sz w:val="24"/>
          <w:szCs w:val="24"/>
        </w:rPr>
        <w:t>下面是在项目的每个阶段，在计划中所需要的人日数和人月数：</w:t>
      </w:r>
    </w:p>
    <w:p w:rsidR="006B1CB8" w:rsidRDefault="006B1CB8" w:rsidP="00AC3640">
      <w:pPr>
        <w:rPr>
          <w:sz w:val="24"/>
          <w:szCs w:val="24"/>
        </w:rPr>
      </w:pPr>
      <w:r w:rsidRPr="006B1CB8">
        <w:rPr>
          <w:rFonts w:hint="eastAsia"/>
          <w:sz w:val="24"/>
          <w:szCs w:val="24"/>
        </w:rPr>
        <w:t>并将数据绘制成条形图如下所示：</w:t>
      </w:r>
    </w:p>
    <w:p w:rsidR="006B1CB8" w:rsidRPr="006B1CB8" w:rsidRDefault="006B1CB8" w:rsidP="00AC3640">
      <w:pPr>
        <w:rPr>
          <w:sz w:val="24"/>
          <w:szCs w:val="24"/>
        </w:rPr>
      </w:pPr>
    </w:p>
    <w:p w:rsidR="006B1CB8" w:rsidRDefault="006B1CB8" w:rsidP="00AC3640">
      <w:r>
        <w:rPr>
          <w:rFonts w:hint="eastAsia"/>
          <w:noProof/>
        </w:rPr>
        <w:drawing>
          <wp:inline distT="0" distB="0" distL="0" distR="0">
            <wp:extent cx="6188710" cy="21369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188710" cy="2136943"/>
                    </a:xfrm>
                    <a:prstGeom prst="rect">
                      <a:avLst/>
                    </a:prstGeom>
                    <a:noFill/>
                    <a:ln w="9525">
                      <a:noFill/>
                      <a:miter lim="800000"/>
                      <a:headEnd/>
                      <a:tailEnd/>
                    </a:ln>
                  </pic:spPr>
                </pic:pic>
              </a:graphicData>
            </a:graphic>
          </wp:inline>
        </w:drawing>
      </w:r>
    </w:p>
    <w:p w:rsidR="006B1CB8" w:rsidRDefault="006B1CB8" w:rsidP="00AC3640"/>
    <w:p w:rsidR="006B1CB8" w:rsidRDefault="006B1CB8" w:rsidP="00AC3640"/>
    <w:p w:rsidR="006B1CB8" w:rsidRDefault="006B1CB8" w:rsidP="00AC3640"/>
    <w:p w:rsidR="006B1CB8" w:rsidRDefault="006B1CB8" w:rsidP="00AC3640"/>
    <w:p w:rsidR="00C72DBC" w:rsidRDefault="00C72DBC" w:rsidP="00560BBB">
      <w:pPr>
        <w:ind w:firstLineChars="100" w:firstLine="240"/>
        <w:rPr>
          <w:rFonts w:asciiTheme="majorEastAsia" w:eastAsiaTheme="majorEastAsia" w:hAnsiTheme="majorEastAsia"/>
          <w:sz w:val="24"/>
          <w:szCs w:val="24"/>
        </w:rPr>
      </w:pPr>
    </w:p>
    <w:p w:rsidR="00C72DBC" w:rsidRDefault="006B1CB8" w:rsidP="00BE377C">
      <w:pPr>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3.2</w:t>
      </w:r>
      <w:r w:rsidR="00BE377C">
        <w:rPr>
          <w:rFonts w:asciiTheme="majorEastAsia" w:eastAsiaTheme="majorEastAsia" w:hAnsiTheme="majorEastAsia" w:hint="eastAsia"/>
          <w:sz w:val="24"/>
          <w:szCs w:val="24"/>
        </w:rPr>
        <w:t>下面的表格清楚的显示了在项目的计划</w:t>
      </w:r>
      <w:r>
        <w:rPr>
          <w:rFonts w:asciiTheme="majorEastAsia" w:eastAsiaTheme="majorEastAsia" w:hAnsiTheme="majorEastAsia" w:hint="eastAsia"/>
          <w:sz w:val="24"/>
          <w:szCs w:val="24"/>
        </w:rPr>
        <w:t>的某个时间所需要的人月数：</w:t>
      </w:r>
    </w:p>
    <w:p w:rsidR="006B1CB8" w:rsidRPr="006B1CB8" w:rsidRDefault="006B1CB8" w:rsidP="00BE377C">
      <w:pPr>
        <w:ind w:firstLineChars="100" w:firstLine="2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tbl>
      <w:tblPr>
        <w:tblW w:w="2300" w:type="dxa"/>
        <w:tblInd w:w="103" w:type="dxa"/>
        <w:tblLook w:val="04A0"/>
      </w:tblPr>
      <w:tblGrid>
        <w:gridCol w:w="1220"/>
        <w:gridCol w:w="1080"/>
      </w:tblGrid>
      <w:tr w:rsidR="00C72DBC" w:rsidRPr="00C72DBC" w:rsidTr="00C72DBC">
        <w:trPr>
          <w:trHeight w:val="285"/>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4"/>
                <w:szCs w:val="24"/>
              </w:rPr>
            </w:pPr>
            <w:r w:rsidRPr="00C72DBC">
              <w:rPr>
                <w:rFonts w:ascii="宋体" w:eastAsia="宋体" w:hAnsi="宋体" w:cs="宋体" w:hint="eastAsia"/>
                <w:kern w:val="0"/>
                <w:sz w:val="24"/>
                <w:szCs w:val="24"/>
              </w:rPr>
              <w:t>时间</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4"/>
                <w:szCs w:val="24"/>
              </w:rPr>
            </w:pPr>
            <w:r w:rsidRPr="00C72DBC">
              <w:rPr>
                <w:rFonts w:ascii="宋体" w:eastAsia="宋体" w:hAnsi="宋体" w:cs="宋体" w:hint="eastAsia"/>
                <w:kern w:val="0"/>
                <w:sz w:val="24"/>
                <w:szCs w:val="24"/>
              </w:rPr>
              <w:t>人月数</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2013/9/20</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3.0 </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2013/10/1</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4.0 </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2013/10/11</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2.0 </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2013/10/20</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3.0 </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2013/11/1</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10.0 </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2013/12/11</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4.0 </w:t>
            </w:r>
          </w:p>
        </w:tc>
      </w:tr>
      <w:tr w:rsidR="00C72DBC" w:rsidRPr="00C72DBC" w:rsidTr="00C72DBC">
        <w:trPr>
          <w:trHeight w:val="285"/>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C72DBC" w:rsidRPr="00C72DBC" w:rsidRDefault="00C72DBC" w:rsidP="00C72DBC">
            <w:pPr>
              <w:widowControl/>
              <w:jc w:val="left"/>
              <w:rPr>
                <w:rFonts w:ascii="宋体" w:eastAsia="宋体" w:hAnsi="宋体" w:cs="宋体"/>
                <w:kern w:val="0"/>
                <w:sz w:val="20"/>
                <w:szCs w:val="20"/>
              </w:rPr>
            </w:pPr>
            <w:r w:rsidRPr="00C72DBC">
              <w:rPr>
                <w:rFonts w:ascii="宋体" w:eastAsia="宋体" w:hAnsi="宋体" w:cs="宋体" w:hint="eastAsia"/>
                <w:kern w:val="0"/>
                <w:sz w:val="20"/>
                <w:szCs w:val="20"/>
              </w:rPr>
              <w:t>2013/12/21</w:t>
            </w:r>
          </w:p>
        </w:tc>
        <w:tc>
          <w:tcPr>
            <w:tcW w:w="1080" w:type="dxa"/>
            <w:tcBorders>
              <w:top w:val="nil"/>
              <w:left w:val="nil"/>
              <w:bottom w:val="single" w:sz="4" w:space="0" w:color="auto"/>
              <w:right w:val="single" w:sz="4" w:space="0" w:color="auto"/>
            </w:tcBorders>
            <w:shd w:val="clear" w:color="auto" w:fill="auto"/>
            <w:noWrap/>
            <w:vAlign w:val="center"/>
            <w:hideMark/>
          </w:tcPr>
          <w:p w:rsidR="00C72DBC" w:rsidRPr="00C72DBC" w:rsidRDefault="00C72DBC" w:rsidP="00C72DBC">
            <w:pPr>
              <w:widowControl/>
              <w:jc w:val="center"/>
              <w:rPr>
                <w:rFonts w:ascii="宋体" w:eastAsia="宋体" w:hAnsi="宋体" w:cs="宋体"/>
                <w:kern w:val="0"/>
                <w:sz w:val="20"/>
                <w:szCs w:val="20"/>
              </w:rPr>
            </w:pPr>
            <w:r w:rsidRPr="00C72DBC">
              <w:rPr>
                <w:rFonts w:ascii="宋体" w:eastAsia="宋体" w:hAnsi="宋体" w:cs="宋体" w:hint="eastAsia"/>
                <w:kern w:val="0"/>
                <w:sz w:val="20"/>
                <w:szCs w:val="20"/>
              </w:rPr>
              <w:t xml:space="preserve">5.0 </w:t>
            </w:r>
          </w:p>
        </w:tc>
      </w:tr>
    </w:tbl>
    <w:p w:rsidR="006B1CB8" w:rsidRDefault="006B1CB8" w:rsidP="00AC3640">
      <w:pPr>
        <w:rPr>
          <w:rFonts w:asciiTheme="majorEastAsia" w:eastAsiaTheme="majorEastAsia" w:hAnsiTheme="majorEastAsia"/>
          <w:b/>
          <w:sz w:val="30"/>
          <w:szCs w:val="30"/>
        </w:rPr>
      </w:pPr>
    </w:p>
    <w:p w:rsidR="007C2961" w:rsidRPr="006B1CB8" w:rsidRDefault="006B1CB8" w:rsidP="00AC3640">
      <w:pPr>
        <w:rPr>
          <w:rFonts w:asciiTheme="majorEastAsia" w:eastAsiaTheme="majorEastAsia" w:hAnsiTheme="majorEastAsia"/>
          <w:sz w:val="30"/>
          <w:szCs w:val="30"/>
        </w:rPr>
      </w:pPr>
      <w:r w:rsidRPr="006B1CB8">
        <w:rPr>
          <w:rFonts w:asciiTheme="majorEastAsia" w:eastAsiaTheme="majorEastAsia" w:hAnsiTheme="majorEastAsia" w:hint="eastAsia"/>
          <w:sz w:val="30"/>
          <w:szCs w:val="30"/>
        </w:rPr>
        <w:t>将上面的数据绘制成一下的视图：</w:t>
      </w:r>
    </w:p>
    <w:p w:rsidR="00383A59" w:rsidRDefault="00C72DBC" w:rsidP="00AC3640">
      <w:pPr>
        <w:rPr>
          <w:rFonts w:asciiTheme="majorEastAsia" w:eastAsiaTheme="majorEastAsia" w:hAnsiTheme="majorEastAsia"/>
          <w:b/>
          <w:sz w:val="30"/>
          <w:szCs w:val="30"/>
        </w:rPr>
      </w:pPr>
      <w:r w:rsidRPr="00C72DBC">
        <w:rPr>
          <w:rFonts w:asciiTheme="majorEastAsia" w:eastAsiaTheme="majorEastAsia" w:hAnsiTheme="majorEastAsia"/>
          <w:b/>
          <w:noProof/>
          <w:sz w:val="30"/>
          <w:szCs w:val="30"/>
        </w:rPr>
        <w:drawing>
          <wp:inline distT="0" distB="0" distL="0" distR="0">
            <wp:extent cx="5248275" cy="3333750"/>
            <wp:effectExtent l="19050" t="0" r="9525"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1CB8" w:rsidRDefault="006B1CB8" w:rsidP="00AC3640">
      <w:pPr>
        <w:rPr>
          <w:rFonts w:asciiTheme="majorEastAsia" w:eastAsiaTheme="majorEastAsia" w:hAnsiTheme="majorEastAsia"/>
          <w:b/>
          <w:sz w:val="30"/>
          <w:szCs w:val="30"/>
        </w:rPr>
      </w:pPr>
    </w:p>
    <w:p w:rsidR="006B1CB8" w:rsidRDefault="006B1CB8" w:rsidP="00AC3640">
      <w:pPr>
        <w:rPr>
          <w:rFonts w:asciiTheme="majorEastAsia" w:eastAsiaTheme="majorEastAsia" w:hAnsiTheme="majorEastAsia"/>
          <w:b/>
          <w:sz w:val="30"/>
          <w:szCs w:val="30"/>
        </w:rPr>
      </w:pPr>
    </w:p>
    <w:p w:rsidR="006B1CB8" w:rsidRDefault="006B1CB8" w:rsidP="00AC3640">
      <w:pPr>
        <w:rPr>
          <w:rFonts w:asciiTheme="majorEastAsia" w:eastAsiaTheme="majorEastAsia" w:hAnsiTheme="majorEastAsia"/>
          <w:b/>
          <w:sz w:val="30"/>
          <w:szCs w:val="30"/>
        </w:rPr>
      </w:pPr>
    </w:p>
    <w:p w:rsidR="006B1CB8" w:rsidRDefault="006B1CB8" w:rsidP="00AC3640">
      <w:pPr>
        <w:rPr>
          <w:rFonts w:asciiTheme="majorEastAsia" w:eastAsiaTheme="majorEastAsia" w:hAnsiTheme="majorEastAsia"/>
          <w:b/>
          <w:sz w:val="30"/>
          <w:szCs w:val="30"/>
        </w:rPr>
      </w:pPr>
    </w:p>
    <w:p w:rsidR="006B1CB8" w:rsidRDefault="006B1CB8" w:rsidP="00AC3640">
      <w:pPr>
        <w:rPr>
          <w:rFonts w:asciiTheme="majorEastAsia" w:eastAsiaTheme="majorEastAsia" w:hAnsiTheme="majorEastAsia"/>
          <w:b/>
          <w:sz w:val="30"/>
          <w:szCs w:val="30"/>
        </w:rPr>
      </w:pPr>
    </w:p>
    <w:p w:rsidR="00085F00" w:rsidRDefault="00085F00" w:rsidP="00AC3640">
      <w:pPr>
        <w:rPr>
          <w:rFonts w:asciiTheme="majorEastAsia" w:eastAsiaTheme="majorEastAsia" w:hAnsiTheme="majorEastAsia" w:hint="eastAsia"/>
          <w:b/>
          <w:sz w:val="30"/>
          <w:szCs w:val="30"/>
        </w:rPr>
      </w:pPr>
    </w:p>
    <w:p w:rsidR="00085F00" w:rsidRPr="00085F00" w:rsidRDefault="00085F00" w:rsidP="00AC3640">
      <w:pPr>
        <w:rPr>
          <w:rFonts w:asciiTheme="majorEastAsia" w:eastAsiaTheme="majorEastAsia" w:hAnsiTheme="majorEastAsia"/>
          <w:sz w:val="24"/>
          <w:szCs w:val="24"/>
        </w:rPr>
      </w:pPr>
    </w:p>
    <w:p w:rsidR="00EA0CC3" w:rsidRPr="00383A59" w:rsidRDefault="007C2961" w:rsidP="00AC3640">
      <w:pPr>
        <w:rPr>
          <w:rFonts w:asciiTheme="majorEastAsia" w:eastAsiaTheme="majorEastAsia" w:hAnsiTheme="majorEastAsia"/>
          <w:sz w:val="30"/>
          <w:szCs w:val="30"/>
        </w:rPr>
      </w:pPr>
      <w:r>
        <w:rPr>
          <w:rFonts w:asciiTheme="majorEastAsia" w:eastAsiaTheme="majorEastAsia" w:hAnsiTheme="majorEastAsia" w:hint="eastAsia"/>
          <w:sz w:val="30"/>
          <w:szCs w:val="30"/>
        </w:rPr>
        <w:lastRenderedPageBreak/>
        <w:t>四</w:t>
      </w:r>
      <w:r w:rsidR="005D3C28">
        <w:rPr>
          <w:rFonts w:asciiTheme="majorEastAsia" w:eastAsiaTheme="majorEastAsia" w:hAnsiTheme="majorEastAsia" w:hint="eastAsia"/>
          <w:sz w:val="30"/>
          <w:szCs w:val="30"/>
        </w:rPr>
        <w:t>、项目报价、预算</w:t>
      </w:r>
      <w:r w:rsidR="005D3C28" w:rsidRPr="00383A59">
        <w:rPr>
          <w:rFonts w:asciiTheme="majorEastAsia" w:eastAsiaTheme="majorEastAsia" w:hAnsiTheme="majorEastAsia"/>
          <w:sz w:val="30"/>
          <w:szCs w:val="30"/>
        </w:rPr>
        <w:t xml:space="preserve"> </w:t>
      </w:r>
    </w:p>
    <w:p w:rsidR="00EA0CC3" w:rsidRDefault="00EA0CC3" w:rsidP="00AC3640">
      <w:r>
        <w:rPr>
          <w:noProof/>
        </w:rPr>
        <w:drawing>
          <wp:inline distT="0" distB="0" distL="0" distR="0">
            <wp:extent cx="6324600" cy="35814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325807" cy="3582083"/>
                    </a:xfrm>
                    <a:prstGeom prst="rect">
                      <a:avLst/>
                    </a:prstGeom>
                    <a:noFill/>
                    <a:ln w="9525">
                      <a:noFill/>
                      <a:miter lim="800000"/>
                      <a:headEnd/>
                      <a:tailEnd/>
                    </a:ln>
                  </pic:spPr>
                </pic:pic>
              </a:graphicData>
            </a:graphic>
          </wp:inline>
        </w:drawing>
      </w:r>
    </w:p>
    <w:p w:rsidR="00EA0CC3" w:rsidRDefault="00EA0CC3" w:rsidP="00AC3640"/>
    <w:p w:rsidR="00EA0CC3" w:rsidRDefault="00EA0CC3" w:rsidP="00AC3640">
      <w:r>
        <w:rPr>
          <w:noProof/>
        </w:rPr>
        <w:drawing>
          <wp:inline distT="0" distB="0" distL="0" distR="0">
            <wp:extent cx="6412230" cy="277177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415521" cy="2773198"/>
                    </a:xfrm>
                    <a:prstGeom prst="rect">
                      <a:avLst/>
                    </a:prstGeom>
                    <a:noFill/>
                    <a:ln w="9525">
                      <a:noFill/>
                      <a:miter lim="800000"/>
                      <a:headEnd/>
                      <a:tailEnd/>
                    </a:ln>
                  </pic:spPr>
                </pic:pic>
              </a:graphicData>
            </a:graphic>
          </wp:inline>
        </w:drawing>
      </w:r>
    </w:p>
    <w:p w:rsidR="00BC4DD2" w:rsidRDefault="00BC4DD2" w:rsidP="00AC3640"/>
    <w:p w:rsidR="00BC4DD2" w:rsidRDefault="00BC4DD2" w:rsidP="00AC3640"/>
    <w:p w:rsidR="00BC4DD2" w:rsidRDefault="00BC4DD2" w:rsidP="00AC3640">
      <w:pPr>
        <w:rPr>
          <w:rFonts w:hint="eastAsia"/>
        </w:rPr>
      </w:pPr>
      <w:r>
        <w:rPr>
          <w:noProof/>
        </w:rPr>
        <w:drawing>
          <wp:inline distT="0" distB="0" distL="0" distR="0">
            <wp:extent cx="6188710" cy="5769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188710" cy="576993"/>
                    </a:xfrm>
                    <a:prstGeom prst="rect">
                      <a:avLst/>
                    </a:prstGeom>
                    <a:noFill/>
                    <a:ln w="9525">
                      <a:noFill/>
                      <a:miter lim="800000"/>
                      <a:headEnd/>
                      <a:tailEnd/>
                    </a:ln>
                  </pic:spPr>
                </pic:pic>
              </a:graphicData>
            </a:graphic>
          </wp:inline>
        </w:drawing>
      </w:r>
    </w:p>
    <w:p w:rsidR="0086776B" w:rsidRDefault="0086776B" w:rsidP="00AC3640">
      <w:pPr>
        <w:rPr>
          <w:rFonts w:hint="eastAsia"/>
        </w:rPr>
      </w:pPr>
    </w:p>
    <w:p w:rsidR="0086776B" w:rsidRDefault="0086776B" w:rsidP="00AC3640">
      <w:pPr>
        <w:rPr>
          <w:rFonts w:hint="eastAsia"/>
        </w:rPr>
      </w:pPr>
    </w:p>
    <w:p w:rsidR="0086776B" w:rsidRDefault="0086776B" w:rsidP="00AC3640">
      <w:pPr>
        <w:rPr>
          <w:rFonts w:hint="eastAsia"/>
        </w:rPr>
      </w:pPr>
    </w:p>
    <w:p w:rsidR="0086776B" w:rsidRDefault="0086776B" w:rsidP="00AC3640">
      <w:pPr>
        <w:rPr>
          <w:rFonts w:hint="eastAsia"/>
          <w:b/>
          <w:sz w:val="30"/>
          <w:szCs w:val="30"/>
        </w:rPr>
      </w:pPr>
      <w:r w:rsidRPr="0086776B">
        <w:rPr>
          <w:rFonts w:hint="eastAsia"/>
          <w:b/>
          <w:sz w:val="30"/>
          <w:szCs w:val="30"/>
        </w:rPr>
        <w:lastRenderedPageBreak/>
        <w:t>五、项目变更控制计划</w:t>
      </w:r>
    </w:p>
    <w:p w:rsidR="00EB7AEB" w:rsidRDefault="0086776B" w:rsidP="00AC3640">
      <w:pPr>
        <w:rPr>
          <w:rFonts w:hint="eastAsia"/>
          <w:sz w:val="24"/>
          <w:szCs w:val="24"/>
        </w:rPr>
      </w:pPr>
      <w:r>
        <w:rPr>
          <w:rFonts w:hint="eastAsia"/>
          <w:sz w:val="24"/>
          <w:szCs w:val="24"/>
        </w:rPr>
        <w:t xml:space="preserve">   </w:t>
      </w:r>
    </w:p>
    <w:p w:rsidR="0086776B" w:rsidRPr="0086776B" w:rsidRDefault="0086776B" w:rsidP="00EB7AEB">
      <w:pPr>
        <w:ind w:firstLineChars="150" w:firstLine="360"/>
        <w:rPr>
          <w:sz w:val="24"/>
          <w:szCs w:val="24"/>
        </w:rPr>
      </w:pPr>
      <w:r>
        <w:rPr>
          <w:rFonts w:hint="eastAsia"/>
          <w:sz w:val="24"/>
          <w:szCs w:val="24"/>
        </w:rPr>
        <w:t>在实际进行中，当需要对上方计划中的某个地方进行变更修改时，</w:t>
      </w:r>
      <w:r w:rsidR="005F0987">
        <w:rPr>
          <w:rFonts w:hint="eastAsia"/>
          <w:sz w:val="24"/>
          <w:szCs w:val="24"/>
        </w:rPr>
        <w:t>要严格进行对整个计划进行调控，不能因某个地方的变更而使整个计划都要变，并且不能因变更修改后，就与客户的需求相分离。要严格的对成本、需求、质量等元素进行控制，使之在不偏离计划的轨道上发展。</w:t>
      </w:r>
    </w:p>
    <w:p w:rsidR="0086776B" w:rsidRDefault="0086776B">
      <w:pPr>
        <w:rPr>
          <w:rFonts w:hint="eastAsia"/>
          <w:sz w:val="24"/>
          <w:szCs w:val="24"/>
        </w:rPr>
      </w:pPr>
    </w:p>
    <w:p w:rsidR="00EB7AEB" w:rsidRPr="00EB7AEB" w:rsidRDefault="00EB7AEB">
      <w:pPr>
        <w:rPr>
          <w:rFonts w:hint="eastAsia"/>
          <w:b/>
          <w:sz w:val="30"/>
          <w:szCs w:val="30"/>
        </w:rPr>
      </w:pPr>
      <w:r w:rsidRPr="00EB7AEB">
        <w:rPr>
          <w:rFonts w:hint="eastAsia"/>
          <w:b/>
          <w:sz w:val="30"/>
          <w:szCs w:val="30"/>
        </w:rPr>
        <w:t>六、项目的收尾计划</w:t>
      </w:r>
    </w:p>
    <w:p w:rsidR="006426F5" w:rsidRDefault="00EB7AEB">
      <w:pPr>
        <w:rPr>
          <w:rFonts w:hint="eastAsia"/>
          <w:sz w:val="24"/>
          <w:szCs w:val="24"/>
        </w:rPr>
      </w:pPr>
      <w:r>
        <w:rPr>
          <w:rFonts w:hint="eastAsia"/>
          <w:sz w:val="24"/>
          <w:szCs w:val="24"/>
        </w:rPr>
        <w:t xml:space="preserve">  </w:t>
      </w:r>
    </w:p>
    <w:p w:rsidR="00EB7AEB" w:rsidRDefault="00EB7AEB">
      <w:pPr>
        <w:rPr>
          <w:rFonts w:hint="eastAsia"/>
          <w:sz w:val="24"/>
          <w:szCs w:val="24"/>
        </w:rPr>
      </w:pPr>
      <w:r>
        <w:rPr>
          <w:rFonts w:hint="eastAsia"/>
          <w:sz w:val="24"/>
          <w:szCs w:val="24"/>
        </w:rPr>
        <w:t xml:space="preserve"> </w:t>
      </w:r>
      <w:r w:rsidR="006426F5">
        <w:rPr>
          <w:rFonts w:hint="eastAsia"/>
          <w:sz w:val="24"/>
          <w:szCs w:val="24"/>
        </w:rPr>
        <w:t xml:space="preserve">   </w:t>
      </w:r>
      <w:r>
        <w:rPr>
          <w:rFonts w:hint="eastAsia"/>
          <w:sz w:val="24"/>
          <w:szCs w:val="24"/>
        </w:rPr>
        <w:t>在最后验收阶段</w:t>
      </w:r>
      <w:r w:rsidR="006426F5">
        <w:rPr>
          <w:rFonts w:hint="eastAsia"/>
          <w:sz w:val="24"/>
          <w:szCs w:val="24"/>
        </w:rPr>
        <w:t>，召开总结会，并做到以下几点：</w:t>
      </w:r>
    </w:p>
    <w:p w:rsidR="00EB7AEB" w:rsidRPr="00EB7AEB" w:rsidRDefault="00EB7AEB" w:rsidP="00EB7AEB">
      <w:pPr>
        <w:pStyle w:val="a5"/>
        <w:numPr>
          <w:ilvl w:val="0"/>
          <w:numId w:val="3"/>
        </w:numPr>
        <w:ind w:firstLineChars="0"/>
        <w:rPr>
          <w:rFonts w:hint="eastAsia"/>
          <w:sz w:val="24"/>
          <w:szCs w:val="24"/>
        </w:rPr>
      </w:pPr>
      <w:r w:rsidRPr="00EB7AEB">
        <w:rPr>
          <w:rFonts w:hint="eastAsia"/>
          <w:sz w:val="24"/>
          <w:szCs w:val="24"/>
        </w:rPr>
        <w:t>要检查计划说明书，确定所有任务都已经成功的完成；</w:t>
      </w:r>
    </w:p>
    <w:p w:rsidR="00EB7AEB" w:rsidRDefault="00EB7AEB" w:rsidP="00EB7AEB">
      <w:pPr>
        <w:pStyle w:val="a5"/>
        <w:numPr>
          <w:ilvl w:val="0"/>
          <w:numId w:val="3"/>
        </w:numPr>
        <w:ind w:firstLineChars="0"/>
        <w:rPr>
          <w:rFonts w:hint="eastAsia"/>
          <w:sz w:val="24"/>
          <w:szCs w:val="24"/>
        </w:rPr>
      </w:pPr>
      <w:r>
        <w:rPr>
          <w:rFonts w:hint="eastAsia"/>
          <w:sz w:val="24"/>
          <w:szCs w:val="24"/>
        </w:rPr>
        <w:t>汇总项目开发过程中的所有报告和说明书；</w:t>
      </w:r>
    </w:p>
    <w:p w:rsidR="00EB7AEB" w:rsidRDefault="00EB7AEB" w:rsidP="00EB7AEB">
      <w:pPr>
        <w:pStyle w:val="a5"/>
        <w:numPr>
          <w:ilvl w:val="0"/>
          <w:numId w:val="3"/>
        </w:numPr>
        <w:ind w:firstLineChars="0"/>
        <w:rPr>
          <w:rFonts w:hint="eastAsia"/>
          <w:sz w:val="24"/>
          <w:szCs w:val="24"/>
        </w:rPr>
      </w:pPr>
      <w:r>
        <w:rPr>
          <w:rFonts w:hint="eastAsia"/>
          <w:sz w:val="24"/>
          <w:szCs w:val="24"/>
        </w:rPr>
        <w:t>清算、重新检查项目费用，以及汇总项目花费票单；</w:t>
      </w:r>
    </w:p>
    <w:p w:rsidR="006426F5" w:rsidRPr="00EB7AEB" w:rsidRDefault="006426F5" w:rsidP="006426F5">
      <w:pPr>
        <w:pStyle w:val="a5"/>
        <w:numPr>
          <w:ilvl w:val="0"/>
          <w:numId w:val="3"/>
        </w:numPr>
        <w:ind w:firstLineChars="0"/>
        <w:rPr>
          <w:rFonts w:hint="eastAsia"/>
          <w:sz w:val="24"/>
          <w:szCs w:val="24"/>
        </w:rPr>
      </w:pPr>
      <w:r>
        <w:rPr>
          <w:rFonts w:hint="eastAsia"/>
          <w:sz w:val="24"/>
          <w:szCs w:val="24"/>
        </w:rPr>
        <w:t>总结出自己在该项目过程中的贡献与收获，吸取经验；</w:t>
      </w:r>
    </w:p>
    <w:p w:rsidR="00EB7AEB" w:rsidRDefault="006426F5" w:rsidP="00EB7AEB">
      <w:pPr>
        <w:pStyle w:val="a5"/>
        <w:numPr>
          <w:ilvl w:val="0"/>
          <w:numId w:val="3"/>
        </w:numPr>
        <w:ind w:firstLineChars="0"/>
        <w:rPr>
          <w:rFonts w:hint="eastAsia"/>
          <w:sz w:val="24"/>
          <w:szCs w:val="24"/>
        </w:rPr>
      </w:pPr>
      <w:r>
        <w:rPr>
          <w:rFonts w:hint="eastAsia"/>
          <w:sz w:val="24"/>
          <w:szCs w:val="24"/>
        </w:rPr>
        <w:t>按给定的格式要求书写最后的结束报告，交付完成的成果；</w:t>
      </w:r>
    </w:p>
    <w:p w:rsidR="00EB7AEB" w:rsidRDefault="00EB7AEB">
      <w:pPr>
        <w:rPr>
          <w:rFonts w:hint="eastAsia"/>
          <w:sz w:val="24"/>
          <w:szCs w:val="24"/>
        </w:rPr>
      </w:pPr>
    </w:p>
    <w:p w:rsidR="00EB7AEB" w:rsidRDefault="00EB7AEB">
      <w:pPr>
        <w:rPr>
          <w:rFonts w:hint="eastAsia"/>
          <w:sz w:val="24"/>
          <w:szCs w:val="24"/>
        </w:rPr>
      </w:pPr>
    </w:p>
    <w:p w:rsidR="00EB7AEB" w:rsidRDefault="00EB7AEB">
      <w:pPr>
        <w:rPr>
          <w:rFonts w:hint="eastAsia"/>
          <w:sz w:val="24"/>
          <w:szCs w:val="24"/>
        </w:rPr>
      </w:pPr>
    </w:p>
    <w:p w:rsidR="00EB7AEB" w:rsidRDefault="00EB7AEB">
      <w:pPr>
        <w:rPr>
          <w:rFonts w:hint="eastAsia"/>
          <w:sz w:val="24"/>
          <w:szCs w:val="24"/>
        </w:rPr>
      </w:pPr>
    </w:p>
    <w:p w:rsidR="00EB7AEB" w:rsidRPr="0086776B" w:rsidRDefault="00EB7AEB">
      <w:pPr>
        <w:rPr>
          <w:sz w:val="24"/>
          <w:szCs w:val="24"/>
        </w:rPr>
      </w:pPr>
    </w:p>
    <w:sectPr w:rsidR="00EB7AEB" w:rsidRPr="0086776B" w:rsidSect="00F07103">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6D0" w:rsidRDefault="00C936D0" w:rsidP="00AC3640">
      <w:r>
        <w:separator/>
      </w:r>
    </w:p>
  </w:endnote>
  <w:endnote w:type="continuationSeparator" w:id="1">
    <w:p w:rsidR="00C936D0" w:rsidRDefault="00C936D0" w:rsidP="00AC36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6D0" w:rsidRDefault="00C936D0" w:rsidP="00AC3640">
      <w:r>
        <w:separator/>
      </w:r>
    </w:p>
  </w:footnote>
  <w:footnote w:type="continuationSeparator" w:id="1">
    <w:p w:rsidR="00C936D0" w:rsidRDefault="00C936D0" w:rsidP="00AC36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1C72"/>
    <w:multiLevelType w:val="hybridMultilevel"/>
    <w:tmpl w:val="EC981558"/>
    <w:lvl w:ilvl="0" w:tplc="B28642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486B24"/>
    <w:multiLevelType w:val="hybridMultilevel"/>
    <w:tmpl w:val="97341984"/>
    <w:lvl w:ilvl="0" w:tplc="1E4223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C3F84"/>
    <w:multiLevelType w:val="hybridMultilevel"/>
    <w:tmpl w:val="24B0E522"/>
    <w:lvl w:ilvl="0" w:tplc="D8AA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3640"/>
    <w:rsid w:val="00085F00"/>
    <w:rsid w:val="000A564F"/>
    <w:rsid w:val="000D2E36"/>
    <w:rsid w:val="000E0C41"/>
    <w:rsid w:val="00140AA4"/>
    <w:rsid w:val="00153915"/>
    <w:rsid w:val="00201A95"/>
    <w:rsid w:val="002237D6"/>
    <w:rsid w:val="00263043"/>
    <w:rsid w:val="00273877"/>
    <w:rsid w:val="0028619E"/>
    <w:rsid w:val="00293131"/>
    <w:rsid w:val="002A71EE"/>
    <w:rsid w:val="002C22A0"/>
    <w:rsid w:val="003167FA"/>
    <w:rsid w:val="00367975"/>
    <w:rsid w:val="00383A59"/>
    <w:rsid w:val="003C65B2"/>
    <w:rsid w:val="0041184B"/>
    <w:rsid w:val="00433AFF"/>
    <w:rsid w:val="00460CE0"/>
    <w:rsid w:val="004C5595"/>
    <w:rsid w:val="004D34B5"/>
    <w:rsid w:val="00505EF4"/>
    <w:rsid w:val="00560BBB"/>
    <w:rsid w:val="005651A8"/>
    <w:rsid w:val="005A2443"/>
    <w:rsid w:val="005D3C28"/>
    <w:rsid w:val="005E61E9"/>
    <w:rsid w:val="005F0987"/>
    <w:rsid w:val="005F0B5F"/>
    <w:rsid w:val="005F4C07"/>
    <w:rsid w:val="006234E1"/>
    <w:rsid w:val="006426F5"/>
    <w:rsid w:val="00686B60"/>
    <w:rsid w:val="00687C1A"/>
    <w:rsid w:val="006B1CB8"/>
    <w:rsid w:val="006E2A47"/>
    <w:rsid w:val="006F3E75"/>
    <w:rsid w:val="007C2961"/>
    <w:rsid w:val="0081736C"/>
    <w:rsid w:val="00851BA6"/>
    <w:rsid w:val="0086776B"/>
    <w:rsid w:val="008C4B16"/>
    <w:rsid w:val="00905712"/>
    <w:rsid w:val="009172EA"/>
    <w:rsid w:val="009300CC"/>
    <w:rsid w:val="00966EBF"/>
    <w:rsid w:val="009C018F"/>
    <w:rsid w:val="009D79E2"/>
    <w:rsid w:val="00A30C3D"/>
    <w:rsid w:val="00A44EDD"/>
    <w:rsid w:val="00A552F7"/>
    <w:rsid w:val="00A84576"/>
    <w:rsid w:val="00AC3640"/>
    <w:rsid w:val="00AC4ECD"/>
    <w:rsid w:val="00AF52A7"/>
    <w:rsid w:val="00B36D3B"/>
    <w:rsid w:val="00B5263B"/>
    <w:rsid w:val="00B77041"/>
    <w:rsid w:val="00BC4DD2"/>
    <w:rsid w:val="00BD70FB"/>
    <w:rsid w:val="00BE377C"/>
    <w:rsid w:val="00C4120C"/>
    <w:rsid w:val="00C628C6"/>
    <w:rsid w:val="00C72DBC"/>
    <w:rsid w:val="00C936D0"/>
    <w:rsid w:val="00C94515"/>
    <w:rsid w:val="00CE5BD5"/>
    <w:rsid w:val="00D23218"/>
    <w:rsid w:val="00D8043F"/>
    <w:rsid w:val="00EA0CC3"/>
    <w:rsid w:val="00EB7AEB"/>
    <w:rsid w:val="00ED06FF"/>
    <w:rsid w:val="00EF747F"/>
    <w:rsid w:val="00F011E4"/>
    <w:rsid w:val="00F07103"/>
    <w:rsid w:val="00F83592"/>
    <w:rsid w:val="00F86E18"/>
    <w:rsid w:val="00FD5B12"/>
    <w:rsid w:val="00FD7B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61" type="connector" idref="#_x0000_s2128"/>
        <o:r id="V:Rule62" type="connector" idref="#_x0000_s2145"/>
        <o:r id="V:Rule63" type="connector" idref="#_x0000_s2139"/>
        <o:r id="V:Rule64" type="connector" idref="#_x0000_s2068"/>
        <o:r id="V:Rule65" type="connector" idref="#_x0000_s2121"/>
        <o:r id="V:Rule66" type="connector" idref="#_x0000_s2093"/>
        <o:r id="V:Rule67" type="connector" idref="#_x0000_s2123"/>
        <o:r id="V:Rule68" type="connector" idref="#_x0000_s2063"/>
        <o:r id="V:Rule69" type="connector" idref="#_x0000_s2125"/>
        <o:r id="V:Rule70" type="connector" idref="#_x0000_s2119"/>
        <o:r id="V:Rule71" type="connector" idref="#_x0000_s2127"/>
        <o:r id="V:Rule72" type="connector" idref="#_x0000_s2118"/>
        <o:r id="V:Rule73" type="connector" idref="#_x0000_s2097"/>
        <o:r id="V:Rule74" type="connector" idref="#_x0000_s2080"/>
        <o:r id="V:Rule75" type="connector" idref="#_x0000_s2098"/>
        <o:r id="V:Rule76" type="connector" idref="#_x0000_s2115"/>
        <o:r id="V:Rule77" type="connector" idref="#_x0000_s2107"/>
        <o:r id="V:Rule78" type="connector" idref="#_x0000_s2083"/>
        <o:r id="V:Rule79" type="connector" idref="#_x0000_s2135"/>
        <o:r id="V:Rule80" type="connector" idref="#_x0000_s2140"/>
        <o:r id="V:Rule81" type="connector" idref="#_x0000_s2136"/>
        <o:r id="V:Rule82" type="connector" idref="#_x0000_s2133"/>
        <o:r id="V:Rule83" type="connector" idref="#_x0000_s2122"/>
        <o:r id="V:Rule84" type="connector" idref="#_x0000_s2106"/>
        <o:r id="V:Rule85" type="connector" idref="#_x0000_s2124"/>
        <o:r id="V:Rule86" type="connector" idref="#_x0000_s2105"/>
        <o:r id="V:Rule87" type="connector" idref="#_x0000_s2100"/>
        <o:r id="V:Rule88" type="connector" idref="#_x0000_s2099"/>
        <o:r id="V:Rule89" type="connector" idref="#_x0000_s2137"/>
        <o:r id="V:Rule90" type="connector" idref="#_x0000_s2066"/>
        <o:r id="V:Rule91" type="connector" idref="#_x0000_s2067"/>
        <o:r id="V:Rule92" type="connector" idref="#_x0000_s2102"/>
        <o:r id="V:Rule93" type="connector" idref="#_x0000_s2116"/>
        <o:r id="V:Rule94" type="connector" idref="#_x0000_s2144"/>
        <o:r id="V:Rule95" type="connector" idref="#_x0000_s2095"/>
        <o:r id="V:Rule96" type="connector" idref="#_x0000_s2064"/>
        <o:r id="V:Rule97" type="connector" idref="#_x0000_s2129"/>
        <o:r id="V:Rule98" type="connector" idref="#_x0000_s2132"/>
        <o:r id="V:Rule99" type="connector" idref="#_x0000_s2065"/>
        <o:r id="V:Rule100" type="connector" idref="#_x0000_s2143"/>
        <o:r id="V:Rule101" type="connector" idref="#_x0000_s2062"/>
        <o:r id="V:Rule102" type="connector" idref="#_x0000_s2141"/>
        <o:r id="V:Rule103" type="connector" idref="#_x0000_s2120"/>
        <o:r id="V:Rule104" type="connector" idref="#_x0000_s2071"/>
        <o:r id="V:Rule105" type="connector" idref="#_x0000_s2094"/>
        <o:r id="V:Rule106" type="connector" idref="#_x0000_s2131"/>
        <o:r id="V:Rule107" type="connector" idref="#_x0000_s2101"/>
        <o:r id="V:Rule108" type="connector" idref="#_x0000_s2081"/>
        <o:r id="V:Rule109" type="connector" idref="#_x0000_s2108"/>
        <o:r id="V:Rule110" type="connector" idref="#_x0000_s2096"/>
        <o:r id="V:Rule111" type="connector" idref="#_x0000_s2103"/>
        <o:r id="V:Rule112" type="connector" idref="#_x0000_s2082"/>
        <o:r id="V:Rule113" type="connector" idref="#_x0000_s2059"/>
        <o:r id="V:Rule114" type="connector" idref="#_x0000_s2084"/>
        <o:r id="V:Rule115" type="connector" idref="#_x0000_s2079"/>
        <o:r id="V:Rule116" type="connector" idref="#_x0000_s2073"/>
        <o:r id="V:Rule117" type="connector" idref="#_x0000_s2104"/>
        <o:r id="V:Rule118" type="connector" idref="#_x0000_s2072"/>
        <o:r id="V:Rule119" type="connector" idref="#_x0000_s2074"/>
        <o:r id="V:Rule120" type="connector" idref="#_x0000_s2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B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3640"/>
    <w:rPr>
      <w:sz w:val="18"/>
      <w:szCs w:val="18"/>
    </w:rPr>
  </w:style>
  <w:style w:type="paragraph" w:styleId="a4">
    <w:name w:val="footer"/>
    <w:basedOn w:val="a"/>
    <w:link w:val="Char0"/>
    <w:uiPriority w:val="99"/>
    <w:semiHidden/>
    <w:unhideWhenUsed/>
    <w:rsid w:val="00AC36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3640"/>
    <w:rPr>
      <w:sz w:val="18"/>
      <w:szCs w:val="18"/>
    </w:rPr>
  </w:style>
  <w:style w:type="paragraph" w:styleId="a5">
    <w:name w:val="List Paragraph"/>
    <w:basedOn w:val="a"/>
    <w:uiPriority w:val="34"/>
    <w:qFormat/>
    <w:rsid w:val="006E2A47"/>
    <w:pPr>
      <w:ind w:firstLineChars="200" w:firstLine="420"/>
    </w:pPr>
  </w:style>
  <w:style w:type="paragraph" w:customStyle="1" w:styleId="CharCharCharCharCharChar1Char">
    <w:name w:val="Char Char Char Char Char Char1 Char"/>
    <w:basedOn w:val="a"/>
    <w:rsid w:val="009D79E2"/>
    <w:pPr>
      <w:widowControl/>
      <w:spacing w:after="160" w:line="240" w:lineRule="exact"/>
      <w:jc w:val="left"/>
    </w:pPr>
    <w:rPr>
      <w:rFonts w:ascii="Verdana" w:eastAsia="宋体" w:hAnsi="Verdana" w:cs="Times New Roman"/>
      <w:kern w:val="0"/>
      <w:szCs w:val="20"/>
      <w:lang w:eastAsia="en-US"/>
    </w:rPr>
  </w:style>
  <w:style w:type="paragraph" w:customStyle="1" w:styleId="2">
    <w:name w:val="样式 首行缩进:  2 字符"/>
    <w:basedOn w:val="a"/>
    <w:rsid w:val="009D79E2"/>
    <w:pPr>
      <w:adjustRightInd w:val="0"/>
      <w:snapToGrid w:val="0"/>
      <w:spacing w:after="100" w:afterAutospacing="1"/>
      <w:ind w:firstLineChars="200" w:firstLine="480"/>
    </w:pPr>
    <w:rPr>
      <w:rFonts w:ascii="Arial Narrow" w:eastAsia="微软雅黑" w:hAnsi="Arial Narrow" w:cs="Times New Roman"/>
      <w:sz w:val="24"/>
    </w:rPr>
  </w:style>
  <w:style w:type="paragraph" w:styleId="a6">
    <w:name w:val="Balloon Text"/>
    <w:basedOn w:val="a"/>
    <w:link w:val="Char1"/>
    <w:uiPriority w:val="99"/>
    <w:semiHidden/>
    <w:unhideWhenUsed/>
    <w:rsid w:val="008C4B16"/>
    <w:rPr>
      <w:sz w:val="18"/>
      <w:szCs w:val="18"/>
    </w:rPr>
  </w:style>
  <w:style w:type="character" w:customStyle="1" w:styleId="Char1">
    <w:name w:val="批注框文本 Char"/>
    <w:basedOn w:val="a0"/>
    <w:link w:val="a6"/>
    <w:uiPriority w:val="99"/>
    <w:semiHidden/>
    <w:rsid w:val="008C4B16"/>
    <w:rPr>
      <w:sz w:val="18"/>
      <w:szCs w:val="18"/>
    </w:rPr>
  </w:style>
  <w:style w:type="table" w:styleId="a7">
    <w:name w:val="Table Grid"/>
    <w:basedOn w:val="a1"/>
    <w:uiPriority w:val="59"/>
    <w:rsid w:val="00F86E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7066528">
      <w:bodyDiv w:val="1"/>
      <w:marLeft w:val="0"/>
      <w:marRight w:val="0"/>
      <w:marTop w:val="0"/>
      <w:marBottom w:val="0"/>
      <w:divBdr>
        <w:top w:val="none" w:sz="0" w:space="0" w:color="auto"/>
        <w:left w:val="none" w:sz="0" w:space="0" w:color="auto"/>
        <w:bottom w:val="none" w:sz="0" w:space="0" w:color="auto"/>
        <w:right w:val="none" w:sz="0" w:space="0" w:color="auto"/>
      </w:divBdr>
    </w:div>
    <w:div w:id="241062808">
      <w:bodyDiv w:val="1"/>
      <w:marLeft w:val="0"/>
      <w:marRight w:val="0"/>
      <w:marTop w:val="0"/>
      <w:marBottom w:val="0"/>
      <w:divBdr>
        <w:top w:val="none" w:sz="0" w:space="0" w:color="auto"/>
        <w:left w:val="none" w:sz="0" w:space="0" w:color="auto"/>
        <w:bottom w:val="none" w:sz="0" w:space="0" w:color="auto"/>
        <w:right w:val="none" w:sz="0" w:space="0" w:color="auto"/>
      </w:divBdr>
    </w:div>
    <w:div w:id="642085100">
      <w:bodyDiv w:val="1"/>
      <w:marLeft w:val="0"/>
      <w:marRight w:val="0"/>
      <w:marTop w:val="0"/>
      <w:marBottom w:val="0"/>
      <w:divBdr>
        <w:top w:val="none" w:sz="0" w:space="0" w:color="auto"/>
        <w:left w:val="none" w:sz="0" w:space="0" w:color="auto"/>
        <w:bottom w:val="none" w:sz="0" w:space="0" w:color="auto"/>
        <w:right w:val="none" w:sz="0" w:space="0" w:color="auto"/>
      </w:divBdr>
    </w:div>
    <w:div w:id="107486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23398;&#31185;&#26448;&#26009;\&#22823;4&#19978;&#23398;&#26399;\&#39033;&#30446;&#31649;&#29702;\&#39033;&#30446;&#20316;&#19994;\&#31532;8&#32452;\&#27719;&#24635;.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200" b="1" i="0" u="none" strike="noStrike" baseline="0">
                <a:solidFill>
                  <a:srgbClr val="000000"/>
                </a:solidFill>
                <a:latin typeface="宋体"/>
                <a:ea typeface="宋体"/>
                <a:cs typeface="宋体"/>
              </a:defRPr>
            </a:pPr>
            <a:r>
              <a:rPr lang="zh-CN" altLang="en-US"/>
              <a:t>时间维度人力需求</a:t>
            </a:r>
          </a:p>
        </c:rich>
      </c:tx>
      <c:layout>
        <c:manualLayout>
          <c:xMode val="edge"/>
          <c:yMode val="edge"/>
          <c:x val="0.4101715480383617"/>
          <c:y val="3.1471525729173784E-2"/>
        </c:manualLayout>
      </c:layout>
      <c:spPr>
        <a:noFill/>
        <a:ln w="25400">
          <a:noFill/>
        </a:ln>
      </c:spPr>
    </c:title>
    <c:plotArea>
      <c:layout>
        <c:manualLayout>
          <c:layoutTarget val="inner"/>
          <c:xMode val="edge"/>
          <c:yMode val="edge"/>
          <c:x val="0.2377543043939177"/>
          <c:y val="0.22030068010421588"/>
          <c:w val="0.59347830180771688"/>
          <c:h val="0.32329840067242088"/>
        </c:manualLayout>
      </c:layout>
      <c:barChart>
        <c:barDir val="col"/>
        <c:grouping val="clustered"/>
        <c:ser>
          <c:idx val="0"/>
          <c:order val="0"/>
          <c:tx>
            <c:strRef>
              <c:f>人力需求汇总图表!$L$2</c:f>
              <c:strCache>
                <c:ptCount val="1"/>
                <c:pt idx="0">
                  <c:v>人月数</c:v>
                </c:pt>
              </c:strCache>
            </c:strRef>
          </c:tx>
          <c:spPr>
            <a:solidFill>
              <a:srgbClr val="9999FF"/>
            </a:solidFill>
            <a:ln w="12700">
              <a:solidFill>
                <a:srgbClr val="000000"/>
              </a:solidFill>
              <a:prstDash val="solid"/>
            </a:ln>
          </c:spPr>
          <c:cat>
            <c:numRef>
              <c:f>人力需求汇总图表!$K$3:$K$9</c:f>
              <c:numCache>
                <c:formatCode>yyyy/m/d</c:formatCode>
                <c:ptCount val="7"/>
                <c:pt idx="0">
                  <c:v>41537</c:v>
                </c:pt>
                <c:pt idx="1">
                  <c:v>41548</c:v>
                </c:pt>
                <c:pt idx="2">
                  <c:v>41558</c:v>
                </c:pt>
                <c:pt idx="3">
                  <c:v>41567</c:v>
                </c:pt>
                <c:pt idx="4">
                  <c:v>41579</c:v>
                </c:pt>
                <c:pt idx="5">
                  <c:v>41619</c:v>
                </c:pt>
                <c:pt idx="6">
                  <c:v>41629</c:v>
                </c:pt>
              </c:numCache>
            </c:numRef>
          </c:cat>
          <c:val>
            <c:numRef>
              <c:f>人力需求汇总图表!$L$3:$L$9</c:f>
              <c:numCache>
                <c:formatCode>0.0_);[Red]\(0.0\)</c:formatCode>
                <c:ptCount val="7"/>
                <c:pt idx="0">
                  <c:v>3</c:v>
                </c:pt>
                <c:pt idx="1">
                  <c:v>4</c:v>
                </c:pt>
                <c:pt idx="2">
                  <c:v>2</c:v>
                </c:pt>
                <c:pt idx="3">
                  <c:v>3</c:v>
                </c:pt>
                <c:pt idx="4">
                  <c:v>10</c:v>
                </c:pt>
                <c:pt idx="5">
                  <c:v>4</c:v>
                </c:pt>
                <c:pt idx="6">
                  <c:v>5</c:v>
                </c:pt>
              </c:numCache>
            </c:numRef>
          </c:val>
        </c:ser>
        <c:axId val="91089536"/>
        <c:axId val="103076608"/>
      </c:barChart>
      <c:dateAx>
        <c:axId val="91089536"/>
        <c:scaling>
          <c:orientation val="minMax"/>
        </c:scaling>
        <c:axPos val="b"/>
        <c:title>
          <c:tx>
            <c:rich>
              <a:bodyPr/>
              <a:lstStyle/>
              <a:p>
                <a:pPr>
                  <a:defRPr sz="1200" b="1" i="0" u="none" strike="noStrike" baseline="0">
                    <a:solidFill>
                      <a:srgbClr val="000000"/>
                    </a:solidFill>
                    <a:latin typeface="宋体"/>
                    <a:ea typeface="宋体"/>
                    <a:cs typeface="宋体"/>
                  </a:defRPr>
                </a:pPr>
                <a:r>
                  <a:rPr lang="zh-CN" altLang="en-US"/>
                  <a:t>时间</a:t>
                </a:r>
              </a:p>
            </c:rich>
          </c:tx>
          <c:layout>
            <c:manualLayout>
              <c:xMode val="edge"/>
              <c:yMode val="edge"/>
              <c:x val="0.17786199870690039"/>
              <c:y val="0.92411843732028265"/>
            </c:manualLayout>
          </c:layout>
          <c:spPr>
            <a:noFill/>
            <a:ln w="25400">
              <a:noFill/>
            </a:ln>
          </c:spPr>
        </c:title>
        <c:numFmt formatCode="yyyy&quot;年&quot;m&quot;月&quot;d&quot;日&quot;" sourceLinked="0"/>
        <c:majorTickMark val="in"/>
        <c:tickLblPos val="nextTo"/>
        <c:spPr>
          <a:ln w="3175">
            <a:solidFill>
              <a:srgbClr val="000000"/>
            </a:solidFill>
            <a:prstDash val="solid"/>
          </a:ln>
        </c:spPr>
        <c:txPr>
          <a:bodyPr rot="-5400000" vert="horz"/>
          <a:lstStyle/>
          <a:p>
            <a:pPr>
              <a:defRPr sz="1975" b="0" i="0" u="none" strike="noStrike" baseline="0">
                <a:solidFill>
                  <a:srgbClr val="000000"/>
                </a:solidFill>
                <a:latin typeface="宋体"/>
                <a:ea typeface="宋体"/>
                <a:cs typeface="宋体"/>
              </a:defRPr>
            </a:pPr>
            <a:endParaRPr lang="zh-CN"/>
          </a:p>
        </c:txPr>
        <c:crossAx val="103076608"/>
        <c:crosses val="autoZero"/>
        <c:auto val="1"/>
        <c:lblOffset val="100"/>
        <c:baseTimeUnit val="days"/>
        <c:majorUnit val="14"/>
        <c:majorTimeUnit val="days"/>
        <c:minorUnit val="7"/>
        <c:minorTimeUnit val="days"/>
      </c:dateAx>
      <c:valAx>
        <c:axId val="103076608"/>
        <c:scaling>
          <c:orientation val="minMax"/>
        </c:scaling>
        <c:axPos val="l"/>
        <c:majorGridlines>
          <c:spPr>
            <a:ln w="3175">
              <a:solidFill>
                <a:srgbClr val="FFFFFF"/>
              </a:solidFill>
              <a:prstDash val="solid"/>
            </a:ln>
          </c:spPr>
        </c:majorGridlines>
        <c:title>
          <c:tx>
            <c:rich>
              <a:bodyPr/>
              <a:lstStyle/>
              <a:p>
                <a:pPr>
                  <a:defRPr sz="1200" b="1" i="0" u="none" strike="noStrike" baseline="0">
                    <a:solidFill>
                      <a:srgbClr val="000000"/>
                    </a:solidFill>
                    <a:latin typeface="宋体"/>
                    <a:ea typeface="宋体"/>
                    <a:cs typeface="宋体"/>
                  </a:defRPr>
                </a:pPr>
                <a:r>
                  <a:rPr lang="zh-CN" altLang="en-US"/>
                  <a:t>人月数</a:t>
                </a:r>
              </a:p>
            </c:rich>
          </c:tx>
          <c:layout>
            <c:manualLayout>
              <c:xMode val="edge"/>
              <c:yMode val="edge"/>
              <c:x val="3.085361202058479E-2"/>
              <c:y val="0.31185420949817588"/>
            </c:manualLayout>
          </c:layout>
          <c:spPr>
            <a:noFill/>
            <a:ln w="25400">
              <a:noFill/>
            </a:ln>
          </c:spPr>
        </c:title>
        <c:numFmt formatCode="0.0_);[Red]\(0.0\)" sourceLinked="1"/>
        <c:majorTickMark val="in"/>
        <c:tickLblPos val="nextTo"/>
        <c:spPr>
          <a:ln w="3175">
            <a:solidFill>
              <a:srgbClr val="000000"/>
            </a:solidFill>
            <a:prstDash val="solid"/>
          </a:ln>
        </c:spPr>
        <c:txPr>
          <a:bodyPr rot="0" vert="horz"/>
          <a:lstStyle/>
          <a:p>
            <a:pPr>
              <a:defRPr sz="1975" b="0" i="0" u="none" strike="noStrike" baseline="0">
                <a:solidFill>
                  <a:srgbClr val="000000"/>
                </a:solidFill>
                <a:latin typeface="宋体"/>
                <a:ea typeface="宋体"/>
                <a:cs typeface="宋体"/>
              </a:defRPr>
            </a:pPr>
            <a:endParaRPr lang="zh-CN"/>
          </a:p>
        </c:txPr>
        <c:crossAx val="91089536"/>
        <c:crosses val="autoZero"/>
        <c:crossBetween val="between"/>
      </c:valAx>
      <c:spPr>
        <a:solidFill>
          <a:srgbClr val="FFFFFF"/>
        </a:solidFill>
        <a:ln w="3175">
          <a:solidFill>
            <a:srgbClr val="808080"/>
          </a:solidFill>
          <a:prstDash val="solid"/>
        </a:ln>
      </c:spPr>
    </c:plotArea>
    <c:legend>
      <c:legendPos val="r"/>
      <c:layout>
        <c:manualLayout>
          <c:xMode val="edge"/>
          <c:yMode val="edge"/>
          <c:x val="0.77315521886877181"/>
          <c:y val="2.2888382348489996E-2"/>
          <c:w val="0.18149183541520464"/>
          <c:h val="9.1553529393960068E-2"/>
        </c:manualLayout>
      </c:layout>
      <c:spPr>
        <a:solidFill>
          <a:srgbClr val="FFFFFF"/>
        </a:solidFill>
        <a:ln w="3175">
          <a:solidFill>
            <a:srgbClr val="FFFFCC"/>
          </a:solidFill>
          <a:prstDash val="solid"/>
        </a:ln>
      </c:spPr>
      <c:txPr>
        <a:bodyPr/>
        <a:lstStyle/>
        <a:p>
          <a:pPr>
            <a:defRPr sz="1515" b="0" i="0" u="none" strike="noStrike" baseline="0">
              <a:solidFill>
                <a:srgbClr val="000000"/>
              </a:solidFill>
              <a:latin typeface="宋体"/>
              <a:ea typeface="宋体"/>
              <a:cs typeface="宋体"/>
            </a:defRPr>
          </a:pPr>
          <a:endParaRPr lang="zh-CN"/>
        </a:p>
      </c:txPr>
    </c:legend>
    <c:plotVisOnly val="1"/>
    <c:dispBlanksAs val="gap"/>
  </c:chart>
  <c:spPr>
    <a:solidFill>
      <a:srgbClr val="FFFFFF"/>
    </a:solidFill>
    <a:ln w="3175">
      <a:solidFill>
        <a:srgbClr val="FFFFCC"/>
      </a:solidFill>
      <a:prstDash val="solid"/>
    </a:ln>
  </c:spPr>
  <c:txPr>
    <a:bodyPr/>
    <a:lstStyle/>
    <a:p>
      <a:pPr>
        <a:defRPr sz="1650" b="0" i="0" u="none" strike="noStrike" baseline="0">
          <a:solidFill>
            <a:srgbClr val="000000"/>
          </a:solidFill>
          <a:latin typeface="宋体"/>
          <a:ea typeface="宋体"/>
          <a:cs typeface="宋体"/>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F28A1-A03D-412A-87A8-D482F287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64</cp:revision>
  <dcterms:created xsi:type="dcterms:W3CDTF">2013-11-08T12:56:00Z</dcterms:created>
  <dcterms:modified xsi:type="dcterms:W3CDTF">2013-11-09T16:43:00Z</dcterms:modified>
</cp:coreProperties>
</file>