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AEC" w:rsidRDefault="00185AEC">
      <w:r>
        <w:rPr>
          <w:rFonts w:hint="eastAsia"/>
        </w:rPr>
        <w:t>作業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0D7BEA" w:rsidRDefault="00185AEC">
      <w:r w:rsidRPr="00185AEC">
        <w:drawing>
          <wp:inline distT="0" distB="0" distL="0" distR="0" wp14:anchorId="44F78300" wp14:editId="413C391F">
            <wp:extent cx="5487166" cy="1019317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AEC" w:rsidRDefault="00185AEC"/>
    <w:p w:rsidR="00185AEC" w:rsidRDefault="00185AEC">
      <w:r w:rsidRPr="00185AEC">
        <w:drawing>
          <wp:inline distT="0" distB="0" distL="0" distR="0" wp14:anchorId="7F4AEBB7" wp14:editId="0FBCA3EA">
            <wp:extent cx="5525271" cy="95263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AEC" w:rsidRDefault="00185AEC"/>
    <w:p w:rsidR="00185AEC" w:rsidRDefault="00185AEC">
      <w:pPr>
        <w:rPr>
          <w:rFonts w:hint="eastAsia"/>
        </w:rPr>
      </w:pPr>
      <w:r>
        <w:rPr>
          <w:rFonts w:hint="eastAsia"/>
        </w:rPr>
        <w:t>文字版</w:t>
      </w:r>
      <w:r>
        <w:rPr>
          <w:rFonts w:hint="eastAsia"/>
        </w:rPr>
        <w:t xml:space="preserve"> 0.7GB / </w:t>
      </w:r>
      <w:r>
        <w:rPr>
          <w:rFonts w:hint="eastAsia"/>
        </w:rPr>
        <w:t>下載時間：</w:t>
      </w:r>
      <w:r>
        <w:rPr>
          <w:rFonts w:hint="eastAsia"/>
        </w:rPr>
        <w:t>4.8</w:t>
      </w:r>
      <w:r>
        <w:rPr>
          <w:rFonts w:hint="eastAsia"/>
        </w:rPr>
        <w:t>分鐘</w:t>
      </w:r>
    </w:p>
    <w:p w:rsidR="00185AEC" w:rsidRDefault="00185AEC">
      <w:r>
        <w:rPr>
          <w:rFonts w:hint="eastAsia"/>
        </w:rPr>
        <w:t>圖形版</w:t>
      </w:r>
      <w:r>
        <w:rPr>
          <w:rFonts w:hint="eastAsia"/>
        </w:rPr>
        <w:t xml:space="preserve"> 2.9GB</w:t>
      </w:r>
      <w:r>
        <w:rPr>
          <w:rFonts w:hint="eastAsia"/>
        </w:rPr>
        <w:t xml:space="preserve"> / </w:t>
      </w:r>
      <w:r>
        <w:rPr>
          <w:rFonts w:hint="eastAsia"/>
        </w:rPr>
        <w:t>下載時間：</w:t>
      </w:r>
      <w:r>
        <w:rPr>
          <w:rFonts w:hint="eastAsia"/>
        </w:rPr>
        <w:t>19.8</w:t>
      </w:r>
      <w:r>
        <w:rPr>
          <w:rFonts w:hint="eastAsia"/>
        </w:rPr>
        <w:t>分鐘</w:t>
      </w:r>
    </w:p>
    <w:p w:rsidR="00185AEC" w:rsidRDefault="00185AEC"/>
    <w:p w:rsidR="00185AEC" w:rsidRDefault="00185AEC">
      <w:r>
        <w:rPr>
          <w:rFonts w:hint="eastAsia"/>
        </w:rPr>
        <w:t>作業二：</w:t>
      </w:r>
    </w:p>
    <w:p w:rsidR="00185AEC" w:rsidRDefault="00185AEC"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使用內定的帳號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pi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，密碼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raspberry 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登入系統</w:t>
      </w:r>
    </w:p>
    <w:p w:rsidR="00185AEC" w:rsidRDefault="00185AEC"/>
    <w:p w:rsidR="00185AEC" w:rsidRDefault="00185AEC">
      <w:r>
        <w:rPr>
          <w:rFonts w:hint="eastAsia"/>
        </w:rPr>
        <w:t>作業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：</w:t>
      </w:r>
    </w:p>
    <w:p w:rsidR="00185AEC" w:rsidRDefault="00185AEC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設定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pi 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無線網路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啟動瀏覽器順利上網</w:t>
      </w:r>
    </w:p>
    <w:p w:rsidR="00185AEC" w:rsidRDefault="00185AEC">
      <w:pPr>
        <w:rPr>
          <w:rFonts w:hint="eastAsia"/>
        </w:rPr>
      </w:pPr>
      <w:bookmarkStart w:id="0" w:name="_GoBack"/>
      <w:bookmarkEnd w:id="0"/>
    </w:p>
    <w:sectPr w:rsidR="00185AEC" w:rsidSect="00185AE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AEC"/>
    <w:rsid w:val="000D7BEA"/>
    <w:rsid w:val="00185AEC"/>
    <w:rsid w:val="0056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2710"/>
  <w15:chartTrackingRefBased/>
  <w15:docId w15:val="{B0CAFC9D-AD26-4559-8045-4260D422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顥嚴 許</dc:creator>
  <cp:keywords/>
  <dc:description/>
  <cp:lastModifiedBy>顥嚴 許</cp:lastModifiedBy>
  <cp:revision>1</cp:revision>
  <dcterms:created xsi:type="dcterms:W3CDTF">2020-12-29T14:37:00Z</dcterms:created>
  <dcterms:modified xsi:type="dcterms:W3CDTF">2020-12-29T14:42:00Z</dcterms:modified>
</cp:coreProperties>
</file>