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45309"/>
          <w:spacing w:val="40"/>
          <w:sz w:val="18"/>
          <w:szCs w:val="18"/>
        </w:rPr>
        <w:t xml:space="preserve">INTERNAL BRIEFING · 2026.05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56"/>
          <w:szCs w:val="56"/>
        </w:rPr>
        <w:t xml:space="preserve">一次搞懂 AI 代理人</w:t>
      </w:r>
    </w:p>
    <w:p>
      <w:pPr>
        <w:pBdr>
          <w:bottom w:val="single" w:color="B45309" w:sz="8" w:space="6"/>
        </w:pBdr>
        <w:spacing w:after="60" w:before="0"/>
      </w:pPr>
      <w:r>
        <w:rPr>
          <w:rFonts w:ascii="Microsoft JhengHei" w:cs="Microsoft JhengHei" w:eastAsia="Microsoft JhengHei" w:hAnsi="Microsoft JhengHei"/>
          <w:color w:val="475569"/>
          <w:sz w:val="24"/>
          <w:szCs w:val="24"/>
        </w:rPr>
        <w:t xml:space="preserve">From ChatGPT to Agent — 給同事的 10 分鐘入門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摘要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「</w:t>
      </w:r>
      <w:r>
        <w:rPr>
          <w:rFonts w:ascii="Microsoft JhengHei" w:cs="Microsoft JhengHei" w:eastAsia="Microsoft JhengHei" w:hAnsi="Microsoft JhengHei"/>
          <w:b/>
          <w:bCs/>
          <w:color w:val="1E2761"/>
          <w:sz w:val="22"/>
          <w:szCs w:val="22"/>
        </w:rPr>
        <w:t xml:space="preserve">AI 代理人 (AI Agent)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」是 2025 年起最熱的關鍵字。簡單講，它就是一個會</w:t>
      </w:r>
      <w:r>
        <w:rPr>
          <w:rFonts w:ascii="Microsoft JhengHei" w:cs="Microsoft JhengHei" w:eastAsia="Microsoft JhengHei" w:hAnsi="Microsoft JhengHei"/>
          <w:b/>
          <w:bCs/>
          <w:color w:val="1E2761"/>
          <w:sz w:val="22"/>
          <w:szCs w:val="22"/>
        </w:rPr>
        <w:t xml:space="preserve">自己拆解任務、規劃步驟、操作工具、邊做邊修正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的 AI 系統 — 不是只會聊天的對話模型。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本報告濃縮 10 個重點，幫你 </w:t>
      </w:r>
      <w:r>
        <w:rPr>
          <w:rFonts w:ascii="Microsoft JhengHei" w:cs="Microsoft JhengHei" w:eastAsia="Microsoft JhengHei" w:hAnsi="Microsoft JhengHei"/>
          <w:b/>
          <w:bCs/>
          <w:color w:val="0F172A"/>
          <w:sz w:val="22"/>
          <w:szCs w:val="22"/>
        </w:rPr>
        <w:t xml:space="preserve">10 分鐘建立完整的代理人世界觀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：什麼是、怎麼運作、有哪些、能幫我們做什麼、要當心什麼、怎麼開始。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一、為什麼現在你必須懂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過去三年，AI 從「會聊天」走到「會做事」。這不是另一個流行詞，而是工作型態正在被重塑：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2022：ChatGPT 問世 — 對話式 AI 走入大眾。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2023：GPT-4 / Claude 2 — 工具呼叫、長文本理解。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2024：Function Calling 成熟 — AI 開始能用工具。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2025：Agent 產品爆發 — Claude Code、Manus、Devin 等紛紛上線，產業稱為「Agent 元年」。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2026：你我的日常工具 — 不懂代理人，等於 2010 年不會用智慧手機。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重點不是「會不會被取代」，而是「</w:t>
      </w:r>
      <w:r>
        <w:rPr>
          <w:rFonts w:ascii="Microsoft JhengHei" w:cs="Microsoft JhengHei" w:eastAsia="Microsoft JhengHei" w:hAnsi="Microsoft JhengHei"/>
          <w:b/>
          <w:bCs/>
          <w:color w:val="1E2761"/>
          <w:sz w:val="22"/>
          <w:szCs w:val="22"/>
        </w:rPr>
        <w:t xml:space="preserve">你會不會用這個新工具，把自己升級成會駕馭它的人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二、什麼是 AI 代理人？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22"/>
          <w:szCs w:val="22"/>
        </w:rPr>
        <w:t xml:space="preserve">一句話定義：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給它一個目標，它會自己拆解、規劃、執行、修正，直到目標達成。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和你常用的 ChatGPT 對話介面差別在哪？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面向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普通 LLM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AI 代理人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互動方式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你問一句，它答一句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給目標即可，自己拆解規劃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能用工具？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只能輸出文字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可讀檔、寫檔、上網、呼叫 API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失敗怎麼辦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你得自己改 Prompt 重問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會自我反思、重試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記憶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離開對話就忘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可保留長期事實 / 偏好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172A"/>
                <w:sz w:val="22"/>
                <w:szCs w:val="22"/>
              </w:rPr>
              <w:t xml:space="preserve">執行型態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單回合對話</w:t>
            </w:r>
          </w:p>
        </w:tc>
        <w:tc>
          <w:tcPr>
            <w:tcW w:type="dxa" w:w="3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多步迴圈，直到任務完成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b/>
          <w:bCs/>
          <w:color w:val="0F172A"/>
          <w:sz w:val="22"/>
          <w:szCs w:val="22"/>
        </w:rPr>
        <w:t xml:space="preserve">比喻：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普通 LLM 像「客服信箱」，你寫一封它回一封；AI 代理人像「實習生」，你交付任務、它自己跑流程，跑完帶結果回來。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三、AI 代理人的四大組件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拆開來看，每個代理人都由四塊組成。少了任何一塊，就只是「會講話的玩具」：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1. 大腦 (LLM)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Claude、GPT、Gemini 等大型語言模型。負責理解、推理、產生決策。它是代理人的「思考核心」。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2. 工具 (Tools)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讀檔、寫檔、執行終端機指令、上網搜尋、呼叫外部 API、操作瀏覽器⋯⋯ 工具是代理人「伸出去的手」，決定它能做哪些事。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3. 記憶 (Memory)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短期：當前對話／當次任務的脈絡。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長期：跨會話保留的事實、偏好、風格 — 例如「我是慈濟醫院的同仁」、「報告要繁中」。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4. 規劃 (Planning)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把一個大目標 (例如「整理 50 份回饋表」) 拆成具體步驟，依序執行，遇到狀況再動態調整路線。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四、它是怎麼運作的？— ReAct 迴圈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代理人不是「一次答完」，而是不斷重複以下四步，直到目標達成：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觀察：讀現況、收集資訊（讀檔、看上一步結果）。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思考：拆解任務、選擇下一步要用哪個工具。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行動：呼叫工具、執行那一步。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反思：結果對嗎？要不要改路？要不要重試？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ECF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line="30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重點：每一步的結果，會回頭餵給下一步的思考。</w:t>
            </w:r>
          </w:p>
          <w:p>
            <w:pPr>
              <w:spacing w:after="60" w:line="30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這就是為什麼它能「自己解問題」 — 而不是傻傻地按死腳本跑。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五、目前主流 AI 代理人盤點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我們不需要全部都用，但要知道生態長什麼樣子。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產品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終端機裡的工程師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讀檔、改程式、跑測試；長任務最強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Cursor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AI 強化的 IDE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對話式寫程式、整段重構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ChatGPT Agent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桌面任務自動化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上網查、訂機票、下單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Manus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通用自主代理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丟一個目標讓它自己交件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Devin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AI 軟體工程師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從需求拆票到部署一條龍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761"/>
                <w:sz w:val="22"/>
                <w:szCs w:val="22"/>
              </w:rPr>
              <w:t xml:space="preserve">n8n / Make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流程自動化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0F172A"/>
                <w:sz w:val="22"/>
                <w:szCs w:val="22"/>
              </w:rPr>
              <w:t xml:space="preserve">把 AI 模組接成可重用的工作流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2"/>
          <w:szCs w:val="22"/>
        </w:rPr>
        <w:t xml:space="preserve">建議起手式：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ChatGPT (聊天) → Claude (寫作 / 分析) → Claude Code 或 Manus (代理人)。從輕到重。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六、我們的工作可以怎麼用？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備課與教材製作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把 PDF 丟給代理人，它能幫你抓重點、生講義、做題庫；甚至產出投影片大綱、學習單草稿。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批改與回饋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依評分標準產生評語草稿。第一稿由代理人寫，老師只做最後潤飾與品質把關 — 一致性高、初稿很省時。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行政與表單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整理公文、彙整成績、產出會議紀要、跑重複性流程 (重新命名檔案、合併試算表、轉檔)。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學生個別化指導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依學生程度生成差異化練習題；做課後隨身助教，學生不怕被問煩，老師也省下重複講解時間。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七、別急著上路：限制與風險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幻覺 (Hallucination)：言之鑿鑿但是錯的。關鍵內容（成績、名字、引用）務必人工核對。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隱私／資料外流：學生姓名、身份證、成績不要直接丟到外部模型。需要時先去識別化。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成本與時間：代理人會跑很多步，API 費用 / 時間都比單次聊天高，要有預算意識。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過度依賴：讓它做事、別讓它替你思考。判斷力不能外包；最終決策還是人。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b/>
          <w:bCs/>
          <w:color w:val="B45309"/>
          <w:sz w:val="22"/>
          <w:szCs w:val="22"/>
        </w:rPr>
        <w:t xml:space="preserve">原則：</w:t>
      </w: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把「重複、規則明確、可驗證」的工作交給它；把「判斷、關係、溫度」留給人。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八、三步驟，從零到代理人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Step 1 — 把 Prompt 寫好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練習清楚表達需求：身份、目標、限制、輸出格式。這是後面所有事情的地基。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可用工具：ChatGPT、Claude、Gemini。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Step 2 — 用 AI 助理上手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讓它陪你想、整理、寫初稿。人是駕駛，AI 是副駕。建立「對 AI 描述任務」的肌肉記憶。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可用工具：ChatGPT、Claude、NotebookLM (餵資料給它讀)。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0891B2"/>
          <w:sz w:val="24"/>
          <w:szCs w:val="24"/>
        </w:rPr>
        <w:t xml:space="preserve">Step 3 — 試試 AI 代理人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丟一個小目標讓它自己跑：整理一個資料夾、做一份統計、生一份草稿。先從低風險、可驗證的任務開始。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可用工具：Claude Code、Manus、Cursor。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九、結語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b/>
          <w:bCs/>
          <w:color w:val="1E2761"/>
          <w:sz w:val="28"/>
          <w:szCs w:val="28"/>
        </w:rPr>
        <w:t xml:space="preserve">與其取代你，不如增強你。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AI 代理人不是來搶飯碗，是來幫你把雜事打包。把重複交給它，把判斷與溫度留給人。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這場變化是長期的、不可逆的。早一點開始試、早一點建立工作習慣，就能把這波紅利留在自己手上。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color w:val="0F172A"/>
          <w:sz w:val="22"/>
          <w:szCs w:val="22"/>
        </w:rPr>
        <w:t xml:space="preserve">有任何想試的場景或問題，歡迎隨時來找我聊。</w:t>
      </w:r>
    </w:p>
    <w:p>
      <w:pPr>
        <w:spacing w:after="0" w:before="360"/>
        <w:jc w:val="right"/>
      </w:pPr>
      <w:r>
        <w:rPr>
          <w:rFonts w:ascii="Microsoft JhengHei" w:cs="Microsoft JhengHei" w:eastAsia="Microsoft JhengHei" w:hAnsi="Microsoft JhengHei"/>
          <w:color w:val="475569"/>
          <w:sz w:val="20"/>
          <w:szCs w:val="20"/>
        </w:rPr>
        <w:t xml:space="preserve">— Tinghan · 2026.05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icrosoft JhengHei" w:cs="Microsoft JhengHei" w:eastAsia="Microsoft JhengHei" w:hAnsi="Microsoft JhengHei"/>
        <w:color w:val="475569"/>
        <w:sz w:val="18"/>
        <w:szCs w:val="18"/>
      </w:rPr>
      <w:t xml:space="preserve">Tinghan Lai · 2026.05</w:t>
    </w:r>
    <w:r>
      <w:rPr>
        <w:rFonts w:ascii="Microsoft JhengHei" w:cs="Microsoft JhengHei" w:eastAsia="Microsoft JhengHei" w:hAnsi="Microsoft JhengHei"/>
        <w:color w:val="475569"/>
        <w:sz w:val="18"/>
        <w:szCs w:val="18"/>
      </w:rPr>
      <w:t xml:space="preserve">	第 </w:t>
    </w:r>
    <w:r>
      <w:rPr>
        <w:rFonts w:ascii="Microsoft JhengHei" w:cs="Microsoft JhengHei" w:eastAsia="Microsoft JhengHei" w:hAnsi="Microsoft JhengHe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475569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47556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4"/>
      </w:pBdr>
      <w:jc w:val="right"/>
    </w:pPr>
    <w:r>
      <w:rPr>
        <w:rFonts w:ascii="Microsoft JhengHei" w:cs="Microsoft JhengHei" w:eastAsia="Microsoft JhengHei" w:hAnsi="Microsoft JhengHei"/>
        <w:color w:val="475569"/>
        <w:sz w:val="18"/>
        <w:szCs w:val="18"/>
      </w:rPr>
      <w:t xml:space="preserve">一次搞懂 AI 代理人 · 內訓報告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一次搞懂 AI 代理人</dc:title>
  <dc:creator>Tinghan Lai</dc:creator>
  <cp:lastModifiedBy>Un-named</cp:lastModifiedBy>
  <cp:revision>1</cp:revision>
  <dcterms:created xsi:type="dcterms:W3CDTF">2026-05-09T03:22:31.090Z</dcterms:created>
  <dcterms:modified xsi:type="dcterms:W3CDTF">2026-05-09T03:22:31.091Z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