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DF12" w14:textId="77777777" w:rsidR="00B12849" w:rsidRDefault="00A242A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材料清单</w:t>
      </w:r>
    </w:p>
    <w:p w14:paraId="39AA8E41" w14:textId="77777777" w:rsidR="00B12849" w:rsidRDefault="00A242AD" w:rsidP="00A242AD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需要一个有三层隔板的小车（</w:t>
      </w:r>
      <w:r>
        <w:rPr>
          <w:rFonts w:hint="eastAsia"/>
          <w:lang w:eastAsia="zh-CN"/>
        </w:rPr>
        <w:t xml:space="preserve">19cm 40cm 78cm </w:t>
      </w:r>
      <w:r>
        <w:rPr>
          <w:rFonts w:hint="eastAsia"/>
          <w:lang w:eastAsia="zh-CN"/>
        </w:rPr>
        <w:t>淘宝参数），我们需要（</w:t>
      </w:r>
      <w:r>
        <w:rPr>
          <w:rFonts w:hint="eastAsia"/>
          <w:lang w:eastAsia="zh-CN"/>
        </w:rPr>
        <w:t>30cm 80cm 100cm</w:t>
      </w:r>
      <w:r>
        <w:rPr>
          <w:rFonts w:hint="eastAsia"/>
          <w:lang w:eastAsia="zh-CN"/>
        </w:rPr>
        <w:t>）三种高度。</w:t>
      </w:r>
    </w:p>
    <w:p w14:paraId="5F202FD9" w14:textId="77777777" w:rsidR="00A242AD" w:rsidRDefault="00A242AD" w:rsidP="00A242AD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三个懒人支架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延长手机高度</w:t>
      </w:r>
    </w:p>
    <w:p w14:paraId="70D888AC" w14:textId="77777777" w:rsidR="00A242AD" w:rsidRDefault="00A242AD" w:rsidP="00A242AD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蓝牙拍照</w:t>
      </w:r>
    </w:p>
    <w:p w14:paraId="3E001D74" w14:textId="77777777" w:rsidR="00A242AD" w:rsidRDefault="00A242AD" w:rsidP="00A242AD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双夹头固定支架</w:t>
      </w:r>
    </w:p>
    <w:p w14:paraId="2576C56E" w14:textId="77777777" w:rsidR="00A242AD" w:rsidRDefault="00A242AD" w:rsidP="00A242AD">
      <w:pPr>
        <w:pStyle w:val="ListBullet"/>
      </w:pPr>
      <w:r>
        <w:rPr>
          <w:rFonts w:hint="eastAsia"/>
          <w:lang w:eastAsia="zh-CN"/>
        </w:rPr>
        <w:t>广角镜头（现有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个）</w:t>
      </w:r>
    </w:p>
    <w:p w14:paraId="5880E214" w14:textId="77777777" w:rsidR="00B12849" w:rsidRDefault="00B12849">
      <w:pPr>
        <w:pStyle w:val="Heading2"/>
      </w:pPr>
      <w:bookmarkStart w:id="0" w:name="_GoBack"/>
      <w:bookmarkEnd w:id="0"/>
    </w:p>
    <w:sectPr w:rsidR="00B1284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E3E59" w14:textId="77777777" w:rsidR="00E21E71" w:rsidRDefault="00E21E71">
      <w:r>
        <w:separator/>
      </w:r>
    </w:p>
    <w:p w14:paraId="055AA098" w14:textId="77777777" w:rsidR="00E21E71" w:rsidRDefault="00E21E71"/>
  </w:endnote>
  <w:endnote w:type="continuationSeparator" w:id="0">
    <w:p w14:paraId="3A28F0E9" w14:textId="77777777" w:rsidR="00E21E71" w:rsidRDefault="00E21E71">
      <w:r>
        <w:continuationSeparator/>
      </w:r>
    </w:p>
    <w:p w14:paraId="4FAEF010" w14:textId="77777777" w:rsidR="00E21E71" w:rsidRDefault="00E21E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ACAD6" w14:textId="77777777" w:rsidR="00B12849" w:rsidRDefault="00E21E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BC4C3" w14:textId="77777777" w:rsidR="00E21E71" w:rsidRDefault="00E21E71">
      <w:r>
        <w:separator/>
      </w:r>
    </w:p>
    <w:p w14:paraId="2868300D" w14:textId="77777777" w:rsidR="00E21E71" w:rsidRDefault="00E21E71"/>
  </w:footnote>
  <w:footnote w:type="continuationSeparator" w:id="0">
    <w:p w14:paraId="16A39683" w14:textId="77777777" w:rsidR="00E21E71" w:rsidRDefault="00E21E71">
      <w:r>
        <w:continuationSeparator/>
      </w:r>
    </w:p>
    <w:p w14:paraId="1CD1EFC4" w14:textId="77777777" w:rsidR="00E21E71" w:rsidRDefault="00E21E7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AD"/>
    <w:rsid w:val="00A242AD"/>
    <w:rsid w:val="00B12849"/>
    <w:rsid w:val="00E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7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.ting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B2"/>
    <w:rsid w:val="003C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3F02885F862C4C8F6E40700B944F53">
    <w:name w:val="E33F02885F862C4C8F6E40700B944F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B2A934B52383F64D8E753BA7C14ACCE0">
    <w:name w:val="B2A934B52383F64D8E753BA7C14AC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2018-07-04T15:33:00Z</dcterms:created>
  <dcterms:modified xsi:type="dcterms:W3CDTF">2018-07-04T15:37:00Z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