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2FDD0" w14:textId="13A00C68" w:rsidR="00817B6C" w:rsidRPr="00E270E8" w:rsidRDefault="00722967" w:rsidP="0077672E">
      <w:pPr>
        <w:jc w:val="center"/>
        <w:rPr>
          <w:rFonts w:cs="Arial"/>
          <w:b/>
          <w:sz w:val="28"/>
          <w:szCs w:val="28"/>
        </w:rPr>
      </w:pPr>
      <w:bookmarkStart w:id="0" w:name="OLE_LINK3"/>
      <w:bookmarkStart w:id="1" w:name="OLE_LINK9"/>
      <w:r w:rsidRPr="00E270E8">
        <w:rPr>
          <w:rFonts w:cs="Arial"/>
          <w:b/>
          <w:sz w:val="28"/>
          <w:szCs w:val="28"/>
        </w:rPr>
        <w:t>INTERNAL</w:t>
      </w:r>
      <w:r w:rsidR="00834ABD" w:rsidRPr="00E270E8">
        <w:rPr>
          <w:rFonts w:cs="Arial"/>
          <w:b/>
          <w:sz w:val="28"/>
          <w:szCs w:val="28"/>
        </w:rPr>
        <w:t xml:space="preserve"> PRODUCT SPECIFICATION (IPS)</w:t>
      </w:r>
    </w:p>
    <w:p w14:paraId="312FE616" w14:textId="77777777" w:rsidR="00817B6C" w:rsidRPr="00E270E8" w:rsidRDefault="00817B6C">
      <w:pPr>
        <w:rPr>
          <w:rFonts w:cs="Arial"/>
        </w:rPr>
      </w:pPr>
    </w:p>
    <w:p w14:paraId="159AA573" w14:textId="6776997B" w:rsidR="00817B6C" w:rsidRPr="00E270E8" w:rsidRDefault="00834ABD">
      <w:pPr>
        <w:spacing w:line="480" w:lineRule="auto"/>
        <w:ind w:firstLineChars="200" w:firstLine="480"/>
        <w:jc w:val="both"/>
        <w:rPr>
          <w:rFonts w:cs="Arial"/>
          <w:sz w:val="24"/>
          <w:szCs w:val="24"/>
        </w:rPr>
      </w:pPr>
      <w:r w:rsidRPr="00E270E8">
        <w:rPr>
          <w:rFonts w:cs="Arial"/>
          <w:sz w:val="24"/>
          <w:szCs w:val="24"/>
        </w:rPr>
        <w:t>MODEL NUMBER</w:t>
      </w:r>
      <w:r w:rsidRPr="00E270E8">
        <w:rPr>
          <w:rFonts w:cs="Arial"/>
          <w:sz w:val="24"/>
          <w:szCs w:val="24"/>
        </w:rPr>
        <w:t>：</w:t>
      </w:r>
      <w:r w:rsidRPr="00E270E8">
        <w:rPr>
          <w:rFonts w:cs="Arial"/>
          <w:sz w:val="24"/>
          <w:szCs w:val="24"/>
        </w:rPr>
        <w:t xml:space="preserve">      </w:t>
      </w:r>
    </w:p>
    <w:p w14:paraId="68C9DCE1" w14:textId="5FE54DE7" w:rsidR="00817B6C" w:rsidRPr="00E270E8" w:rsidRDefault="00834ABD">
      <w:pPr>
        <w:spacing w:line="480" w:lineRule="auto"/>
        <w:ind w:firstLineChars="200" w:firstLine="480"/>
        <w:jc w:val="both"/>
        <w:rPr>
          <w:rFonts w:cs="Arial"/>
          <w:sz w:val="24"/>
          <w:szCs w:val="24"/>
        </w:rPr>
      </w:pPr>
      <w:r w:rsidRPr="00E270E8">
        <w:rPr>
          <w:rFonts w:cs="Arial"/>
          <w:sz w:val="24"/>
          <w:szCs w:val="24"/>
        </w:rPr>
        <w:t xml:space="preserve">PRODUCT NAME:       </w:t>
      </w:r>
      <w:r w:rsidR="000472D8" w:rsidRPr="000472D8">
        <w:rPr>
          <w:rFonts w:cs="Arial"/>
          <w:sz w:val="24"/>
          <w:szCs w:val="24"/>
        </w:rPr>
        <w:t>7S1P Spider2 24V</w:t>
      </w:r>
      <w:r w:rsidR="002C4D6F" w:rsidRPr="00E270E8">
        <w:rPr>
          <w:rFonts w:cs="Arial"/>
          <w:sz w:val="24"/>
          <w:szCs w:val="24"/>
        </w:rPr>
        <w:t xml:space="preserve"> Battery Pack</w:t>
      </w:r>
    </w:p>
    <w:p w14:paraId="232B951B" w14:textId="48F602FB" w:rsidR="00817B6C" w:rsidRPr="00E270E8" w:rsidRDefault="00834ABD">
      <w:pPr>
        <w:spacing w:line="480" w:lineRule="auto"/>
        <w:ind w:firstLineChars="200" w:firstLine="480"/>
        <w:jc w:val="both"/>
        <w:rPr>
          <w:rFonts w:cs="Arial"/>
          <w:sz w:val="24"/>
          <w:szCs w:val="24"/>
        </w:rPr>
      </w:pPr>
      <w:r w:rsidRPr="00E270E8">
        <w:rPr>
          <w:rFonts w:cs="Arial"/>
          <w:sz w:val="24"/>
          <w:szCs w:val="24"/>
        </w:rPr>
        <w:t>CUSTOMER</w:t>
      </w:r>
      <w:r w:rsidRPr="00E270E8">
        <w:rPr>
          <w:rFonts w:cs="Arial"/>
          <w:sz w:val="24"/>
          <w:szCs w:val="24"/>
        </w:rPr>
        <w:t>：</w:t>
      </w:r>
      <w:r w:rsidRPr="00E270E8">
        <w:rPr>
          <w:rFonts w:cs="Arial"/>
          <w:sz w:val="24"/>
          <w:szCs w:val="24"/>
        </w:rPr>
        <w:t xml:space="preserve">          </w:t>
      </w:r>
      <w:r w:rsidRPr="00E270E8">
        <w:rPr>
          <w:rFonts w:cs="Arial"/>
          <w:sz w:val="24"/>
          <w:szCs w:val="24"/>
        </w:rPr>
        <w:tab/>
      </w:r>
      <w:r w:rsidR="000472D8" w:rsidRPr="000472D8">
        <w:rPr>
          <w:rFonts w:cs="Arial"/>
          <w:sz w:val="24"/>
          <w:szCs w:val="24"/>
        </w:rPr>
        <w:t>Smith &amp; Nephew</w:t>
      </w:r>
    </w:p>
    <w:p w14:paraId="5A03FFD4" w14:textId="20DD2BC8" w:rsidR="00817B6C" w:rsidRPr="00E270E8" w:rsidRDefault="00834ABD" w:rsidP="004A735B">
      <w:pPr>
        <w:spacing w:line="480" w:lineRule="auto"/>
        <w:ind w:firstLineChars="200" w:firstLine="480"/>
        <w:jc w:val="both"/>
        <w:rPr>
          <w:rFonts w:cs="Arial"/>
          <w:sz w:val="24"/>
          <w:szCs w:val="24"/>
        </w:rPr>
      </w:pPr>
      <w:r w:rsidRPr="00E270E8">
        <w:rPr>
          <w:rFonts w:cs="Arial"/>
          <w:sz w:val="24"/>
          <w:szCs w:val="24"/>
        </w:rPr>
        <w:t>REFERENCE</w:t>
      </w:r>
      <w:r w:rsidRPr="00E270E8">
        <w:rPr>
          <w:rFonts w:cs="Arial"/>
          <w:sz w:val="24"/>
          <w:szCs w:val="24"/>
        </w:rPr>
        <w:t>：</w:t>
      </w:r>
      <w:r w:rsidRPr="00E270E8">
        <w:rPr>
          <w:rFonts w:cs="Arial"/>
          <w:sz w:val="24"/>
          <w:szCs w:val="24"/>
        </w:rPr>
        <w:t xml:space="preserve">          </w:t>
      </w:r>
    </w:p>
    <w:p w14:paraId="7677B298" w14:textId="464633DA" w:rsidR="00C501EC" w:rsidRPr="00E270E8" w:rsidRDefault="00834ABD" w:rsidP="00C501EC">
      <w:pPr>
        <w:spacing w:line="480" w:lineRule="auto"/>
        <w:ind w:firstLineChars="200" w:firstLine="480"/>
        <w:jc w:val="both"/>
        <w:rPr>
          <w:rFonts w:cs="Arial"/>
          <w:sz w:val="24"/>
          <w:szCs w:val="24"/>
        </w:rPr>
      </w:pPr>
      <w:r w:rsidRPr="00E270E8">
        <w:rPr>
          <w:rFonts w:cs="Arial"/>
          <w:sz w:val="24"/>
          <w:szCs w:val="24"/>
        </w:rPr>
        <w:t>Inventus Power P/N:</w:t>
      </w:r>
      <w:r w:rsidRPr="00E270E8">
        <w:rPr>
          <w:rFonts w:cs="Arial"/>
          <w:sz w:val="24"/>
          <w:szCs w:val="24"/>
        </w:rPr>
        <w:tab/>
        <w:t xml:space="preserve">    </w:t>
      </w:r>
      <w:r w:rsidR="002C4D6F" w:rsidRPr="00E270E8">
        <w:rPr>
          <w:rFonts w:cs="Arial"/>
          <w:sz w:val="24"/>
          <w:szCs w:val="24"/>
        </w:rPr>
        <w:t>902-09</w:t>
      </w:r>
      <w:r w:rsidR="000472D8">
        <w:rPr>
          <w:rFonts w:cs="Arial" w:hint="eastAsia"/>
          <w:sz w:val="24"/>
          <w:szCs w:val="24"/>
        </w:rPr>
        <w:t>823</w:t>
      </w:r>
      <w:r w:rsidR="004A735B" w:rsidRPr="00E270E8">
        <w:rPr>
          <w:rFonts w:cs="Arial"/>
          <w:sz w:val="24"/>
          <w:szCs w:val="24"/>
        </w:rPr>
        <w:t>-001</w:t>
      </w:r>
    </w:p>
    <w:bookmarkEnd w:id="0"/>
    <w:p w14:paraId="7CB8AF28" w14:textId="3A77885E" w:rsidR="00817B6C" w:rsidRPr="00E270E8" w:rsidRDefault="00817B6C">
      <w:pPr>
        <w:widowControl/>
        <w:rPr>
          <w:rFonts w:cs="Arial"/>
        </w:rPr>
      </w:pPr>
    </w:p>
    <w:tbl>
      <w:tblPr>
        <w:tblStyle w:val="ac"/>
        <w:tblW w:w="0" w:type="auto"/>
        <w:jc w:val="center"/>
        <w:tblLook w:val="04A0" w:firstRow="1" w:lastRow="0" w:firstColumn="1" w:lastColumn="0" w:noHBand="0" w:noVBand="1"/>
      </w:tblPr>
      <w:tblGrid>
        <w:gridCol w:w="1240"/>
        <w:gridCol w:w="812"/>
        <w:gridCol w:w="1013"/>
        <w:gridCol w:w="975"/>
        <w:gridCol w:w="1704"/>
        <w:gridCol w:w="1115"/>
        <w:gridCol w:w="1443"/>
      </w:tblGrid>
      <w:tr w:rsidR="00E270E8" w:rsidRPr="00E270E8" w14:paraId="2A8B3A63" w14:textId="3A2BEED5" w:rsidTr="004A735B">
        <w:trPr>
          <w:trHeight w:val="643"/>
          <w:jc w:val="center"/>
        </w:trPr>
        <w:tc>
          <w:tcPr>
            <w:tcW w:w="1240" w:type="dxa"/>
            <w:vAlign w:val="bottom"/>
          </w:tcPr>
          <w:p w14:paraId="3D340BFC" w14:textId="40A5EE73" w:rsidR="001B09A2" w:rsidRPr="00E270E8" w:rsidRDefault="001B09A2" w:rsidP="00D921CE">
            <w:pPr>
              <w:widowControl/>
              <w:jc w:val="center"/>
              <w:rPr>
                <w:rFonts w:cs="Arial"/>
              </w:rPr>
            </w:pPr>
            <w:r w:rsidRPr="00E270E8">
              <w:rPr>
                <w:rFonts w:cs="Arial"/>
              </w:rPr>
              <w:t>Product PN</w:t>
            </w:r>
          </w:p>
        </w:tc>
        <w:tc>
          <w:tcPr>
            <w:tcW w:w="812" w:type="dxa"/>
          </w:tcPr>
          <w:p w14:paraId="5701B39C" w14:textId="3D9E6BCF" w:rsidR="001B09A2" w:rsidRPr="00E270E8" w:rsidRDefault="001B09A2" w:rsidP="00D921CE">
            <w:pPr>
              <w:widowControl/>
              <w:jc w:val="center"/>
              <w:rPr>
                <w:rFonts w:cs="Arial"/>
              </w:rPr>
            </w:pPr>
            <w:r w:rsidRPr="00E270E8">
              <w:rPr>
                <w:rFonts w:cs="Arial"/>
              </w:rPr>
              <w:t>With heater or not</w:t>
            </w:r>
          </w:p>
        </w:tc>
        <w:tc>
          <w:tcPr>
            <w:tcW w:w="1013" w:type="dxa"/>
          </w:tcPr>
          <w:p w14:paraId="73EA69BC" w14:textId="02BB98DC" w:rsidR="001B09A2" w:rsidRPr="00E270E8" w:rsidRDefault="001B09A2" w:rsidP="00D921CE">
            <w:pPr>
              <w:widowControl/>
              <w:jc w:val="center"/>
              <w:rPr>
                <w:rFonts w:cs="Arial"/>
              </w:rPr>
            </w:pPr>
            <w:r w:rsidRPr="00E270E8">
              <w:rPr>
                <w:rFonts w:cs="Arial"/>
              </w:rPr>
              <w:t>1</w:t>
            </w:r>
            <w:r w:rsidR="000472D8">
              <w:rPr>
                <w:rFonts w:cs="Arial" w:hint="eastAsia"/>
              </w:rPr>
              <w:t>5</w:t>
            </w:r>
            <w:r w:rsidRPr="00E270E8">
              <w:rPr>
                <w:rFonts w:cs="Arial"/>
              </w:rPr>
              <w:t>V AUX power</w:t>
            </w:r>
          </w:p>
        </w:tc>
        <w:tc>
          <w:tcPr>
            <w:tcW w:w="975" w:type="dxa"/>
          </w:tcPr>
          <w:p w14:paraId="2FA307A0" w14:textId="4D650FAB" w:rsidR="001B09A2" w:rsidRPr="00E270E8" w:rsidRDefault="00B35570" w:rsidP="00D921CE">
            <w:pPr>
              <w:widowControl/>
              <w:jc w:val="center"/>
              <w:rPr>
                <w:rFonts w:cs="Arial"/>
              </w:rPr>
            </w:pPr>
            <w:r w:rsidRPr="00E270E8">
              <w:rPr>
                <w:rFonts w:cs="Arial"/>
              </w:rPr>
              <w:t>Operate mode</w:t>
            </w:r>
          </w:p>
        </w:tc>
        <w:tc>
          <w:tcPr>
            <w:tcW w:w="1704" w:type="dxa"/>
          </w:tcPr>
          <w:p w14:paraId="18A26F0E" w14:textId="05873904" w:rsidR="001B09A2" w:rsidRPr="00E270E8" w:rsidRDefault="001B09A2" w:rsidP="00D921CE">
            <w:pPr>
              <w:widowControl/>
              <w:jc w:val="center"/>
              <w:rPr>
                <w:rFonts w:cs="Arial"/>
              </w:rPr>
            </w:pPr>
            <w:r w:rsidRPr="00E270E8">
              <w:rPr>
                <w:rFonts w:cs="Arial"/>
              </w:rPr>
              <w:t>Communication</w:t>
            </w:r>
          </w:p>
        </w:tc>
        <w:tc>
          <w:tcPr>
            <w:tcW w:w="1115" w:type="dxa"/>
          </w:tcPr>
          <w:p w14:paraId="265FD153" w14:textId="5400266B" w:rsidR="001B09A2" w:rsidRPr="00E270E8" w:rsidRDefault="001B09A2" w:rsidP="00D921CE">
            <w:pPr>
              <w:widowControl/>
              <w:jc w:val="center"/>
              <w:rPr>
                <w:rFonts w:cs="Arial"/>
              </w:rPr>
            </w:pPr>
            <w:r w:rsidRPr="00E270E8">
              <w:rPr>
                <w:rFonts w:cs="Arial"/>
              </w:rPr>
              <w:t>Remake</w:t>
            </w:r>
          </w:p>
        </w:tc>
        <w:tc>
          <w:tcPr>
            <w:tcW w:w="1443" w:type="dxa"/>
          </w:tcPr>
          <w:p w14:paraId="42763FB7" w14:textId="5BB07B1D" w:rsidR="001B09A2" w:rsidRPr="00E270E8" w:rsidRDefault="001B09A2" w:rsidP="00D921CE">
            <w:pPr>
              <w:widowControl/>
              <w:jc w:val="center"/>
              <w:rPr>
                <w:rFonts w:cs="Arial"/>
              </w:rPr>
            </w:pPr>
            <w:r w:rsidRPr="00E270E8">
              <w:rPr>
                <w:rFonts w:cs="Arial"/>
              </w:rPr>
              <w:t>Mechanical</w:t>
            </w:r>
          </w:p>
        </w:tc>
      </w:tr>
      <w:tr w:rsidR="001B09A2" w:rsidRPr="00E270E8" w14:paraId="123CC442" w14:textId="77777777" w:rsidTr="004A735B">
        <w:trPr>
          <w:trHeight w:val="719"/>
          <w:jc w:val="center"/>
        </w:trPr>
        <w:tc>
          <w:tcPr>
            <w:tcW w:w="1240" w:type="dxa"/>
          </w:tcPr>
          <w:p w14:paraId="4DB236F6" w14:textId="07AF7125" w:rsidR="001B09A2" w:rsidRPr="00E270E8" w:rsidRDefault="002C4D6F" w:rsidP="00930C12">
            <w:pPr>
              <w:widowControl/>
              <w:rPr>
                <w:rFonts w:eastAsia="Times New Roman" w:cs="Arial"/>
                <w:kern w:val="0"/>
                <w:sz w:val="20"/>
              </w:rPr>
            </w:pPr>
            <w:r w:rsidRPr="00E270E8">
              <w:rPr>
                <w:rFonts w:eastAsia="Times New Roman" w:cs="Arial"/>
                <w:kern w:val="0"/>
                <w:sz w:val="20"/>
              </w:rPr>
              <w:t>902-09</w:t>
            </w:r>
            <w:r w:rsidR="000472D8">
              <w:rPr>
                <w:rFonts w:eastAsiaTheme="minorEastAsia" w:cs="Arial" w:hint="eastAsia"/>
                <w:kern w:val="0"/>
                <w:sz w:val="20"/>
              </w:rPr>
              <w:t>823</w:t>
            </w:r>
            <w:r w:rsidRPr="00E270E8">
              <w:rPr>
                <w:rFonts w:eastAsia="Times New Roman" w:cs="Arial"/>
                <w:kern w:val="0"/>
                <w:sz w:val="20"/>
              </w:rPr>
              <w:t>-001</w:t>
            </w:r>
          </w:p>
        </w:tc>
        <w:tc>
          <w:tcPr>
            <w:tcW w:w="812" w:type="dxa"/>
          </w:tcPr>
          <w:p w14:paraId="48F36312" w14:textId="2ADA0D2A" w:rsidR="001B09A2" w:rsidRPr="00E270E8" w:rsidRDefault="004A735B" w:rsidP="003B1BB9">
            <w:pPr>
              <w:widowControl/>
              <w:rPr>
                <w:rFonts w:cs="Arial"/>
              </w:rPr>
            </w:pPr>
            <w:r w:rsidRPr="00E270E8">
              <w:rPr>
                <w:rFonts w:cs="Arial"/>
              </w:rPr>
              <w:t>No</w:t>
            </w:r>
          </w:p>
        </w:tc>
        <w:tc>
          <w:tcPr>
            <w:tcW w:w="1013" w:type="dxa"/>
          </w:tcPr>
          <w:p w14:paraId="7BF8523B" w14:textId="4FFDE33A" w:rsidR="001B09A2" w:rsidRPr="00E270E8" w:rsidRDefault="001B09A2" w:rsidP="00930C12">
            <w:pPr>
              <w:widowControl/>
              <w:rPr>
                <w:rFonts w:cs="Arial"/>
              </w:rPr>
            </w:pPr>
          </w:p>
        </w:tc>
        <w:tc>
          <w:tcPr>
            <w:tcW w:w="975" w:type="dxa"/>
          </w:tcPr>
          <w:p w14:paraId="68B7366E" w14:textId="5A02FAF1" w:rsidR="001B09A2" w:rsidRPr="00E270E8" w:rsidRDefault="001B09A2" w:rsidP="00930C12">
            <w:pPr>
              <w:widowControl/>
              <w:rPr>
                <w:rFonts w:cs="Arial"/>
              </w:rPr>
            </w:pPr>
          </w:p>
        </w:tc>
        <w:tc>
          <w:tcPr>
            <w:tcW w:w="1704" w:type="dxa"/>
          </w:tcPr>
          <w:p w14:paraId="3C2C7777" w14:textId="371E7C71" w:rsidR="001B09A2" w:rsidRPr="00E270E8" w:rsidRDefault="009F79B8" w:rsidP="00930C12">
            <w:pPr>
              <w:widowControl/>
              <w:rPr>
                <w:rFonts w:cs="Arial"/>
              </w:rPr>
            </w:pPr>
            <w:proofErr w:type="spellStart"/>
            <w:r w:rsidRPr="00E270E8">
              <w:rPr>
                <w:rFonts w:cs="Arial"/>
              </w:rPr>
              <w:t>SMBus</w:t>
            </w:r>
            <w:proofErr w:type="spellEnd"/>
          </w:p>
        </w:tc>
        <w:tc>
          <w:tcPr>
            <w:tcW w:w="1115" w:type="dxa"/>
          </w:tcPr>
          <w:p w14:paraId="10EFE67A" w14:textId="77777777" w:rsidR="001B09A2" w:rsidRPr="00E270E8" w:rsidRDefault="001B09A2" w:rsidP="00930C12">
            <w:pPr>
              <w:widowControl/>
              <w:rPr>
                <w:rFonts w:cs="Arial"/>
              </w:rPr>
            </w:pPr>
          </w:p>
        </w:tc>
        <w:tc>
          <w:tcPr>
            <w:tcW w:w="1443" w:type="dxa"/>
          </w:tcPr>
          <w:p w14:paraId="5E698C6B" w14:textId="3F61C558" w:rsidR="001B09A2" w:rsidRPr="00E270E8" w:rsidRDefault="001B09A2" w:rsidP="00930C12">
            <w:pPr>
              <w:widowControl/>
              <w:rPr>
                <w:rFonts w:cs="Arial"/>
              </w:rPr>
            </w:pPr>
          </w:p>
        </w:tc>
      </w:tr>
    </w:tbl>
    <w:p w14:paraId="16B74EC6" w14:textId="05C28039" w:rsidR="00527A87" w:rsidRPr="00E270E8" w:rsidRDefault="00527A87">
      <w:pPr>
        <w:widowControl/>
        <w:rPr>
          <w:rFonts w:cs="Arial"/>
        </w:rPr>
      </w:pPr>
    </w:p>
    <w:p w14:paraId="11BDBDBD" w14:textId="3724A386" w:rsidR="00BC0D26" w:rsidRPr="00E270E8" w:rsidRDefault="00BC0D26">
      <w:pPr>
        <w:widowControl/>
        <w:rPr>
          <w:rFonts w:cs="Arial"/>
        </w:rPr>
      </w:pPr>
    </w:p>
    <w:p w14:paraId="13A2176F" w14:textId="4C69C94D" w:rsidR="00BC0D26" w:rsidRPr="00E270E8" w:rsidRDefault="00BC0D26">
      <w:pPr>
        <w:widowControl/>
        <w:rPr>
          <w:rFonts w:cs="Arial"/>
        </w:rPr>
      </w:pPr>
    </w:p>
    <w:p w14:paraId="115C6FDC" w14:textId="223BF914" w:rsidR="00BC0D26" w:rsidRPr="00E270E8" w:rsidRDefault="00BC0D26">
      <w:pPr>
        <w:widowControl/>
        <w:rPr>
          <w:rFonts w:cs="Arial"/>
        </w:rPr>
      </w:pPr>
    </w:p>
    <w:p w14:paraId="71CF49E8" w14:textId="38533AB9" w:rsidR="00BC0D26" w:rsidRPr="00E270E8" w:rsidRDefault="00BC0D26">
      <w:pPr>
        <w:widowControl/>
        <w:rPr>
          <w:rFonts w:cs="Arial"/>
        </w:rPr>
      </w:pPr>
    </w:p>
    <w:p w14:paraId="6C00A558" w14:textId="6FD40E83" w:rsidR="00BC0D26" w:rsidRPr="00E270E8" w:rsidRDefault="00BC0D26">
      <w:pPr>
        <w:widowControl/>
        <w:rPr>
          <w:rFonts w:cs="Arial"/>
        </w:rPr>
      </w:pPr>
    </w:p>
    <w:p w14:paraId="4DD5F29F" w14:textId="77777777" w:rsidR="00BC0D26" w:rsidRPr="00E270E8" w:rsidRDefault="00BC0D26">
      <w:pPr>
        <w:widowControl/>
        <w:rPr>
          <w:rFonts w:cs="Arial"/>
        </w:rPr>
      </w:pPr>
    </w:p>
    <w:p w14:paraId="54248A64" w14:textId="77777777" w:rsidR="00817B6C" w:rsidRPr="00E270E8" w:rsidRDefault="00817B6C">
      <w:pPr>
        <w:rPr>
          <w:rFonts w:cs="Arial"/>
        </w:rPr>
      </w:pPr>
    </w:p>
    <w:p w14:paraId="18DDF7B8" w14:textId="77777777" w:rsidR="00817B6C" w:rsidRPr="00E270E8" w:rsidRDefault="00817B6C">
      <w:pPr>
        <w:rPr>
          <w:rFonts w:cs="Arial"/>
        </w:rPr>
      </w:pPr>
    </w:p>
    <w:p w14:paraId="25C2AA4B" w14:textId="77777777" w:rsidR="00817B6C" w:rsidRPr="00E270E8" w:rsidRDefault="00817B6C">
      <w:pPr>
        <w:rPr>
          <w:rFonts w:cs="Arial"/>
        </w:rPr>
      </w:pPr>
    </w:p>
    <w:p w14:paraId="380BCB39" w14:textId="77777777" w:rsidR="00817B6C" w:rsidRPr="00E270E8" w:rsidRDefault="00817B6C">
      <w:pPr>
        <w:rPr>
          <w:rFonts w:cs="Arial"/>
        </w:rPr>
      </w:pPr>
    </w:p>
    <w:p w14:paraId="37802A97" w14:textId="77777777" w:rsidR="00817B6C" w:rsidRPr="00E270E8" w:rsidRDefault="00817B6C">
      <w:pPr>
        <w:rPr>
          <w:rFonts w:cs="Arial"/>
        </w:rPr>
      </w:pPr>
    </w:p>
    <w:p w14:paraId="4AEEB760" w14:textId="77777777" w:rsidR="00817B6C" w:rsidRPr="00E270E8" w:rsidRDefault="00817B6C">
      <w:pPr>
        <w:rPr>
          <w:rFonts w:cs="Arial"/>
        </w:rPr>
      </w:pPr>
    </w:p>
    <w:p w14:paraId="42FDB385" w14:textId="77777777" w:rsidR="00817B6C" w:rsidRPr="00E270E8" w:rsidRDefault="00817B6C">
      <w:pPr>
        <w:rPr>
          <w:rFonts w:cs="Arial"/>
        </w:rPr>
      </w:pPr>
    </w:p>
    <w:p w14:paraId="6D92CF6F" w14:textId="77777777" w:rsidR="00817B6C" w:rsidRPr="00E270E8" w:rsidRDefault="00817B6C">
      <w:pPr>
        <w:rPr>
          <w:rFonts w:cs="Arial"/>
        </w:rPr>
      </w:pPr>
    </w:p>
    <w:p w14:paraId="342CCAAA" w14:textId="77777777" w:rsidR="00817B6C" w:rsidRPr="00E270E8" w:rsidRDefault="00817B6C">
      <w:pPr>
        <w:rPr>
          <w:rFonts w:cs="Arial"/>
          <w:szCs w:val="21"/>
        </w:rPr>
      </w:pPr>
    </w:p>
    <w:p w14:paraId="0D2FAE19" w14:textId="77777777" w:rsidR="00074299" w:rsidRPr="00E270E8" w:rsidRDefault="00834ABD" w:rsidP="00E76287">
      <w:pPr>
        <w:spacing w:line="360" w:lineRule="auto"/>
        <w:rPr>
          <w:rFonts w:cs="Arial"/>
          <w:sz w:val="24"/>
          <w:szCs w:val="24"/>
        </w:rPr>
      </w:pPr>
      <w:r w:rsidRPr="00E270E8">
        <w:rPr>
          <w:rFonts w:cs="Arial"/>
          <w:sz w:val="24"/>
          <w:szCs w:val="24"/>
        </w:rPr>
        <w:t xml:space="preserve">THIS SPECIFICATION COVERS THE PERFORMANCE CHARACTERISTICS AND PRODUCTION TEST REQUIREMENT FOR </w:t>
      </w:r>
    </w:p>
    <w:p w14:paraId="3F656B26" w14:textId="3012005E" w:rsidR="00C1005A" w:rsidRPr="00E270E8" w:rsidRDefault="002C4D6F" w:rsidP="00E76287">
      <w:pPr>
        <w:spacing w:line="360" w:lineRule="auto"/>
        <w:rPr>
          <w:rFonts w:cs="Arial"/>
          <w:sz w:val="24"/>
          <w:szCs w:val="24"/>
        </w:rPr>
      </w:pPr>
      <w:r w:rsidRPr="00E270E8">
        <w:rPr>
          <w:rFonts w:cs="Arial"/>
          <w:sz w:val="24"/>
          <w:szCs w:val="24"/>
        </w:rPr>
        <w:t>902-0</w:t>
      </w:r>
      <w:r w:rsidR="004A735B" w:rsidRPr="00E270E8">
        <w:rPr>
          <w:rFonts w:cs="Arial"/>
          <w:sz w:val="24"/>
          <w:szCs w:val="24"/>
        </w:rPr>
        <w:t>9</w:t>
      </w:r>
      <w:r w:rsidR="006522D0">
        <w:rPr>
          <w:rFonts w:cs="Arial" w:hint="eastAsia"/>
          <w:sz w:val="24"/>
          <w:szCs w:val="24"/>
        </w:rPr>
        <w:t>823</w:t>
      </w:r>
      <w:r w:rsidR="00E76287" w:rsidRPr="00E270E8">
        <w:rPr>
          <w:rFonts w:cs="Arial"/>
          <w:sz w:val="24"/>
          <w:szCs w:val="24"/>
        </w:rPr>
        <w:t>-</w:t>
      </w:r>
      <w:r w:rsidR="004A735B" w:rsidRPr="00E270E8">
        <w:rPr>
          <w:rFonts w:cs="Arial"/>
          <w:sz w:val="24"/>
          <w:szCs w:val="24"/>
        </w:rPr>
        <w:t>001</w:t>
      </w:r>
      <w:r w:rsidR="00E76287" w:rsidRPr="00E270E8">
        <w:rPr>
          <w:rFonts w:cs="Arial"/>
          <w:sz w:val="24"/>
          <w:szCs w:val="24"/>
        </w:rPr>
        <w:t xml:space="preserve"> </w:t>
      </w:r>
      <w:r w:rsidR="006522D0" w:rsidRPr="000472D8">
        <w:rPr>
          <w:rFonts w:cs="Arial"/>
          <w:sz w:val="24"/>
          <w:szCs w:val="24"/>
        </w:rPr>
        <w:t>7S1P</w:t>
      </w:r>
      <w:r w:rsidR="006522D0">
        <w:rPr>
          <w:rFonts w:cs="Arial" w:hint="eastAsia"/>
          <w:sz w:val="24"/>
          <w:szCs w:val="24"/>
        </w:rPr>
        <w:t xml:space="preserve"> </w:t>
      </w:r>
      <w:r w:rsidR="006522D0" w:rsidRPr="000472D8">
        <w:rPr>
          <w:rFonts w:cs="Arial"/>
          <w:sz w:val="24"/>
          <w:szCs w:val="24"/>
        </w:rPr>
        <w:t>Smith &amp; Nephew Spider2 24V</w:t>
      </w:r>
      <w:r w:rsidR="006522D0" w:rsidRPr="00E270E8">
        <w:rPr>
          <w:rFonts w:cs="Arial"/>
          <w:sz w:val="24"/>
          <w:szCs w:val="24"/>
        </w:rPr>
        <w:t xml:space="preserve"> </w:t>
      </w:r>
      <w:r w:rsidRPr="00E270E8">
        <w:rPr>
          <w:rFonts w:cs="Arial"/>
          <w:sz w:val="24"/>
          <w:szCs w:val="24"/>
        </w:rPr>
        <w:t>Battery Pack</w:t>
      </w:r>
    </w:p>
    <w:p w14:paraId="6D4004E3" w14:textId="77777777" w:rsidR="00FE5692" w:rsidRPr="00E270E8" w:rsidRDefault="00FE5692" w:rsidP="00E76287">
      <w:pPr>
        <w:spacing w:line="360" w:lineRule="auto"/>
        <w:rPr>
          <w:rFonts w:cs="Arial"/>
          <w:sz w:val="24"/>
          <w:szCs w:val="24"/>
        </w:rPr>
      </w:pPr>
    </w:p>
    <w:sdt>
      <w:sdtPr>
        <w:rPr>
          <w:rFonts w:ascii="Arial" w:eastAsia="宋体" w:hAnsi="Arial" w:cs="Arial"/>
          <w:color w:val="auto"/>
          <w:kern w:val="2"/>
          <w:sz w:val="21"/>
          <w:szCs w:val="20"/>
          <w:lang w:eastAsia="zh-CN"/>
        </w:rPr>
        <w:id w:val="-1221596192"/>
        <w:docPartObj>
          <w:docPartGallery w:val="Table of Contents"/>
          <w:docPartUnique/>
        </w:docPartObj>
      </w:sdtPr>
      <w:sdtEndPr>
        <w:rPr>
          <w:b/>
          <w:bCs/>
          <w:noProof/>
        </w:rPr>
      </w:sdtEndPr>
      <w:sdtContent>
        <w:p w14:paraId="2524D5EA" w14:textId="306DEF0A" w:rsidR="002B1F5C" w:rsidRPr="00E270E8" w:rsidRDefault="002B1F5C">
          <w:pPr>
            <w:pStyle w:val="TOC"/>
            <w:rPr>
              <w:rFonts w:ascii="Arial" w:hAnsi="Arial" w:cs="Arial"/>
              <w:color w:val="auto"/>
            </w:rPr>
          </w:pPr>
          <w:r w:rsidRPr="00E270E8">
            <w:rPr>
              <w:rFonts w:ascii="Arial" w:hAnsi="Arial" w:cs="Arial"/>
              <w:color w:val="auto"/>
            </w:rPr>
            <w:t>Contents</w:t>
          </w:r>
        </w:p>
        <w:p w14:paraId="4D4A2F41" w14:textId="76A2531D" w:rsidR="001D6C31" w:rsidRPr="00E270E8" w:rsidRDefault="002B1F5C">
          <w:pPr>
            <w:pStyle w:val="TOC1"/>
            <w:tabs>
              <w:tab w:val="right" w:leader="dot" w:pos="8302"/>
            </w:tabs>
            <w:rPr>
              <w:rFonts w:eastAsiaTheme="minorEastAsia" w:cs="Arial"/>
              <w:noProof/>
              <w:sz w:val="22"/>
              <w:szCs w:val="22"/>
              <w14:ligatures w14:val="standardContextual"/>
            </w:rPr>
          </w:pPr>
          <w:r w:rsidRPr="00E270E8">
            <w:rPr>
              <w:rFonts w:cs="Arial"/>
            </w:rPr>
            <w:fldChar w:fldCharType="begin"/>
          </w:r>
          <w:r w:rsidRPr="00E270E8">
            <w:rPr>
              <w:rFonts w:cs="Arial"/>
            </w:rPr>
            <w:instrText xml:space="preserve"> TOC \o "1-3" \h \z \u </w:instrText>
          </w:r>
          <w:r w:rsidRPr="00E270E8">
            <w:rPr>
              <w:rFonts w:cs="Arial"/>
            </w:rPr>
            <w:fldChar w:fldCharType="separate"/>
          </w:r>
          <w:hyperlink w:anchor="_Toc149220130" w:history="1">
            <w:r w:rsidR="001D6C31" w:rsidRPr="00E270E8">
              <w:rPr>
                <w:rStyle w:val="af1"/>
                <w:rFonts w:cs="Arial"/>
                <w:b/>
                <w:bCs/>
                <w:noProof/>
                <w:color w:val="auto"/>
                <w:kern w:val="44"/>
              </w:rPr>
              <w:t>Revision History</w:t>
            </w:r>
            <w:r w:rsidR="001D6C31" w:rsidRPr="00E270E8">
              <w:rPr>
                <w:rFonts w:cs="Arial"/>
                <w:noProof/>
                <w:webHidden/>
              </w:rPr>
              <w:tab/>
            </w:r>
            <w:r w:rsidR="001D6C31" w:rsidRPr="00E270E8">
              <w:rPr>
                <w:rFonts w:cs="Arial"/>
                <w:noProof/>
                <w:webHidden/>
              </w:rPr>
              <w:fldChar w:fldCharType="begin"/>
            </w:r>
            <w:r w:rsidR="001D6C31" w:rsidRPr="00E270E8">
              <w:rPr>
                <w:rFonts w:cs="Arial"/>
                <w:noProof/>
                <w:webHidden/>
              </w:rPr>
              <w:instrText xml:space="preserve"> PAGEREF _Toc149220130 \h </w:instrText>
            </w:r>
            <w:r w:rsidR="001D6C31" w:rsidRPr="00E270E8">
              <w:rPr>
                <w:rFonts w:cs="Arial"/>
                <w:noProof/>
                <w:webHidden/>
              </w:rPr>
            </w:r>
            <w:r w:rsidR="001D6C31" w:rsidRPr="00E270E8">
              <w:rPr>
                <w:rFonts w:cs="Arial"/>
                <w:noProof/>
                <w:webHidden/>
              </w:rPr>
              <w:fldChar w:fldCharType="separate"/>
            </w:r>
            <w:r w:rsidR="001D6C31" w:rsidRPr="00E270E8">
              <w:rPr>
                <w:rFonts w:cs="Arial"/>
                <w:noProof/>
                <w:webHidden/>
              </w:rPr>
              <w:t>3</w:t>
            </w:r>
            <w:r w:rsidR="001D6C31" w:rsidRPr="00E270E8">
              <w:rPr>
                <w:rFonts w:cs="Arial"/>
                <w:noProof/>
                <w:webHidden/>
              </w:rPr>
              <w:fldChar w:fldCharType="end"/>
            </w:r>
          </w:hyperlink>
        </w:p>
        <w:p w14:paraId="3203B22C" w14:textId="199545E1" w:rsidR="001D6C31" w:rsidRPr="00E270E8" w:rsidRDefault="001D6C31">
          <w:pPr>
            <w:pStyle w:val="TOC1"/>
            <w:tabs>
              <w:tab w:val="right" w:leader="dot" w:pos="8302"/>
            </w:tabs>
            <w:rPr>
              <w:rFonts w:eastAsiaTheme="minorEastAsia" w:cs="Arial"/>
              <w:noProof/>
              <w:sz w:val="22"/>
              <w:szCs w:val="22"/>
              <w14:ligatures w14:val="standardContextual"/>
            </w:rPr>
          </w:pPr>
          <w:hyperlink w:anchor="_Toc149220131" w:history="1">
            <w:r w:rsidRPr="00E270E8">
              <w:rPr>
                <w:rStyle w:val="af1"/>
                <w:rFonts w:cs="Arial"/>
                <w:b/>
                <w:bCs/>
                <w:noProof/>
                <w:color w:val="auto"/>
                <w:kern w:val="44"/>
              </w:rPr>
              <w:t>Product information Version List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_Toc149220131 \h </w:instrText>
            </w:r>
            <w:r w:rsidRPr="00E270E8">
              <w:rPr>
                <w:rFonts w:cs="Arial"/>
                <w:noProof/>
                <w:webHidden/>
              </w:rPr>
            </w:r>
            <w:r w:rsidRPr="00E270E8">
              <w:rPr>
                <w:rFonts w:cs="Arial"/>
                <w:noProof/>
                <w:webHidden/>
              </w:rPr>
              <w:fldChar w:fldCharType="separate"/>
            </w:r>
            <w:r w:rsidRPr="00E270E8">
              <w:rPr>
                <w:rFonts w:cs="Arial"/>
                <w:noProof/>
                <w:webHidden/>
              </w:rPr>
              <w:t>3</w:t>
            </w:r>
            <w:r w:rsidRPr="00E270E8">
              <w:rPr>
                <w:rFonts w:cs="Arial"/>
                <w:noProof/>
                <w:webHidden/>
              </w:rPr>
              <w:fldChar w:fldCharType="end"/>
            </w:r>
          </w:hyperlink>
        </w:p>
        <w:p w14:paraId="52D7087E" w14:textId="0FBF09C9"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32" w:history="1">
            <w:r w:rsidRPr="00E270E8">
              <w:rPr>
                <w:rStyle w:val="af1"/>
                <w:rFonts w:cs="Arial"/>
                <w:noProof/>
                <w:color w:val="auto"/>
              </w:rPr>
              <w:t>1</w:t>
            </w:r>
            <w:r w:rsidRPr="00E270E8">
              <w:rPr>
                <w:rFonts w:eastAsiaTheme="minorEastAsia" w:cs="Arial"/>
                <w:noProof/>
                <w:sz w:val="22"/>
                <w:szCs w:val="22"/>
                <w14:ligatures w14:val="standardContextual"/>
              </w:rPr>
              <w:tab/>
            </w:r>
            <w:r w:rsidRPr="00E270E8">
              <w:rPr>
                <w:rStyle w:val="af1"/>
                <w:rFonts w:cs="Arial"/>
                <w:noProof/>
                <w:color w:val="auto"/>
              </w:rPr>
              <w:t>SCOPE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_Toc149220132 \h </w:instrText>
            </w:r>
            <w:r w:rsidRPr="00E270E8">
              <w:rPr>
                <w:rFonts w:cs="Arial"/>
                <w:noProof/>
                <w:webHidden/>
              </w:rPr>
            </w:r>
            <w:r w:rsidRPr="00E270E8">
              <w:rPr>
                <w:rFonts w:cs="Arial"/>
                <w:noProof/>
                <w:webHidden/>
              </w:rPr>
              <w:fldChar w:fldCharType="separate"/>
            </w:r>
            <w:r w:rsidRPr="00E270E8">
              <w:rPr>
                <w:rFonts w:cs="Arial"/>
                <w:noProof/>
                <w:webHidden/>
              </w:rPr>
              <w:t>6</w:t>
            </w:r>
            <w:r w:rsidRPr="00E270E8">
              <w:rPr>
                <w:rFonts w:cs="Arial"/>
                <w:noProof/>
                <w:webHidden/>
              </w:rPr>
              <w:fldChar w:fldCharType="end"/>
            </w:r>
          </w:hyperlink>
        </w:p>
        <w:p w14:paraId="1E6DA0B1" w14:textId="4434A324"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33" w:history="1">
            <w:r w:rsidRPr="00E270E8">
              <w:rPr>
                <w:rStyle w:val="af1"/>
                <w:rFonts w:cs="Arial"/>
                <w:noProof/>
                <w:color w:val="auto"/>
              </w:rPr>
              <w:t>2</w:t>
            </w:r>
            <w:r w:rsidRPr="00E270E8">
              <w:rPr>
                <w:rFonts w:eastAsiaTheme="minorEastAsia" w:cs="Arial"/>
                <w:noProof/>
                <w:sz w:val="22"/>
                <w:szCs w:val="22"/>
                <w14:ligatures w14:val="standardContextual"/>
              </w:rPr>
              <w:tab/>
            </w:r>
            <w:r w:rsidRPr="00E270E8">
              <w:rPr>
                <w:rStyle w:val="af1"/>
                <w:rFonts w:cs="Arial"/>
                <w:noProof/>
                <w:color w:val="auto"/>
              </w:rPr>
              <w:t>GENERAL REQUIREMENTS</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_Toc149220133 \h </w:instrText>
            </w:r>
            <w:r w:rsidRPr="00E270E8">
              <w:rPr>
                <w:rFonts w:cs="Arial"/>
                <w:noProof/>
                <w:webHidden/>
              </w:rPr>
            </w:r>
            <w:r w:rsidRPr="00E270E8">
              <w:rPr>
                <w:rFonts w:cs="Arial"/>
                <w:noProof/>
                <w:webHidden/>
              </w:rPr>
              <w:fldChar w:fldCharType="separate"/>
            </w:r>
            <w:r w:rsidRPr="00E270E8">
              <w:rPr>
                <w:rFonts w:cs="Arial"/>
                <w:noProof/>
                <w:webHidden/>
              </w:rPr>
              <w:t>6</w:t>
            </w:r>
            <w:r w:rsidRPr="00E270E8">
              <w:rPr>
                <w:rFonts w:cs="Arial"/>
                <w:noProof/>
                <w:webHidden/>
              </w:rPr>
              <w:fldChar w:fldCharType="end"/>
            </w:r>
          </w:hyperlink>
        </w:p>
        <w:p w14:paraId="6EBA74C0" w14:textId="7F021F11"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34" w:history="1">
            <w:r w:rsidRPr="00E270E8">
              <w:rPr>
                <w:rStyle w:val="af1"/>
                <w:rFonts w:cs="Arial"/>
                <w:noProof/>
                <w:color w:val="auto"/>
              </w:rPr>
              <w:t>3</w:t>
            </w:r>
            <w:r w:rsidRPr="00E270E8">
              <w:rPr>
                <w:rFonts w:eastAsiaTheme="minorEastAsia" w:cs="Arial"/>
                <w:noProof/>
                <w:sz w:val="22"/>
                <w:szCs w:val="22"/>
                <w14:ligatures w14:val="standardContextual"/>
              </w:rPr>
              <w:tab/>
            </w:r>
            <w:r w:rsidRPr="00E270E8">
              <w:rPr>
                <w:rStyle w:val="af1"/>
                <w:rFonts w:cs="Arial"/>
                <w:noProof/>
                <w:color w:val="auto"/>
              </w:rPr>
              <w:t>ELECTRICAL SPECIFICATION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_Toc149220134 \h </w:instrText>
            </w:r>
            <w:r w:rsidRPr="00E270E8">
              <w:rPr>
                <w:rFonts w:cs="Arial"/>
                <w:noProof/>
                <w:webHidden/>
              </w:rPr>
            </w:r>
            <w:r w:rsidRPr="00E270E8">
              <w:rPr>
                <w:rFonts w:cs="Arial"/>
                <w:noProof/>
                <w:webHidden/>
              </w:rPr>
              <w:fldChar w:fldCharType="separate"/>
            </w:r>
            <w:r w:rsidRPr="00E270E8">
              <w:rPr>
                <w:rFonts w:cs="Arial"/>
                <w:noProof/>
                <w:webHidden/>
              </w:rPr>
              <w:t>6</w:t>
            </w:r>
            <w:r w:rsidRPr="00E270E8">
              <w:rPr>
                <w:rFonts w:cs="Arial"/>
                <w:noProof/>
                <w:webHidden/>
              </w:rPr>
              <w:fldChar w:fldCharType="end"/>
            </w:r>
          </w:hyperlink>
        </w:p>
        <w:p w14:paraId="021DCA69" w14:textId="29FD1C6E"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35" w:history="1">
            <w:r w:rsidRPr="00E270E8">
              <w:rPr>
                <w:rStyle w:val="af1"/>
                <w:rFonts w:cs="Arial"/>
                <w:noProof/>
                <w:color w:val="auto"/>
              </w:rPr>
              <w:t>4</w:t>
            </w:r>
            <w:r w:rsidRPr="00E270E8">
              <w:rPr>
                <w:rFonts w:eastAsiaTheme="minorEastAsia" w:cs="Arial"/>
                <w:noProof/>
                <w:sz w:val="22"/>
                <w:szCs w:val="22"/>
                <w14:ligatures w14:val="standardContextual"/>
              </w:rPr>
              <w:tab/>
            </w:r>
            <w:r w:rsidRPr="00E270E8">
              <w:rPr>
                <w:rStyle w:val="af1"/>
                <w:rFonts w:cs="Arial"/>
                <w:noProof/>
                <w:color w:val="auto"/>
              </w:rPr>
              <w:t>MATERIAL AND CONSTRUCTION REQUIREMENTS</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_Toc149220135 \h </w:instrText>
            </w:r>
            <w:r w:rsidRPr="00E270E8">
              <w:rPr>
                <w:rFonts w:cs="Arial"/>
                <w:noProof/>
                <w:webHidden/>
              </w:rPr>
            </w:r>
            <w:r w:rsidRPr="00E270E8">
              <w:rPr>
                <w:rFonts w:cs="Arial"/>
                <w:noProof/>
                <w:webHidden/>
              </w:rPr>
              <w:fldChar w:fldCharType="separate"/>
            </w:r>
            <w:r w:rsidRPr="00E270E8">
              <w:rPr>
                <w:rFonts w:cs="Arial"/>
                <w:noProof/>
                <w:webHidden/>
              </w:rPr>
              <w:t>7</w:t>
            </w:r>
            <w:r w:rsidRPr="00E270E8">
              <w:rPr>
                <w:rFonts w:cs="Arial"/>
                <w:noProof/>
                <w:webHidden/>
              </w:rPr>
              <w:fldChar w:fldCharType="end"/>
            </w:r>
          </w:hyperlink>
        </w:p>
        <w:p w14:paraId="4BEADDE8" w14:textId="0AEA87BC"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36" w:history="1">
            <w:r w:rsidRPr="00E270E8">
              <w:rPr>
                <w:rStyle w:val="af1"/>
                <w:rFonts w:cs="Arial"/>
                <w:noProof/>
                <w:color w:val="auto"/>
              </w:rPr>
              <w:t>5</w:t>
            </w:r>
            <w:r w:rsidRPr="00E270E8">
              <w:rPr>
                <w:rFonts w:eastAsiaTheme="minorEastAsia" w:cs="Arial"/>
                <w:noProof/>
                <w:sz w:val="22"/>
                <w:szCs w:val="22"/>
                <w14:ligatures w14:val="standardContextual"/>
              </w:rPr>
              <w:tab/>
            </w:r>
            <w:r w:rsidRPr="00E270E8">
              <w:rPr>
                <w:rStyle w:val="af1"/>
                <w:rFonts w:cs="Arial"/>
                <w:noProof/>
                <w:color w:val="auto"/>
              </w:rPr>
              <w:t>PCBA SPECIFICATION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_Toc149220136 \h </w:instrText>
            </w:r>
            <w:r w:rsidRPr="00E270E8">
              <w:rPr>
                <w:rFonts w:cs="Arial"/>
                <w:noProof/>
                <w:webHidden/>
              </w:rPr>
            </w:r>
            <w:r w:rsidRPr="00E270E8">
              <w:rPr>
                <w:rFonts w:cs="Arial"/>
                <w:noProof/>
                <w:webHidden/>
              </w:rPr>
              <w:fldChar w:fldCharType="separate"/>
            </w:r>
            <w:r w:rsidRPr="00E270E8">
              <w:rPr>
                <w:rFonts w:cs="Arial"/>
                <w:noProof/>
                <w:webHidden/>
              </w:rPr>
              <w:t>7</w:t>
            </w:r>
            <w:r w:rsidRPr="00E270E8">
              <w:rPr>
                <w:rFonts w:cs="Arial"/>
                <w:noProof/>
                <w:webHidden/>
              </w:rPr>
              <w:fldChar w:fldCharType="end"/>
            </w:r>
          </w:hyperlink>
        </w:p>
        <w:p w14:paraId="0C4FFD3B" w14:textId="34A11AD2"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37" w:history="1">
            <w:r w:rsidRPr="00E270E8">
              <w:rPr>
                <w:rStyle w:val="af1"/>
                <w:rFonts w:cs="Arial"/>
                <w:noProof/>
                <w:color w:val="auto"/>
              </w:rPr>
              <w:t>5.1</w:t>
            </w:r>
            <w:r w:rsidRPr="00E270E8">
              <w:rPr>
                <w:rFonts w:eastAsiaTheme="minorEastAsia" w:cs="Arial"/>
                <w:noProof/>
                <w:sz w:val="22"/>
                <w:szCs w:val="22"/>
                <w14:ligatures w14:val="standardContextual"/>
              </w:rPr>
              <w:tab/>
            </w:r>
            <w:r w:rsidRPr="00E270E8">
              <w:rPr>
                <w:rStyle w:val="af1"/>
                <w:rFonts w:cs="Arial"/>
                <w:noProof/>
                <w:color w:val="auto"/>
              </w:rPr>
              <w:t>Scope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_Toc149220137 \h </w:instrText>
            </w:r>
            <w:r w:rsidRPr="00E270E8">
              <w:rPr>
                <w:rFonts w:cs="Arial"/>
                <w:noProof/>
                <w:webHidden/>
              </w:rPr>
            </w:r>
            <w:r w:rsidRPr="00E270E8">
              <w:rPr>
                <w:rFonts w:cs="Arial"/>
                <w:noProof/>
                <w:webHidden/>
              </w:rPr>
              <w:fldChar w:fldCharType="separate"/>
            </w:r>
            <w:r w:rsidRPr="00E270E8">
              <w:rPr>
                <w:rFonts w:cs="Arial"/>
                <w:noProof/>
                <w:webHidden/>
              </w:rPr>
              <w:t>7</w:t>
            </w:r>
            <w:r w:rsidRPr="00E270E8">
              <w:rPr>
                <w:rFonts w:cs="Arial"/>
                <w:noProof/>
                <w:webHidden/>
              </w:rPr>
              <w:fldChar w:fldCharType="end"/>
            </w:r>
          </w:hyperlink>
        </w:p>
        <w:p w14:paraId="73B272C8" w14:textId="0E52FF26"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38" w:history="1">
            <w:r w:rsidRPr="00E270E8">
              <w:rPr>
                <w:rStyle w:val="af1"/>
                <w:rFonts w:cs="Arial"/>
                <w:noProof/>
                <w:color w:val="auto"/>
              </w:rPr>
              <w:t>5.2</w:t>
            </w:r>
            <w:r w:rsidRPr="00E270E8">
              <w:rPr>
                <w:rFonts w:eastAsiaTheme="minorEastAsia" w:cs="Arial"/>
                <w:noProof/>
                <w:sz w:val="22"/>
                <w:szCs w:val="22"/>
                <w14:ligatures w14:val="standardContextual"/>
              </w:rPr>
              <w:tab/>
            </w:r>
            <w:r w:rsidRPr="00E270E8">
              <w:rPr>
                <w:rStyle w:val="af1"/>
                <w:rFonts w:cs="Arial"/>
                <w:noProof/>
                <w:color w:val="auto"/>
              </w:rPr>
              <w:t>PCBA specification of Mainboard</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_Toc149220138 \h </w:instrText>
            </w:r>
            <w:r w:rsidRPr="00E270E8">
              <w:rPr>
                <w:rFonts w:cs="Arial"/>
                <w:noProof/>
                <w:webHidden/>
              </w:rPr>
            </w:r>
            <w:r w:rsidRPr="00E270E8">
              <w:rPr>
                <w:rFonts w:cs="Arial"/>
                <w:noProof/>
                <w:webHidden/>
              </w:rPr>
              <w:fldChar w:fldCharType="separate"/>
            </w:r>
            <w:r w:rsidRPr="00E270E8">
              <w:rPr>
                <w:rFonts w:cs="Arial"/>
                <w:noProof/>
                <w:webHidden/>
              </w:rPr>
              <w:t>7</w:t>
            </w:r>
            <w:r w:rsidRPr="00E270E8">
              <w:rPr>
                <w:rFonts w:cs="Arial"/>
                <w:noProof/>
                <w:webHidden/>
              </w:rPr>
              <w:fldChar w:fldCharType="end"/>
            </w:r>
          </w:hyperlink>
        </w:p>
        <w:p w14:paraId="1FEA6542" w14:textId="002FAD3E"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39" w:history="1">
            <w:r w:rsidRPr="00E270E8">
              <w:rPr>
                <w:rStyle w:val="af1"/>
                <w:rFonts w:cs="Arial"/>
                <w:noProof/>
                <w:color w:val="auto"/>
              </w:rPr>
              <w:t>5.2.1</w:t>
            </w:r>
            <w:r w:rsidRPr="00E270E8">
              <w:rPr>
                <w:rFonts w:eastAsiaTheme="minorEastAsia" w:cs="Arial"/>
                <w:noProof/>
                <w:sz w:val="22"/>
                <w:szCs w:val="22"/>
                <w14:ligatures w14:val="standardContextual"/>
              </w:rPr>
              <w:tab/>
            </w:r>
            <w:r w:rsidRPr="00E270E8">
              <w:rPr>
                <w:rStyle w:val="af1"/>
                <w:rFonts w:cs="Arial"/>
                <w:noProof/>
                <w:color w:val="auto"/>
              </w:rPr>
              <w:t>Scope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_Toc149220139 \h </w:instrText>
            </w:r>
            <w:r w:rsidRPr="00E270E8">
              <w:rPr>
                <w:rFonts w:cs="Arial"/>
                <w:noProof/>
                <w:webHidden/>
              </w:rPr>
            </w:r>
            <w:r w:rsidRPr="00E270E8">
              <w:rPr>
                <w:rFonts w:cs="Arial"/>
                <w:noProof/>
                <w:webHidden/>
              </w:rPr>
              <w:fldChar w:fldCharType="separate"/>
            </w:r>
            <w:r w:rsidRPr="00E270E8">
              <w:rPr>
                <w:rFonts w:cs="Arial"/>
                <w:noProof/>
                <w:webHidden/>
              </w:rPr>
              <w:t>7</w:t>
            </w:r>
            <w:r w:rsidRPr="00E270E8">
              <w:rPr>
                <w:rFonts w:cs="Arial"/>
                <w:noProof/>
                <w:webHidden/>
              </w:rPr>
              <w:fldChar w:fldCharType="end"/>
            </w:r>
          </w:hyperlink>
        </w:p>
        <w:p w14:paraId="7E3B5F87" w14:textId="08B2B022"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0" w:history="1">
            <w:r w:rsidRPr="00E270E8">
              <w:rPr>
                <w:rStyle w:val="af1"/>
                <w:rFonts w:cs="Arial"/>
                <w:noProof/>
                <w:color w:val="auto"/>
              </w:rPr>
              <w:t>5.2.2</w:t>
            </w:r>
            <w:r w:rsidRPr="00E270E8">
              <w:rPr>
                <w:rFonts w:eastAsiaTheme="minorEastAsia" w:cs="Arial"/>
                <w:noProof/>
                <w:sz w:val="22"/>
                <w:szCs w:val="22"/>
                <w14:ligatures w14:val="standardContextual"/>
              </w:rPr>
              <w:tab/>
            </w:r>
            <w:r w:rsidRPr="00E270E8">
              <w:rPr>
                <w:rStyle w:val="af1"/>
                <w:rFonts w:cs="Arial"/>
                <w:noProof/>
                <w:color w:val="auto"/>
              </w:rPr>
              <w:t>General request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_Toc149220140 \h </w:instrText>
            </w:r>
            <w:r w:rsidRPr="00E270E8">
              <w:rPr>
                <w:rFonts w:cs="Arial"/>
                <w:noProof/>
                <w:webHidden/>
              </w:rPr>
            </w:r>
            <w:r w:rsidRPr="00E270E8">
              <w:rPr>
                <w:rFonts w:cs="Arial"/>
                <w:noProof/>
                <w:webHidden/>
              </w:rPr>
              <w:fldChar w:fldCharType="separate"/>
            </w:r>
            <w:r w:rsidRPr="00E270E8">
              <w:rPr>
                <w:rFonts w:cs="Arial"/>
                <w:noProof/>
                <w:webHidden/>
              </w:rPr>
              <w:t>8</w:t>
            </w:r>
            <w:r w:rsidRPr="00E270E8">
              <w:rPr>
                <w:rFonts w:cs="Arial"/>
                <w:noProof/>
                <w:webHidden/>
              </w:rPr>
              <w:fldChar w:fldCharType="end"/>
            </w:r>
          </w:hyperlink>
        </w:p>
        <w:p w14:paraId="46CCB3FB" w14:textId="46CFE1A6"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1" w:history="1">
            <w:r w:rsidRPr="00E270E8">
              <w:rPr>
                <w:rStyle w:val="af1"/>
                <w:rFonts w:cs="Arial"/>
                <w:noProof/>
                <w:color w:val="auto"/>
              </w:rPr>
              <w:t>5.2.3</w:t>
            </w:r>
            <w:r w:rsidRPr="00E270E8">
              <w:rPr>
                <w:rFonts w:eastAsiaTheme="minorEastAsia" w:cs="Arial"/>
                <w:noProof/>
                <w:sz w:val="22"/>
                <w:szCs w:val="22"/>
                <w14:ligatures w14:val="standardContextual"/>
              </w:rPr>
              <w:tab/>
            </w:r>
            <w:r w:rsidRPr="00E270E8">
              <w:rPr>
                <w:rStyle w:val="af1"/>
                <w:rFonts w:cs="Arial"/>
                <w:noProof/>
                <w:color w:val="auto"/>
              </w:rPr>
              <w:t>Firmware information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_Toc149220141 \h </w:instrText>
            </w:r>
            <w:r w:rsidRPr="00E270E8">
              <w:rPr>
                <w:rFonts w:cs="Arial"/>
                <w:noProof/>
                <w:webHidden/>
              </w:rPr>
            </w:r>
            <w:r w:rsidRPr="00E270E8">
              <w:rPr>
                <w:rFonts w:cs="Arial"/>
                <w:noProof/>
                <w:webHidden/>
              </w:rPr>
              <w:fldChar w:fldCharType="separate"/>
            </w:r>
            <w:r w:rsidRPr="00E270E8">
              <w:rPr>
                <w:rFonts w:cs="Arial"/>
                <w:noProof/>
                <w:webHidden/>
              </w:rPr>
              <w:t>8</w:t>
            </w:r>
            <w:r w:rsidRPr="00E270E8">
              <w:rPr>
                <w:rFonts w:cs="Arial"/>
                <w:noProof/>
                <w:webHidden/>
              </w:rPr>
              <w:fldChar w:fldCharType="end"/>
            </w:r>
          </w:hyperlink>
        </w:p>
        <w:p w14:paraId="36217A6D" w14:textId="2F2B9184"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2" w:history="1">
            <w:r w:rsidRPr="00E270E8">
              <w:rPr>
                <w:rStyle w:val="af1"/>
                <w:rFonts w:cs="Arial"/>
                <w:noProof/>
                <w:color w:val="auto"/>
              </w:rPr>
              <w:t>5.2.4</w:t>
            </w:r>
            <w:r w:rsidRPr="00E270E8">
              <w:rPr>
                <w:rFonts w:eastAsiaTheme="minorEastAsia" w:cs="Arial"/>
                <w:noProof/>
                <w:sz w:val="22"/>
                <w:szCs w:val="22"/>
                <w14:ligatures w14:val="standardContextual"/>
              </w:rPr>
              <w:tab/>
            </w:r>
            <w:r w:rsidRPr="00E270E8">
              <w:rPr>
                <w:rStyle w:val="af1"/>
                <w:rFonts w:cs="Arial"/>
                <w:noProof/>
                <w:color w:val="auto"/>
              </w:rPr>
              <w:t>Electrical reference files</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_Toc149220142 \h </w:instrText>
            </w:r>
            <w:r w:rsidRPr="00E270E8">
              <w:rPr>
                <w:rFonts w:cs="Arial"/>
                <w:noProof/>
                <w:webHidden/>
              </w:rPr>
            </w:r>
            <w:r w:rsidRPr="00E270E8">
              <w:rPr>
                <w:rFonts w:cs="Arial"/>
                <w:noProof/>
                <w:webHidden/>
              </w:rPr>
              <w:fldChar w:fldCharType="separate"/>
            </w:r>
            <w:r w:rsidRPr="00E270E8">
              <w:rPr>
                <w:rFonts w:cs="Arial"/>
                <w:noProof/>
                <w:webHidden/>
              </w:rPr>
              <w:t>9</w:t>
            </w:r>
            <w:r w:rsidRPr="00E270E8">
              <w:rPr>
                <w:rFonts w:cs="Arial"/>
                <w:noProof/>
                <w:webHidden/>
              </w:rPr>
              <w:fldChar w:fldCharType="end"/>
            </w:r>
          </w:hyperlink>
        </w:p>
        <w:p w14:paraId="3D62840F" w14:textId="5BA0F65C"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3" w:history="1">
            <w:r w:rsidRPr="00E270E8">
              <w:rPr>
                <w:rStyle w:val="af1"/>
                <w:rFonts w:cs="Arial"/>
                <w:noProof/>
                <w:color w:val="auto"/>
              </w:rPr>
              <w:t>5.2.5</w:t>
            </w:r>
            <w:r w:rsidRPr="00E270E8">
              <w:rPr>
                <w:rFonts w:eastAsiaTheme="minorEastAsia" w:cs="Arial"/>
                <w:noProof/>
                <w:sz w:val="22"/>
                <w:szCs w:val="22"/>
                <w14:ligatures w14:val="standardContextual"/>
              </w:rPr>
              <w:tab/>
            </w:r>
            <w:r w:rsidRPr="00E270E8">
              <w:rPr>
                <w:rStyle w:val="af1"/>
                <w:rFonts w:cs="Arial"/>
                <w:noProof/>
                <w:color w:val="auto"/>
              </w:rPr>
              <w:t>Mechanical assemble require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_Toc149220143 \h </w:instrText>
            </w:r>
            <w:r w:rsidRPr="00E270E8">
              <w:rPr>
                <w:rFonts w:cs="Arial"/>
                <w:noProof/>
                <w:webHidden/>
              </w:rPr>
            </w:r>
            <w:r w:rsidRPr="00E270E8">
              <w:rPr>
                <w:rFonts w:cs="Arial"/>
                <w:noProof/>
                <w:webHidden/>
              </w:rPr>
              <w:fldChar w:fldCharType="separate"/>
            </w:r>
            <w:r w:rsidRPr="00E270E8">
              <w:rPr>
                <w:rFonts w:cs="Arial"/>
                <w:noProof/>
                <w:webHidden/>
              </w:rPr>
              <w:t>10</w:t>
            </w:r>
            <w:r w:rsidRPr="00E270E8">
              <w:rPr>
                <w:rFonts w:cs="Arial"/>
                <w:noProof/>
                <w:webHidden/>
              </w:rPr>
              <w:fldChar w:fldCharType="end"/>
            </w:r>
          </w:hyperlink>
        </w:p>
        <w:p w14:paraId="077112D6" w14:textId="186A0F5E"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4" w:history="1">
            <w:r w:rsidRPr="00E270E8">
              <w:rPr>
                <w:rStyle w:val="af1"/>
                <w:rFonts w:cs="Arial"/>
                <w:noProof/>
                <w:color w:val="auto"/>
              </w:rPr>
              <w:t>5.2.6</w:t>
            </w:r>
            <w:r w:rsidRPr="00E270E8">
              <w:rPr>
                <w:rFonts w:eastAsiaTheme="minorEastAsia" w:cs="Arial"/>
                <w:noProof/>
                <w:sz w:val="22"/>
                <w:szCs w:val="22"/>
                <w14:ligatures w14:val="standardContextual"/>
              </w:rPr>
              <w:tab/>
            </w:r>
            <w:r w:rsidRPr="00E270E8">
              <w:rPr>
                <w:rStyle w:val="af1"/>
                <w:rFonts w:cs="Arial"/>
                <w:noProof/>
                <w:color w:val="auto"/>
              </w:rPr>
              <w:t>Label and package information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_Toc149220144 \h </w:instrText>
            </w:r>
            <w:r w:rsidRPr="00E270E8">
              <w:rPr>
                <w:rFonts w:cs="Arial"/>
                <w:noProof/>
                <w:webHidden/>
              </w:rPr>
            </w:r>
            <w:r w:rsidRPr="00E270E8">
              <w:rPr>
                <w:rFonts w:cs="Arial"/>
                <w:noProof/>
                <w:webHidden/>
              </w:rPr>
              <w:fldChar w:fldCharType="separate"/>
            </w:r>
            <w:r w:rsidRPr="00E270E8">
              <w:rPr>
                <w:rFonts w:cs="Arial"/>
                <w:noProof/>
                <w:webHidden/>
              </w:rPr>
              <w:t>10</w:t>
            </w:r>
            <w:r w:rsidRPr="00E270E8">
              <w:rPr>
                <w:rFonts w:cs="Arial"/>
                <w:noProof/>
                <w:webHidden/>
              </w:rPr>
              <w:fldChar w:fldCharType="end"/>
            </w:r>
          </w:hyperlink>
        </w:p>
        <w:p w14:paraId="17EC57FD" w14:textId="44ADDED7"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5" w:history="1">
            <w:r w:rsidRPr="00E270E8">
              <w:rPr>
                <w:rStyle w:val="af1"/>
                <w:rFonts w:cs="Arial"/>
                <w:noProof/>
                <w:color w:val="auto"/>
              </w:rPr>
              <w:t>5.2.7</w:t>
            </w:r>
            <w:r w:rsidRPr="00E270E8">
              <w:rPr>
                <w:rFonts w:eastAsiaTheme="minorEastAsia" w:cs="Arial"/>
                <w:noProof/>
                <w:sz w:val="22"/>
                <w:szCs w:val="22"/>
                <w14:ligatures w14:val="standardContextual"/>
              </w:rPr>
              <w:tab/>
            </w:r>
            <w:r w:rsidRPr="00E270E8">
              <w:rPr>
                <w:rStyle w:val="af1"/>
                <w:rFonts w:cs="Arial"/>
                <w:noProof/>
                <w:color w:val="auto"/>
              </w:rPr>
              <w:t>PCBA Function test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_Toc149220145 \h </w:instrText>
            </w:r>
            <w:r w:rsidRPr="00E270E8">
              <w:rPr>
                <w:rFonts w:cs="Arial"/>
                <w:noProof/>
                <w:webHidden/>
              </w:rPr>
            </w:r>
            <w:r w:rsidRPr="00E270E8">
              <w:rPr>
                <w:rFonts w:cs="Arial"/>
                <w:noProof/>
                <w:webHidden/>
              </w:rPr>
              <w:fldChar w:fldCharType="separate"/>
            </w:r>
            <w:r w:rsidRPr="00E270E8">
              <w:rPr>
                <w:rFonts w:cs="Arial"/>
                <w:noProof/>
                <w:webHidden/>
              </w:rPr>
              <w:t>10</w:t>
            </w:r>
            <w:r w:rsidRPr="00E270E8">
              <w:rPr>
                <w:rFonts w:cs="Arial"/>
                <w:noProof/>
                <w:webHidden/>
              </w:rPr>
              <w:fldChar w:fldCharType="end"/>
            </w:r>
          </w:hyperlink>
        </w:p>
        <w:p w14:paraId="60F839E2" w14:textId="65B7287B"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46" w:history="1">
            <w:r w:rsidRPr="00E270E8">
              <w:rPr>
                <w:rStyle w:val="af1"/>
                <w:rFonts w:cs="Arial"/>
                <w:noProof/>
                <w:color w:val="auto"/>
              </w:rPr>
              <w:t>6</w:t>
            </w:r>
            <w:r w:rsidRPr="00E270E8">
              <w:rPr>
                <w:rFonts w:eastAsiaTheme="minorEastAsia" w:cs="Arial"/>
                <w:noProof/>
                <w:sz w:val="22"/>
                <w:szCs w:val="22"/>
                <w14:ligatures w14:val="standardContextual"/>
              </w:rPr>
              <w:tab/>
            </w:r>
            <w:r w:rsidRPr="00E270E8">
              <w:rPr>
                <w:rStyle w:val="af1"/>
                <w:rFonts w:cs="Arial"/>
                <w:noProof/>
                <w:color w:val="auto"/>
              </w:rPr>
              <w:t>Unit specification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_Toc149220146 \h </w:instrText>
            </w:r>
            <w:r w:rsidRPr="00E270E8">
              <w:rPr>
                <w:rFonts w:cs="Arial"/>
                <w:noProof/>
                <w:webHidden/>
              </w:rPr>
            </w:r>
            <w:r w:rsidRPr="00E270E8">
              <w:rPr>
                <w:rFonts w:cs="Arial"/>
                <w:noProof/>
                <w:webHidden/>
              </w:rPr>
              <w:fldChar w:fldCharType="separate"/>
            </w:r>
            <w:r w:rsidRPr="00E270E8">
              <w:rPr>
                <w:rFonts w:cs="Arial"/>
                <w:noProof/>
                <w:webHidden/>
              </w:rPr>
              <w:t>16</w:t>
            </w:r>
            <w:r w:rsidRPr="00E270E8">
              <w:rPr>
                <w:rFonts w:cs="Arial"/>
                <w:noProof/>
                <w:webHidden/>
              </w:rPr>
              <w:fldChar w:fldCharType="end"/>
            </w:r>
          </w:hyperlink>
        </w:p>
        <w:p w14:paraId="2DD17D0D" w14:textId="1895E606"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47" w:history="1">
            <w:r w:rsidRPr="00E270E8">
              <w:rPr>
                <w:rStyle w:val="af1"/>
                <w:rFonts w:cs="Arial"/>
                <w:noProof/>
                <w:color w:val="auto"/>
              </w:rPr>
              <w:t>6.1</w:t>
            </w:r>
            <w:r w:rsidRPr="00E270E8">
              <w:rPr>
                <w:rFonts w:eastAsiaTheme="minorEastAsia" w:cs="Arial"/>
                <w:noProof/>
                <w:sz w:val="22"/>
                <w:szCs w:val="22"/>
                <w14:ligatures w14:val="standardContextual"/>
              </w:rPr>
              <w:tab/>
            </w:r>
            <w:r w:rsidRPr="00E270E8">
              <w:rPr>
                <w:rStyle w:val="af1"/>
                <w:rFonts w:cs="Arial"/>
                <w:noProof/>
                <w:color w:val="auto"/>
              </w:rPr>
              <w:t>Scope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_Toc149220147 \h </w:instrText>
            </w:r>
            <w:r w:rsidRPr="00E270E8">
              <w:rPr>
                <w:rFonts w:cs="Arial"/>
                <w:noProof/>
                <w:webHidden/>
              </w:rPr>
            </w:r>
            <w:r w:rsidRPr="00E270E8">
              <w:rPr>
                <w:rFonts w:cs="Arial"/>
                <w:noProof/>
                <w:webHidden/>
              </w:rPr>
              <w:fldChar w:fldCharType="separate"/>
            </w:r>
            <w:r w:rsidRPr="00E270E8">
              <w:rPr>
                <w:rFonts w:cs="Arial"/>
                <w:noProof/>
                <w:webHidden/>
              </w:rPr>
              <w:t>16</w:t>
            </w:r>
            <w:r w:rsidRPr="00E270E8">
              <w:rPr>
                <w:rFonts w:cs="Arial"/>
                <w:noProof/>
                <w:webHidden/>
              </w:rPr>
              <w:fldChar w:fldCharType="end"/>
            </w:r>
          </w:hyperlink>
        </w:p>
        <w:p w14:paraId="58B72F6B" w14:textId="4406BC5B"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48" w:history="1">
            <w:r w:rsidRPr="00E270E8">
              <w:rPr>
                <w:rStyle w:val="af1"/>
                <w:rFonts w:cs="Arial"/>
                <w:noProof/>
                <w:color w:val="auto"/>
              </w:rPr>
              <w:t>6.2</w:t>
            </w:r>
            <w:r w:rsidRPr="00E270E8">
              <w:rPr>
                <w:rFonts w:eastAsiaTheme="minorEastAsia" w:cs="Arial"/>
                <w:noProof/>
                <w:sz w:val="22"/>
                <w:szCs w:val="22"/>
                <w14:ligatures w14:val="standardContextual"/>
              </w:rPr>
              <w:tab/>
            </w:r>
            <w:r w:rsidRPr="00E270E8">
              <w:rPr>
                <w:rStyle w:val="af1"/>
                <w:rFonts w:cs="Arial"/>
                <w:noProof/>
                <w:color w:val="auto"/>
              </w:rPr>
              <w:t>Unit specification for -001 projects</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_Toc149220148 \h </w:instrText>
            </w:r>
            <w:r w:rsidRPr="00E270E8">
              <w:rPr>
                <w:rFonts w:cs="Arial"/>
                <w:noProof/>
                <w:webHidden/>
              </w:rPr>
            </w:r>
            <w:r w:rsidRPr="00E270E8">
              <w:rPr>
                <w:rFonts w:cs="Arial"/>
                <w:noProof/>
                <w:webHidden/>
              </w:rPr>
              <w:fldChar w:fldCharType="separate"/>
            </w:r>
            <w:r w:rsidRPr="00E270E8">
              <w:rPr>
                <w:rFonts w:cs="Arial"/>
                <w:noProof/>
                <w:webHidden/>
              </w:rPr>
              <w:t>17</w:t>
            </w:r>
            <w:r w:rsidRPr="00E270E8">
              <w:rPr>
                <w:rFonts w:cs="Arial"/>
                <w:noProof/>
                <w:webHidden/>
              </w:rPr>
              <w:fldChar w:fldCharType="end"/>
            </w:r>
          </w:hyperlink>
        </w:p>
        <w:p w14:paraId="06A2F198" w14:textId="4EEAB939"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49" w:history="1">
            <w:r w:rsidRPr="00E270E8">
              <w:rPr>
                <w:rStyle w:val="af1"/>
                <w:rFonts w:cs="Arial"/>
                <w:noProof/>
                <w:color w:val="auto"/>
              </w:rPr>
              <w:t>6.2.1</w:t>
            </w:r>
            <w:r w:rsidRPr="00E270E8">
              <w:rPr>
                <w:rFonts w:eastAsiaTheme="minorEastAsia" w:cs="Arial"/>
                <w:noProof/>
                <w:sz w:val="22"/>
                <w:szCs w:val="22"/>
                <w14:ligatures w14:val="standardContextual"/>
              </w:rPr>
              <w:tab/>
            </w:r>
            <w:r w:rsidRPr="00E270E8">
              <w:rPr>
                <w:rStyle w:val="af1"/>
                <w:rFonts w:cs="Arial"/>
                <w:noProof/>
                <w:color w:val="auto"/>
              </w:rPr>
              <w:t>Scope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_Toc149220149 \h </w:instrText>
            </w:r>
            <w:r w:rsidRPr="00E270E8">
              <w:rPr>
                <w:rFonts w:cs="Arial"/>
                <w:noProof/>
                <w:webHidden/>
              </w:rPr>
            </w:r>
            <w:r w:rsidRPr="00E270E8">
              <w:rPr>
                <w:rFonts w:cs="Arial"/>
                <w:noProof/>
                <w:webHidden/>
              </w:rPr>
              <w:fldChar w:fldCharType="separate"/>
            </w:r>
            <w:r w:rsidRPr="00E270E8">
              <w:rPr>
                <w:rFonts w:cs="Arial"/>
                <w:noProof/>
                <w:webHidden/>
              </w:rPr>
              <w:t>17</w:t>
            </w:r>
            <w:r w:rsidRPr="00E270E8">
              <w:rPr>
                <w:rFonts w:cs="Arial"/>
                <w:noProof/>
                <w:webHidden/>
              </w:rPr>
              <w:fldChar w:fldCharType="end"/>
            </w:r>
          </w:hyperlink>
        </w:p>
        <w:p w14:paraId="341AFFE7" w14:textId="67FA4B93"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0" w:history="1">
            <w:r w:rsidRPr="00E270E8">
              <w:rPr>
                <w:rStyle w:val="af1"/>
                <w:rFonts w:cs="Arial"/>
                <w:noProof/>
                <w:color w:val="auto"/>
              </w:rPr>
              <w:t>6.2.2</w:t>
            </w:r>
            <w:r w:rsidRPr="00E270E8">
              <w:rPr>
                <w:rFonts w:eastAsiaTheme="minorEastAsia" w:cs="Arial"/>
                <w:noProof/>
                <w:sz w:val="22"/>
                <w:szCs w:val="22"/>
                <w14:ligatures w14:val="standardContextual"/>
              </w:rPr>
              <w:tab/>
            </w:r>
            <w:r w:rsidRPr="00E270E8">
              <w:rPr>
                <w:rStyle w:val="af1"/>
                <w:rFonts w:cs="Arial"/>
                <w:noProof/>
                <w:color w:val="auto"/>
              </w:rPr>
              <w:t>General request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_Toc149220150 \h </w:instrText>
            </w:r>
            <w:r w:rsidRPr="00E270E8">
              <w:rPr>
                <w:rFonts w:cs="Arial"/>
                <w:noProof/>
                <w:webHidden/>
              </w:rPr>
            </w:r>
            <w:r w:rsidRPr="00E270E8">
              <w:rPr>
                <w:rFonts w:cs="Arial"/>
                <w:noProof/>
                <w:webHidden/>
              </w:rPr>
              <w:fldChar w:fldCharType="separate"/>
            </w:r>
            <w:r w:rsidRPr="00E270E8">
              <w:rPr>
                <w:rFonts w:cs="Arial"/>
                <w:noProof/>
                <w:webHidden/>
              </w:rPr>
              <w:t>17</w:t>
            </w:r>
            <w:r w:rsidRPr="00E270E8">
              <w:rPr>
                <w:rFonts w:cs="Arial"/>
                <w:noProof/>
                <w:webHidden/>
              </w:rPr>
              <w:fldChar w:fldCharType="end"/>
            </w:r>
          </w:hyperlink>
        </w:p>
        <w:p w14:paraId="0AD816CA" w14:textId="2231716E"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1" w:history="1">
            <w:r w:rsidRPr="00E270E8">
              <w:rPr>
                <w:rStyle w:val="af1"/>
                <w:rFonts w:cs="Arial"/>
                <w:noProof/>
                <w:color w:val="auto"/>
              </w:rPr>
              <w:t>6.2.3</w:t>
            </w:r>
            <w:r w:rsidRPr="00E270E8">
              <w:rPr>
                <w:rFonts w:eastAsiaTheme="minorEastAsia" w:cs="Arial"/>
                <w:noProof/>
                <w:sz w:val="22"/>
                <w:szCs w:val="22"/>
                <w14:ligatures w14:val="standardContextual"/>
              </w:rPr>
              <w:tab/>
            </w:r>
            <w:r w:rsidRPr="00E270E8">
              <w:rPr>
                <w:rStyle w:val="af1"/>
                <w:rFonts w:cs="Arial"/>
                <w:noProof/>
                <w:color w:val="auto"/>
              </w:rPr>
              <w:t>Firmware information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_Toc149220151 \h </w:instrText>
            </w:r>
            <w:r w:rsidRPr="00E270E8">
              <w:rPr>
                <w:rFonts w:cs="Arial"/>
                <w:noProof/>
                <w:webHidden/>
              </w:rPr>
            </w:r>
            <w:r w:rsidRPr="00E270E8">
              <w:rPr>
                <w:rFonts w:cs="Arial"/>
                <w:noProof/>
                <w:webHidden/>
              </w:rPr>
              <w:fldChar w:fldCharType="separate"/>
            </w:r>
            <w:r w:rsidRPr="00E270E8">
              <w:rPr>
                <w:rFonts w:cs="Arial"/>
                <w:noProof/>
                <w:webHidden/>
              </w:rPr>
              <w:t>17</w:t>
            </w:r>
            <w:r w:rsidRPr="00E270E8">
              <w:rPr>
                <w:rFonts w:cs="Arial"/>
                <w:noProof/>
                <w:webHidden/>
              </w:rPr>
              <w:fldChar w:fldCharType="end"/>
            </w:r>
          </w:hyperlink>
        </w:p>
        <w:p w14:paraId="1EEEFD01" w14:textId="362F4111"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2" w:history="1">
            <w:r w:rsidRPr="00E270E8">
              <w:rPr>
                <w:rStyle w:val="af1"/>
                <w:rFonts w:cs="Arial"/>
                <w:noProof/>
                <w:color w:val="auto"/>
              </w:rPr>
              <w:t>6.2.4</w:t>
            </w:r>
            <w:r w:rsidRPr="00E270E8">
              <w:rPr>
                <w:rFonts w:eastAsiaTheme="minorEastAsia" w:cs="Arial"/>
                <w:noProof/>
                <w:sz w:val="22"/>
                <w:szCs w:val="22"/>
                <w14:ligatures w14:val="standardContextual"/>
              </w:rPr>
              <w:tab/>
            </w:r>
            <w:r w:rsidRPr="00E270E8">
              <w:rPr>
                <w:rStyle w:val="af1"/>
                <w:rFonts w:cs="Arial"/>
                <w:noProof/>
                <w:color w:val="auto"/>
              </w:rPr>
              <w:t>Schematic files</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_Toc149220152 \h </w:instrText>
            </w:r>
            <w:r w:rsidRPr="00E270E8">
              <w:rPr>
                <w:rFonts w:cs="Arial"/>
                <w:noProof/>
                <w:webHidden/>
              </w:rPr>
            </w:r>
            <w:r w:rsidRPr="00E270E8">
              <w:rPr>
                <w:rFonts w:cs="Arial"/>
                <w:noProof/>
                <w:webHidden/>
              </w:rPr>
              <w:fldChar w:fldCharType="separate"/>
            </w:r>
            <w:r w:rsidRPr="00E270E8">
              <w:rPr>
                <w:rFonts w:cs="Arial"/>
                <w:noProof/>
                <w:webHidden/>
              </w:rPr>
              <w:t>17</w:t>
            </w:r>
            <w:r w:rsidRPr="00E270E8">
              <w:rPr>
                <w:rFonts w:cs="Arial"/>
                <w:noProof/>
                <w:webHidden/>
              </w:rPr>
              <w:fldChar w:fldCharType="end"/>
            </w:r>
          </w:hyperlink>
        </w:p>
        <w:p w14:paraId="516CDCFD" w14:textId="73C7351C"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3" w:history="1">
            <w:r w:rsidRPr="00E270E8">
              <w:rPr>
                <w:rStyle w:val="af1"/>
                <w:rFonts w:cs="Arial"/>
                <w:noProof/>
                <w:color w:val="auto"/>
              </w:rPr>
              <w:t>6.2.5</w:t>
            </w:r>
            <w:r w:rsidRPr="00E270E8">
              <w:rPr>
                <w:rFonts w:eastAsiaTheme="minorEastAsia" w:cs="Arial"/>
                <w:noProof/>
                <w:sz w:val="22"/>
                <w:szCs w:val="22"/>
                <w14:ligatures w14:val="standardContextual"/>
              </w:rPr>
              <w:tab/>
            </w:r>
            <w:r w:rsidRPr="00E270E8">
              <w:rPr>
                <w:rStyle w:val="af1"/>
                <w:rFonts w:cs="Arial"/>
                <w:noProof/>
                <w:color w:val="auto"/>
              </w:rPr>
              <w:t>Mechanical Assembly and mechanical test Require</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_Toc149220153 \h </w:instrText>
            </w:r>
            <w:r w:rsidRPr="00E270E8">
              <w:rPr>
                <w:rFonts w:cs="Arial"/>
                <w:noProof/>
                <w:webHidden/>
              </w:rPr>
            </w:r>
            <w:r w:rsidRPr="00E270E8">
              <w:rPr>
                <w:rFonts w:cs="Arial"/>
                <w:noProof/>
                <w:webHidden/>
              </w:rPr>
              <w:fldChar w:fldCharType="separate"/>
            </w:r>
            <w:r w:rsidRPr="00E270E8">
              <w:rPr>
                <w:rFonts w:cs="Arial"/>
                <w:noProof/>
                <w:webHidden/>
              </w:rPr>
              <w:t>18</w:t>
            </w:r>
            <w:r w:rsidRPr="00E270E8">
              <w:rPr>
                <w:rFonts w:cs="Arial"/>
                <w:noProof/>
                <w:webHidden/>
              </w:rPr>
              <w:fldChar w:fldCharType="end"/>
            </w:r>
          </w:hyperlink>
        </w:p>
        <w:p w14:paraId="5866B6A4" w14:textId="4E458C65"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4" w:history="1">
            <w:r w:rsidRPr="00E270E8">
              <w:rPr>
                <w:rStyle w:val="af1"/>
                <w:rFonts w:cs="Arial"/>
                <w:noProof/>
                <w:color w:val="auto"/>
              </w:rPr>
              <w:t>6.2.6</w:t>
            </w:r>
            <w:r w:rsidRPr="00E270E8">
              <w:rPr>
                <w:rFonts w:eastAsiaTheme="minorEastAsia" w:cs="Arial"/>
                <w:noProof/>
                <w:sz w:val="22"/>
                <w:szCs w:val="22"/>
                <w14:ligatures w14:val="standardContextual"/>
              </w:rPr>
              <w:tab/>
            </w:r>
            <w:r w:rsidRPr="00E270E8">
              <w:rPr>
                <w:rStyle w:val="af1"/>
                <w:rFonts w:cs="Arial"/>
                <w:noProof/>
                <w:color w:val="auto"/>
              </w:rPr>
              <w:t>Label and package information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_Toc149220154 \h </w:instrText>
            </w:r>
            <w:r w:rsidRPr="00E270E8">
              <w:rPr>
                <w:rFonts w:cs="Arial"/>
                <w:noProof/>
                <w:webHidden/>
              </w:rPr>
            </w:r>
            <w:r w:rsidRPr="00E270E8">
              <w:rPr>
                <w:rFonts w:cs="Arial"/>
                <w:noProof/>
                <w:webHidden/>
              </w:rPr>
              <w:fldChar w:fldCharType="separate"/>
            </w:r>
            <w:r w:rsidRPr="00E270E8">
              <w:rPr>
                <w:rFonts w:cs="Arial"/>
                <w:noProof/>
                <w:webHidden/>
              </w:rPr>
              <w:t>25</w:t>
            </w:r>
            <w:r w:rsidRPr="00E270E8">
              <w:rPr>
                <w:rFonts w:cs="Arial"/>
                <w:noProof/>
                <w:webHidden/>
              </w:rPr>
              <w:fldChar w:fldCharType="end"/>
            </w:r>
          </w:hyperlink>
        </w:p>
        <w:p w14:paraId="77799E85" w14:textId="0043058C" w:rsidR="001D6C31" w:rsidRPr="00E270E8" w:rsidRDefault="001D6C31">
          <w:pPr>
            <w:pStyle w:val="TOC3"/>
            <w:tabs>
              <w:tab w:val="left" w:pos="1320"/>
              <w:tab w:val="right" w:leader="dot" w:pos="8302"/>
            </w:tabs>
            <w:rPr>
              <w:rFonts w:eastAsiaTheme="minorEastAsia" w:cs="Arial"/>
              <w:noProof/>
              <w:sz w:val="22"/>
              <w:szCs w:val="22"/>
              <w14:ligatures w14:val="standardContextual"/>
            </w:rPr>
          </w:pPr>
          <w:hyperlink w:anchor="_Toc149220155" w:history="1">
            <w:r w:rsidRPr="00E270E8">
              <w:rPr>
                <w:rStyle w:val="af1"/>
                <w:rFonts w:cs="Arial"/>
                <w:noProof/>
                <w:color w:val="auto"/>
              </w:rPr>
              <w:t>6.2.7</w:t>
            </w:r>
            <w:r w:rsidRPr="00E270E8">
              <w:rPr>
                <w:rFonts w:eastAsiaTheme="minorEastAsia" w:cs="Arial"/>
                <w:noProof/>
                <w:sz w:val="22"/>
                <w:szCs w:val="22"/>
                <w14:ligatures w14:val="standardContextual"/>
              </w:rPr>
              <w:tab/>
            </w:r>
            <w:r w:rsidRPr="00E270E8">
              <w:rPr>
                <w:rStyle w:val="af1"/>
                <w:rFonts w:cs="Arial"/>
                <w:noProof/>
                <w:color w:val="auto"/>
              </w:rPr>
              <w:t>Unit function test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_Toc149220155 \h </w:instrText>
            </w:r>
            <w:r w:rsidRPr="00E270E8">
              <w:rPr>
                <w:rFonts w:cs="Arial"/>
                <w:noProof/>
                <w:webHidden/>
              </w:rPr>
            </w:r>
            <w:r w:rsidRPr="00E270E8">
              <w:rPr>
                <w:rFonts w:cs="Arial"/>
                <w:noProof/>
                <w:webHidden/>
              </w:rPr>
              <w:fldChar w:fldCharType="separate"/>
            </w:r>
            <w:r w:rsidRPr="00E270E8">
              <w:rPr>
                <w:rFonts w:cs="Arial"/>
                <w:noProof/>
                <w:webHidden/>
              </w:rPr>
              <w:t>25</w:t>
            </w:r>
            <w:r w:rsidRPr="00E270E8">
              <w:rPr>
                <w:rFonts w:cs="Arial"/>
                <w:noProof/>
                <w:webHidden/>
              </w:rPr>
              <w:fldChar w:fldCharType="end"/>
            </w:r>
          </w:hyperlink>
        </w:p>
        <w:p w14:paraId="0FC35891" w14:textId="4F54E41B" w:rsidR="001D6C31" w:rsidRPr="00E270E8" w:rsidRDefault="001D6C31">
          <w:pPr>
            <w:pStyle w:val="TOC1"/>
            <w:tabs>
              <w:tab w:val="left" w:pos="420"/>
              <w:tab w:val="right" w:leader="dot" w:pos="8302"/>
            </w:tabs>
            <w:rPr>
              <w:rFonts w:eastAsiaTheme="minorEastAsia" w:cs="Arial"/>
              <w:noProof/>
              <w:sz w:val="22"/>
              <w:szCs w:val="22"/>
              <w14:ligatures w14:val="standardContextual"/>
            </w:rPr>
          </w:pPr>
          <w:hyperlink w:anchor="_Toc149220156" w:history="1">
            <w:r w:rsidRPr="00E270E8">
              <w:rPr>
                <w:rStyle w:val="af1"/>
                <w:rFonts w:cs="Arial"/>
                <w:noProof/>
                <w:color w:val="auto"/>
              </w:rPr>
              <w:t>7</w:t>
            </w:r>
            <w:r w:rsidRPr="00E270E8">
              <w:rPr>
                <w:rFonts w:eastAsiaTheme="minorEastAsia" w:cs="Arial"/>
                <w:noProof/>
                <w:sz w:val="22"/>
                <w:szCs w:val="22"/>
                <w14:ligatures w14:val="standardContextual"/>
              </w:rPr>
              <w:tab/>
            </w:r>
            <w:r w:rsidRPr="00E270E8">
              <w:rPr>
                <w:rStyle w:val="af1"/>
                <w:rFonts w:cs="Arial"/>
                <w:noProof/>
                <w:color w:val="auto"/>
              </w:rPr>
              <w:t>QUALITY ASSURANCE REQUIREMENT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_Toc149220156 \h </w:instrText>
            </w:r>
            <w:r w:rsidRPr="00E270E8">
              <w:rPr>
                <w:rFonts w:cs="Arial"/>
                <w:noProof/>
                <w:webHidden/>
              </w:rPr>
            </w:r>
            <w:r w:rsidRPr="00E270E8">
              <w:rPr>
                <w:rFonts w:cs="Arial"/>
                <w:noProof/>
                <w:webHidden/>
              </w:rPr>
              <w:fldChar w:fldCharType="separate"/>
            </w:r>
            <w:r w:rsidRPr="00E270E8">
              <w:rPr>
                <w:rFonts w:cs="Arial"/>
                <w:noProof/>
                <w:webHidden/>
              </w:rPr>
              <w:t>33</w:t>
            </w:r>
            <w:r w:rsidRPr="00E270E8">
              <w:rPr>
                <w:rFonts w:cs="Arial"/>
                <w:noProof/>
                <w:webHidden/>
              </w:rPr>
              <w:fldChar w:fldCharType="end"/>
            </w:r>
          </w:hyperlink>
        </w:p>
        <w:p w14:paraId="54297D14" w14:textId="0C88E9D0"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57" w:history="1">
            <w:r w:rsidRPr="00E270E8">
              <w:rPr>
                <w:rStyle w:val="af1"/>
                <w:rFonts w:cs="Arial"/>
                <w:noProof/>
                <w:color w:val="auto"/>
              </w:rPr>
              <w:t>7.1</w:t>
            </w:r>
            <w:r w:rsidRPr="00E270E8">
              <w:rPr>
                <w:rFonts w:eastAsiaTheme="minorEastAsia" w:cs="Arial"/>
                <w:noProof/>
                <w:sz w:val="22"/>
                <w:szCs w:val="22"/>
                <w14:ligatures w14:val="standardContextual"/>
              </w:rPr>
              <w:tab/>
            </w:r>
            <w:r w:rsidRPr="00E270E8">
              <w:rPr>
                <w:rStyle w:val="af1"/>
                <w:rFonts w:cs="Arial"/>
                <w:noProof/>
                <w:color w:val="auto"/>
              </w:rPr>
              <w:t>QA Product Verification</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_Toc149220157 \h </w:instrText>
            </w:r>
            <w:r w:rsidRPr="00E270E8">
              <w:rPr>
                <w:rFonts w:cs="Arial"/>
                <w:noProof/>
                <w:webHidden/>
              </w:rPr>
            </w:r>
            <w:r w:rsidRPr="00E270E8">
              <w:rPr>
                <w:rFonts w:cs="Arial"/>
                <w:noProof/>
                <w:webHidden/>
              </w:rPr>
              <w:fldChar w:fldCharType="separate"/>
            </w:r>
            <w:r w:rsidRPr="00E270E8">
              <w:rPr>
                <w:rFonts w:cs="Arial"/>
                <w:noProof/>
                <w:webHidden/>
              </w:rPr>
              <w:t>33</w:t>
            </w:r>
            <w:r w:rsidRPr="00E270E8">
              <w:rPr>
                <w:rFonts w:cs="Arial"/>
                <w:noProof/>
                <w:webHidden/>
              </w:rPr>
              <w:fldChar w:fldCharType="end"/>
            </w:r>
          </w:hyperlink>
        </w:p>
        <w:p w14:paraId="56B05044" w14:textId="29EFEFBA"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58" w:history="1">
            <w:r w:rsidRPr="00E270E8">
              <w:rPr>
                <w:rStyle w:val="af1"/>
                <w:rFonts w:cs="Arial"/>
                <w:noProof/>
                <w:color w:val="auto"/>
              </w:rPr>
              <w:t>7.2</w:t>
            </w:r>
            <w:r w:rsidRPr="00E270E8">
              <w:rPr>
                <w:rFonts w:eastAsiaTheme="minorEastAsia" w:cs="Arial"/>
                <w:noProof/>
                <w:sz w:val="22"/>
                <w:szCs w:val="22"/>
                <w14:ligatures w14:val="standardContextual"/>
              </w:rPr>
              <w:tab/>
            </w:r>
            <w:r w:rsidRPr="00E270E8">
              <w:rPr>
                <w:rStyle w:val="af1"/>
                <w:rFonts w:cs="Arial"/>
                <w:noProof/>
                <w:color w:val="auto"/>
              </w:rPr>
              <w:t>Incoming Quality Control (IQC)</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_Toc149220158 \h </w:instrText>
            </w:r>
            <w:r w:rsidRPr="00E270E8">
              <w:rPr>
                <w:rFonts w:cs="Arial"/>
                <w:noProof/>
                <w:webHidden/>
              </w:rPr>
            </w:r>
            <w:r w:rsidRPr="00E270E8">
              <w:rPr>
                <w:rFonts w:cs="Arial"/>
                <w:noProof/>
                <w:webHidden/>
              </w:rPr>
              <w:fldChar w:fldCharType="separate"/>
            </w:r>
            <w:r w:rsidRPr="00E270E8">
              <w:rPr>
                <w:rFonts w:cs="Arial"/>
                <w:noProof/>
                <w:webHidden/>
              </w:rPr>
              <w:t>33</w:t>
            </w:r>
            <w:r w:rsidRPr="00E270E8">
              <w:rPr>
                <w:rFonts w:cs="Arial"/>
                <w:noProof/>
                <w:webHidden/>
              </w:rPr>
              <w:fldChar w:fldCharType="end"/>
            </w:r>
          </w:hyperlink>
        </w:p>
        <w:p w14:paraId="45041F0A" w14:textId="5FB38BC6"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59" w:history="1">
            <w:r w:rsidRPr="00E270E8">
              <w:rPr>
                <w:rStyle w:val="af1"/>
                <w:rFonts w:cs="Arial"/>
                <w:noProof/>
                <w:color w:val="auto"/>
              </w:rPr>
              <w:t>7.3</w:t>
            </w:r>
            <w:r w:rsidRPr="00E270E8">
              <w:rPr>
                <w:rFonts w:eastAsiaTheme="minorEastAsia" w:cs="Arial"/>
                <w:noProof/>
                <w:sz w:val="22"/>
                <w:szCs w:val="22"/>
                <w14:ligatures w14:val="standardContextual"/>
              </w:rPr>
              <w:tab/>
            </w:r>
            <w:r w:rsidRPr="00E270E8">
              <w:rPr>
                <w:rStyle w:val="af1"/>
                <w:rFonts w:cs="Arial"/>
                <w:noProof/>
                <w:color w:val="auto"/>
              </w:rPr>
              <w:t>Testing</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_Toc149220159 \h </w:instrText>
            </w:r>
            <w:r w:rsidRPr="00E270E8">
              <w:rPr>
                <w:rFonts w:cs="Arial"/>
                <w:noProof/>
                <w:webHidden/>
              </w:rPr>
            </w:r>
            <w:r w:rsidRPr="00E270E8">
              <w:rPr>
                <w:rFonts w:cs="Arial"/>
                <w:noProof/>
                <w:webHidden/>
              </w:rPr>
              <w:fldChar w:fldCharType="separate"/>
            </w:r>
            <w:r w:rsidRPr="00E270E8">
              <w:rPr>
                <w:rFonts w:cs="Arial"/>
                <w:noProof/>
                <w:webHidden/>
              </w:rPr>
              <w:t>33</w:t>
            </w:r>
            <w:r w:rsidRPr="00E270E8">
              <w:rPr>
                <w:rFonts w:cs="Arial"/>
                <w:noProof/>
                <w:webHidden/>
              </w:rPr>
              <w:fldChar w:fldCharType="end"/>
            </w:r>
          </w:hyperlink>
        </w:p>
        <w:p w14:paraId="4A279068" w14:textId="59FDD04A" w:rsidR="001D6C31" w:rsidRPr="00E270E8" w:rsidRDefault="001D6C31">
          <w:pPr>
            <w:pStyle w:val="TOC2"/>
            <w:tabs>
              <w:tab w:val="left" w:pos="880"/>
              <w:tab w:val="right" w:leader="dot" w:pos="8302"/>
            </w:tabs>
            <w:rPr>
              <w:rFonts w:eastAsiaTheme="minorEastAsia" w:cs="Arial"/>
              <w:noProof/>
              <w:sz w:val="22"/>
              <w:szCs w:val="22"/>
              <w14:ligatures w14:val="standardContextual"/>
            </w:rPr>
          </w:pPr>
          <w:hyperlink w:anchor="_Toc149220160" w:history="1">
            <w:r w:rsidRPr="00E270E8">
              <w:rPr>
                <w:rStyle w:val="af1"/>
                <w:rFonts w:cs="Arial"/>
                <w:noProof/>
                <w:color w:val="auto"/>
              </w:rPr>
              <w:t>7.4</w:t>
            </w:r>
            <w:r w:rsidRPr="00E270E8">
              <w:rPr>
                <w:rFonts w:eastAsiaTheme="minorEastAsia" w:cs="Arial"/>
                <w:noProof/>
                <w:sz w:val="22"/>
                <w:szCs w:val="22"/>
                <w14:ligatures w14:val="standardContextual"/>
              </w:rPr>
              <w:tab/>
            </w:r>
            <w:r w:rsidRPr="00E270E8">
              <w:rPr>
                <w:rStyle w:val="af1"/>
                <w:rFonts w:cs="Arial"/>
                <w:noProof/>
                <w:color w:val="auto"/>
              </w:rPr>
              <w:t>QC Audit</w:t>
            </w:r>
            <w:r w:rsidRPr="00E270E8">
              <w:rPr>
                <w:rFonts w:cs="Arial"/>
                <w:noProof/>
                <w:webHidden/>
              </w:rPr>
              <w:tab/>
            </w:r>
            <w:r w:rsidRPr="00E270E8">
              <w:rPr>
                <w:rFonts w:cs="Arial"/>
                <w:noProof/>
                <w:webHidden/>
              </w:rPr>
              <w:fldChar w:fldCharType="begin"/>
            </w:r>
            <w:r w:rsidRPr="00E270E8">
              <w:rPr>
                <w:rFonts w:cs="Arial"/>
                <w:noProof/>
                <w:webHidden/>
              </w:rPr>
              <w:instrText xml:space="preserve"> PAGEREF _Toc149220160 \h </w:instrText>
            </w:r>
            <w:r w:rsidRPr="00E270E8">
              <w:rPr>
                <w:rFonts w:cs="Arial"/>
                <w:noProof/>
                <w:webHidden/>
              </w:rPr>
            </w:r>
            <w:r w:rsidRPr="00E270E8">
              <w:rPr>
                <w:rFonts w:cs="Arial"/>
                <w:noProof/>
                <w:webHidden/>
              </w:rPr>
              <w:fldChar w:fldCharType="separate"/>
            </w:r>
            <w:r w:rsidRPr="00E270E8">
              <w:rPr>
                <w:rFonts w:cs="Arial"/>
                <w:noProof/>
                <w:webHidden/>
              </w:rPr>
              <w:t>34</w:t>
            </w:r>
            <w:r w:rsidRPr="00E270E8">
              <w:rPr>
                <w:rFonts w:cs="Arial"/>
                <w:noProof/>
                <w:webHidden/>
              </w:rPr>
              <w:fldChar w:fldCharType="end"/>
            </w:r>
          </w:hyperlink>
        </w:p>
        <w:p w14:paraId="140F1D1B" w14:textId="6ADBD473" w:rsidR="002B1F5C" w:rsidRPr="00E270E8" w:rsidRDefault="002B1F5C" w:rsidP="002B1F5C">
          <w:pPr>
            <w:rPr>
              <w:rFonts w:cs="Arial"/>
            </w:rPr>
          </w:pPr>
          <w:r w:rsidRPr="00E270E8">
            <w:rPr>
              <w:rFonts w:cs="Arial"/>
              <w:b/>
              <w:bCs/>
              <w:noProof/>
            </w:rPr>
            <w:lastRenderedPageBreak/>
            <w:fldChar w:fldCharType="end"/>
          </w:r>
        </w:p>
      </w:sdtContent>
    </w:sdt>
    <w:p w14:paraId="4C4AE8F0" w14:textId="2164FA42" w:rsidR="00817B6C" w:rsidRPr="00E270E8" w:rsidRDefault="00834ABD" w:rsidP="00D950D0">
      <w:pPr>
        <w:keepNext/>
        <w:keepLines/>
        <w:tabs>
          <w:tab w:val="left" w:pos="540"/>
        </w:tabs>
        <w:spacing w:line="578" w:lineRule="auto"/>
        <w:outlineLvl w:val="0"/>
        <w:rPr>
          <w:rFonts w:cs="Arial"/>
          <w:b/>
          <w:bCs/>
          <w:kern w:val="44"/>
          <w:sz w:val="28"/>
          <w:szCs w:val="44"/>
        </w:rPr>
      </w:pPr>
      <w:bookmarkStart w:id="2" w:name="_Toc149220130"/>
      <w:r w:rsidRPr="00E270E8">
        <w:rPr>
          <w:rFonts w:cs="Arial"/>
          <w:b/>
          <w:bCs/>
          <w:kern w:val="44"/>
          <w:sz w:val="28"/>
          <w:szCs w:val="44"/>
        </w:rPr>
        <w:t>Revision History</w:t>
      </w:r>
      <w:bookmarkEnd w:id="2"/>
    </w:p>
    <w:p w14:paraId="70D7277C" w14:textId="77777777" w:rsidR="00817B6C" w:rsidRPr="00E270E8" w:rsidRDefault="00817B6C">
      <w:pPr>
        <w:jc w:val="center"/>
        <w:rPr>
          <w:rFonts w:cs="Arial"/>
          <w:b/>
          <w:szCs w:val="2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3715"/>
        <w:gridCol w:w="1417"/>
        <w:gridCol w:w="1413"/>
        <w:gridCol w:w="1422"/>
      </w:tblGrid>
      <w:tr w:rsidR="00E270E8" w:rsidRPr="00E270E8" w14:paraId="04DF1515" w14:textId="77777777" w:rsidTr="008437F8">
        <w:trPr>
          <w:trHeight w:val="566"/>
        </w:trPr>
        <w:tc>
          <w:tcPr>
            <w:tcW w:w="1100" w:type="dxa"/>
            <w:tcBorders>
              <w:bottom w:val="single" w:sz="18" w:space="0" w:color="auto"/>
            </w:tcBorders>
            <w:shd w:val="clear" w:color="auto" w:fill="548DD4"/>
            <w:vAlign w:val="center"/>
          </w:tcPr>
          <w:p w14:paraId="574C24AC" w14:textId="77777777" w:rsidR="00930C12" w:rsidRPr="00E270E8" w:rsidRDefault="00930C12" w:rsidP="00930C12">
            <w:pPr>
              <w:jc w:val="center"/>
              <w:rPr>
                <w:rFonts w:eastAsia="BatangChe" w:cs="Arial"/>
                <w:b/>
                <w:bCs/>
                <w:szCs w:val="21"/>
              </w:rPr>
            </w:pPr>
            <w:r w:rsidRPr="00E270E8">
              <w:rPr>
                <w:rFonts w:eastAsia="BatangChe" w:cs="Arial"/>
                <w:b/>
                <w:bCs/>
                <w:szCs w:val="21"/>
              </w:rPr>
              <w:t>Revision</w:t>
            </w:r>
          </w:p>
        </w:tc>
        <w:tc>
          <w:tcPr>
            <w:tcW w:w="3715" w:type="dxa"/>
            <w:tcBorders>
              <w:bottom w:val="single" w:sz="18" w:space="0" w:color="auto"/>
              <w:right w:val="single" w:sz="2" w:space="0" w:color="auto"/>
            </w:tcBorders>
            <w:shd w:val="clear" w:color="auto" w:fill="548DD4"/>
            <w:vAlign w:val="center"/>
          </w:tcPr>
          <w:p w14:paraId="1F27C722" w14:textId="77777777" w:rsidR="00930C12" w:rsidRPr="00E270E8" w:rsidRDefault="00930C12" w:rsidP="00930C12">
            <w:pPr>
              <w:jc w:val="center"/>
              <w:rPr>
                <w:rFonts w:eastAsia="BatangChe" w:cs="Arial"/>
                <w:b/>
                <w:bCs/>
                <w:szCs w:val="21"/>
              </w:rPr>
            </w:pPr>
            <w:r w:rsidRPr="00E270E8">
              <w:rPr>
                <w:rFonts w:eastAsia="BatangChe" w:cs="Arial"/>
                <w:b/>
                <w:bCs/>
                <w:szCs w:val="21"/>
              </w:rPr>
              <w:t>Reason of change</w:t>
            </w:r>
          </w:p>
        </w:tc>
        <w:tc>
          <w:tcPr>
            <w:tcW w:w="1417" w:type="dxa"/>
            <w:tcBorders>
              <w:left w:val="single" w:sz="2" w:space="0" w:color="auto"/>
              <w:bottom w:val="single" w:sz="18" w:space="0" w:color="auto"/>
            </w:tcBorders>
            <w:shd w:val="clear" w:color="auto" w:fill="548DD4"/>
            <w:vAlign w:val="center"/>
          </w:tcPr>
          <w:p w14:paraId="540F255D" w14:textId="77777777" w:rsidR="00930C12" w:rsidRPr="00E270E8" w:rsidRDefault="00930C12" w:rsidP="00930C12">
            <w:pPr>
              <w:jc w:val="center"/>
              <w:rPr>
                <w:rFonts w:eastAsia="BatangChe" w:cs="Arial"/>
                <w:b/>
                <w:bCs/>
                <w:szCs w:val="21"/>
              </w:rPr>
            </w:pPr>
            <w:r w:rsidRPr="00E270E8">
              <w:rPr>
                <w:rFonts w:eastAsia="BatangChe" w:cs="Arial"/>
                <w:b/>
                <w:bCs/>
                <w:szCs w:val="21"/>
              </w:rPr>
              <w:t>Change by</w:t>
            </w:r>
          </w:p>
        </w:tc>
        <w:tc>
          <w:tcPr>
            <w:tcW w:w="1413" w:type="dxa"/>
            <w:tcBorders>
              <w:bottom w:val="single" w:sz="18" w:space="0" w:color="auto"/>
            </w:tcBorders>
            <w:shd w:val="clear" w:color="auto" w:fill="548DD4"/>
            <w:vAlign w:val="center"/>
          </w:tcPr>
          <w:p w14:paraId="64193B99" w14:textId="77777777" w:rsidR="00930C12" w:rsidRPr="00E270E8" w:rsidRDefault="00930C12" w:rsidP="00930C12">
            <w:pPr>
              <w:jc w:val="center"/>
              <w:rPr>
                <w:rFonts w:eastAsia="BatangChe" w:cs="Arial"/>
                <w:b/>
                <w:bCs/>
                <w:szCs w:val="21"/>
              </w:rPr>
            </w:pPr>
            <w:r w:rsidRPr="00E270E8">
              <w:rPr>
                <w:rFonts w:eastAsia="BatangChe" w:cs="Arial"/>
                <w:b/>
                <w:bCs/>
                <w:szCs w:val="21"/>
              </w:rPr>
              <w:t>Check by</w:t>
            </w:r>
          </w:p>
        </w:tc>
        <w:tc>
          <w:tcPr>
            <w:tcW w:w="1422" w:type="dxa"/>
            <w:tcBorders>
              <w:bottom w:val="single" w:sz="18" w:space="0" w:color="auto"/>
            </w:tcBorders>
            <w:shd w:val="clear" w:color="auto" w:fill="548DD4"/>
            <w:vAlign w:val="center"/>
          </w:tcPr>
          <w:p w14:paraId="37103C1E" w14:textId="77777777" w:rsidR="00930C12" w:rsidRPr="00E270E8" w:rsidRDefault="00930C12" w:rsidP="00930C12">
            <w:pPr>
              <w:jc w:val="center"/>
              <w:rPr>
                <w:rFonts w:eastAsia="BatangChe" w:cs="Arial"/>
                <w:b/>
                <w:bCs/>
                <w:szCs w:val="21"/>
              </w:rPr>
            </w:pPr>
            <w:r w:rsidRPr="00E270E8">
              <w:rPr>
                <w:rFonts w:eastAsia="BatangChe" w:cs="Arial"/>
                <w:b/>
                <w:bCs/>
                <w:szCs w:val="21"/>
              </w:rPr>
              <w:t>Date</w:t>
            </w:r>
          </w:p>
        </w:tc>
      </w:tr>
      <w:tr w:rsidR="00E270E8" w:rsidRPr="00E270E8" w14:paraId="17FDB851" w14:textId="77777777" w:rsidTr="008437F8">
        <w:trPr>
          <w:trHeight w:val="515"/>
        </w:trPr>
        <w:tc>
          <w:tcPr>
            <w:tcW w:w="1100" w:type="dxa"/>
            <w:tcBorders>
              <w:top w:val="single" w:sz="18" w:space="0" w:color="auto"/>
              <w:bottom w:val="single" w:sz="18" w:space="0" w:color="auto"/>
            </w:tcBorders>
            <w:shd w:val="clear" w:color="auto" w:fill="auto"/>
            <w:vAlign w:val="center"/>
          </w:tcPr>
          <w:p w14:paraId="7D38735C" w14:textId="77777777" w:rsidR="00930C12" w:rsidRPr="00E270E8" w:rsidRDefault="00930C12" w:rsidP="00930C12">
            <w:pPr>
              <w:jc w:val="center"/>
              <w:rPr>
                <w:rFonts w:eastAsia="BatangChe" w:cs="Arial"/>
                <w:bCs/>
                <w:szCs w:val="21"/>
              </w:rPr>
            </w:pPr>
            <w:bookmarkStart w:id="3" w:name="_Hlk139981710"/>
            <w:r w:rsidRPr="00E270E8">
              <w:rPr>
                <w:rFonts w:eastAsiaTheme="minorEastAsia" w:cs="Arial"/>
                <w:bCs/>
                <w:szCs w:val="21"/>
              </w:rPr>
              <w:t>X1</w:t>
            </w:r>
          </w:p>
        </w:tc>
        <w:tc>
          <w:tcPr>
            <w:tcW w:w="3715" w:type="dxa"/>
            <w:tcBorders>
              <w:top w:val="single" w:sz="18" w:space="0" w:color="auto"/>
              <w:bottom w:val="single" w:sz="18" w:space="0" w:color="auto"/>
              <w:right w:val="single" w:sz="2" w:space="0" w:color="auto"/>
            </w:tcBorders>
            <w:shd w:val="clear" w:color="auto" w:fill="auto"/>
            <w:vAlign w:val="center"/>
          </w:tcPr>
          <w:p w14:paraId="79AE7B1E" w14:textId="77777777" w:rsidR="00930C12" w:rsidRPr="00E270E8" w:rsidRDefault="00930C12" w:rsidP="00952034">
            <w:pPr>
              <w:rPr>
                <w:rFonts w:eastAsia="BatangChe" w:cs="Arial"/>
                <w:bCs/>
                <w:szCs w:val="21"/>
              </w:rPr>
            </w:pPr>
            <w:r w:rsidRPr="00E270E8">
              <w:rPr>
                <w:rFonts w:eastAsiaTheme="minorEastAsia" w:cs="Arial"/>
                <w:bCs/>
                <w:szCs w:val="21"/>
              </w:rPr>
              <w:t>New release</w:t>
            </w:r>
          </w:p>
        </w:tc>
        <w:tc>
          <w:tcPr>
            <w:tcW w:w="1417" w:type="dxa"/>
            <w:tcBorders>
              <w:top w:val="single" w:sz="18" w:space="0" w:color="auto"/>
              <w:left w:val="single" w:sz="2" w:space="0" w:color="auto"/>
              <w:bottom w:val="single" w:sz="18" w:space="0" w:color="auto"/>
            </w:tcBorders>
            <w:shd w:val="clear" w:color="auto" w:fill="auto"/>
            <w:vAlign w:val="center"/>
          </w:tcPr>
          <w:p w14:paraId="35B620EA" w14:textId="53322E4F" w:rsidR="00930C12" w:rsidRPr="00E270E8" w:rsidRDefault="002C4D6F" w:rsidP="00952034">
            <w:pPr>
              <w:rPr>
                <w:rFonts w:cs="Arial"/>
                <w:bCs/>
                <w:szCs w:val="21"/>
              </w:rPr>
            </w:pPr>
            <w:r w:rsidRPr="00E270E8">
              <w:rPr>
                <w:rFonts w:cs="Arial"/>
                <w:bCs/>
                <w:szCs w:val="21"/>
              </w:rPr>
              <w:t>Cisca</w:t>
            </w:r>
          </w:p>
        </w:tc>
        <w:tc>
          <w:tcPr>
            <w:tcW w:w="1413" w:type="dxa"/>
            <w:tcBorders>
              <w:top w:val="single" w:sz="18" w:space="0" w:color="auto"/>
              <w:bottom w:val="single" w:sz="18" w:space="0" w:color="auto"/>
            </w:tcBorders>
            <w:shd w:val="clear" w:color="auto" w:fill="auto"/>
            <w:vAlign w:val="center"/>
          </w:tcPr>
          <w:p w14:paraId="271983F5" w14:textId="716AC822" w:rsidR="00930C12" w:rsidRPr="00E270E8" w:rsidRDefault="002C4D6F" w:rsidP="008437F8">
            <w:pPr>
              <w:jc w:val="center"/>
              <w:rPr>
                <w:rFonts w:cs="Arial"/>
                <w:bCs/>
                <w:szCs w:val="21"/>
              </w:rPr>
            </w:pPr>
            <w:r w:rsidRPr="00E270E8">
              <w:rPr>
                <w:rFonts w:cs="Arial"/>
                <w:bCs/>
                <w:szCs w:val="21"/>
              </w:rPr>
              <w:t>Kylin/CYW</w:t>
            </w:r>
          </w:p>
        </w:tc>
        <w:tc>
          <w:tcPr>
            <w:tcW w:w="1422" w:type="dxa"/>
            <w:tcBorders>
              <w:top w:val="single" w:sz="18" w:space="0" w:color="auto"/>
              <w:bottom w:val="single" w:sz="18" w:space="0" w:color="auto"/>
            </w:tcBorders>
            <w:shd w:val="clear" w:color="auto" w:fill="auto"/>
            <w:vAlign w:val="center"/>
          </w:tcPr>
          <w:p w14:paraId="18E80468" w14:textId="7C526737" w:rsidR="00930C12" w:rsidRPr="00E270E8" w:rsidRDefault="005D64F4" w:rsidP="00930C12">
            <w:pPr>
              <w:jc w:val="center"/>
              <w:rPr>
                <w:rFonts w:cs="Arial"/>
                <w:bCs/>
                <w:szCs w:val="21"/>
              </w:rPr>
            </w:pPr>
            <w:r w:rsidRPr="00E270E8">
              <w:rPr>
                <w:rFonts w:cs="Arial"/>
                <w:bCs/>
                <w:szCs w:val="21"/>
              </w:rPr>
              <w:t>202</w:t>
            </w:r>
            <w:r w:rsidR="006522D0">
              <w:rPr>
                <w:rFonts w:cs="Arial" w:hint="eastAsia"/>
                <w:bCs/>
                <w:szCs w:val="21"/>
              </w:rPr>
              <w:t>5-0</w:t>
            </w:r>
            <w:r w:rsidR="00437CE7">
              <w:rPr>
                <w:rFonts w:cs="Arial" w:hint="eastAsia"/>
                <w:bCs/>
                <w:szCs w:val="21"/>
              </w:rPr>
              <w:t>5</w:t>
            </w:r>
            <w:r w:rsidR="006522D0">
              <w:rPr>
                <w:rFonts w:cs="Arial" w:hint="eastAsia"/>
                <w:bCs/>
                <w:szCs w:val="21"/>
              </w:rPr>
              <w:t>-1</w:t>
            </w:r>
            <w:r w:rsidR="00437CE7">
              <w:rPr>
                <w:rFonts w:cs="Arial" w:hint="eastAsia"/>
                <w:bCs/>
                <w:szCs w:val="21"/>
              </w:rPr>
              <w:t>4</w:t>
            </w:r>
          </w:p>
        </w:tc>
      </w:tr>
      <w:bookmarkEnd w:id="3"/>
      <w:tr w:rsidR="004A4FF1" w:rsidRPr="00E270E8" w14:paraId="17202667" w14:textId="77777777" w:rsidTr="008437F8">
        <w:trPr>
          <w:trHeight w:val="515"/>
        </w:trPr>
        <w:tc>
          <w:tcPr>
            <w:tcW w:w="1100" w:type="dxa"/>
            <w:tcBorders>
              <w:top w:val="single" w:sz="18" w:space="0" w:color="auto"/>
              <w:bottom w:val="single" w:sz="18" w:space="0" w:color="auto"/>
            </w:tcBorders>
            <w:shd w:val="clear" w:color="auto" w:fill="auto"/>
            <w:vAlign w:val="center"/>
          </w:tcPr>
          <w:p w14:paraId="5AB9B1C6" w14:textId="6223B63B" w:rsidR="004A4FF1" w:rsidRPr="00E270E8" w:rsidRDefault="004A4FF1" w:rsidP="004A4FF1">
            <w:pPr>
              <w:jc w:val="center"/>
              <w:rPr>
                <w:rFonts w:eastAsiaTheme="minorEastAsia" w:cs="Arial"/>
                <w:bCs/>
                <w:szCs w:val="21"/>
              </w:rPr>
            </w:pPr>
            <w:r>
              <w:rPr>
                <w:rFonts w:eastAsiaTheme="minorEastAsia" w:cs="Arial" w:hint="eastAsia"/>
                <w:bCs/>
                <w:szCs w:val="21"/>
              </w:rPr>
              <w:t>X2</w:t>
            </w:r>
          </w:p>
        </w:tc>
        <w:tc>
          <w:tcPr>
            <w:tcW w:w="3715" w:type="dxa"/>
            <w:tcBorders>
              <w:top w:val="single" w:sz="18" w:space="0" w:color="auto"/>
              <w:bottom w:val="single" w:sz="18" w:space="0" w:color="auto"/>
              <w:right w:val="single" w:sz="2" w:space="0" w:color="auto"/>
            </w:tcBorders>
            <w:shd w:val="clear" w:color="auto" w:fill="auto"/>
            <w:vAlign w:val="center"/>
          </w:tcPr>
          <w:p w14:paraId="20E5CFB3" w14:textId="0EF05E85" w:rsidR="004A4FF1" w:rsidRPr="00E270E8" w:rsidRDefault="004A4FF1" w:rsidP="004A4FF1">
            <w:pPr>
              <w:spacing w:line="360" w:lineRule="auto"/>
              <w:rPr>
                <w:rFonts w:cs="Arial"/>
                <w:szCs w:val="21"/>
              </w:rPr>
            </w:pPr>
            <w:r>
              <w:rPr>
                <w:rFonts w:cs="Arial" w:hint="eastAsia"/>
                <w:szCs w:val="21"/>
              </w:rPr>
              <w:t>Update 6.2.7.2 burn in test</w:t>
            </w:r>
          </w:p>
        </w:tc>
        <w:tc>
          <w:tcPr>
            <w:tcW w:w="1417" w:type="dxa"/>
            <w:tcBorders>
              <w:top w:val="single" w:sz="18" w:space="0" w:color="auto"/>
              <w:left w:val="single" w:sz="2" w:space="0" w:color="auto"/>
              <w:bottom w:val="single" w:sz="18" w:space="0" w:color="auto"/>
            </w:tcBorders>
            <w:shd w:val="clear" w:color="auto" w:fill="auto"/>
            <w:vAlign w:val="center"/>
          </w:tcPr>
          <w:p w14:paraId="2B5DC68B" w14:textId="3B4072BB" w:rsidR="004A4FF1" w:rsidRPr="00E270E8" w:rsidRDefault="004A4FF1" w:rsidP="004A4FF1">
            <w:pPr>
              <w:rPr>
                <w:rFonts w:cs="Arial"/>
                <w:bCs/>
                <w:szCs w:val="21"/>
              </w:rPr>
            </w:pPr>
            <w:r w:rsidRPr="00E270E8">
              <w:rPr>
                <w:rFonts w:cs="Arial"/>
                <w:bCs/>
                <w:szCs w:val="21"/>
              </w:rPr>
              <w:t>Cisca</w:t>
            </w:r>
          </w:p>
        </w:tc>
        <w:tc>
          <w:tcPr>
            <w:tcW w:w="1413" w:type="dxa"/>
            <w:tcBorders>
              <w:top w:val="single" w:sz="18" w:space="0" w:color="auto"/>
              <w:bottom w:val="single" w:sz="18" w:space="0" w:color="auto"/>
            </w:tcBorders>
            <w:shd w:val="clear" w:color="auto" w:fill="auto"/>
            <w:vAlign w:val="center"/>
          </w:tcPr>
          <w:p w14:paraId="47968508" w14:textId="327E4A73" w:rsidR="004A4FF1" w:rsidRPr="00E270E8" w:rsidRDefault="004A4FF1" w:rsidP="004A4FF1">
            <w:pPr>
              <w:rPr>
                <w:rFonts w:cs="Arial"/>
                <w:bCs/>
                <w:szCs w:val="21"/>
              </w:rPr>
            </w:pPr>
            <w:r w:rsidRPr="00E270E8">
              <w:rPr>
                <w:rFonts w:cs="Arial"/>
                <w:bCs/>
                <w:szCs w:val="21"/>
              </w:rPr>
              <w:t>Kylin/CYW</w:t>
            </w:r>
          </w:p>
        </w:tc>
        <w:tc>
          <w:tcPr>
            <w:tcW w:w="1422" w:type="dxa"/>
            <w:tcBorders>
              <w:top w:val="single" w:sz="18" w:space="0" w:color="auto"/>
              <w:bottom w:val="single" w:sz="18" w:space="0" w:color="auto"/>
            </w:tcBorders>
            <w:shd w:val="clear" w:color="auto" w:fill="auto"/>
            <w:vAlign w:val="center"/>
          </w:tcPr>
          <w:p w14:paraId="747A6922" w14:textId="50A00EF8" w:rsidR="004A4FF1" w:rsidRPr="00E270E8" w:rsidRDefault="004A4FF1" w:rsidP="004A4FF1">
            <w:pPr>
              <w:jc w:val="center"/>
              <w:rPr>
                <w:rFonts w:cs="Arial"/>
                <w:bCs/>
                <w:szCs w:val="21"/>
              </w:rPr>
            </w:pPr>
            <w:r w:rsidRPr="00E270E8">
              <w:rPr>
                <w:rFonts w:cs="Arial"/>
                <w:bCs/>
                <w:szCs w:val="21"/>
              </w:rPr>
              <w:t>202</w:t>
            </w:r>
            <w:r>
              <w:rPr>
                <w:rFonts w:cs="Arial" w:hint="eastAsia"/>
                <w:bCs/>
                <w:szCs w:val="21"/>
              </w:rPr>
              <w:t>5-06-17</w:t>
            </w:r>
          </w:p>
        </w:tc>
      </w:tr>
      <w:tr w:rsidR="004A4FF1" w:rsidRPr="00E270E8" w14:paraId="44EDF3C3" w14:textId="77777777" w:rsidTr="008437F8">
        <w:trPr>
          <w:trHeight w:val="515"/>
        </w:trPr>
        <w:tc>
          <w:tcPr>
            <w:tcW w:w="1100" w:type="dxa"/>
            <w:tcBorders>
              <w:top w:val="single" w:sz="18" w:space="0" w:color="auto"/>
              <w:bottom w:val="single" w:sz="18" w:space="0" w:color="auto"/>
            </w:tcBorders>
            <w:shd w:val="clear" w:color="auto" w:fill="auto"/>
            <w:vAlign w:val="center"/>
          </w:tcPr>
          <w:p w14:paraId="737A060F" w14:textId="36B7B90A"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2B477479" w14:textId="22ABDFDC"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6F4C05B8" w14:textId="23057024"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528453C9" w14:textId="2842BACF"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398F2E3F" w14:textId="1CA2AFE6" w:rsidR="004A4FF1" w:rsidRPr="00E270E8" w:rsidRDefault="004A4FF1" w:rsidP="004A4FF1">
            <w:pPr>
              <w:jc w:val="center"/>
              <w:rPr>
                <w:rFonts w:cs="Arial"/>
                <w:bCs/>
                <w:szCs w:val="21"/>
              </w:rPr>
            </w:pPr>
          </w:p>
        </w:tc>
      </w:tr>
      <w:tr w:rsidR="004A4FF1" w:rsidRPr="00E270E8" w14:paraId="1B7BE859" w14:textId="77777777" w:rsidTr="008437F8">
        <w:trPr>
          <w:trHeight w:val="515"/>
        </w:trPr>
        <w:tc>
          <w:tcPr>
            <w:tcW w:w="1100" w:type="dxa"/>
            <w:tcBorders>
              <w:top w:val="single" w:sz="18" w:space="0" w:color="auto"/>
              <w:bottom w:val="single" w:sz="18" w:space="0" w:color="auto"/>
            </w:tcBorders>
            <w:shd w:val="clear" w:color="auto" w:fill="auto"/>
            <w:vAlign w:val="center"/>
          </w:tcPr>
          <w:p w14:paraId="33445FB1" w14:textId="01886E27"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6117C6F7" w14:textId="706C305E"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6838DE60" w14:textId="4269D063"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68B7F13F" w14:textId="2EF6856F"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73AEFF0F" w14:textId="41427E5D" w:rsidR="004A4FF1" w:rsidRPr="00E270E8" w:rsidRDefault="004A4FF1" w:rsidP="004A4FF1">
            <w:pPr>
              <w:jc w:val="center"/>
              <w:rPr>
                <w:rFonts w:cs="Arial"/>
                <w:bCs/>
                <w:szCs w:val="21"/>
              </w:rPr>
            </w:pPr>
          </w:p>
        </w:tc>
      </w:tr>
      <w:tr w:rsidR="004A4FF1" w:rsidRPr="00E270E8" w14:paraId="42EC8020" w14:textId="77777777" w:rsidTr="008437F8">
        <w:trPr>
          <w:trHeight w:val="515"/>
        </w:trPr>
        <w:tc>
          <w:tcPr>
            <w:tcW w:w="1100" w:type="dxa"/>
            <w:tcBorders>
              <w:top w:val="single" w:sz="18" w:space="0" w:color="auto"/>
              <w:bottom w:val="single" w:sz="18" w:space="0" w:color="auto"/>
            </w:tcBorders>
            <w:shd w:val="clear" w:color="auto" w:fill="auto"/>
            <w:vAlign w:val="center"/>
          </w:tcPr>
          <w:p w14:paraId="1F45337F" w14:textId="45A54CD1"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3CD5635B" w14:textId="5BE04433"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61517A31" w14:textId="51B30554"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0DC9855E" w14:textId="3184E0DB"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070E1947" w14:textId="69F68623" w:rsidR="004A4FF1" w:rsidRPr="00E270E8" w:rsidRDefault="004A4FF1" w:rsidP="004A4FF1">
            <w:pPr>
              <w:jc w:val="center"/>
              <w:rPr>
                <w:rFonts w:cs="Arial"/>
                <w:bCs/>
                <w:szCs w:val="21"/>
              </w:rPr>
            </w:pPr>
          </w:p>
        </w:tc>
      </w:tr>
      <w:tr w:rsidR="004A4FF1" w:rsidRPr="00E270E8" w14:paraId="68CEB46A" w14:textId="77777777" w:rsidTr="008437F8">
        <w:trPr>
          <w:trHeight w:val="515"/>
        </w:trPr>
        <w:tc>
          <w:tcPr>
            <w:tcW w:w="1100" w:type="dxa"/>
            <w:tcBorders>
              <w:top w:val="single" w:sz="18" w:space="0" w:color="auto"/>
              <w:bottom w:val="single" w:sz="18" w:space="0" w:color="auto"/>
            </w:tcBorders>
            <w:shd w:val="clear" w:color="auto" w:fill="auto"/>
            <w:vAlign w:val="center"/>
          </w:tcPr>
          <w:p w14:paraId="713593EA" w14:textId="73BE93A7"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2F785AD7" w14:textId="6204F883"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3741B410" w14:textId="39753F2A"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6EA58800" w14:textId="73F28214"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5F5F5F0F" w14:textId="7180C42A" w:rsidR="004A4FF1" w:rsidRPr="00E270E8" w:rsidRDefault="004A4FF1" w:rsidP="004A4FF1">
            <w:pPr>
              <w:jc w:val="center"/>
              <w:rPr>
                <w:rFonts w:cs="Arial"/>
                <w:bCs/>
                <w:szCs w:val="21"/>
              </w:rPr>
            </w:pPr>
          </w:p>
        </w:tc>
      </w:tr>
      <w:tr w:rsidR="004A4FF1" w:rsidRPr="00E270E8" w14:paraId="1D706A0E" w14:textId="77777777" w:rsidTr="008437F8">
        <w:trPr>
          <w:trHeight w:val="515"/>
        </w:trPr>
        <w:tc>
          <w:tcPr>
            <w:tcW w:w="1100" w:type="dxa"/>
            <w:tcBorders>
              <w:top w:val="single" w:sz="18" w:space="0" w:color="auto"/>
              <w:bottom w:val="single" w:sz="18" w:space="0" w:color="auto"/>
            </w:tcBorders>
            <w:shd w:val="clear" w:color="auto" w:fill="auto"/>
            <w:vAlign w:val="center"/>
          </w:tcPr>
          <w:p w14:paraId="1E14F0FE" w14:textId="6698BCA7"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246DF71F" w14:textId="4327BD5F"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29AE389B" w14:textId="31A5DD4E"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1BBE4BB5" w14:textId="5933C1FD"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6E6B1779" w14:textId="7133543E" w:rsidR="004A4FF1" w:rsidRPr="00E270E8" w:rsidRDefault="004A4FF1" w:rsidP="004A4FF1">
            <w:pPr>
              <w:jc w:val="center"/>
              <w:rPr>
                <w:rFonts w:cs="Arial"/>
                <w:bCs/>
                <w:szCs w:val="21"/>
              </w:rPr>
            </w:pPr>
          </w:p>
        </w:tc>
      </w:tr>
      <w:tr w:rsidR="004A4FF1" w:rsidRPr="00E270E8" w14:paraId="1EBC70F9" w14:textId="77777777" w:rsidTr="008437F8">
        <w:trPr>
          <w:trHeight w:val="515"/>
        </w:trPr>
        <w:tc>
          <w:tcPr>
            <w:tcW w:w="1100" w:type="dxa"/>
            <w:tcBorders>
              <w:top w:val="single" w:sz="18" w:space="0" w:color="auto"/>
              <w:bottom w:val="single" w:sz="18" w:space="0" w:color="auto"/>
            </w:tcBorders>
            <w:shd w:val="clear" w:color="auto" w:fill="auto"/>
            <w:vAlign w:val="center"/>
          </w:tcPr>
          <w:p w14:paraId="10BACA46" w14:textId="4015CAB2"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68EE881D" w14:textId="71A773E3" w:rsidR="004A4FF1" w:rsidRPr="00E270E8" w:rsidRDefault="004A4FF1" w:rsidP="004A4FF1">
            <w:pPr>
              <w:widowControl/>
              <w:shd w:val="clear" w:color="auto" w:fill="FFFFFF"/>
              <w:rPr>
                <w:rFonts w:cs="Arial"/>
                <w:kern w:val="0"/>
                <w:sz w:val="20"/>
                <w:lang w:val="en-GB"/>
              </w:rPr>
            </w:pPr>
          </w:p>
        </w:tc>
        <w:tc>
          <w:tcPr>
            <w:tcW w:w="1417" w:type="dxa"/>
            <w:tcBorders>
              <w:top w:val="single" w:sz="18" w:space="0" w:color="auto"/>
              <w:left w:val="single" w:sz="2" w:space="0" w:color="auto"/>
              <w:bottom w:val="single" w:sz="18" w:space="0" w:color="auto"/>
            </w:tcBorders>
            <w:shd w:val="clear" w:color="auto" w:fill="auto"/>
            <w:vAlign w:val="center"/>
          </w:tcPr>
          <w:p w14:paraId="21E8B294" w14:textId="251A010F"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77179CC6" w14:textId="2D47587A"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5FE63CEE" w14:textId="0C8A3607" w:rsidR="004A4FF1" w:rsidRPr="00E270E8" w:rsidRDefault="004A4FF1" w:rsidP="004A4FF1">
            <w:pPr>
              <w:jc w:val="center"/>
              <w:rPr>
                <w:rFonts w:cs="Arial"/>
                <w:bCs/>
                <w:szCs w:val="21"/>
              </w:rPr>
            </w:pPr>
          </w:p>
        </w:tc>
      </w:tr>
      <w:tr w:rsidR="004A4FF1" w:rsidRPr="00E270E8" w14:paraId="4D9D941D" w14:textId="77777777" w:rsidTr="008437F8">
        <w:trPr>
          <w:trHeight w:val="515"/>
        </w:trPr>
        <w:tc>
          <w:tcPr>
            <w:tcW w:w="1100" w:type="dxa"/>
            <w:tcBorders>
              <w:top w:val="single" w:sz="18" w:space="0" w:color="auto"/>
              <w:bottom w:val="single" w:sz="18" w:space="0" w:color="auto"/>
            </w:tcBorders>
            <w:shd w:val="clear" w:color="auto" w:fill="auto"/>
            <w:vAlign w:val="center"/>
          </w:tcPr>
          <w:p w14:paraId="60D092FA" w14:textId="6C683F23"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3CA37316" w14:textId="3A5F12FD"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6582ECE7" w14:textId="31558F16" w:rsidR="004A4FF1" w:rsidRPr="00E270E8" w:rsidRDefault="004A4FF1" w:rsidP="004A4FF1">
            <w:pPr>
              <w:rPr>
                <w:rFonts w:eastAsiaTheme="minorEastAsia" w:cs="Arial"/>
                <w:bCs/>
                <w:szCs w:val="21"/>
              </w:rPr>
            </w:pPr>
          </w:p>
        </w:tc>
        <w:tc>
          <w:tcPr>
            <w:tcW w:w="1413" w:type="dxa"/>
            <w:tcBorders>
              <w:top w:val="single" w:sz="18" w:space="0" w:color="auto"/>
              <w:bottom w:val="single" w:sz="18" w:space="0" w:color="auto"/>
            </w:tcBorders>
            <w:shd w:val="clear" w:color="auto" w:fill="auto"/>
            <w:vAlign w:val="center"/>
          </w:tcPr>
          <w:p w14:paraId="6AC758EB" w14:textId="7056144C"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7CAB2B00" w14:textId="1F0DD2A0" w:rsidR="004A4FF1" w:rsidRPr="00E270E8" w:rsidRDefault="004A4FF1" w:rsidP="004A4FF1">
            <w:pPr>
              <w:jc w:val="center"/>
              <w:rPr>
                <w:rFonts w:cs="Arial"/>
                <w:bCs/>
                <w:szCs w:val="21"/>
              </w:rPr>
            </w:pPr>
          </w:p>
        </w:tc>
      </w:tr>
      <w:tr w:rsidR="004A4FF1" w:rsidRPr="00E270E8" w14:paraId="39CA0AD3" w14:textId="77777777" w:rsidTr="008437F8">
        <w:trPr>
          <w:trHeight w:val="515"/>
        </w:trPr>
        <w:tc>
          <w:tcPr>
            <w:tcW w:w="1100" w:type="dxa"/>
            <w:tcBorders>
              <w:top w:val="single" w:sz="18" w:space="0" w:color="auto"/>
              <w:bottom w:val="single" w:sz="18" w:space="0" w:color="auto"/>
            </w:tcBorders>
            <w:shd w:val="clear" w:color="auto" w:fill="auto"/>
            <w:vAlign w:val="center"/>
          </w:tcPr>
          <w:p w14:paraId="17FD0073" w14:textId="3732B318"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6006F013" w14:textId="12894542"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053500DE" w14:textId="031688C3"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5D6EF0B4" w14:textId="37BDB005"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0415221B" w14:textId="764B09A3" w:rsidR="004A4FF1" w:rsidRPr="00E270E8" w:rsidRDefault="004A4FF1" w:rsidP="004A4FF1">
            <w:pPr>
              <w:jc w:val="center"/>
              <w:rPr>
                <w:rFonts w:cs="Arial"/>
                <w:bCs/>
                <w:szCs w:val="21"/>
              </w:rPr>
            </w:pPr>
          </w:p>
        </w:tc>
      </w:tr>
      <w:tr w:rsidR="004A4FF1" w:rsidRPr="00E270E8" w14:paraId="5FB3C7AB" w14:textId="77777777" w:rsidTr="008437F8">
        <w:trPr>
          <w:trHeight w:val="515"/>
        </w:trPr>
        <w:tc>
          <w:tcPr>
            <w:tcW w:w="1100" w:type="dxa"/>
            <w:tcBorders>
              <w:top w:val="single" w:sz="18" w:space="0" w:color="auto"/>
              <w:bottom w:val="single" w:sz="18" w:space="0" w:color="auto"/>
            </w:tcBorders>
            <w:shd w:val="clear" w:color="auto" w:fill="auto"/>
            <w:vAlign w:val="center"/>
          </w:tcPr>
          <w:p w14:paraId="0962F291" w14:textId="396A7B64"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3400693C" w14:textId="5CB2260C"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0ED2045B" w14:textId="58269F17"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29FDDD91" w14:textId="3405A8B9"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0B29DA99" w14:textId="2F0D8074" w:rsidR="004A4FF1" w:rsidRPr="00E270E8" w:rsidRDefault="004A4FF1" w:rsidP="004A4FF1">
            <w:pPr>
              <w:jc w:val="center"/>
              <w:rPr>
                <w:rFonts w:cs="Arial"/>
                <w:bCs/>
                <w:szCs w:val="21"/>
              </w:rPr>
            </w:pPr>
          </w:p>
        </w:tc>
      </w:tr>
      <w:tr w:rsidR="004A4FF1" w:rsidRPr="00E270E8" w14:paraId="179DBF1C" w14:textId="77777777" w:rsidTr="008437F8">
        <w:trPr>
          <w:trHeight w:val="515"/>
        </w:trPr>
        <w:tc>
          <w:tcPr>
            <w:tcW w:w="1100" w:type="dxa"/>
            <w:tcBorders>
              <w:top w:val="single" w:sz="18" w:space="0" w:color="auto"/>
              <w:bottom w:val="single" w:sz="18" w:space="0" w:color="auto"/>
            </w:tcBorders>
            <w:shd w:val="clear" w:color="auto" w:fill="auto"/>
            <w:vAlign w:val="center"/>
          </w:tcPr>
          <w:p w14:paraId="2657BD62" w14:textId="4642133D"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0F093212" w14:textId="392E74C2"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6ED28B5E" w14:textId="06B06C11"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1E398325" w14:textId="0DA8256D"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1F68EECC" w14:textId="450C8DC9" w:rsidR="004A4FF1" w:rsidRPr="00E270E8" w:rsidRDefault="004A4FF1" w:rsidP="004A4FF1">
            <w:pPr>
              <w:jc w:val="center"/>
              <w:rPr>
                <w:rFonts w:cs="Arial"/>
                <w:bCs/>
                <w:szCs w:val="21"/>
              </w:rPr>
            </w:pPr>
          </w:p>
        </w:tc>
      </w:tr>
      <w:tr w:rsidR="004A4FF1" w:rsidRPr="00E270E8" w14:paraId="5323E43C" w14:textId="77777777" w:rsidTr="008437F8">
        <w:trPr>
          <w:trHeight w:val="515"/>
        </w:trPr>
        <w:tc>
          <w:tcPr>
            <w:tcW w:w="1100" w:type="dxa"/>
            <w:tcBorders>
              <w:top w:val="single" w:sz="18" w:space="0" w:color="auto"/>
              <w:bottom w:val="single" w:sz="18" w:space="0" w:color="auto"/>
            </w:tcBorders>
            <w:shd w:val="clear" w:color="auto" w:fill="auto"/>
            <w:vAlign w:val="center"/>
          </w:tcPr>
          <w:p w14:paraId="26A7EB0C" w14:textId="1C22BD59"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12F0EA61" w14:textId="5DF50737"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3F5C3580" w14:textId="119A0D18"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4F7D340F" w14:textId="53E84B35"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11430502" w14:textId="6FE8E00D" w:rsidR="004A4FF1" w:rsidRPr="00E270E8" w:rsidRDefault="004A4FF1" w:rsidP="004A4FF1">
            <w:pPr>
              <w:jc w:val="center"/>
              <w:rPr>
                <w:rFonts w:cs="Arial"/>
                <w:bCs/>
                <w:szCs w:val="21"/>
              </w:rPr>
            </w:pPr>
          </w:p>
        </w:tc>
      </w:tr>
      <w:tr w:rsidR="004A4FF1" w:rsidRPr="00E270E8" w14:paraId="4119DA74" w14:textId="77777777" w:rsidTr="00CA4B6D">
        <w:trPr>
          <w:trHeight w:val="515"/>
        </w:trPr>
        <w:tc>
          <w:tcPr>
            <w:tcW w:w="1100" w:type="dxa"/>
            <w:tcBorders>
              <w:top w:val="single" w:sz="18" w:space="0" w:color="auto"/>
              <w:bottom w:val="single" w:sz="18" w:space="0" w:color="auto"/>
            </w:tcBorders>
            <w:shd w:val="clear" w:color="auto" w:fill="auto"/>
            <w:vAlign w:val="center"/>
          </w:tcPr>
          <w:p w14:paraId="22E75D8F" w14:textId="6169D830" w:rsidR="004A4FF1" w:rsidRPr="00E270E8" w:rsidRDefault="004A4FF1" w:rsidP="004A4FF1">
            <w:pPr>
              <w:jc w:val="center"/>
              <w:rPr>
                <w:rFonts w:eastAsiaTheme="minorEastAsia" w:cs="Arial"/>
                <w:bCs/>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20FCF524" w14:textId="25CA6AA4" w:rsidR="004A4FF1" w:rsidRPr="00E270E8" w:rsidRDefault="004A4FF1" w:rsidP="004A4FF1">
            <w:pPr>
              <w:widowControl/>
              <w:shd w:val="clear" w:color="auto" w:fill="FFFFFF"/>
              <w:rPr>
                <w:rFonts w:eastAsiaTheme="minorEastAsia" w:cs="Arial"/>
                <w:bCs/>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235536C7" w14:textId="0CAB618F" w:rsidR="004A4FF1" w:rsidRPr="00E270E8" w:rsidRDefault="004A4FF1" w:rsidP="004A4FF1">
            <w:pPr>
              <w:rPr>
                <w:rFonts w:cs="Arial"/>
                <w:bCs/>
                <w:szCs w:val="21"/>
              </w:rPr>
            </w:pPr>
          </w:p>
        </w:tc>
        <w:tc>
          <w:tcPr>
            <w:tcW w:w="1413" w:type="dxa"/>
            <w:tcBorders>
              <w:top w:val="single" w:sz="18" w:space="0" w:color="auto"/>
              <w:bottom w:val="single" w:sz="18" w:space="0" w:color="auto"/>
            </w:tcBorders>
            <w:shd w:val="clear" w:color="auto" w:fill="auto"/>
            <w:vAlign w:val="center"/>
          </w:tcPr>
          <w:p w14:paraId="17233BD3" w14:textId="1147DB0E" w:rsidR="004A4FF1" w:rsidRPr="00E270E8" w:rsidRDefault="004A4FF1" w:rsidP="004A4FF1">
            <w:pPr>
              <w:rPr>
                <w:rFonts w:cs="Arial"/>
                <w:bCs/>
                <w:szCs w:val="21"/>
              </w:rPr>
            </w:pPr>
          </w:p>
        </w:tc>
        <w:tc>
          <w:tcPr>
            <w:tcW w:w="1422" w:type="dxa"/>
            <w:tcBorders>
              <w:top w:val="single" w:sz="18" w:space="0" w:color="auto"/>
              <w:bottom w:val="single" w:sz="18" w:space="0" w:color="auto"/>
            </w:tcBorders>
            <w:shd w:val="clear" w:color="auto" w:fill="auto"/>
            <w:vAlign w:val="center"/>
          </w:tcPr>
          <w:p w14:paraId="3DBAC4BA" w14:textId="7BC6B62D" w:rsidR="004A4FF1" w:rsidRPr="00E270E8" w:rsidRDefault="004A4FF1" w:rsidP="004A4FF1">
            <w:pPr>
              <w:jc w:val="center"/>
              <w:rPr>
                <w:rFonts w:cs="Arial"/>
                <w:bCs/>
                <w:szCs w:val="21"/>
              </w:rPr>
            </w:pPr>
          </w:p>
        </w:tc>
      </w:tr>
      <w:tr w:rsidR="004A4FF1" w:rsidRPr="00E270E8" w14:paraId="70052A50" w14:textId="77777777" w:rsidTr="004C2054">
        <w:trPr>
          <w:trHeight w:val="515"/>
        </w:trPr>
        <w:tc>
          <w:tcPr>
            <w:tcW w:w="1100" w:type="dxa"/>
            <w:vMerge w:val="restart"/>
            <w:tcBorders>
              <w:top w:val="single" w:sz="18" w:space="0" w:color="auto"/>
            </w:tcBorders>
            <w:shd w:val="clear" w:color="auto" w:fill="auto"/>
            <w:vAlign w:val="center"/>
          </w:tcPr>
          <w:p w14:paraId="77983F2E" w14:textId="12262A12" w:rsidR="004A4FF1" w:rsidRPr="00CE4245" w:rsidRDefault="004A4FF1" w:rsidP="004A4FF1">
            <w:pPr>
              <w:jc w:val="center"/>
              <w:rPr>
                <w:rFonts w:cs="Arial"/>
                <w:szCs w:val="21"/>
              </w:rPr>
            </w:pPr>
          </w:p>
        </w:tc>
        <w:tc>
          <w:tcPr>
            <w:tcW w:w="3715" w:type="dxa"/>
            <w:tcBorders>
              <w:top w:val="single" w:sz="18" w:space="0" w:color="auto"/>
              <w:bottom w:val="single" w:sz="18" w:space="0" w:color="auto"/>
              <w:right w:val="single" w:sz="2" w:space="0" w:color="auto"/>
            </w:tcBorders>
            <w:shd w:val="clear" w:color="auto" w:fill="auto"/>
            <w:vAlign w:val="center"/>
          </w:tcPr>
          <w:p w14:paraId="26BCAD64" w14:textId="6B4005AA" w:rsidR="004A4FF1" w:rsidRPr="00CE4245" w:rsidRDefault="004A4FF1" w:rsidP="004A4FF1">
            <w:pPr>
              <w:rPr>
                <w:rFonts w:cs="Arial"/>
                <w:szCs w:val="21"/>
              </w:rPr>
            </w:pPr>
          </w:p>
        </w:tc>
        <w:tc>
          <w:tcPr>
            <w:tcW w:w="1417" w:type="dxa"/>
            <w:tcBorders>
              <w:top w:val="single" w:sz="18" w:space="0" w:color="auto"/>
              <w:left w:val="single" w:sz="2" w:space="0" w:color="auto"/>
              <w:bottom w:val="single" w:sz="18" w:space="0" w:color="auto"/>
            </w:tcBorders>
            <w:shd w:val="clear" w:color="auto" w:fill="auto"/>
            <w:vAlign w:val="center"/>
          </w:tcPr>
          <w:p w14:paraId="2F549B8A" w14:textId="5B1261D5" w:rsidR="004A4FF1" w:rsidRPr="00CE4245" w:rsidRDefault="004A4FF1" w:rsidP="004A4FF1">
            <w:pPr>
              <w:ind w:firstLineChars="50" w:firstLine="105"/>
              <w:rPr>
                <w:rFonts w:cs="Arial"/>
                <w:szCs w:val="21"/>
              </w:rPr>
            </w:pPr>
          </w:p>
        </w:tc>
        <w:tc>
          <w:tcPr>
            <w:tcW w:w="1413" w:type="dxa"/>
            <w:tcBorders>
              <w:top w:val="single" w:sz="18" w:space="0" w:color="auto"/>
              <w:bottom w:val="single" w:sz="18" w:space="0" w:color="auto"/>
            </w:tcBorders>
            <w:shd w:val="clear" w:color="auto" w:fill="auto"/>
            <w:vAlign w:val="center"/>
          </w:tcPr>
          <w:p w14:paraId="5BDFB82D" w14:textId="36544CC8" w:rsidR="004A4FF1" w:rsidRPr="00CE4245" w:rsidRDefault="004A4FF1" w:rsidP="004A4FF1">
            <w:pPr>
              <w:rPr>
                <w:rFonts w:cs="Arial"/>
                <w:szCs w:val="21"/>
              </w:rPr>
            </w:pPr>
          </w:p>
        </w:tc>
        <w:tc>
          <w:tcPr>
            <w:tcW w:w="1422" w:type="dxa"/>
            <w:tcBorders>
              <w:top w:val="single" w:sz="18" w:space="0" w:color="auto"/>
              <w:bottom w:val="single" w:sz="18" w:space="0" w:color="auto"/>
            </w:tcBorders>
            <w:shd w:val="clear" w:color="auto" w:fill="auto"/>
            <w:vAlign w:val="center"/>
          </w:tcPr>
          <w:p w14:paraId="30A97548" w14:textId="349795A3" w:rsidR="004A4FF1" w:rsidRPr="00E270E8" w:rsidRDefault="004A4FF1" w:rsidP="004A4FF1">
            <w:pPr>
              <w:jc w:val="center"/>
              <w:rPr>
                <w:rFonts w:cs="Arial"/>
                <w:bCs/>
                <w:szCs w:val="21"/>
              </w:rPr>
            </w:pPr>
          </w:p>
        </w:tc>
      </w:tr>
      <w:tr w:rsidR="004A4FF1" w:rsidRPr="00E270E8" w14:paraId="18F29D27" w14:textId="77777777" w:rsidTr="004C2054">
        <w:trPr>
          <w:trHeight w:val="515"/>
        </w:trPr>
        <w:tc>
          <w:tcPr>
            <w:tcW w:w="1100" w:type="dxa"/>
            <w:vMerge/>
            <w:shd w:val="clear" w:color="auto" w:fill="auto"/>
            <w:vAlign w:val="center"/>
          </w:tcPr>
          <w:p w14:paraId="0D135600" w14:textId="77777777" w:rsidR="004A4FF1" w:rsidRDefault="004A4FF1" w:rsidP="004A4FF1">
            <w:pPr>
              <w:jc w:val="center"/>
              <w:rPr>
                <w:rFonts w:cs="Arial"/>
                <w:szCs w:val="21"/>
              </w:rPr>
            </w:pPr>
          </w:p>
        </w:tc>
        <w:tc>
          <w:tcPr>
            <w:tcW w:w="3715" w:type="dxa"/>
            <w:tcBorders>
              <w:top w:val="single" w:sz="18" w:space="0" w:color="auto"/>
              <w:right w:val="single" w:sz="2" w:space="0" w:color="auto"/>
            </w:tcBorders>
            <w:shd w:val="clear" w:color="auto" w:fill="auto"/>
            <w:vAlign w:val="center"/>
          </w:tcPr>
          <w:p w14:paraId="39D6E5A3" w14:textId="65AF289E" w:rsidR="004A4FF1" w:rsidRDefault="004A4FF1" w:rsidP="004A4FF1">
            <w:pPr>
              <w:widowControl/>
              <w:shd w:val="clear" w:color="auto" w:fill="FFFFFF"/>
              <w:rPr>
                <w:rFonts w:cs="Arial"/>
                <w:szCs w:val="21"/>
              </w:rPr>
            </w:pPr>
          </w:p>
        </w:tc>
        <w:tc>
          <w:tcPr>
            <w:tcW w:w="1417" w:type="dxa"/>
            <w:tcBorders>
              <w:top w:val="single" w:sz="18" w:space="0" w:color="auto"/>
              <w:left w:val="single" w:sz="2" w:space="0" w:color="auto"/>
            </w:tcBorders>
            <w:shd w:val="clear" w:color="auto" w:fill="auto"/>
            <w:vAlign w:val="center"/>
          </w:tcPr>
          <w:p w14:paraId="04347B6E" w14:textId="44615964" w:rsidR="004A4FF1" w:rsidRDefault="004A4FF1" w:rsidP="004A4FF1">
            <w:pPr>
              <w:ind w:firstLineChars="50" w:firstLine="105"/>
              <w:rPr>
                <w:rFonts w:cs="Arial"/>
                <w:szCs w:val="21"/>
              </w:rPr>
            </w:pPr>
          </w:p>
        </w:tc>
        <w:tc>
          <w:tcPr>
            <w:tcW w:w="1413" w:type="dxa"/>
            <w:tcBorders>
              <w:top w:val="single" w:sz="18" w:space="0" w:color="auto"/>
            </w:tcBorders>
            <w:shd w:val="clear" w:color="auto" w:fill="auto"/>
            <w:vAlign w:val="center"/>
          </w:tcPr>
          <w:p w14:paraId="6C6FDCF0" w14:textId="7C077005" w:rsidR="004A4FF1" w:rsidRDefault="004A4FF1" w:rsidP="004A4FF1">
            <w:pPr>
              <w:rPr>
                <w:rFonts w:cs="Arial"/>
                <w:szCs w:val="21"/>
              </w:rPr>
            </w:pPr>
          </w:p>
        </w:tc>
        <w:tc>
          <w:tcPr>
            <w:tcW w:w="1422" w:type="dxa"/>
            <w:tcBorders>
              <w:top w:val="single" w:sz="18" w:space="0" w:color="auto"/>
            </w:tcBorders>
            <w:shd w:val="clear" w:color="auto" w:fill="auto"/>
            <w:vAlign w:val="center"/>
          </w:tcPr>
          <w:p w14:paraId="1A7BC2F3" w14:textId="5D28A9D0" w:rsidR="004A4FF1" w:rsidRDefault="004A4FF1" w:rsidP="004A4FF1">
            <w:pPr>
              <w:jc w:val="center"/>
              <w:rPr>
                <w:rFonts w:cs="Arial"/>
                <w:bCs/>
                <w:szCs w:val="21"/>
              </w:rPr>
            </w:pPr>
          </w:p>
        </w:tc>
      </w:tr>
    </w:tbl>
    <w:p w14:paraId="30535DDE" w14:textId="0944DE20" w:rsidR="006B2D12" w:rsidRPr="00E270E8" w:rsidRDefault="006B2D12">
      <w:pPr>
        <w:rPr>
          <w:rFonts w:cs="Arial"/>
          <w:sz w:val="24"/>
          <w:szCs w:val="24"/>
        </w:rPr>
      </w:pPr>
    </w:p>
    <w:p w14:paraId="01CDB754" w14:textId="77777777" w:rsidR="002C4D6F" w:rsidRPr="00E270E8" w:rsidRDefault="002C4D6F">
      <w:pPr>
        <w:rPr>
          <w:rFonts w:cs="Arial"/>
          <w:sz w:val="24"/>
          <w:szCs w:val="24"/>
        </w:rPr>
      </w:pPr>
    </w:p>
    <w:p w14:paraId="06FABFE9" w14:textId="77777777" w:rsidR="002C4D6F" w:rsidRPr="00E270E8" w:rsidRDefault="002C4D6F">
      <w:pPr>
        <w:rPr>
          <w:rFonts w:cs="Arial"/>
          <w:sz w:val="24"/>
          <w:szCs w:val="24"/>
        </w:rPr>
      </w:pPr>
    </w:p>
    <w:p w14:paraId="48E7B1AB" w14:textId="77777777" w:rsidR="008437F8" w:rsidRPr="00E270E8" w:rsidRDefault="008437F8">
      <w:pPr>
        <w:rPr>
          <w:rFonts w:cs="Arial"/>
          <w:sz w:val="24"/>
          <w:szCs w:val="24"/>
        </w:rPr>
      </w:pPr>
    </w:p>
    <w:p w14:paraId="2F8E5980" w14:textId="22985DEE" w:rsidR="00BF3D64" w:rsidRPr="00E270E8" w:rsidRDefault="00834ABD" w:rsidP="00F07D68">
      <w:pPr>
        <w:keepNext/>
        <w:keepLines/>
        <w:tabs>
          <w:tab w:val="left" w:pos="540"/>
        </w:tabs>
        <w:spacing w:line="578" w:lineRule="auto"/>
        <w:outlineLvl w:val="0"/>
        <w:rPr>
          <w:rFonts w:cs="Arial"/>
          <w:b/>
          <w:bCs/>
          <w:kern w:val="44"/>
          <w:sz w:val="28"/>
          <w:szCs w:val="44"/>
        </w:rPr>
      </w:pPr>
      <w:bookmarkStart w:id="4" w:name="_Toc149220131"/>
      <w:r w:rsidRPr="00E270E8">
        <w:rPr>
          <w:rFonts w:cs="Arial"/>
          <w:b/>
          <w:bCs/>
          <w:kern w:val="44"/>
          <w:sz w:val="28"/>
          <w:szCs w:val="44"/>
        </w:rPr>
        <w:lastRenderedPageBreak/>
        <w:t>Product information Version List</w:t>
      </w:r>
      <w:bookmarkEnd w:id="4"/>
    </w:p>
    <w:tbl>
      <w:tblPr>
        <w:tblpPr w:leftFromText="180" w:rightFromText="180" w:vertAnchor="text" w:horzAnchor="margin" w:tblpXSpec="center" w:tblpY="135"/>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423"/>
        <w:gridCol w:w="1276"/>
        <w:gridCol w:w="4252"/>
        <w:gridCol w:w="1418"/>
        <w:gridCol w:w="1417"/>
      </w:tblGrid>
      <w:tr w:rsidR="00E270E8" w:rsidRPr="00E270E8" w14:paraId="08325FD3" w14:textId="77777777" w:rsidTr="00C85C5A">
        <w:trPr>
          <w:trHeight w:val="416"/>
        </w:trPr>
        <w:tc>
          <w:tcPr>
            <w:tcW w:w="704" w:type="dxa"/>
          </w:tcPr>
          <w:p w14:paraId="7BB9CB27" w14:textId="77777777" w:rsidR="00930C12" w:rsidRPr="00E270E8" w:rsidRDefault="00930C12" w:rsidP="002E6CF8">
            <w:pPr>
              <w:rPr>
                <w:rFonts w:cs="Arial"/>
              </w:rPr>
            </w:pPr>
            <w:r w:rsidRPr="00E270E8">
              <w:rPr>
                <w:rFonts w:cs="Arial"/>
              </w:rPr>
              <w:t>Item</w:t>
            </w:r>
          </w:p>
        </w:tc>
        <w:tc>
          <w:tcPr>
            <w:tcW w:w="1423" w:type="dxa"/>
          </w:tcPr>
          <w:p w14:paraId="21B39C05" w14:textId="77777777" w:rsidR="00930C12" w:rsidRPr="00E270E8" w:rsidRDefault="00930C12" w:rsidP="002E6CF8">
            <w:pPr>
              <w:rPr>
                <w:rFonts w:cs="Arial"/>
              </w:rPr>
            </w:pPr>
            <w:r w:rsidRPr="00E270E8">
              <w:rPr>
                <w:rFonts w:cs="Arial"/>
              </w:rPr>
              <w:t>Designation</w:t>
            </w:r>
          </w:p>
        </w:tc>
        <w:tc>
          <w:tcPr>
            <w:tcW w:w="1276" w:type="dxa"/>
          </w:tcPr>
          <w:p w14:paraId="0275213F" w14:textId="739F5EF9" w:rsidR="00930C12" w:rsidRPr="00E270E8" w:rsidRDefault="007F5501" w:rsidP="002E6CF8">
            <w:pPr>
              <w:rPr>
                <w:rFonts w:cs="Arial"/>
              </w:rPr>
            </w:pPr>
            <w:r w:rsidRPr="00E270E8">
              <w:rPr>
                <w:rFonts w:cs="Arial"/>
              </w:rPr>
              <w:t>Project PN</w:t>
            </w:r>
          </w:p>
        </w:tc>
        <w:tc>
          <w:tcPr>
            <w:tcW w:w="4252" w:type="dxa"/>
          </w:tcPr>
          <w:p w14:paraId="62890E8E" w14:textId="78DD6F55" w:rsidR="00930C12" w:rsidRPr="00E270E8" w:rsidRDefault="00C85C5A" w:rsidP="002E6CF8">
            <w:pPr>
              <w:rPr>
                <w:rFonts w:cs="Arial"/>
                <w:bCs/>
              </w:rPr>
            </w:pPr>
            <w:r w:rsidRPr="00E270E8">
              <w:rPr>
                <w:rFonts w:cs="Arial"/>
                <w:bCs/>
                <w:sz w:val="18"/>
                <w:szCs w:val="18"/>
              </w:rPr>
              <w:t>Document Name</w:t>
            </w:r>
          </w:p>
        </w:tc>
        <w:tc>
          <w:tcPr>
            <w:tcW w:w="1418" w:type="dxa"/>
          </w:tcPr>
          <w:p w14:paraId="3F003EEC" w14:textId="429C880B" w:rsidR="00930C12" w:rsidRPr="00E270E8" w:rsidRDefault="00C85C5A" w:rsidP="002E6CF8">
            <w:pPr>
              <w:rPr>
                <w:rFonts w:cs="Arial"/>
                <w:bCs/>
              </w:rPr>
            </w:pPr>
            <w:r w:rsidRPr="00E270E8">
              <w:rPr>
                <w:rFonts w:cs="Arial"/>
                <w:bCs/>
                <w:sz w:val="18"/>
                <w:szCs w:val="18"/>
              </w:rPr>
              <w:t>Version</w:t>
            </w:r>
          </w:p>
        </w:tc>
        <w:tc>
          <w:tcPr>
            <w:tcW w:w="1417" w:type="dxa"/>
          </w:tcPr>
          <w:p w14:paraId="077AAC58" w14:textId="7FAD897A" w:rsidR="00930C12" w:rsidRPr="00E270E8" w:rsidRDefault="00C85C5A" w:rsidP="002E6CF8">
            <w:pPr>
              <w:rPr>
                <w:rFonts w:cs="Arial"/>
                <w:bCs/>
              </w:rPr>
            </w:pPr>
            <w:r w:rsidRPr="00E270E8">
              <w:rPr>
                <w:rFonts w:cs="Arial"/>
                <w:bCs/>
                <w:sz w:val="18"/>
                <w:szCs w:val="18"/>
              </w:rPr>
              <w:t>Issue Date</w:t>
            </w:r>
          </w:p>
        </w:tc>
      </w:tr>
      <w:tr w:rsidR="00E270E8" w:rsidRPr="00E270E8" w14:paraId="0CB3781D" w14:textId="77777777" w:rsidTr="00C85C5A">
        <w:trPr>
          <w:trHeight w:val="515"/>
        </w:trPr>
        <w:tc>
          <w:tcPr>
            <w:tcW w:w="704" w:type="dxa"/>
          </w:tcPr>
          <w:p w14:paraId="0F92C971" w14:textId="77777777" w:rsidR="00930C12" w:rsidRPr="00E270E8" w:rsidRDefault="00930C12" w:rsidP="002E6CF8">
            <w:pPr>
              <w:rPr>
                <w:rFonts w:cs="Arial"/>
              </w:rPr>
            </w:pPr>
            <w:r w:rsidRPr="00E270E8">
              <w:rPr>
                <w:rFonts w:cs="Arial"/>
              </w:rPr>
              <w:t>1</w:t>
            </w:r>
          </w:p>
        </w:tc>
        <w:tc>
          <w:tcPr>
            <w:tcW w:w="1423" w:type="dxa"/>
          </w:tcPr>
          <w:p w14:paraId="0D46B8D7" w14:textId="77777777" w:rsidR="00930C12" w:rsidRPr="00E270E8" w:rsidRDefault="00930C12" w:rsidP="002E6CF8">
            <w:pPr>
              <w:rPr>
                <w:rFonts w:cs="Arial"/>
              </w:rPr>
            </w:pPr>
            <w:r w:rsidRPr="00E270E8">
              <w:rPr>
                <w:rFonts w:cs="Arial"/>
              </w:rPr>
              <w:t>Customer Specification</w:t>
            </w:r>
          </w:p>
        </w:tc>
        <w:tc>
          <w:tcPr>
            <w:tcW w:w="1276" w:type="dxa"/>
            <w:tcBorders>
              <w:bottom w:val="single" w:sz="4" w:space="0" w:color="auto"/>
            </w:tcBorders>
          </w:tcPr>
          <w:p w14:paraId="0E3F4D9E" w14:textId="589306E8" w:rsidR="00930C12" w:rsidRPr="00E270E8" w:rsidRDefault="00930C12" w:rsidP="002E6CF8">
            <w:pPr>
              <w:rPr>
                <w:rFonts w:cs="Arial"/>
                <w:bCs/>
              </w:rPr>
            </w:pPr>
          </w:p>
        </w:tc>
        <w:tc>
          <w:tcPr>
            <w:tcW w:w="4252" w:type="dxa"/>
            <w:tcBorders>
              <w:bottom w:val="single" w:sz="4" w:space="0" w:color="auto"/>
            </w:tcBorders>
            <w:vAlign w:val="center"/>
          </w:tcPr>
          <w:p w14:paraId="2D915814" w14:textId="31244C62" w:rsidR="00930C12" w:rsidRPr="00E270E8" w:rsidRDefault="00930C12" w:rsidP="002E6CF8">
            <w:pPr>
              <w:rPr>
                <w:rFonts w:cs="Arial"/>
                <w:bCs/>
              </w:rPr>
            </w:pPr>
          </w:p>
        </w:tc>
        <w:tc>
          <w:tcPr>
            <w:tcW w:w="1418" w:type="dxa"/>
            <w:vAlign w:val="center"/>
          </w:tcPr>
          <w:p w14:paraId="3BECBB27" w14:textId="09703816" w:rsidR="00930C12" w:rsidRPr="00E270E8" w:rsidRDefault="00930C12" w:rsidP="002E6CF8">
            <w:pPr>
              <w:rPr>
                <w:rFonts w:cs="Arial"/>
                <w:bCs/>
              </w:rPr>
            </w:pPr>
          </w:p>
        </w:tc>
        <w:tc>
          <w:tcPr>
            <w:tcW w:w="1417" w:type="dxa"/>
            <w:vAlign w:val="center"/>
          </w:tcPr>
          <w:p w14:paraId="03D49060" w14:textId="008F02EF" w:rsidR="00930C12" w:rsidRPr="00E270E8" w:rsidRDefault="00930C12" w:rsidP="002E6CF8">
            <w:pPr>
              <w:jc w:val="center"/>
              <w:rPr>
                <w:rFonts w:cs="Arial"/>
                <w:bCs/>
              </w:rPr>
            </w:pPr>
          </w:p>
        </w:tc>
      </w:tr>
      <w:tr w:rsidR="00E270E8" w:rsidRPr="00E270E8" w14:paraId="0F69A1FB" w14:textId="77777777" w:rsidTr="00C85C5A">
        <w:trPr>
          <w:trHeight w:val="637"/>
        </w:trPr>
        <w:tc>
          <w:tcPr>
            <w:tcW w:w="704" w:type="dxa"/>
            <w:vMerge w:val="restart"/>
          </w:tcPr>
          <w:p w14:paraId="10D57539" w14:textId="0273B595" w:rsidR="002E6CF8" w:rsidRPr="00E270E8" w:rsidRDefault="002E6CF8" w:rsidP="002E6CF8">
            <w:pPr>
              <w:pStyle w:val="xmsonormal"/>
              <w:rPr>
                <w:rFonts w:ascii="Arial" w:hAnsi="Arial" w:cs="Arial"/>
                <w:kern w:val="2"/>
                <w:sz w:val="21"/>
                <w:szCs w:val="20"/>
              </w:rPr>
            </w:pPr>
            <w:bookmarkStart w:id="5" w:name="_Hlk8323196"/>
            <w:r w:rsidRPr="00E270E8">
              <w:rPr>
                <w:rFonts w:ascii="Arial" w:hAnsi="Arial" w:cs="Arial"/>
                <w:kern w:val="2"/>
                <w:sz w:val="21"/>
                <w:szCs w:val="20"/>
              </w:rPr>
              <w:t>2</w:t>
            </w:r>
          </w:p>
        </w:tc>
        <w:tc>
          <w:tcPr>
            <w:tcW w:w="1423" w:type="dxa"/>
            <w:vMerge w:val="restart"/>
          </w:tcPr>
          <w:p w14:paraId="7796639F" w14:textId="7E1543C2" w:rsidR="002E6CF8" w:rsidRPr="00E270E8" w:rsidRDefault="002E6CF8" w:rsidP="002E6CF8">
            <w:pPr>
              <w:pStyle w:val="xmsonormal"/>
              <w:rPr>
                <w:rFonts w:ascii="Arial" w:hAnsi="Arial" w:cs="Arial"/>
                <w:kern w:val="2"/>
                <w:sz w:val="21"/>
                <w:szCs w:val="20"/>
              </w:rPr>
            </w:pPr>
            <w:r w:rsidRPr="00E270E8">
              <w:rPr>
                <w:rFonts w:ascii="Arial" w:hAnsi="Arial" w:cs="Arial"/>
                <w:kern w:val="2"/>
                <w:sz w:val="21"/>
                <w:szCs w:val="20"/>
              </w:rPr>
              <w:t>Production code</w:t>
            </w:r>
          </w:p>
        </w:tc>
        <w:tc>
          <w:tcPr>
            <w:tcW w:w="1276" w:type="dxa"/>
          </w:tcPr>
          <w:p w14:paraId="37C002BA" w14:textId="77777777" w:rsidR="002E6CF8" w:rsidRPr="00E270E8" w:rsidRDefault="002E6CF8" w:rsidP="002E6CF8">
            <w:pPr>
              <w:pStyle w:val="xmsonormal"/>
              <w:rPr>
                <w:rFonts w:ascii="Arial" w:hAnsi="Arial" w:cs="Arial"/>
                <w:kern w:val="2"/>
                <w:sz w:val="21"/>
                <w:szCs w:val="20"/>
              </w:rPr>
            </w:pPr>
          </w:p>
          <w:p w14:paraId="0B374232" w14:textId="77777777" w:rsidR="002E6CF8" w:rsidRPr="00E270E8" w:rsidRDefault="002E6CF8" w:rsidP="002E6CF8">
            <w:pPr>
              <w:pStyle w:val="xmsonormal"/>
              <w:rPr>
                <w:rFonts w:ascii="Arial" w:hAnsi="Arial" w:cs="Arial"/>
                <w:kern w:val="2"/>
                <w:sz w:val="21"/>
                <w:szCs w:val="20"/>
              </w:rPr>
            </w:pPr>
          </w:p>
          <w:p w14:paraId="4BDAA1D9" w14:textId="77777777" w:rsidR="002E6CF8" w:rsidRPr="00E270E8" w:rsidRDefault="002E6CF8" w:rsidP="002E6CF8">
            <w:pPr>
              <w:pStyle w:val="xmsonormal"/>
              <w:rPr>
                <w:rFonts w:ascii="Arial" w:hAnsi="Arial" w:cs="Arial"/>
                <w:kern w:val="2"/>
                <w:sz w:val="21"/>
                <w:szCs w:val="20"/>
              </w:rPr>
            </w:pPr>
          </w:p>
          <w:p w14:paraId="20589B00" w14:textId="77777777" w:rsidR="002E6CF8" w:rsidRPr="00E270E8" w:rsidRDefault="002E6CF8" w:rsidP="002E6CF8">
            <w:pPr>
              <w:pStyle w:val="xmsonormal"/>
              <w:rPr>
                <w:rFonts w:ascii="Arial" w:hAnsi="Arial" w:cs="Arial"/>
                <w:kern w:val="2"/>
                <w:sz w:val="21"/>
                <w:szCs w:val="20"/>
              </w:rPr>
            </w:pPr>
          </w:p>
          <w:p w14:paraId="50769F05" w14:textId="1E28DAA4" w:rsidR="002E6CF8" w:rsidRPr="00E270E8" w:rsidRDefault="002E6CF8" w:rsidP="002E6CF8">
            <w:pPr>
              <w:pStyle w:val="xmsonormal"/>
              <w:rPr>
                <w:rFonts w:ascii="Arial" w:hAnsi="Arial" w:cs="Arial"/>
                <w:kern w:val="2"/>
                <w:sz w:val="21"/>
                <w:szCs w:val="20"/>
              </w:rPr>
            </w:pPr>
          </w:p>
        </w:tc>
        <w:tc>
          <w:tcPr>
            <w:tcW w:w="4252" w:type="dxa"/>
          </w:tcPr>
          <w:p w14:paraId="65A19ECF" w14:textId="4F8683AD" w:rsidR="002E6CF8" w:rsidRPr="00E270E8" w:rsidRDefault="002E6CF8" w:rsidP="002E6CF8">
            <w:pPr>
              <w:pStyle w:val="xmsonormal"/>
              <w:rPr>
                <w:rFonts w:ascii="Arial" w:hAnsi="Arial" w:cs="Arial"/>
                <w:kern w:val="2"/>
                <w:sz w:val="21"/>
                <w:szCs w:val="20"/>
              </w:rPr>
            </w:pPr>
          </w:p>
        </w:tc>
        <w:tc>
          <w:tcPr>
            <w:tcW w:w="1418" w:type="dxa"/>
          </w:tcPr>
          <w:p w14:paraId="723E76AB" w14:textId="76767297" w:rsidR="002E6CF8" w:rsidRPr="00E270E8" w:rsidRDefault="002E6CF8" w:rsidP="002C4D6F">
            <w:pPr>
              <w:shd w:val="clear" w:color="auto" w:fill="FFFFFF"/>
              <w:rPr>
                <w:rFonts w:cs="Arial"/>
              </w:rPr>
            </w:pPr>
          </w:p>
        </w:tc>
        <w:tc>
          <w:tcPr>
            <w:tcW w:w="1417" w:type="dxa"/>
          </w:tcPr>
          <w:p w14:paraId="21E620C1" w14:textId="77777777" w:rsidR="002E6CF8" w:rsidRPr="00E270E8" w:rsidRDefault="002E6CF8" w:rsidP="002E6CF8">
            <w:pPr>
              <w:rPr>
                <w:rFonts w:cs="Arial"/>
              </w:rPr>
            </w:pPr>
          </w:p>
          <w:p w14:paraId="0F4A1A8F" w14:textId="77777777" w:rsidR="002E6CF8" w:rsidRPr="00E270E8" w:rsidRDefault="002E6CF8" w:rsidP="002E6CF8">
            <w:pPr>
              <w:rPr>
                <w:rFonts w:cs="Arial"/>
              </w:rPr>
            </w:pPr>
          </w:p>
          <w:p w14:paraId="3698650E" w14:textId="062A5427" w:rsidR="002E6CF8" w:rsidRPr="00E270E8" w:rsidRDefault="002E6CF8" w:rsidP="002E6CF8">
            <w:pPr>
              <w:rPr>
                <w:rFonts w:cs="Arial"/>
              </w:rPr>
            </w:pPr>
          </w:p>
        </w:tc>
      </w:tr>
      <w:bookmarkEnd w:id="5"/>
      <w:tr w:rsidR="00E270E8" w:rsidRPr="00E270E8" w14:paraId="562003D3" w14:textId="77777777" w:rsidTr="00C85C5A">
        <w:trPr>
          <w:trHeight w:val="637"/>
        </w:trPr>
        <w:tc>
          <w:tcPr>
            <w:tcW w:w="704" w:type="dxa"/>
            <w:vMerge/>
          </w:tcPr>
          <w:p w14:paraId="57DCF4A4" w14:textId="77777777" w:rsidR="00BE5B6C" w:rsidRPr="00E270E8" w:rsidRDefault="00BE5B6C" w:rsidP="00BE5B6C">
            <w:pPr>
              <w:pStyle w:val="xmsonormal"/>
              <w:rPr>
                <w:rFonts w:ascii="Arial" w:hAnsi="Arial" w:cs="Arial"/>
                <w:kern w:val="2"/>
                <w:sz w:val="21"/>
                <w:szCs w:val="20"/>
              </w:rPr>
            </w:pPr>
          </w:p>
        </w:tc>
        <w:tc>
          <w:tcPr>
            <w:tcW w:w="1423" w:type="dxa"/>
            <w:vMerge/>
          </w:tcPr>
          <w:p w14:paraId="0CC4F5FB" w14:textId="6E9150FD" w:rsidR="00BE5B6C" w:rsidRPr="00E270E8" w:rsidRDefault="00BE5B6C" w:rsidP="00BE5B6C">
            <w:pPr>
              <w:pStyle w:val="xmsonormal"/>
              <w:rPr>
                <w:rFonts w:ascii="Arial" w:hAnsi="Arial" w:cs="Arial"/>
                <w:kern w:val="2"/>
                <w:sz w:val="21"/>
                <w:szCs w:val="20"/>
              </w:rPr>
            </w:pPr>
          </w:p>
        </w:tc>
        <w:tc>
          <w:tcPr>
            <w:tcW w:w="1276" w:type="dxa"/>
          </w:tcPr>
          <w:p w14:paraId="20DD4129" w14:textId="77777777" w:rsidR="00BE5B6C" w:rsidRPr="00E270E8" w:rsidRDefault="00BE5B6C" w:rsidP="00BE5B6C">
            <w:pPr>
              <w:pStyle w:val="xmsonormal"/>
              <w:rPr>
                <w:rFonts w:ascii="Arial" w:hAnsi="Arial" w:cs="Arial"/>
                <w:kern w:val="2"/>
                <w:sz w:val="21"/>
                <w:szCs w:val="20"/>
              </w:rPr>
            </w:pPr>
          </w:p>
          <w:p w14:paraId="7B1D42E5" w14:textId="77777777" w:rsidR="00BE5B6C" w:rsidRPr="00E270E8" w:rsidRDefault="00BE5B6C" w:rsidP="00BE5B6C">
            <w:pPr>
              <w:pStyle w:val="xmsonormal"/>
              <w:rPr>
                <w:rFonts w:ascii="Arial" w:hAnsi="Arial" w:cs="Arial"/>
                <w:kern w:val="2"/>
                <w:sz w:val="21"/>
                <w:szCs w:val="20"/>
              </w:rPr>
            </w:pPr>
          </w:p>
        </w:tc>
        <w:tc>
          <w:tcPr>
            <w:tcW w:w="4252" w:type="dxa"/>
          </w:tcPr>
          <w:p w14:paraId="20EE7AEB" w14:textId="77777777" w:rsidR="00BE5B6C" w:rsidRPr="00E270E8" w:rsidRDefault="00BE5B6C" w:rsidP="00BE5B6C">
            <w:pPr>
              <w:pStyle w:val="xmsonormal"/>
              <w:rPr>
                <w:rFonts w:ascii="Arial" w:hAnsi="Arial" w:cs="Arial"/>
                <w:kern w:val="2"/>
                <w:sz w:val="21"/>
                <w:szCs w:val="20"/>
              </w:rPr>
            </w:pPr>
          </w:p>
        </w:tc>
        <w:tc>
          <w:tcPr>
            <w:tcW w:w="1418" w:type="dxa"/>
          </w:tcPr>
          <w:p w14:paraId="2C9C4B8C" w14:textId="69774DBF" w:rsidR="00BE5B6C" w:rsidRPr="00E270E8" w:rsidRDefault="00BE5B6C" w:rsidP="00BE5B6C">
            <w:pPr>
              <w:pStyle w:val="xmsonormal"/>
              <w:rPr>
                <w:rFonts w:ascii="Arial" w:hAnsi="Arial" w:cs="Arial"/>
              </w:rPr>
            </w:pPr>
          </w:p>
        </w:tc>
        <w:tc>
          <w:tcPr>
            <w:tcW w:w="1417" w:type="dxa"/>
          </w:tcPr>
          <w:p w14:paraId="5C659D08" w14:textId="77777777" w:rsidR="00BE5B6C" w:rsidRPr="00E270E8" w:rsidRDefault="00BE5B6C" w:rsidP="00BE5B6C">
            <w:pPr>
              <w:rPr>
                <w:rFonts w:cs="Arial"/>
              </w:rPr>
            </w:pPr>
          </w:p>
          <w:p w14:paraId="030AF32F" w14:textId="0FC38F85" w:rsidR="00BE5B6C" w:rsidRPr="00E270E8" w:rsidRDefault="00BE5B6C" w:rsidP="00BE5B6C">
            <w:pPr>
              <w:rPr>
                <w:rFonts w:cs="Arial"/>
              </w:rPr>
            </w:pPr>
          </w:p>
        </w:tc>
      </w:tr>
      <w:tr w:rsidR="00E270E8" w:rsidRPr="00E270E8" w14:paraId="06768DB8" w14:textId="77777777" w:rsidTr="00C85C5A">
        <w:trPr>
          <w:trHeight w:val="2184"/>
        </w:trPr>
        <w:tc>
          <w:tcPr>
            <w:tcW w:w="704" w:type="dxa"/>
          </w:tcPr>
          <w:p w14:paraId="78C35D99" w14:textId="77777777" w:rsidR="00572E9A" w:rsidRPr="00E270E8" w:rsidRDefault="00572E9A" w:rsidP="00BE5B6C">
            <w:pPr>
              <w:rPr>
                <w:rFonts w:cs="Arial"/>
              </w:rPr>
            </w:pPr>
            <w:r w:rsidRPr="00E270E8">
              <w:rPr>
                <w:rFonts w:cs="Arial"/>
              </w:rPr>
              <w:t>3</w:t>
            </w:r>
          </w:p>
        </w:tc>
        <w:tc>
          <w:tcPr>
            <w:tcW w:w="1423" w:type="dxa"/>
          </w:tcPr>
          <w:p w14:paraId="79EABCED" w14:textId="77777777" w:rsidR="00572E9A" w:rsidRPr="00E270E8" w:rsidRDefault="00572E9A" w:rsidP="00BE5B6C">
            <w:pPr>
              <w:rPr>
                <w:rFonts w:cs="Arial"/>
                <w:sz w:val="22"/>
                <w:szCs w:val="22"/>
              </w:rPr>
            </w:pPr>
            <w:r w:rsidRPr="00E270E8">
              <w:rPr>
                <w:rFonts w:cs="Arial"/>
              </w:rPr>
              <w:t xml:space="preserve">Programming tool </w:t>
            </w:r>
          </w:p>
        </w:tc>
        <w:tc>
          <w:tcPr>
            <w:tcW w:w="1276" w:type="dxa"/>
          </w:tcPr>
          <w:p w14:paraId="3D5EDB17" w14:textId="40FC73A2" w:rsidR="00572E9A" w:rsidRPr="00E270E8" w:rsidRDefault="00572E9A" w:rsidP="00BE5B6C">
            <w:pPr>
              <w:rPr>
                <w:rFonts w:cs="Arial"/>
              </w:rPr>
            </w:pPr>
          </w:p>
        </w:tc>
        <w:tc>
          <w:tcPr>
            <w:tcW w:w="4252" w:type="dxa"/>
          </w:tcPr>
          <w:p w14:paraId="7B07D918" w14:textId="3916F687" w:rsidR="00572E9A" w:rsidRPr="00E270E8" w:rsidRDefault="00572E9A" w:rsidP="00572E9A">
            <w:pPr>
              <w:pStyle w:val="xmsonormal"/>
              <w:rPr>
                <w:rFonts w:ascii="Arial" w:hAnsi="Arial" w:cs="Arial"/>
                <w:kern w:val="2"/>
                <w:sz w:val="21"/>
                <w:szCs w:val="20"/>
              </w:rPr>
            </w:pPr>
          </w:p>
        </w:tc>
        <w:tc>
          <w:tcPr>
            <w:tcW w:w="1418" w:type="dxa"/>
          </w:tcPr>
          <w:p w14:paraId="77206274" w14:textId="1FC41C1B" w:rsidR="00572E9A" w:rsidRPr="00E270E8" w:rsidRDefault="00E27C8A" w:rsidP="00572E9A">
            <w:pPr>
              <w:rPr>
                <w:rFonts w:cs="Arial"/>
              </w:rPr>
            </w:pPr>
            <w:r w:rsidRPr="00E270E8">
              <w:rPr>
                <w:rFonts w:cs="Arial"/>
              </w:rPr>
              <w:t>N/A</w:t>
            </w:r>
          </w:p>
        </w:tc>
        <w:tc>
          <w:tcPr>
            <w:tcW w:w="1417" w:type="dxa"/>
          </w:tcPr>
          <w:p w14:paraId="306DFC58" w14:textId="644229EE" w:rsidR="00572E9A" w:rsidRPr="00E270E8" w:rsidRDefault="00572E9A" w:rsidP="006522D0">
            <w:pPr>
              <w:rPr>
                <w:rFonts w:cs="Arial"/>
              </w:rPr>
            </w:pPr>
          </w:p>
        </w:tc>
      </w:tr>
      <w:tr w:rsidR="00E270E8" w:rsidRPr="00E270E8" w14:paraId="3AF058DB" w14:textId="77777777" w:rsidTr="00C85C5A">
        <w:trPr>
          <w:trHeight w:val="1570"/>
        </w:trPr>
        <w:tc>
          <w:tcPr>
            <w:tcW w:w="704" w:type="dxa"/>
          </w:tcPr>
          <w:p w14:paraId="6BCBB171" w14:textId="77777777" w:rsidR="00572E9A" w:rsidRPr="00E270E8" w:rsidRDefault="00572E9A" w:rsidP="00BE5B6C">
            <w:pPr>
              <w:rPr>
                <w:rFonts w:cs="Arial"/>
              </w:rPr>
            </w:pPr>
            <w:r w:rsidRPr="00E270E8">
              <w:rPr>
                <w:rFonts w:cs="Arial"/>
              </w:rPr>
              <w:t>4</w:t>
            </w:r>
          </w:p>
        </w:tc>
        <w:tc>
          <w:tcPr>
            <w:tcW w:w="1423" w:type="dxa"/>
          </w:tcPr>
          <w:p w14:paraId="0063366A" w14:textId="77777777" w:rsidR="00572E9A" w:rsidRPr="00E270E8" w:rsidRDefault="00572E9A" w:rsidP="00BE5B6C">
            <w:pPr>
              <w:rPr>
                <w:rFonts w:cs="Arial"/>
              </w:rPr>
            </w:pPr>
            <w:r w:rsidRPr="00E270E8">
              <w:rPr>
                <w:rFonts w:cs="Arial"/>
              </w:rPr>
              <w:t>Calibrator</w:t>
            </w:r>
          </w:p>
        </w:tc>
        <w:tc>
          <w:tcPr>
            <w:tcW w:w="1276" w:type="dxa"/>
          </w:tcPr>
          <w:p w14:paraId="792B2572" w14:textId="2C39BD3A" w:rsidR="00572E9A" w:rsidRPr="00E270E8" w:rsidRDefault="00572E9A" w:rsidP="00BE5B6C">
            <w:pPr>
              <w:rPr>
                <w:rFonts w:cs="Arial"/>
              </w:rPr>
            </w:pPr>
          </w:p>
        </w:tc>
        <w:tc>
          <w:tcPr>
            <w:tcW w:w="4252" w:type="dxa"/>
          </w:tcPr>
          <w:p w14:paraId="07487550" w14:textId="2FECD87B" w:rsidR="00572E9A" w:rsidRPr="00E270E8" w:rsidRDefault="00572E9A" w:rsidP="00572E9A">
            <w:pPr>
              <w:rPr>
                <w:rFonts w:cs="Arial"/>
              </w:rPr>
            </w:pPr>
          </w:p>
        </w:tc>
        <w:tc>
          <w:tcPr>
            <w:tcW w:w="1418" w:type="dxa"/>
          </w:tcPr>
          <w:p w14:paraId="01C93956" w14:textId="3E1D2C0B" w:rsidR="00572E9A" w:rsidRPr="00E270E8" w:rsidRDefault="00572E9A" w:rsidP="00572E9A">
            <w:pPr>
              <w:rPr>
                <w:rFonts w:cs="Arial"/>
              </w:rPr>
            </w:pPr>
          </w:p>
        </w:tc>
        <w:tc>
          <w:tcPr>
            <w:tcW w:w="1417" w:type="dxa"/>
          </w:tcPr>
          <w:p w14:paraId="1FA93F5B" w14:textId="22D69C90" w:rsidR="00572E9A" w:rsidRPr="00E270E8" w:rsidRDefault="00572E9A" w:rsidP="00BE5B6C">
            <w:pPr>
              <w:rPr>
                <w:rFonts w:cs="Arial"/>
              </w:rPr>
            </w:pPr>
          </w:p>
        </w:tc>
      </w:tr>
      <w:tr w:rsidR="00E270E8" w:rsidRPr="00E270E8" w14:paraId="20A91949" w14:textId="77777777" w:rsidTr="000015E0">
        <w:trPr>
          <w:trHeight w:val="850"/>
        </w:trPr>
        <w:tc>
          <w:tcPr>
            <w:tcW w:w="704" w:type="dxa"/>
          </w:tcPr>
          <w:p w14:paraId="0D9DF8F1" w14:textId="37B63AD2" w:rsidR="00B2479C" w:rsidRPr="00E270E8" w:rsidRDefault="00B2479C" w:rsidP="007F0033">
            <w:pPr>
              <w:rPr>
                <w:rFonts w:cs="Arial"/>
              </w:rPr>
            </w:pPr>
            <w:r w:rsidRPr="00E270E8">
              <w:rPr>
                <w:rFonts w:cs="Arial"/>
              </w:rPr>
              <w:t>5</w:t>
            </w:r>
          </w:p>
        </w:tc>
        <w:tc>
          <w:tcPr>
            <w:tcW w:w="1423" w:type="dxa"/>
          </w:tcPr>
          <w:p w14:paraId="6971BF45" w14:textId="77777777" w:rsidR="00B2479C" w:rsidRPr="00E270E8" w:rsidRDefault="00B2479C" w:rsidP="00BE5B6C">
            <w:pPr>
              <w:rPr>
                <w:rFonts w:cs="Arial"/>
              </w:rPr>
            </w:pPr>
            <w:r w:rsidRPr="00E270E8">
              <w:rPr>
                <w:rFonts w:cs="Arial"/>
              </w:rPr>
              <w:t>PCM tester software</w:t>
            </w:r>
          </w:p>
          <w:p w14:paraId="0063FBEA" w14:textId="77777777" w:rsidR="00B2479C" w:rsidRPr="00E270E8" w:rsidRDefault="00B2479C" w:rsidP="00402078">
            <w:pPr>
              <w:rPr>
                <w:rFonts w:cs="Arial"/>
              </w:rPr>
            </w:pPr>
          </w:p>
        </w:tc>
        <w:tc>
          <w:tcPr>
            <w:tcW w:w="1276" w:type="dxa"/>
          </w:tcPr>
          <w:p w14:paraId="16C3E2A1" w14:textId="4C02496E" w:rsidR="00B2479C" w:rsidRPr="00E270E8" w:rsidRDefault="00B2479C" w:rsidP="001D20C0">
            <w:pPr>
              <w:pStyle w:val="xmsonormal"/>
              <w:rPr>
                <w:rFonts w:ascii="Arial" w:hAnsi="Arial" w:cs="Arial"/>
                <w:kern w:val="2"/>
                <w:sz w:val="21"/>
                <w:szCs w:val="20"/>
              </w:rPr>
            </w:pPr>
          </w:p>
        </w:tc>
        <w:tc>
          <w:tcPr>
            <w:tcW w:w="4252" w:type="dxa"/>
          </w:tcPr>
          <w:p w14:paraId="73D9EAD1" w14:textId="002F70E6" w:rsidR="000015E0" w:rsidRPr="003243B5" w:rsidRDefault="000015E0" w:rsidP="001D20C0">
            <w:pPr>
              <w:rPr>
                <w:rFonts w:cs="Arial"/>
                <w:highlight w:val="yellow"/>
              </w:rPr>
            </w:pPr>
          </w:p>
        </w:tc>
        <w:tc>
          <w:tcPr>
            <w:tcW w:w="1418" w:type="dxa"/>
          </w:tcPr>
          <w:p w14:paraId="0A124235" w14:textId="380B61DD" w:rsidR="00B2479C" w:rsidRPr="003243B5" w:rsidRDefault="00B2479C" w:rsidP="001D20C0">
            <w:pPr>
              <w:rPr>
                <w:rFonts w:cs="Arial"/>
                <w:highlight w:val="yellow"/>
              </w:rPr>
            </w:pPr>
          </w:p>
        </w:tc>
        <w:tc>
          <w:tcPr>
            <w:tcW w:w="1417" w:type="dxa"/>
          </w:tcPr>
          <w:p w14:paraId="79828EB1" w14:textId="370AE54C" w:rsidR="00B2479C" w:rsidRPr="003243B5" w:rsidRDefault="00B2479C" w:rsidP="00BE5B6C">
            <w:pPr>
              <w:rPr>
                <w:rFonts w:cs="Arial"/>
                <w:highlight w:val="yellow"/>
              </w:rPr>
            </w:pPr>
          </w:p>
        </w:tc>
      </w:tr>
      <w:tr w:rsidR="00FC793A" w:rsidRPr="00E270E8" w14:paraId="5F7DDF6B" w14:textId="77777777" w:rsidTr="00C85C5A">
        <w:trPr>
          <w:trHeight w:val="315"/>
        </w:trPr>
        <w:tc>
          <w:tcPr>
            <w:tcW w:w="704" w:type="dxa"/>
          </w:tcPr>
          <w:p w14:paraId="5E390686" w14:textId="700D463B" w:rsidR="00FC793A" w:rsidRPr="00E270E8" w:rsidRDefault="00FC793A" w:rsidP="00FC793A">
            <w:pPr>
              <w:rPr>
                <w:rFonts w:cs="Arial"/>
              </w:rPr>
            </w:pPr>
            <w:r w:rsidRPr="00E270E8">
              <w:rPr>
                <w:rFonts w:cs="Arial"/>
              </w:rPr>
              <w:t>6</w:t>
            </w:r>
          </w:p>
        </w:tc>
        <w:tc>
          <w:tcPr>
            <w:tcW w:w="1423" w:type="dxa"/>
          </w:tcPr>
          <w:p w14:paraId="4CBC3D0A" w14:textId="77777777" w:rsidR="00FC793A" w:rsidRPr="00E270E8" w:rsidRDefault="00FC793A" w:rsidP="00FC793A">
            <w:pPr>
              <w:rPr>
                <w:rFonts w:cs="Arial"/>
              </w:rPr>
            </w:pPr>
            <w:r w:rsidRPr="00E270E8">
              <w:rPr>
                <w:rFonts w:cs="Arial"/>
              </w:rPr>
              <w:t>Unit tester software</w:t>
            </w:r>
          </w:p>
        </w:tc>
        <w:tc>
          <w:tcPr>
            <w:tcW w:w="1276" w:type="dxa"/>
          </w:tcPr>
          <w:p w14:paraId="6C7E73DC" w14:textId="26251F5F" w:rsidR="00FC793A" w:rsidRPr="00E270E8" w:rsidRDefault="00FC793A" w:rsidP="00FC793A">
            <w:pPr>
              <w:rPr>
                <w:rFonts w:cs="Arial"/>
              </w:rPr>
            </w:pPr>
          </w:p>
        </w:tc>
        <w:tc>
          <w:tcPr>
            <w:tcW w:w="4252" w:type="dxa"/>
          </w:tcPr>
          <w:p w14:paraId="4A2FA6D9" w14:textId="4A5F87A5" w:rsidR="00076E8B" w:rsidRPr="00FC793A" w:rsidRDefault="00076E8B" w:rsidP="00FC793A">
            <w:pPr>
              <w:rPr>
                <w:rFonts w:cs="Arial"/>
                <w:highlight w:val="yellow"/>
              </w:rPr>
            </w:pPr>
          </w:p>
        </w:tc>
        <w:tc>
          <w:tcPr>
            <w:tcW w:w="1418" w:type="dxa"/>
          </w:tcPr>
          <w:p w14:paraId="2120AA47" w14:textId="121895B5" w:rsidR="00FC793A" w:rsidRPr="00FC793A" w:rsidRDefault="00FC793A" w:rsidP="00FC793A">
            <w:pPr>
              <w:rPr>
                <w:rFonts w:cs="Arial"/>
                <w:highlight w:val="yellow"/>
              </w:rPr>
            </w:pPr>
          </w:p>
        </w:tc>
        <w:tc>
          <w:tcPr>
            <w:tcW w:w="1417" w:type="dxa"/>
          </w:tcPr>
          <w:p w14:paraId="7D31184B" w14:textId="27B62790" w:rsidR="00FC793A" w:rsidRPr="00E270E8" w:rsidRDefault="00FC793A" w:rsidP="00FC793A">
            <w:pPr>
              <w:rPr>
                <w:rFonts w:cs="Arial"/>
              </w:rPr>
            </w:pPr>
          </w:p>
        </w:tc>
      </w:tr>
      <w:tr w:rsidR="00FC793A" w:rsidRPr="00E270E8" w14:paraId="06194198" w14:textId="77777777" w:rsidTr="00C85C5A">
        <w:trPr>
          <w:trHeight w:val="315"/>
        </w:trPr>
        <w:tc>
          <w:tcPr>
            <w:tcW w:w="704" w:type="dxa"/>
          </w:tcPr>
          <w:p w14:paraId="5C4E8E97" w14:textId="77777777" w:rsidR="00FC793A" w:rsidRPr="00E270E8" w:rsidRDefault="00FC793A" w:rsidP="00FC793A">
            <w:pPr>
              <w:rPr>
                <w:rFonts w:cs="Arial"/>
              </w:rPr>
            </w:pPr>
            <w:r w:rsidRPr="00E270E8">
              <w:rPr>
                <w:rFonts w:cs="Arial"/>
              </w:rPr>
              <w:t>7</w:t>
            </w:r>
          </w:p>
        </w:tc>
        <w:tc>
          <w:tcPr>
            <w:tcW w:w="1423" w:type="dxa"/>
          </w:tcPr>
          <w:p w14:paraId="4CC11677" w14:textId="77777777" w:rsidR="00FC793A" w:rsidRPr="00E270E8" w:rsidRDefault="00FC793A" w:rsidP="00FC793A">
            <w:pPr>
              <w:rPr>
                <w:rFonts w:cs="Arial"/>
              </w:rPr>
            </w:pPr>
            <w:r w:rsidRPr="00E270E8">
              <w:rPr>
                <w:rFonts w:cs="Arial"/>
              </w:rPr>
              <w:t>Cycle test software</w:t>
            </w:r>
          </w:p>
        </w:tc>
        <w:tc>
          <w:tcPr>
            <w:tcW w:w="1276" w:type="dxa"/>
          </w:tcPr>
          <w:p w14:paraId="2687A461" w14:textId="575F333F" w:rsidR="00FC793A" w:rsidRPr="00E270E8" w:rsidRDefault="00FC793A" w:rsidP="00FC793A">
            <w:pPr>
              <w:rPr>
                <w:rFonts w:eastAsiaTheme="minorEastAsia" w:cs="Arial"/>
              </w:rPr>
            </w:pPr>
          </w:p>
        </w:tc>
        <w:tc>
          <w:tcPr>
            <w:tcW w:w="4252" w:type="dxa"/>
          </w:tcPr>
          <w:p w14:paraId="3CB9EC37" w14:textId="543404CA" w:rsidR="00FC793A" w:rsidRPr="00E270E8" w:rsidRDefault="00FC793A" w:rsidP="00FC793A">
            <w:pPr>
              <w:rPr>
                <w:rFonts w:cs="Arial"/>
              </w:rPr>
            </w:pPr>
          </w:p>
        </w:tc>
        <w:tc>
          <w:tcPr>
            <w:tcW w:w="1418" w:type="dxa"/>
          </w:tcPr>
          <w:p w14:paraId="43A7BEB1" w14:textId="5FBD4808" w:rsidR="00FC793A" w:rsidRPr="00E270E8" w:rsidRDefault="00FC793A" w:rsidP="00FC793A">
            <w:pPr>
              <w:rPr>
                <w:rFonts w:cs="Arial"/>
              </w:rPr>
            </w:pPr>
          </w:p>
        </w:tc>
        <w:tc>
          <w:tcPr>
            <w:tcW w:w="1417" w:type="dxa"/>
          </w:tcPr>
          <w:p w14:paraId="154B556F" w14:textId="6AA89086" w:rsidR="00FC793A" w:rsidRPr="00E270E8" w:rsidRDefault="00FC793A" w:rsidP="00FC793A">
            <w:pPr>
              <w:rPr>
                <w:rFonts w:cs="Arial"/>
              </w:rPr>
            </w:pPr>
          </w:p>
        </w:tc>
      </w:tr>
      <w:tr w:rsidR="00FC793A" w:rsidRPr="00E270E8" w14:paraId="433C92A4" w14:textId="77777777" w:rsidTr="00C85C5A">
        <w:trPr>
          <w:trHeight w:val="41"/>
        </w:trPr>
        <w:tc>
          <w:tcPr>
            <w:tcW w:w="704" w:type="dxa"/>
          </w:tcPr>
          <w:p w14:paraId="7B364A04" w14:textId="77777777" w:rsidR="00FC793A" w:rsidRPr="00E270E8" w:rsidRDefault="00FC793A" w:rsidP="00FC793A">
            <w:pPr>
              <w:rPr>
                <w:rFonts w:cs="Arial"/>
              </w:rPr>
            </w:pPr>
            <w:r w:rsidRPr="00E270E8">
              <w:rPr>
                <w:rFonts w:cs="Arial"/>
              </w:rPr>
              <w:t>8</w:t>
            </w:r>
          </w:p>
        </w:tc>
        <w:tc>
          <w:tcPr>
            <w:tcW w:w="1423" w:type="dxa"/>
          </w:tcPr>
          <w:p w14:paraId="6CC273A3" w14:textId="77777777" w:rsidR="00FC793A" w:rsidRPr="00E270E8" w:rsidRDefault="00FC793A" w:rsidP="00FC793A">
            <w:pPr>
              <w:rPr>
                <w:rFonts w:cs="Arial"/>
              </w:rPr>
            </w:pPr>
            <w:r w:rsidRPr="00E270E8">
              <w:rPr>
                <w:rFonts w:cs="Arial"/>
              </w:rPr>
              <w:t>PCB</w:t>
            </w:r>
          </w:p>
        </w:tc>
        <w:tc>
          <w:tcPr>
            <w:tcW w:w="1276" w:type="dxa"/>
          </w:tcPr>
          <w:p w14:paraId="7ADB1B8A" w14:textId="5893D13E" w:rsidR="00FC793A" w:rsidRPr="00E270E8" w:rsidRDefault="00FC793A" w:rsidP="00FC793A">
            <w:pPr>
              <w:rPr>
                <w:rFonts w:cs="Arial"/>
                <w:bCs/>
                <w:szCs w:val="21"/>
              </w:rPr>
            </w:pPr>
          </w:p>
        </w:tc>
        <w:tc>
          <w:tcPr>
            <w:tcW w:w="4252" w:type="dxa"/>
          </w:tcPr>
          <w:p w14:paraId="42BC698E" w14:textId="73B39167" w:rsidR="00FC793A" w:rsidRPr="00E270E8" w:rsidRDefault="00FC793A" w:rsidP="00FC793A">
            <w:pPr>
              <w:rPr>
                <w:rFonts w:cs="Arial"/>
                <w:bCs/>
                <w:szCs w:val="21"/>
              </w:rPr>
            </w:pPr>
          </w:p>
        </w:tc>
        <w:tc>
          <w:tcPr>
            <w:tcW w:w="1418" w:type="dxa"/>
          </w:tcPr>
          <w:p w14:paraId="512A4021" w14:textId="290EE434" w:rsidR="00FC793A" w:rsidRPr="00D67A9F" w:rsidRDefault="00FC793A" w:rsidP="00FC793A">
            <w:pPr>
              <w:rPr>
                <w:rFonts w:cs="Arial"/>
              </w:rPr>
            </w:pPr>
            <w:r w:rsidRPr="00D67A9F">
              <w:rPr>
                <w:rFonts w:cs="Arial"/>
              </w:rPr>
              <w:t>N/A</w:t>
            </w:r>
          </w:p>
        </w:tc>
        <w:tc>
          <w:tcPr>
            <w:tcW w:w="1417" w:type="dxa"/>
            <w:vAlign w:val="center"/>
          </w:tcPr>
          <w:p w14:paraId="5CEB2022" w14:textId="5D2E0CB2" w:rsidR="00FC793A" w:rsidRPr="00E270E8" w:rsidRDefault="00FC793A" w:rsidP="00FC793A">
            <w:pPr>
              <w:rPr>
                <w:rFonts w:cs="Arial"/>
                <w:bCs/>
              </w:rPr>
            </w:pPr>
          </w:p>
        </w:tc>
      </w:tr>
      <w:tr w:rsidR="00FC793A" w:rsidRPr="00E270E8" w14:paraId="7C448608" w14:textId="77777777" w:rsidTr="00C85C5A">
        <w:trPr>
          <w:trHeight w:val="962"/>
        </w:trPr>
        <w:tc>
          <w:tcPr>
            <w:tcW w:w="704" w:type="dxa"/>
          </w:tcPr>
          <w:p w14:paraId="48F0D4B7" w14:textId="77777777" w:rsidR="00FC793A" w:rsidRPr="00E270E8" w:rsidRDefault="00FC793A" w:rsidP="00FC793A">
            <w:pPr>
              <w:rPr>
                <w:rFonts w:cs="Arial"/>
              </w:rPr>
            </w:pPr>
            <w:r w:rsidRPr="00E270E8">
              <w:rPr>
                <w:rFonts w:cs="Arial"/>
              </w:rPr>
              <w:t>9</w:t>
            </w:r>
          </w:p>
        </w:tc>
        <w:tc>
          <w:tcPr>
            <w:tcW w:w="1423" w:type="dxa"/>
          </w:tcPr>
          <w:p w14:paraId="5A1D5B1A" w14:textId="77777777" w:rsidR="00FC793A" w:rsidRPr="00E270E8" w:rsidRDefault="00FC793A" w:rsidP="00FC793A">
            <w:pPr>
              <w:rPr>
                <w:rFonts w:cs="Arial"/>
              </w:rPr>
            </w:pPr>
            <w:r w:rsidRPr="00E270E8">
              <w:rPr>
                <w:rFonts w:cs="Arial"/>
              </w:rPr>
              <w:t>Schematic</w:t>
            </w:r>
          </w:p>
        </w:tc>
        <w:tc>
          <w:tcPr>
            <w:tcW w:w="1276" w:type="dxa"/>
          </w:tcPr>
          <w:p w14:paraId="333CE07E" w14:textId="03B452A1" w:rsidR="00FC793A" w:rsidRPr="00E270E8" w:rsidRDefault="00FC793A" w:rsidP="00FC793A">
            <w:pPr>
              <w:rPr>
                <w:rFonts w:cs="Arial"/>
                <w:bCs/>
              </w:rPr>
            </w:pPr>
          </w:p>
        </w:tc>
        <w:tc>
          <w:tcPr>
            <w:tcW w:w="4252" w:type="dxa"/>
            <w:vAlign w:val="center"/>
          </w:tcPr>
          <w:p w14:paraId="417D18C4" w14:textId="3EB7F17C" w:rsidR="00FC793A" w:rsidRPr="00E270E8" w:rsidRDefault="00FC793A" w:rsidP="00FC793A">
            <w:pPr>
              <w:rPr>
                <w:rFonts w:cs="Arial"/>
                <w:bCs/>
              </w:rPr>
            </w:pPr>
          </w:p>
        </w:tc>
        <w:tc>
          <w:tcPr>
            <w:tcW w:w="1418" w:type="dxa"/>
            <w:vAlign w:val="center"/>
          </w:tcPr>
          <w:p w14:paraId="772BEC9E" w14:textId="288EA2AD" w:rsidR="00FC793A" w:rsidRPr="00D67A9F" w:rsidRDefault="00FC793A" w:rsidP="00FC793A">
            <w:pPr>
              <w:rPr>
                <w:rFonts w:cs="Arial"/>
              </w:rPr>
            </w:pPr>
            <w:r w:rsidRPr="00D67A9F">
              <w:rPr>
                <w:rFonts w:cs="Arial"/>
              </w:rPr>
              <w:t>N/A</w:t>
            </w:r>
          </w:p>
        </w:tc>
        <w:tc>
          <w:tcPr>
            <w:tcW w:w="1417" w:type="dxa"/>
            <w:vAlign w:val="center"/>
          </w:tcPr>
          <w:p w14:paraId="6B216C4C" w14:textId="7A3DE6A1" w:rsidR="00FC793A" w:rsidRPr="00E270E8" w:rsidRDefault="00FC793A" w:rsidP="00FC793A">
            <w:pPr>
              <w:ind w:firstLineChars="100" w:firstLine="210"/>
              <w:rPr>
                <w:rFonts w:cs="Arial"/>
                <w:bCs/>
              </w:rPr>
            </w:pPr>
          </w:p>
        </w:tc>
      </w:tr>
      <w:tr w:rsidR="00FC793A" w:rsidRPr="00E270E8" w14:paraId="3BD5278E" w14:textId="77777777" w:rsidTr="007201BD">
        <w:trPr>
          <w:trHeight w:val="640"/>
        </w:trPr>
        <w:tc>
          <w:tcPr>
            <w:tcW w:w="704" w:type="dxa"/>
          </w:tcPr>
          <w:p w14:paraId="0D10ABC5" w14:textId="77777777" w:rsidR="00FC793A" w:rsidRPr="00E270E8" w:rsidRDefault="00FC793A" w:rsidP="00FC793A">
            <w:pPr>
              <w:rPr>
                <w:rFonts w:cs="Arial"/>
              </w:rPr>
            </w:pPr>
            <w:r w:rsidRPr="00E270E8">
              <w:rPr>
                <w:rFonts w:cs="Arial"/>
              </w:rPr>
              <w:t>10</w:t>
            </w:r>
          </w:p>
        </w:tc>
        <w:tc>
          <w:tcPr>
            <w:tcW w:w="1423" w:type="dxa"/>
          </w:tcPr>
          <w:p w14:paraId="539A6C92" w14:textId="77777777" w:rsidR="00FC793A" w:rsidRPr="00E270E8" w:rsidRDefault="00FC793A" w:rsidP="00FC793A">
            <w:pPr>
              <w:rPr>
                <w:rFonts w:cs="Arial"/>
              </w:rPr>
            </w:pPr>
            <w:r w:rsidRPr="00E270E8">
              <w:rPr>
                <w:rFonts w:cs="Arial"/>
              </w:rPr>
              <w:t>Assembling Drawing</w:t>
            </w:r>
          </w:p>
        </w:tc>
        <w:tc>
          <w:tcPr>
            <w:tcW w:w="1276" w:type="dxa"/>
          </w:tcPr>
          <w:p w14:paraId="66440C3B" w14:textId="323C3FDC" w:rsidR="00FC793A" w:rsidRPr="00E270E8" w:rsidRDefault="00FC793A" w:rsidP="00FC793A">
            <w:pPr>
              <w:rPr>
                <w:rFonts w:cs="Arial"/>
              </w:rPr>
            </w:pPr>
          </w:p>
        </w:tc>
        <w:tc>
          <w:tcPr>
            <w:tcW w:w="4252" w:type="dxa"/>
          </w:tcPr>
          <w:p w14:paraId="5B96228D" w14:textId="7B815590" w:rsidR="00FC793A" w:rsidRPr="00E270E8" w:rsidRDefault="00FC793A" w:rsidP="00FC793A">
            <w:pPr>
              <w:rPr>
                <w:rFonts w:cs="Arial"/>
              </w:rPr>
            </w:pPr>
          </w:p>
        </w:tc>
        <w:tc>
          <w:tcPr>
            <w:tcW w:w="1418" w:type="dxa"/>
          </w:tcPr>
          <w:p w14:paraId="29B86360" w14:textId="743225F2" w:rsidR="00FC793A" w:rsidRPr="00E270E8" w:rsidRDefault="00FC793A" w:rsidP="00FC793A">
            <w:pPr>
              <w:rPr>
                <w:rFonts w:cs="Arial"/>
              </w:rPr>
            </w:pPr>
          </w:p>
        </w:tc>
        <w:tc>
          <w:tcPr>
            <w:tcW w:w="1417" w:type="dxa"/>
          </w:tcPr>
          <w:p w14:paraId="21C91FC9" w14:textId="2BBC5C6A" w:rsidR="00FC793A" w:rsidRPr="00E270E8" w:rsidRDefault="00FC793A" w:rsidP="00FC793A">
            <w:pPr>
              <w:jc w:val="center"/>
              <w:rPr>
                <w:rFonts w:cs="Arial"/>
              </w:rPr>
            </w:pPr>
          </w:p>
        </w:tc>
      </w:tr>
      <w:tr w:rsidR="00FC793A" w:rsidRPr="00E270E8" w14:paraId="760FA73D" w14:textId="77777777" w:rsidTr="007F5501">
        <w:trPr>
          <w:trHeight w:val="315"/>
        </w:trPr>
        <w:tc>
          <w:tcPr>
            <w:tcW w:w="704" w:type="dxa"/>
            <w:vMerge w:val="restart"/>
          </w:tcPr>
          <w:p w14:paraId="3A3923C1" w14:textId="77777777" w:rsidR="00FC793A" w:rsidRPr="00E270E8" w:rsidRDefault="00FC793A" w:rsidP="00FC793A">
            <w:pPr>
              <w:rPr>
                <w:rFonts w:cs="Arial"/>
              </w:rPr>
            </w:pPr>
            <w:r w:rsidRPr="00E270E8">
              <w:rPr>
                <w:rFonts w:cs="Arial"/>
              </w:rPr>
              <w:t>11</w:t>
            </w:r>
          </w:p>
        </w:tc>
        <w:tc>
          <w:tcPr>
            <w:tcW w:w="1423" w:type="dxa"/>
            <w:vMerge w:val="restart"/>
            <w:tcBorders>
              <w:right w:val="single" w:sz="4" w:space="0" w:color="auto"/>
            </w:tcBorders>
          </w:tcPr>
          <w:p w14:paraId="3D1D7D7A" w14:textId="77777777" w:rsidR="00FC793A" w:rsidRPr="00E270E8" w:rsidRDefault="00FC793A" w:rsidP="00FC793A">
            <w:pPr>
              <w:rPr>
                <w:rFonts w:cs="Arial"/>
              </w:rPr>
            </w:pPr>
            <w:r w:rsidRPr="00E270E8">
              <w:rPr>
                <w:rFonts w:cs="Arial"/>
              </w:rPr>
              <w:t>Assembling flow chart</w:t>
            </w:r>
          </w:p>
        </w:tc>
        <w:tc>
          <w:tcPr>
            <w:tcW w:w="1276" w:type="dxa"/>
            <w:tcBorders>
              <w:top w:val="single" w:sz="4" w:space="0" w:color="auto"/>
              <w:left w:val="single" w:sz="4" w:space="0" w:color="auto"/>
              <w:bottom w:val="nil"/>
              <w:right w:val="single" w:sz="4" w:space="0" w:color="auto"/>
            </w:tcBorders>
          </w:tcPr>
          <w:p w14:paraId="2F638D69" w14:textId="2799B367" w:rsidR="00FC793A" w:rsidRPr="00E270E8" w:rsidRDefault="00FC793A" w:rsidP="00FC793A">
            <w:pPr>
              <w:pStyle w:val="xmsonormal"/>
              <w:rPr>
                <w:rFonts w:ascii="Arial" w:hAnsi="Arial" w:cs="Arial"/>
                <w:kern w:val="2"/>
                <w:sz w:val="21"/>
                <w:szCs w:val="20"/>
              </w:rPr>
            </w:pPr>
          </w:p>
        </w:tc>
        <w:tc>
          <w:tcPr>
            <w:tcW w:w="4252" w:type="dxa"/>
            <w:vMerge w:val="restart"/>
            <w:tcBorders>
              <w:left w:val="single" w:sz="4" w:space="0" w:color="auto"/>
            </w:tcBorders>
          </w:tcPr>
          <w:p w14:paraId="1934B1B0" w14:textId="42E6B424" w:rsidR="00FC793A" w:rsidRPr="00E270E8" w:rsidRDefault="00FC793A" w:rsidP="00FC793A">
            <w:pPr>
              <w:rPr>
                <w:rFonts w:cs="Arial"/>
              </w:rPr>
            </w:pPr>
          </w:p>
        </w:tc>
        <w:tc>
          <w:tcPr>
            <w:tcW w:w="1418" w:type="dxa"/>
            <w:vMerge w:val="restart"/>
          </w:tcPr>
          <w:p w14:paraId="15917DCA" w14:textId="4394F655" w:rsidR="00FC793A" w:rsidRPr="00E270E8" w:rsidRDefault="00FC793A" w:rsidP="00FC793A">
            <w:pPr>
              <w:rPr>
                <w:rFonts w:cs="Arial"/>
              </w:rPr>
            </w:pPr>
          </w:p>
        </w:tc>
        <w:tc>
          <w:tcPr>
            <w:tcW w:w="1417" w:type="dxa"/>
            <w:vMerge w:val="restart"/>
          </w:tcPr>
          <w:p w14:paraId="0993617D" w14:textId="4E844697" w:rsidR="00FC793A" w:rsidRPr="00E270E8" w:rsidRDefault="00FC793A" w:rsidP="00FC793A">
            <w:pPr>
              <w:rPr>
                <w:rFonts w:cs="Arial"/>
              </w:rPr>
            </w:pPr>
          </w:p>
        </w:tc>
      </w:tr>
      <w:tr w:rsidR="00FC793A" w:rsidRPr="00E270E8" w14:paraId="7DF872CB" w14:textId="77777777" w:rsidTr="007F5501">
        <w:trPr>
          <w:trHeight w:val="315"/>
        </w:trPr>
        <w:tc>
          <w:tcPr>
            <w:tcW w:w="704" w:type="dxa"/>
            <w:vMerge/>
          </w:tcPr>
          <w:p w14:paraId="518FBD27" w14:textId="77777777" w:rsidR="00FC793A" w:rsidRPr="00E270E8" w:rsidRDefault="00FC793A" w:rsidP="00FC793A">
            <w:pPr>
              <w:rPr>
                <w:rFonts w:cs="Arial"/>
              </w:rPr>
            </w:pPr>
          </w:p>
        </w:tc>
        <w:tc>
          <w:tcPr>
            <w:tcW w:w="1423" w:type="dxa"/>
            <w:vMerge/>
            <w:tcBorders>
              <w:right w:val="single" w:sz="4" w:space="0" w:color="auto"/>
            </w:tcBorders>
          </w:tcPr>
          <w:p w14:paraId="125873E3" w14:textId="77777777" w:rsidR="00FC793A" w:rsidRPr="00E270E8" w:rsidRDefault="00FC793A" w:rsidP="00FC793A">
            <w:pPr>
              <w:rPr>
                <w:rFonts w:cs="Arial"/>
              </w:rPr>
            </w:pPr>
          </w:p>
        </w:tc>
        <w:tc>
          <w:tcPr>
            <w:tcW w:w="1276" w:type="dxa"/>
            <w:tcBorders>
              <w:top w:val="nil"/>
              <w:left w:val="single" w:sz="4" w:space="0" w:color="auto"/>
              <w:bottom w:val="single" w:sz="4" w:space="0" w:color="auto"/>
              <w:right w:val="single" w:sz="4" w:space="0" w:color="auto"/>
            </w:tcBorders>
          </w:tcPr>
          <w:p w14:paraId="66628276" w14:textId="6AFDAD5B" w:rsidR="00FC793A" w:rsidRPr="00E270E8" w:rsidRDefault="00FC793A" w:rsidP="00FC793A">
            <w:pPr>
              <w:rPr>
                <w:rFonts w:cs="Arial"/>
              </w:rPr>
            </w:pPr>
          </w:p>
        </w:tc>
        <w:tc>
          <w:tcPr>
            <w:tcW w:w="4252" w:type="dxa"/>
            <w:vMerge/>
            <w:tcBorders>
              <w:left w:val="single" w:sz="4" w:space="0" w:color="auto"/>
            </w:tcBorders>
          </w:tcPr>
          <w:p w14:paraId="6C33CF24" w14:textId="77777777" w:rsidR="00FC793A" w:rsidRPr="00E270E8" w:rsidRDefault="00FC793A" w:rsidP="00FC793A">
            <w:pPr>
              <w:rPr>
                <w:rFonts w:cs="Arial"/>
              </w:rPr>
            </w:pPr>
          </w:p>
        </w:tc>
        <w:tc>
          <w:tcPr>
            <w:tcW w:w="1418" w:type="dxa"/>
            <w:vMerge/>
          </w:tcPr>
          <w:p w14:paraId="1A9E95F6" w14:textId="77777777" w:rsidR="00FC793A" w:rsidRPr="00E270E8" w:rsidRDefault="00FC793A" w:rsidP="00FC793A">
            <w:pPr>
              <w:rPr>
                <w:rFonts w:cs="Arial"/>
              </w:rPr>
            </w:pPr>
          </w:p>
        </w:tc>
        <w:tc>
          <w:tcPr>
            <w:tcW w:w="1417" w:type="dxa"/>
            <w:vMerge/>
          </w:tcPr>
          <w:p w14:paraId="50EBB7D6" w14:textId="77777777" w:rsidR="00FC793A" w:rsidRPr="00E270E8" w:rsidRDefault="00FC793A" w:rsidP="00FC793A">
            <w:pPr>
              <w:rPr>
                <w:rFonts w:cs="Arial"/>
              </w:rPr>
            </w:pPr>
          </w:p>
        </w:tc>
      </w:tr>
      <w:tr w:rsidR="00FC793A" w:rsidRPr="00E270E8" w14:paraId="002059E5" w14:textId="77777777" w:rsidTr="007F5501">
        <w:trPr>
          <w:trHeight w:val="158"/>
        </w:trPr>
        <w:tc>
          <w:tcPr>
            <w:tcW w:w="704" w:type="dxa"/>
            <w:vMerge w:val="restart"/>
          </w:tcPr>
          <w:p w14:paraId="3F58BEB9" w14:textId="77777777" w:rsidR="00FC793A" w:rsidRPr="00E270E8" w:rsidRDefault="00FC793A" w:rsidP="00FC793A">
            <w:pPr>
              <w:rPr>
                <w:rFonts w:cs="Arial"/>
              </w:rPr>
            </w:pPr>
            <w:r w:rsidRPr="00E270E8">
              <w:rPr>
                <w:rFonts w:cs="Arial"/>
              </w:rPr>
              <w:t>12</w:t>
            </w:r>
          </w:p>
        </w:tc>
        <w:tc>
          <w:tcPr>
            <w:tcW w:w="1423" w:type="dxa"/>
            <w:vMerge w:val="restart"/>
            <w:tcBorders>
              <w:right w:val="single" w:sz="4" w:space="0" w:color="auto"/>
            </w:tcBorders>
          </w:tcPr>
          <w:p w14:paraId="4A99851D" w14:textId="77777777" w:rsidR="00FC793A" w:rsidRPr="00E270E8" w:rsidRDefault="00FC793A" w:rsidP="00FC793A">
            <w:pPr>
              <w:rPr>
                <w:rFonts w:cs="Arial"/>
              </w:rPr>
            </w:pPr>
            <w:r w:rsidRPr="00E270E8">
              <w:rPr>
                <w:rFonts w:cs="Arial"/>
              </w:rPr>
              <w:t>PCBA Label</w:t>
            </w:r>
          </w:p>
        </w:tc>
        <w:tc>
          <w:tcPr>
            <w:tcW w:w="1276" w:type="dxa"/>
            <w:tcBorders>
              <w:top w:val="single" w:sz="4" w:space="0" w:color="auto"/>
              <w:left w:val="single" w:sz="4" w:space="0" w:color="auto"/>
              <w:bottom w:val="nil"/>
              <w:right w:val="single" w:sz="4" w:space="0" w:color="auto"/>
            </w:tcBorders>
          </w:tcPr>
          <w:p w14:paraId="7E94956E" w14:textId="1552C81E" w:rsidR="00FC793A" w:rsidRPr="00E270E8" w:rsidRDefault="00FC793A" w:rsidP="00FC793A">
            <w:pPr>
              <w:rPr>
                <w:rFonts w:cs="Arial"/>
              </w:rPr>
            </w:pPr>
          </w:p>
        </w:tc>
        <w:tc>
          <w:tcPr>
            <w:tcW w:w="4252" w:type="dxa"/>
            <w:vMerge w:val="restart"/>
            <w:tcBorders>
              <w:left w:val="single" w:sz="4" w:space="0" w:color="auto"/>
            </w:tcBorders>
          </w:tcPr>
          <w:p w14:paraId="25358C62" w14:textId="4E57B1F4" w:rsidR="00FC793A" w:rsidRPr="00E270E8" w:rsidRDefault="00FC793A" w:rsidP="00FC793A">
            <w:pPr>
              <w:rPr>
                <w:rFonts w:cs="Arial"/>
              </w:rPr>
            </w:pPr>
          </w:p>
        </w:tc>
        <w:tc>
          <w:tcPr>
            <w:tcW w:w="1418" w:type="dxa"/>
            <w:vMerge w:val="restart"/>
          </w:tcPr>
          <w:p w14:paraId="125742FA" w14:textId="72954753" w:rsidR="00FC793A" w:rsidRPr="00E270E8" w:rsidRDefault="00FC793A" w:rsidP="00FC793A">
            <w:pPr>
              <w:rPr>
                <w:rFonts w:cs="Arial"/>
              </w:rPr>
            </w:pPr>
            <w:r w:rsidRPr="00D67A9F">
              <w:rPr>
                <w:rFonts w:cs="Arial"/>
              </w:rPr>
              <w:t>N/A</w:t>
            </w:r>
          </w:p>
        </w:tc>
        <w:tc>
          <w:tcPr>
            <w:tcW w:w="1417" w:type="dxa"/>
            <w:vMerge w:val="restart"/>
          </w:tcPr>
          <w:p w14:paraId="38B12D37" w14:textId="16CE4994" w:rsidR="00FC793A" w:rsidRPr="00E270E8" w:rsidRDefault="00FC793A" w:rsidP="00FC793A">
            <w:pPr>
              <w:rPr>
                <w:rFonts w:cs="Arial"/>
              </w:rPr>
            </w:pPr>
          </w:p>
        </w:tc>
      </w:tr>
      <w:tr w:rsidR="00FC793A" w:rsidRPr="00E270E8" w14:paraId="30EFE861" w14:textId="77777777" w:rsidTr="00C85C5A">
        <w:trPr>
          <w:trHeight w:val="157"/>
        </w:trPr>
        <w:tc>
          <w:tcPr>
            <w:tcW w:w="704" w:type="dxa"/>
            <w:vMerge/>
          </w:tcPr>
          <w:p w14:paraId="74256188" w14:textId="77777777" w:rsidR="00FC793A" w:rsidRPr="00E270E8" w:rsidRDefault="00FC793A" w:rsidP="00FC793A">
            <w:pPr>
              <w:rPr>
                <w:rFonts w:cs="Arial"/>
              </w:rPr>
            </w:pPr>
          </w:p>
        </w:tc>
        <w:tc>
          <w:tcPr>
            <w:tcW w:w="1423" w:type="dxa"/>
            <w:vMerge/>
          </w:tcPr>
          <w:p w14:paraId="591B9937" w14:textId="77777777" w:rsidR="00FC793A" w:rsidRPr="00E270E8" w:rsidRDefault="00FC793A" w:rsidP="00FC793A">
            <w:pPr>
              <w:rPr>
                <w:rFonts w:cs="Arial"/>
              </w:rPr>
            </w:pPr>
          </w:p>
        </w:tc>
        <w:tc>
          <w:tcPr>
            <w:tcW w:w="1276" w:type="dxa"/>
            <w:tcBorders>
              <w:top w:val="nil"/>
              <w:bottom w:val="single" w:sz="4" w:space="0" w:color="auto"/>
            </w:tcBorders>
          </w:tcPr>
          <w:p w14:paraId="12D1B01F" w14:textId="2D441314" w:rsidR="00FC793A" w:rsidRPr="00E270E8" w:rsidRDefault="00FC793A" w:rsidP="00FC793A">
            <w:pPr>
              <w:rPr>
                <w:rFonts w:cs="Arial"/>
              </w:rPr>
            </w:pPr>
          </w:p>
        </w:tc>
        <w:tc>
          <w:tcPr>
            <w:tcW w:w="4252" w:type="dxa"/>
            <w:vMerge/>
          </w:tcPr>
          <w:p w14:paraId="115E4046" w14:textId="77777777" w:rsidR="00FC793A" w:rsidRPr="00E270E8" w:rsidRDefault="00FC793A" w:rsidP="00FC793A">
            <w:pPr>
              <w:rPr>
                <w:rFonts w:cs="Arial"/>
              </w:rPr>
            </w:pPr>
          </w:p>
        </w:tc>
        <w:tc>
          <w:tcPr>
            <w:tcW w:w="1418" w:type="dxa"/>
            <w:vMerge/>
          </w:tcPr>
          <w:p w14:paraId="67D47AF2" w14:textId="77777777" w:rsidR="00FC793A" w:rsidRPr="00E270E8" w:rsidRDefault="00FC793A" w:rsidP="00FC793A">
            <w:pPr>
              <w:rPr>
                <w:rFonts w:cs="Arial"/>
              </w:rPr>
            </w:pPr>
          </w:p>
        </w:tc>
        <w:tc>
          <w:tcPr>
            <w:tcW w:w="1417" w:type="dxa"/>
            <w:vMerge/>
          </w:tcPr>
          <w:p w14:paraId="5D7D749F" w14:textId="77777777" w:rsidR="00FC793A" w:rsidRPr="00E270E8" w:rsidRDefault="00FC793A" w:rsidP="00FC793A">
            <w:pPr>
              <w:rPr>
                <w:rFonts w:cs="Arial"/>
              </w:rPr>
            </w:pPr>
          </w:p>
        </w:tc>
      </w:tr>
      <w:tr w:rsidR="00FC793A" w:rsidRPr="00E270E8" w14:paraId="7F891507" w14:textId="77777777" w:rsidTr="00C85C5A">
        <w:trPr>
          <w:trHeight w:val="165"/>
        </w:trPr>
        <w:tc>
          <w:tcPr>
            <w:tcW w:w="704" w:type="dxa"/>
            <w:vMerge w:val="restart"/>
          </w:tcPr>
          <w:p w14:paraId="7EB2AB4C" w14:textId="77777777" w:rsidR="00FC793A" w:rsidRPr="00E270E8" w:rsidRDefault="00FC793A" w:rsidP="00FC793A">
            <w:pPr>
              <w:rPr>
                <w:rFonts w:cs="Arial"/>
              </w:rPr>
            </w:pPr>
            <w:r w:rsidRPr="00E270E8">
              <w:rPr>
                <w:rFonts w:cs="Arial"/>
              </w:rPr>
              <w:lastRenderedPageBreak/>
              <w:t>13</w:t>
            </w:r>
          </w:p>
        </w:tc>
        <w:tc>
          <w:tcPr>
            <w:tcW w:w="1423" w:type="dxa"/>
            <w:vMerge w:val="restart"/>
            <w:tcBorders>
              <w:right w:val="single" w:sz="4" w:space="0" w:color="auto"/>
            </w:tcBorders>
          </w:tcPr>
          <w:p w14:paraId="27628F8D" w14:textId="77777777" w:rsidR="00FC793A" w:rsidRPr="00E270E8" w:rsidRDefault="00FC793A" w:rsidP="00FC793A">
            <w:pPr>
              <w:rPr>
                <w:rFonts w:cs="Arial"/>
              </w:rPr>
            </w:pPr>
            <w:r w:rsidRPr="00E270E8">
              <w:rPr>
                <w:rFonts w:cs="Arial"/>
              </w:rPr>
              <w:t>Unit Label</w:t>
            </w:r>
          </w:p>
        </w:tc>
        <w:tc>
          <w:tcPr>
            <w:tcW w:w="1276" w:type="dxa"/>
            <w:tcBorders>
              <w:top w:val="single" w:sz="4" w:space="0" w:color="auto"/>
              <w:left w:val="single" w:sz="4" w:space="0" w:color="auto"/>
              <w:bottom w:val="nil"/>
              <w:right w:val="single" w:sz="4" w:space="0" w:color="auto"/>
            </w:tcBorders>
          </w:tcPr>
          <w:p w14:paraId="0B29E154" w14:textId="5E12D2FF" w:rsidR="00FC793A" w:rsidRPr="00E270E8" w:rsidRDefault="00FC793A" w:rsidP="00FC793A">
            <w:pPr>
              <w:rPr>
                <w:rFonts w:cs="Arial"/>
              </w:rPr>
            </w:pPr>
          </w:p>
        </w:tc>
        <w:tc>
          <w:tcPr>
            <w:tcW w:w="4252" w:type="dxa"/>
            <w:vMerge w:val="restart"/>
            <w:tcBorders>
              <w:left w:val="single" w:sz="4" w:space="0" w:color="auto"/>
            </w:tcBorders>
          </w:tcPr>
          <w:p w14:paraId="60B60378" w14:textId="1583B77A" w:rsidR="00FC793A" w:rsidRPr="00E270E8" w:rsidRDefault="00FC793A" w:rsidP="00FC793A">
            <w:pPr>
              <w:rPr>
                <w:rFonts w:eastAsiaTheme="minorEastAsia" w:cs="Arial"/>
              </w:rPr>
            </w:pPr>
          </w:p>
        </w:tc>
        <w:tc>
          <w:tcPr>
            <w:tcW w:w="1418" w:type="dxa"/>
            <w:vMerge w:val="restart"/>
          </w:tcPr>
          <w:p w14:paraId="41AFF606" w14:textId="0A7047CF" w:rsidR="00FC793A" w:rsidRPr="00E270E8" w:rsidRDefault="00FC793A" w:rsidP="00FC793A">
            <w:pPr>
              <w:rPr>
                <w:rFonts w:cs="Arial"/>
              </w:rPr>
            </w:pPr>
            <w:r w:rsidRPr="00D67A9F">
              <w:rPr>
                <w:rFonts w:cs="Arial"/>
              </w:rPr>
              <w:t>N/A</w:t>
            </w:r>
          </w:p>
        </w:tc>
        <w:tc>
          <w:tcPr>
            <w:tcW w:w="1417" w:type="dxa"/>
            <w:vMerge w:val="restart"/>
          </w:tcPr>
          <w:p w14:paraId="167E1F72" w14:textId="23D3F5A6" w:rsidR="00FC793A" w:rsidRPr="00E270E8" w:rsidRDefault="00FC793A" w:rsidP="00FC793A">
            <w:pPr>
              <w:rPr>
                <w:rFonts w:cs="Arial"/>
              </w:rPr>
            </w:pPr>
          </w:p>
        </w:tc>
      </w:tr>
      <w:tr w:rsidR="00FC793A" w:rsidRPr="00E270E8" w14:paraId="4498559E" w14:textId="77777777" w:rsidTr="00C85C5A">
        <w:trPr>
          <w:trHeight w:val="165"/>
        </w:trPr>
        <w:tc>
          <w:tcPr>
            <w:tcW w:w="704" w:type="dxa"/>
            <w:vMerge/>
            <w:tcBorders>
              <w:bottom w:val="single" w:sz="4" w:space="0" w:color="auto"/>
            </w:tcBorders>
          </w:tcPr>
          <w:p w14:paraId="48F8ABB9" w14:textId="77777777" w:rsidR="00FC793A" w:rsidRPr="00E270E8" w:rsidRDefault="00FC793A" w:rsidP="00FC793A">
            <w:pPr>
              <w:rPr>
                <w:rFonts w:cs="Arial"/>
              </w:rPr>
            </w:pPr>
          </w:p>
        </w:tc>
        <w:tc>
          <w:tcPr>
            <w:tcW w:w="1423" w:type="dxa"/>
            <w:vMerge/>
            <w:tcBorders>
              <w:right w:val="single" w:sz="4" w:space="0" w:color="auto"/>
            </w:tcBorders>
          </w:tcPr>
          <w:p w14:paraId="06E0AD8E" w14:textId="77777777" w:rsidR="00FC793A" w:rsidRPr="00E270E8" w:rsidRDefault="00FC793A" w:rsidP="00FC793A">
            <w:pPr>
              <w:rPr>
                <w:rFonts w:cs="Arial"/>
              </w:rPr>
            </w:pPr>
          </w:p>
        </w:tc>
        <w:tc>
          <w:tcPr>
            <w:tcW w:w="1276" w:type="dxa"/>
            <w:tcBorders>
              <w:top w:val="nil"/>
              <w:left w:val="single" w:sz="4" w:space="0" w:color="auto"/>
              <w:bottom w:val="single" w:sz="4" w:space="0" w:color="auto"/>
              <w:right w:val="single" w:sz="4" w:space="0" w:color="auto"/>
            </w:tcBorders>
          </w:tcPr>
          <w:p w14:paraId="746ECFCA" w14:textId="5E1522E4" w:rsidR="00FC793A" w:rsidRPr="00E270E8" w:rsidRDefault="00FC793A" w:rsidP="00FC793A">
            <w:pPr>
              <w:rPr>
                <w:rFonts w:eastAsiaTheme="minorEastAsia" w:cs="Arial"/>
              </w:rPr>
            </w:pPr>
          </w:p>
        </w:tc>
        <w:tc>
          <w:tcPr>
            <w:tcW w:w="4252" w:type="dxa"/>
            <w:vMerge/>
            <w:tcBorders>
              <w:left w:val="single" w:sz="4" w:space="0" w:color="auto"/>
            </w:tcBorders>
          </w:tcPr>
          <w:p w14:paraId="5A2662DB" w14:textId="77777777" w:rsidR="00FC793A" w:rsidRPr="00E270E8" w:rsidRDefault="00FC793A" w:rsidP="00FC793A">
            <w:pPr>
              <w:rPr>
                <w:rFonts w:cs="Arial"/>
              </w:rPr>
            </w:pPr>
          </w:p>
        </w:tc>
        <w:tc>
          <w:tcPr>
            <w:tcW w:w="1418" w:type="dxa"/>
            <w:vMerge/>
          </w:tcPr>
          <w:p w14:paraId="0DAB49BF" w14:textId="77777777" w:rsidR="00FC793A" w:rsidRPr="00E270E8" w:rsidRDefault="00FC793A" w:rsidP="00FC793A">
            <w:pPr>
              <w:rPr>
                <w:rFonts w:cs="Arial"/>
              </w:rPr>
            </w:pPr>
          </w:p>
        </w:tc>
        <w:tc>
          <w:tcPr>
            <w:tcW w:w="1417" w:type="dxa"/>
            <w:vMerge/>
          </w:tcPr>
          <w:p w14:paraId="7F38E439" w14:textId="77777777" w:rsidR="00FC793A" w:rsidRPr="00E270E8" w:rsidRDefault="00FC793A" w:rsidP="00FC793A">
            <w:pPr>
              <w:rPr>
                <w:rFonts w:cs="Arial"/>
              </w:rPr>
            </w:pPr>
          </w:p>
        </w:tc>
      </w:tr>
      <w:tr w:rsidR="00FC793A" w:rsidRPr="00E270E8" w14:paraId="64B6DB35" w14:textId="77777777" w:rsidTr="00C85C5A">
        <w:trPr>
          <w:trHeight w:val="165"/>
        </w:trPr>
        <w:tc>
          <w:tcPr>
            <w:tcW w:w="704" w:type="dxa"/>
            <w:vMerge w:val="restart"/>
            <w:tcBorders>
              <w:bottom w:val="nil"/>
            </w:tcBorders>
          </w:tcPr>
          <w:p w14:paraId="2319726E" w14:textId="77777777" w:rsidR="00FC793A" w:rsidRPr="00E270E8" w:rsidRDefault="00FC793A" w:rsidP="00FC793A">
            <w:pPr>
              <w:rPr>
                <w:rFonts w:cs="Arial"/>
              </w:rPr>
            </w:pPr>
            <w:r w:rsidRPr="00E270E8">
              <w:rPr>
                <w:rFonts w:cs="Arial"/>
              </w:rPr>
              <w:t>14</w:t>
            </w:r>
          </w:p>
        </w:tc>
        <w:tc>
          <w:tcPr>
            <w:tcW w:w="1423" w:type="dxa"/>
            <w:vMerge w:val="restart"/>
            <w:tcBorders>
              <w:right w:val="single" w:sz="4" w:space="0" w:color="auto"/>
            </w:tcBorders>
          </w:tcPr>
          <w:p w14:paraId="2247AC3F" w14:textId="77777777" w:rsidR="00FC793A" w:rsidRPr="00E270E8" w:rsidRDefault="00FC793A" w:rsidP="00FC793A">
            <w:pPr>
              <w:rPr>
                <w:rFonts w:cs="Arial"/>
              </w:rPr>
            </w:pPr>
            <w:r w:rsidRPr="00E270E8">
              <w:rPr>
                <w:rFonts w:cs="Arial"/>
              </w:rPr>
              <w:t>Inner box label</w:t>
            </w:r>
          </w:p>
        </w:tc>
        <w:tc>
          <w:tcPr>
            <w:tcW w:w="1276" w:type="dxa"/>
            <w:tcBorders>
              <w:top w:val="single" w:sz="4" w:space="0" w:color="auto"/>
              <w:left w:val="single" w:sz="4" w:space="0" w:color="auto"/>
              <w:bottom w:val="nil"/>
              <w:right w:val="single" w:sz="4" w:space="0" w:color="auto"/>
            </w:tcBorders>
          </w:tcPr>
          <w:p w14:paraId="32A7AEE6" w14:textId="6971FB5E" w:rsidR="00FC793A" w:rsidRPr="00E270E8" w:rsidRDefault="00FC793A" w:rsidP="00FC793A">
            <w:pPr>
              <w:rPr>
                <w:rFonts w:cs="Arial"/>
              </w:rPr>
            </w:pPr>
          </w:p>
        </w:tc>
        <w:tc>
          <w:tcPr>
            <w:tcW w:w="4252" w:type="dxa"/>
            <w:vMerge w:val="restart"/>
            <w:tcBorders>
              <w:left w:val="single" w:sz="4" w:space="0" w:color="auto"/>
            </w:tcBorders>
          </w:tcPr>
          <w:p w14:paraId="65ED885E" w14:textId="79227272" w:rsidR="00FC793A" w:rsidRPr="00E270E8" w:rsidRDefault="00FC793A" w:rsidP="00FC793A">
            <w:pPr>
              <w:rPr>
                <w:rFonts w:cs="Arial"/>
              </w:rPr>
            </w:pPr>
          </w:p>
        </w:tc>
        <w:tc>
          <w:tcPr>
            <w:tcW w:w="1418" w:type="dxa"/>
            <w:vMerge w:val="restart"/>
          </w:tcPr>
          <w:p w14:paraId="64955DAE" w14:textId="6AA1171B" w:rsidR="00FC793A" w:rsidRPr="00E270E8" w:rsidRDefault="00FC793A" w:rsidP="00FC793A">
            <w:pPr>
              <w:rPr>
                <w:rFonts w:cs="Arial"/>
              </w:rPr>
            </w:pPr>
            <w:r w:rsidRPr="00D67A9F">
              <w:rPr>
                <w:rFonts w:cs="Arial"/>
              </w:rPr>
              <w:t>N/A</w:t>
            </w:r>
          </w:p>
        </w:tc>
        <w:tc>
          <w:tcPr>
            <w:tcW w:w="1417" w:type="dxa"/>
            <w:vMerge w:val="restart"/>
          </w:tcPr>
          <w:p w14:paraId="5137CCC1" w14:textId="77777777" w:rsidR="00FC793A" w:rsidRPr="00E270E8" w:rsidRDefault="00FC793A" w:rsidP="00FC793A">
            <w:pPr>
              <w:rPr>
                <w:rFonts w:cs="Arial"/>
              </w:rPr>
            </w:pPr>
          </w:p>
        </w:tc>
      </w:tr>
      <w:tr w:rsidR="00FC793A" w:rsidRPr="00E270E8" w14:paraId="759933EC" w14:textId="77777777" w:rsidTr="00C85C5A">
        <w:trPr>
          <w:trHeight w:val="165"/>
        </w:trPr>
        <w:tc>
          <w:tcPr>
            <w:tcW w:w="704" w:type="dxa"/>
            <w:vMerge/>
            <w:tcBorders>
              <w:bottom w:val="nil"/>
            </w:tcBorders>
          </w:tcPr>
          <w:p w14:paraId="56046AF3" w14:textId="77777777" w:rsidR="00FC793A" w:rsidRPr="00E270E8" w:rsidRDefault="00FC793A" w:rsidP="00FC793A">
            <w:pPr>
              <w:rPr>
                <w:rFonts w:cs="Arial"/>
              </w:rPr>
            </w:pPr>
          </w:p>
        </w:tc>
        <w:tc>
          <w:tcPr>
            <w:tcW w:w="1423" w:type="dxa"/>
            <w:vMerge/>
            <w:tcBorders>
              <w:right w:val="single" w:sz="4" w:space="0" w:color="auto"/>
            </w:tcBorders>
          </w:tcPr>
          <w:p w14:paraId="0287DF4C" w14:textId="77777777" w:rsidR="00FC793A" w:rsidRPr="00E270E8" w:rsidRDefault="00FC793A" w:rsidP="00FC793A">
            <w:pPr>
              <w:rPr>
                <w:rFonts w:cs="Arial"/>
              </w:rPr>
            </w:pPr>
          </w:p>
        </w:tc>
        <w:tc>
          <w:tcPr>
            <w:tcW w:w="1276" w:type="dxa"/>
            <w:tcBorders>
              <w:top w:val="nil"/>
              <w:left w:val="single" w:sz="4" w:space="0" w:color="auto"/>
              <w:bottom w:val="single" w:sz="4" w:space="0" w:color="auto"/>
              <w:right w:val="single" w:sz="4" w:space="0" w:color="auto"/>
            </w:tcBorders>
          </w:tcPr>
          <w:p w14:paraId="318E131E" w14:textId="2CBE3124" w:rsidR="00FC793A" w:rsidRPr="00E270E8" w:rsidRDefault="00FC793A" w:rsidP="00FC793A">
            <w:pPr>
              <w:rPr>
                <w:rFonts w:eastAsiaTheme="minorEastAsia" w:cs="Arial"/>
              </w:rPr>
            </w:pPr>
          </w:p>
        </w:tc>
        <w:tc>
          <w:tcPr>
            <w:tcW w:w="4252" w:type="dxa"/>
            <w:vMerge/>
            <w:tcBorders>
              <w:left w:val="single" w:sz="4" w:space="0" w:color="auto"/>
            </w:tcBorders>
          </w:tcPr>
          <w:p w14:paraId="32803BB2" w14:textId="77777777" w:rsidR="00FC793A" w:rsidRPr="00E270E8" w:rsidRDefault="00FC793A" w:rsidP="00FC793A">
            <w:pPr>
              <w:rPr>
                <w:rFonts w:cs="Arial"/>
              </w:rPr>
            </w:pPr>
          </w:p>
        </w:tc>
        <w:tc>
          <w:tcPr>
            <w:tcW w:w="1418" w:type="dxa"/>
            <w:vMerge/>
          </w:tcPr>
          <w:p w14:paraId="7C7EE551" w14:textId="77777777" w:rsidR="00FC793A" w:rsidRPr="00E270E8" w:rsidRDefault="00FC793A" w:rsidP="00FC793A">
            <w:pPr>
              <w:rPr>
                <w:rFonts w:cs="Arial"/>
              </w:rPr>
            </w:pPr>
          </w:p>
        </w:tc>
        <w:tc>
          <w:tcPr>
            <w:tcW w:w="1417" w:type="dxa"/>
            <w:vMerge/>
          </w:tcPr>
          <w:p w14:paraId="2B304379" w14:textId="77777777" w:rsidR="00FC793A" w:rsidRPr="00E270E8" w:rsidRDefault="00FC793A" w:rsidP="00FC793A">
            <w:pPr>
              <w:rPr>
                <w:rFonts w:cs="Arial"/>
              </w:rPr>
            </w:pPr>
          </w:p>
        </w:tc>
      </w:tr>
      <w:tr w:rsidR="00FC793A" w:rsidRPr="00E270E8" w14:paraId="25A325A3" w14:textId="77777777" w:rsidTr="00C85C5A">
        <w:trPr>
          <w:trHeight w:val="315"/>
        </w:trPr>
        <w:tc>
          <w:tcPr>
            <w:tcW w:w="704" w:type="dxa"/>
            <w:vMerge w:val="restart"/>
            <w:tcBorders>
              <w:top w:val="nil"/>
            </w:tcBorders>
          </w:tcPr>
          <w:p w14:paraId="1169E311" w14:textId="77777777" w:rsidR="00FC793A" w:rsidRPr="00E270E8" w:rsidRDefault="00FC793A" w:rsidP="00FC793A">
            <w:pPr>
              <w:rPr>
                <w:rFonts w:cs="Arial"/>
              </w:rPr>
            </w:pPr>
            <w:r w:rsidRPr="00E270E8">
              <w:rPr>
                <w:rFonts w:cs="Arial"/>
              </w:rPr>
              <w:t>15</w:t>
            </w:r>
          </w:p>
        </w:tc>
        <w:tc>
          <w:tcPr>
            <w:tcW w:w="1423" w:type="dxa"/>
            <w:vMerge w:val="restart"/>
            <w:tcBorders>
              <w:right w:val="single" w:sz="4" w:space="0" w:color="auto"/>
            </w:tcBorders>
          </w:tcPr>
          <w:p w14:paraId="2638C03F" w14:textId="77777777" w:rsidR="00FC793A" w:rsidRPr="00E270E8" w:rsidRDefault="00FC793A" w:rsidP="00FC793A">
            <w:pPr>
              <w:rPr>
                <w:rFonts w:cs="Arial"/>
              </w:rPr>
            </w:pPr>
            <w:r w:rsidRPr="00E270E8">
              <w:rPr>
                <w:rFonts w:cs="Arial"/>
              </w:rPr>
              <w:t>Outer box label 1</w:t>
            </w:r>
          </w:p>
        </w:tc>
        <w:tc>
          <w:tcPr>
            <w:tcW w:w="1276" w:type="dxa"/>
            <w:tcBorders>
              <w:top w:val="single" w:sz="4" w:space="0" w:color="auto"/>
              <w:left w:val="single" w:sz="4" w:space="0" w:color="auto"/>
              <w:bottom w:val="nil"/>
              <w:right w:val="single" w:sz="4" w:space="0" w:color="auto"/>
            </w:tcBorders>
          </w:tcPr>
          <w:p w14:paraId="6A33E5C9" w14:textId="425293D8" w:rsidR="00FC793A" w:rsidRPr="00E270E8" w:rsidRDefault="00FC793A" w:rsidP="00FC793A">
            <w:pPr>
              <w:rPr>
                <w:rFonts w:cs="Arial"/>
              </w:rPr>
            </w:pPr>
          </w:p>
        </w:tc>
        <w:tc>
          <w:tcPr>
            <w:tcW w:w="4252" w:type="dxa"/>
            <w:vMerge w:val="restart"/>
            <w:tcBorders>
              <w:left w:val="single" w:sz="4" w:space="0" w:color="auto"/>
            </w:tcBorders>
          </w:tcPr>
          <w:p w14:paraId="640332FF" w14:textId="5B82C1D3" w:rsidR="00FC793A" w:rsidRPr="00E270E8" w:rsidRDefault="00FC793A" w:rsidP="00FC793A">
            <w:pPr>
              <w:rPr>
                <w:rFonts w:cs="Arial"/>
              </w:rPr>
            </w:pPr>
          </w:p>
        </w:tc>
        <w:tc>
          <w:tcPr>
            <w:tcW w:w="1418" w:type="dxa"/>
            <w:vMerge w:val="restart"/>
          </w:tcPr>
          <w:p w14:paraId="69C85ED0" w14:textId="315AEA0C" w:rsidR="00FC793A" w:rsidRPr="00E270E8" w:rsidRDefault="00FC793A" w:rsidP="00FC793A">
            <w:pPr>
              <w:rPr>
                <w:rFonts w:cs="Arial"/>
              </w:rPr>
            </w:pPr>
            <w:r w:rsidRPr="00D67A9F">
              <w:rPr>
                <w:rFonts w:cs="Arial"/>
              </w:rPr>
              <w:t>N/A</w:t>
            </w:r>
          </w:p>
        </w:tc>
        <w:tc>
          <w:tcPr>
            <w:tcW w:w="1417" w:type="dxa"/>
            <w:vMerge w:val="restart"/>
          </w:tcPr>
          <w:p w14:paraId="46EA4D45" w14:textId="398D8948" w:rsidR="00FC793A" w:rsidRPr="00E270E8" w:rsidRDefault="00FC793A" w:rsidP="00FC793A">
            <w:pPr>
              <w:rPr>
                <w:rFonts w:cs="Arial"/>
              </w:rPr>
            </w:pPr>
          </w:p>
        </w:tc>
      </w:tr>
      <w:tr w:rsidR="00FC793A" w:rsidRPr="00E270E8" w14:paraId="2FC694B1" w14:textId="77777777" w:rsidTr="00C85C5A">
        <w:trPr>
          <w:trHeight w:val="315"/>
        </w:trPr>
        <w:tc>
          <w:tcPr>
            <w:tcW w:w="704" w:type="dxa"/>
            <w:vMerge/>
          </w:tcPr>
          <w:p w14:paraId="7EE7A252" w14:textId="77777777" w:rsidR="00FC793A" w:rsidRPr="00E270E8" w:rsidRDefault="00FC793A" w:rsidP="00FC793A">
            <w:pPr>
              <w:rPr>
                <w:rFonts w:cs="Arial"/>
              </w:rPr>
            </w:pPr>
          </w:p>
        </w:tc>
        <w:tc>
          <w:tcPr>
            <w:tcW w:w="1423" w:type="dxa"/>
            <w:vMerge/>
            <w:tcBorders>
              <w:right w:val="single" w:sz="4" w:space="0" w:color="auto"/>
            </w:tcBorders>
          </w:tcPr>
          <w:p w14:paraId="174B2844" w14:textId="77777777" w:rsidR="00FC793A" w:rsidRPr="00E270E8" w:rsidRDefault="00FC793A" w:rsidP="00FC793A">
            <w:pPr>
              <w:rPr>
                <w:rFonts w:cs="Arial"/>
              </w:rPr>
            </w:pPr>
          </w:p>
        </w:tc>
        <w:tc>
          <w:tcPr>
            <w:tcW w:w="1276" w:type="dxa"/>
            <w:tcBorders>
              <w:top w:val="nil"/>
              <w:left w:val="single" w:sz="4" w:space="0" w:color="auto"/>
              <w:bottom w:val="single" w:sz="4" w:space="0" w:color="auto"/>
              <w:right w:val="single" w:sz="4" w:space="0" w:color="auto"/>
            </w:tcBorders>
          </w:tcPr>
          <w:p w14:paraId="39547193" w14:textId="18072FFC" w:rsidR="00FC793A" w:rsidRPr="00E270E8" w:rsidRDefault="00FC793A" w:rsidP="00FC793A">
            <w:pPr>
              <w:rPr>
                <w:rFonts w:cs="Arial"/>
              </w:rPr>
            </w:pPr>
          </w:p>
        </w:tc>
        <w:tc>
          <w:tcPr>
            <w:tcW w:w="4252" w:type="dxa"/>
            <w:vMerge/>
            <w:tcBorders>
              <w:left w:val="single" w:sz="4" w:space="0" w:color="auto"/>
            </w:tcBorders>
          </w:tcPr>
          <w:p w14:paraId="7795E911" w14:textId="77777777" w:rsidR="00FC793A" w:rsidRPr="00E270E8" w:rsidRDefault="00FC793A" w:rsidP="00FC793A">
            <w:pPr>
              <w:rPr>
                <w:rFonts w:cs="Arial"/>
              </w:rPr>
            </w:pPr>
          </w:p>
        </w:tc>
        <w:tc>
          <w:tcPr>
            <w:tcW w:w="1418" w:type="dxa"/>
            <w:vMerge/>
          </w:tcPr>
          <w:p w14:paraId="4D1B3B1E" w14:textId="77777777" w:rsidR="00FC793A" w:rsidRPr="00E270E8" w:rsidRDefault="00FC793A" w:rsidP="00FC793A">
            <w:pPr>
              <w:rPr>
                <w:rFonts w:cs="Arial"/>
              </w:rPr>
            </w:pPr>
          </w:p>
        </w:tc>
        <w:tc>
          <w:tcPr>
            <w:tcW w:w="1417" w:type="dxa"/>
            <w:vMerge/>
          </w:tcPr>
          <w:p w14:paraId="28B7D72D" w14:textId="77777777" w:rsidR="00FC793A" w:rsidRPr="00E270E8" w:rsidRDefault="00FC793A" w:rsidP="00FC793A">
            <w:pPr>
              <w:rPr>
                <w:rFonts w:cs="Arial"/>
              </w:rPr>
            </w:pPr>
          </w:p>
        </w:tc>
      </w:tr>
      <w:tr w:rsidR="00FC793A" w:rsidRPr="00E270E8" w14:paraId="15DE7362" w14:textId="77777777" w:rsidTr="00C85C5A">
        <w:trPr>
          <w:trHeight w:val="315"/>
        </w:trPr>
        <w:tc>
          <w:tcPr>
            <w:tcW w:w="704" w:type="dxa"/>
            <w:vMerge w:val="restart"/>
          </w:tcPr>
          <w:p w14:paraId="70431EBE" w14:textId="77777777" w:rsidR="00FC793A" w:rsidRPr="00E270E8" w:rsidRDefault="00FC793A" w:rsidP="00FC793A">
            <w:pPr>
              <w:rPr>
                <w:rFonts w:eastAsia="等线" w:cs="Arial"/>
              </w:rPr>
            </w:pPr>
            <w:r w:rsidRPr="00E270E8">
              <w:rPr>
                <w:rFonts w:eastAsia="等线" w:cs="Arial"/>
              </w:rPr>
              <w:t>16</w:t>
            </w:r>
          </w:p>
        </w:tc>
        <w:tc>
          <w:tcPr>
            <w:tcW w:w="1423" w:type="dxa"/>
            <w:vMerge w:val="restart"/>
            <w:tcBorders>
              <w:right w:val="single" w:sz="4" w:space="0" w:color="auto"/>
            </w:tcBorders>
          </w:tcPr>
          <w:p w14:paraId="59FF540F" w14:textId="77777777" w:rsidR="00FC793A" w:rsidRPr="00E270E8" w:rsidRDefault="00FC793A" w:rsidP="00FC793A">
            <w:pPr>
              <w:rPr>
                <w:rFonts w:cs="Arial"/>
              </w:rPr>
            </w:pPr>
            <w:r w:rsidRPr="00E270E8">
              <w:rPr>
                <w:rFonts w:cs="Arial"/>
              </w:rPr>
              <w:t>Outer box label 2</w:t>
            </w:r>
          </w:p>
        </w:tc>
        <w:tc>
          <w:tcPr>
            <w:tcW w:w="1276" w:type="dxa"/>
            <w:tcBorders>
              <w:top w:val="single" w:sz="4" w:space="0" w:color="auto"/>
              <w:left w:val="single" w:sz="4" w:space="0" w:color="auto"/>
              <w:bottom w:val="nil"/>
              <w:right w:val="single" w:sz="4" w:space="0" w:color="auto"/>
            </w:tcBorders>
          </w:tcPr>
          <w:p w14:paraId="3348B92A" w14:textId="2CD66A52" w:rsidR="00FC793A" w:rsidRPr="00E270E8" w:rsidRDefault="00FC793A" w:rsidP="00FC793A">
            <w:pPr>
              <w:rPr>
                <w:rFonts w:cs="Arial"/>
              </w:rPr>
            </w:pPr>
          </w:p>
        </w:tc>
        <w:tc>
          <w:tcPr>
            <w:tcW w:w="4252" w:type="dxa"/>
            <w:vMerge w:val="restart"/>
            <w:tcBorders>
              <w:left w:val="single" w:sz="4" w:space="0" w:color="auto"/>
            </w:tcBorders>
          </w:tcPr>
          <w:p w14:paraId="07F44173" w14:textId="7CDFB2AC" w:rsidR="00FC793A" w:rsidRPr="00E270E8" w:rsidRDefault="00FC793A" w:rsidP="00FC793A">
            <w:pPr>
              <w:rPr>
                <w:rFonts w:eastAsia="等线" w:cs="Arial"/>
              </w:rPr>
            </w:pPr>
          </w:p>
        </w:tc>
        <w:tc>
          <w:tcPr>
            <w:tcW w:w="1418" w:type="dxa"/>
            <w:vMerge w:val="restart"/>
          </w:tcPr>
          <w:p w14:paraId="407F8D4D" w14:textId="710EB5A9" w:rsidR="00FC793A" w:rsidRPr="00E270E8" w:rsidRDefault="00FC793A" w:rsidP="00FC793A">
            <w:pPr>
              <w:rPr>
                <w:rFonts w:cs="Arial"/>
              </w:rPr>
            </w:pPr>
            <w:r w:rsidRPr="00D67A9F">
              <w:rPr>
                <w:rFonts w:cs="Arial"/>
              </w:rPr>
              <w:t>N/A</w:t>
            </w:r>
          </w:p>
        </w:tc>
        <w:tc>
          <w:tcPr>
            <w:tcW w:w="1417" w:type="dxa"/>
            <w:vMerge w:val="restart"/>
          </w:tcPr>
          <w:p w14:paraId="785CA979" w14:textId="74FE974A" w:rsidR="00FC793A" w:rsidRPr="00E270E8" w:rsidRDefault="00FC793A" w:rsidP="00FC793A">
            <w:pPr>
              <w:rPr>
                <w:rFonts w:cs="Arial"/>
              </w:rPr>
            </w:pPr>
          </w:p>
        </w:tc>
      </w:tr>
      <w:tr w:rsidR="00FC793A" w:rsidRPr="00E270E8" w14:paraId="09516E3B" w14:textId="77777777" w:rsidTr="00C85C5A">
        <w:trPr>
          <w:trHeight w:val="315"/>
        </w:trPr>
        <w:tc>
          <w:tcPr>
            <w:tcW w:w="704" w:type="dxa"/>
            <w:vMerge/>
          </w:tcPr>
          <w:p w14:paraId="11FD23C9" w14:textId="77777777" w:rsidR="00FC793A" w:rsidRPr="00E270E8" w:rsidRDefault="00FC793A" w:rsidP="00FC793A">
            <w:pPr>
              <w:rPr>
                <w:rFonts w:eastAsia="等线" w:cs="Arial"/>
              </w:rPr>
            </w:pPr>
          </w:p>
        </w:tc>
        <w:tc>
          <w:tcPr>
            <w:tcW w:w="1423" w:type="dxa"/>
            <w:vMerge/>
            <w:tcBorders>
              <w:right w:val="single" w:sz="4" w:space="0" w:color="auto"/>
            </w:tcBorders>
          </w:tcPr>
          <w:p w14:paraId="37529DCD" w14:textId="77777777" w:rsidR="00FC793A" w:rsidRPr="00E270E8" w:rsidRDefault="00FC793A" w:rsidP="00FC793A">
            <w:pPr>
              <w:rPr>
                <w:rFonts w:cs="Arial"/>
              </w:rPr>
            </w:pPr>
          </w:p>
        </w:tc>
        <w:tc>
          <w:tcPr>
            <w:tcW w:w="1276" w:type="dxa"/>
            <w:tcBorders>
              <w:top w:val="nil"/>
              <w:left w:val="single" w:sz="4" w:space="0" w:color="auto"/>
              <w:bottom w:val="single" w:sz="4" w:space="0" w:color="auto"/>
              <w:right w:val="single" w:sz="4" w:space="0" w:color="auto"/>
            </w:tcBorders>
          </w:tcPr>
          <w:p w14:paraId="777C9BC2" w14:textId="7B8C6CC0" w:rsidR="00FC793A" w:rsidRPr="00E270E8" w:rsidRDefault="00FC793A" w:rsidP="00FC793A">
            <w:pPr>
              <w:rPr>
                <w:rFonts w:eastAsiaTheme="minorEastAsia" w:cs="Arial"/>
              </w:rPr>
            </w:pPr>
          </w:p>
        </w:tc>
        <w:tc>
          <w:tcPr>
            <w:tcW w:w="4252" w:type="dxa"/>
            <w:vMerge/>
            <w:tcBorders>
              <w:left w:val="single" w:sz="4" w:space="0" w:color="auto"/>
            </w:tcBorders>
          </w:tcPr>
          <w:p w14:paraId="02705CF6" w14:textId="77777777" w:rsidR="00FC793A" w:rsidRPr="00E270E8" w:rsidRDefault="00FC793A" w:rsidP="00FC793A">
            <w:pPr>
              <w:rPr>
                <w:rFonts w:eastAsia="等线" w:cs="Arial"/>
              </w:rPr>
            </w:pPr>
          </w:p>
        </w:tc>
        <w:tc>
          <w:tcPr>
            <w:tcW w:w="1418" w:type="dxa"/>
            <w:vMerge/>
          </w:tcPr>
          <w:p w14:paraId="2BAB0A08" w14:textId="77777777" w:rsidR="00FC793A" w:rsidRPr="00E270E8" w:rsidRDefault="00FC793A" w:rsidP="00FC793A">
            <w:pPr>
              <w:rPr>
                <w:rFonts w:cs="Arial"/>
              </w:rPr>
            </w:pPr>
          </w:p>
        </w:tc>
        <w:tc>
          <w:tcPr>
            <w:tcW w:w="1417" w:type="dxa"/>
            <w:vMerge/>
          </w:tcPr>
          <w:p w14:paraId="5BACA561" w14:textId="77777777" w:rsidR="00FC793A" w:rsidRPr="00E270E8" w:rsidRDefault="00FC793A" w:rsidP="00FC793A">
            <w:pPr>
              <w:rPr>
                <w:rFonts w:cs="Arial"/>
              </w:rPr>
            </w:pPr>
          </w:p>
        </w:tc>
      </w:tr>
      <w:tr w:rsidR="00FC793A" w:rsidRPr="00E270E8" w14:paraId="0742045D" w14:textId="77777777" w:rsidTr="00C85C5A">
        <w:trPr>
          <w:trHeight w:val="714"/>
        </w:trPr>
        <w:tc>
          <w:tcPr>
            <w:tcW w:w="704" w:type="dxa"/>
          </w:tcPr>
          <w:p w14:paraId="13FE87CE" w14:textId="77777777" w:rsidR="00FC793A" w:rsidRPr="00E270E8" w:rsidRDefault="00FC793A" w:rsidP="00FC793A">
            <w:pPr>
              <w:rPr>
                <w:rFonts w:eastAsia="等线" w:cs="Arial"/>
              </w:rPr>
            </w:pPr>
            <w:r w:rsidRPr="00E270E8">
              <w:rPr>
                <w:rFonts w:eastAsia="等线" w:cs="Arial"/>
              </w:rPr>
              <w:t>17</w:t>
            </w:r>
          </w:p>
        </w:tc>
        <w:tc>
          <w:tcPr>
            <w:tcW w:w="1423" w:type="dxa"/>
          </w:tcPr>
          <w:p w14:paraId="26ACB06C" w14:textId="77777777" w:rsidR="00FC793A" w:rsidRPr="00E270E8" w:rsidRDefault="00FC793A" w:rsidP="00FC793A">
            <w:pPr>
              <w:rPr>
                <w:rFonts w:cs="Arial"/>
              </w:rPr>
            </w:pPr>
            <w:r w:rsidRPr="00E270E8">
              <w:rPr>
                <w:rFonts w:cs="Arial"/>
              </w:rPr>
              <w:t>Traceability</w:t>
            </w:r>
          </w:p>
        </w:tc>
        <w:tc>
          <w:tcPr>
            <w:tcW w:w="1276" w:type="dxa"/>
            <w:tcBorders>
              <w:top w:val="single" w:sz="4" w:space="0" w:color="auto"/>
            </w:tcBorders>
          </w:tcPr>
          <w:p w14:paraId="49F8D6C2" w14:textId="49142BA3" w:rsidR="00FC793A" w:rsidRPr="00E270E8" w:rsidRDefault="00FC793A" w:rsidP="00FC793A">
            <w:pPr>
              <w:rPr>
                <w:rFonts w:cs="Arial"/>
              </w:rPr>
            </w:pPr>
          </w:p>
        </w:tc>
        <w:tc>
          <w:tcPr>
            <w:tcW w:w="4252" w:type="dxa"/>
          </w:tcPr>
          <w:p w14:paraId="12C2741B" w14:textId="77777777" w:rsidR="00FC793A" w:rsidRPr="00E270E8" w:rsidRDefault="00FC793A" w:rsidP="00FC793A">
            <w:pPr>
              <w:rPr>
                <w:rFonts w:eastAsia="等线" w:cs="Arial"/>
              </w:rPr>
            </w:pPr>
          </w:p>
        </w:tc>
        <w:tc>
          <w:tcPr>
            <w:tcW w:w="1418" w:type="dxa"/>
          </w:tcPr>
          <w:p w14:paraId="48ECFD36" w14:textId="6EACDCEA" w:rsidR="00FC793A" w:rsidRPr="00E270E8" w:rsidRDefault="00FC793A" w:rsidP="00FC793A">
            <w:pPr>
              <w:rPr>
                <w:rFonts w:cs="Arial"/>
              </w:rPr>
            </w:pPr>
            <w:r w:rsidRPr="00D67A9F">
              <w:rPr>
                <w:rFonts w:cs="Arial"/>
              </w:rPr>
              <w:t>N/A</w:t>
            </w:r>
          </w:p>
        </w:tc>
        <w:tc>
          <w:tcPr>
            <w:tcW w:w="1417" w:type="dxa"/>
          </w:tcPr>
          <w:p w14:paraId="46BACC72" w14:textId="77777777" w:rsidR="00FC793A" w:rsidRPr="00E270E8" w:rsidRDefault="00FC793A" w:rsidP="00FC793A">
            <w:pPr>
              <w:rPr>
                <w:rFonts w:cs="Arial"/>
              </w:rPr>
            </w:pPr>
          </w:p>
        </w:tc>
      </w:tr>
    </w:tbl>
    <w:p w14:paraId="1B5D12AE" w14:textId="42474853" w:rsidR="00817B6C" w:rsidRPr="00E270E8" w:rsidRDefault="00612E69">
      <w:pPr>
        <w:widowControl/>
        <w:rPr>
          <w:rFonts w:cs="Arial"/>
          <w:sz w:val="24"/>
          <w:szCs w:val="24"/>
        </w:rPr>
      </w:pPr>
      <w:r w:rsidRPr="00E270E8">
        <w:rPr>
          <w:rFonts w:cs="Arial"/>
          <w:sz w:val="24"/>
          <w:szCs w:val="24"/>
        </w:rPr>
        <w:br w:type="page"/>
      </w:r>
    </w:p>
    <w:p w14:paraId="61F44504" w14:textId="6A55308E" w:rsidR="00817B6C" w:rsidRPr="00E270E8" w:rsidRDefault="00834ABD" w:rsidP="008A0B0D">
      <w:pPr>
        <w:pStyle w:val="1"/>
        <w:rPr>
          <w:rFonts w:cs="Arial"/>
          <w:color w:val="auto"/>
        </w:rPr>
      </w:pPr>
      <w:bookmarkStart w:id="6" w:name="_Toc364666253"/>
      <w:bookmarkStart w:id="7" w:name="_Toc149220132"/>
      <w:r w:rsidRPr="00E270E8">
        <w:rPr>
          <w:rFonts w:cs="Arial"/>
          <w:color w:val="auto"/>
        </w:rPr>
        <w:lastRenderedPageBreak/>
        <w:t>SCOPE</w:t>
      </w:r>
      <w:bookmarkEnd w:id="6"/>
      <w:bookmarkEnd w:id="7"/>
    </w:p>
    <w:p w14:paraId="28A58479" w14:textId="365D7B9D" w:rsidR="00817B6C" w:rsidRPr="00E270E8" w:rsidRDefault="00834ABD" w:rsidP="00E76287">
      <w:pPr>
        <w:spacing w:line="360" w:lineRule="auto"/>
        <w:ind w:left="425"/>
        <w:jc w:val="both"/>
        <w:rPr>
          <w:rFonts w:cs="Arial"/>
          <w:sz w:val="24"/>
          <w:szCs w:val="24"/>
        </w:rPr>
      </w:pPr>
      <w:r w:rsidRPr="00E270E8">
        <w:rPr>
          <w:rFonts w:cs="Arial"/>
          <w:sz w:val="24"/>
          <w:szCs w:val="24"/>
        </w:rPr>
        <w:t xml:space="preserve">This specification defines the performance characteristics and production test requirement for </w:t>
      </w:r>
      <w:r w:rsidR="0040440A" w:rsidRPr="000472D8">
        <w:rPr>
          <w:rFonts w:cs="Arial"/>
          <w:sz w:val="24"/>
          <w:szCs w:val="24"/>
        </w:rPr>
        <w:t>7S1P</w:t>
      </w:r>
      <w:r w:rsidR="0040440A">
        <w:rPr>
          <w:rFonts w:cs="Arial" w:hint="eastAsia"/>
          <w:sz w:val="24"/>
          <w:szCs w:val="24"/>
        </w:rPr>
        <w:t xml:space="preserve"> </w:t>
      </w:r>
      <w:r w:rsidR="0040440A" w:rsidRPr="000472D8">
        <w:rPr>
          <w:rFonts w:cs="Arial"/>
          <w:sz w:val="24"/>
          <w:szCs w:val="24"/>
        </w:rPr>
        <w:t>Smith &amp; Nephew Spider2 24V</w:t>
      </w:r>
      <w:r w:rsidR="0040440A" w:rsidRPr="00E270E8">
        <w:rPr>
          <w:rFonts w:cs="Arial"/>
          <w:sz w:val="24"/>
          <w:szCs w:val="24"/>
        </w:rPr>
        <w:t xml:space="preserve"> </w:t>
      </w:r>
      <w:r w:rsidR="00930C12" w:rsidRPr="00E270E8">
        <w:rPr>
          <w:rFonts w:cs="Arial"/>
          <w:sz w:val="24"/>
          <w:szCs w:val="24"/>
        </w:rPr>
        <w:t>Battery pack</w:t>
      </w:r>
    </w:p>
    <w:p w14:paraId="70D7D438" w14:textId="17102F6A" w:rsidR="00817B6C" w:rsidRPr="00E270E8" w:rsidRDefault="00834ABD" w:rsidP="009C1BC5">
      <w:pPr>
        <w:pStyle w:val="1"/>
        <w:rPr>
          <w:rFonts w:cs="Arial"/>
          <w:color w:val="auto"/>
        </w:rPr>
      </w:pPr>
      <w:bookmarkStart w:id="8" w:name="_Toc364666254"/>
      <w:bookmarkStart w:id="9" w:name="_Toc149220133"/>
      <w:r w:rsidRPr="00E270E8">
        <w:rPr>
          <w:rFonts w:cs="Arial"/>
          <w:color w:val="auto"/>
        </w:rPr>
        <w:t xml:space="preserve">GENERAL </w:t>
      </w:r>
      <w:bookmarkEnd w:id="8"/>
      <w:r w:rsidRPr="00E270E8">
        <w:rPr>
          <w:rFonts w:cs="Arial"/>
          <w:color w:val="auto"/>
        </w:rPr>
        <w:t>REQUIREMENTS</w:t>
      </w:r>
      <w:bookmarkEnd w:id="9"/>
    </w:p>
    <w:p w14:paraId="22F56660" w14:textId="75591F16" w:rsidR="00817B6C" w:rsidRPr="00E270E8" w:rsidRDefault="00834ABD">
      <w:pPr>
        <w:spacing w:line="360" w:lineRule="auto"/>
        <w:ind w:left="425"/>
        <w:jc w:val="both"/>
        <w:rPr>
          <w:rFonts w:cs="Arial"/>
          <w:sz w:val="24"/>
          <w:szCs w:val="24"/>
        </w:rPr>
      </w:pPr>
      <w:r w:rsidRPr="00E270E8">
        <w:rPr>
          <w:rFonts w:cs="Arial"/>
          <w:sz w:val="24"/>
          <w:szCs w:val="24"/>
        </w:rPr>
        <w:t xml:space="preserve">This specification describes the requirements for the rechargeable </w:t>
      </w:r>
      <w:r w:rsidR="0040440A" w:rsidRPr="00E270E8">
        <w:rPr>
          <w:rFonts w:cs="Arial"/>
          <w:sz w:val="24"/>
          <w:szCs w:val="24"/>
        </w:rPr>
        <w:t>Lithium-ion</w:t>
      </w:r>
      <w:r w:rsidRPr="00E270E8">
        <w:rPr>
          <w:rFonts w:cs="Arial"/>
          <w:sz w:val="24"/>
          <w:szCs w:val="24"/>
        </w:rPr>
        <w:t xml:space="preserve"> battery pack</w:t>
      </w:r>
      <w:r w:rsidR="00D117BC" w:rsidRPr="00E270E8">
        <w:rPr>
          <w:rFonts w:cs="Arial"/>
          <w:sz w:val="24"/>
          <w:szCs w:val="24"/>
        </w:rPr>
        <w:t xml:space="preserve">. </w:t>
      </w:r>
      <w:r w:rsidRPr="00E270E8">
        <w:rPr>
          <w:rFonts w:cs="Arial"/>
          <w:sz w:val="24"/>
          <w:szCs w:val="24"/>
        </w:rPr>
        <w:t xml:space="preserve">This battery pack is designed with integral electronic </w:t>
      </w:r>
      <w:proofErr w:type="gramStart"/>
      <w:r w:rsidRPr="00E270E8">
        <w:rPr>
          <w:rFonts w:cs="Arial"/>
          <w:sz w:val="24"/>
          <w:szCs w:val="24"/>
        </w:rPr>
        <w:t>circuit</w:t>
      </w:r>
      <w:proofErr w:type="gramEnd"/>
      <w:r w:rsidRPr="00E270E8">
        <w:rPr>
          <w:rFonts w:cs="Arial"/>
          <w:sz w:val="24"/>
          <w:szCs w:val="24"/>
        </w:rPr>
        <w:t xml:space="preserve"> providing cell protection, fuel gauge required.</w:t>
      </w:r>
    </w:p>
    <w:p w14:paraId="6828A910" w14:textId="77777777" w:rsidR="00817B6C" w:rsidRPr="00E270E8" w:rsidRDefault="00834ABD" w:rsidP="00297516">
      <w:pPr>
        <w:pStyle w:val="1"/>
        <w:rPr>
          <w:rFonts w:cs="Arial"/>
          <w:color w:val="auto"/>
        </w:rPr>
      </w:pPr>
      <w:bookmarkStart w:id="10" w:name="_Toc149220134"/>
      <w:bookmarkStart w:id="11" w:name="OLE_LINK15"/>
      <w:bookmarkStart w:id="12" w:name="OLE_LINK16"/>
      <w:bookmarkEnd w:id="1"/>
      <w:r w:rsidRPr="00E270E8">
        <w:rPr>
          <w:rFonts w:cs="Arial"/>
          <w:color w:val="auto"/>
        </w:rPr>
        <w:t>ELECTRICAL SPECIFICATION</w:t>
      </w:r>
      <w:bookmarkEnd w:id="10"/>
    </w:p>
    <w:p w14:paraId="7AEABF3F" w14:textId="2B4B59D7" w:rsidR="00817B6C"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Over-Charge Protection Voltage:       </w:t>
      </w:r>
      <w:r w:rsidR="00F53729" w:rsidRPr="00E270E8">
        <w:rPr>
          <w:rFonts w:cs="Arial"/>
          <w:sz w:val="24"/>
          <w:szCs w:val="24"/>
        </w:rPr>
        <w:t xml:space="preserve">  </w:t>
      </w:r>
      <w:r w:rsidR="0040440A">
        <w:rPr>
          <w:rFonts w:cs="Arial" w:hint="eastAsia"/>
          <w:sz w:val="24"/>
          <w:szCs w:val="24"/>
        </w:rPr>
        <w:t>4.15</w:t>
      </w:r>
      <w:r w:rsidRPr="00E270E8">
        <w:rPr>
          <w:rFonts w:cs="Arial"/>
          <w:sz w:val="24"/>
          <w:szCs w:val="24"/>
        </w:rPr>
        <w:t xml:space="preserve"> ± 0.0</w:t>
      </w:r>
      <w:r w:rsidR="00E727D2" w:rsidRPr="00E270E8">
        <w:rPr>
          <w:rFonts w:cs="Arial"/>
          <w:sz w:val="24"/>
          <w:szCs w:val="24"/>
        </w:rPr>
        <w:t>15</w:t>
      </w:r>
      <w:r w:rsidRPr="00E270E8">
        <w:rPr>
          <w:rFonts w:cs="Arial"/>
          <w:sz w:val="24"/>
          <w:szCs w:val="24"/>
        </w:rPr>
        <w:t xml:space="preserve"> V / Cell</w:t>
      </w:r>
    </w:p>
    <w:p w14:paraId="1AB7DE6F" w14:textId="2BECF8AA" w:rsidR="00817B6C"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Over-Charge Release Voltage:         </w:t>
      </w:r>
      <w:r w:rsidR="00F53729" w:rsidRPr="00E270E8">
        <w:rPr>
          <w:rFonts w:cs="Arial"/>
          <w:sz w:val="24"/>
          <w:szCs w:val="24"/>
        </w:rPr>
        <w:t xml:space="preserve">  3.</w:t>
      </w:r>
      <w:r w:rsidR="0040440A">
        <w:rPr>
          <w:rFonts w:cs="Arial" w:hint="eastAsia"/>
          <w:sz w:val="24"/>
          <w:szCs w:val="24"/>
        </w:rPr>
        <w:t>6</w:t>
      </w:r>
      <w:r w:rsidRPr="00E270E8">
        <w:rPr>
          <w:rFonts w:cs="Arial"/>
          <w:sz w:val="24"/>
          <w:szCs w:val="24"/>
        </w:rPr>
        <w:t>± 0.0</w:t>
      </w:r>
      <w:r w:rsidR="00E727D2" w:rsidRPr="00E270E8">
        <w:rPr>
          <w:rFonts w:cs="Arial"/>
          <w:sz w:val="24"/>
          <w:szCs w:val="24"/>
        </w:rPr>
        <w:t>15</w:t>
      </w:r>
      <w:r w:rsidRPr="00E270E8">
        <w:rPr>
          <w:rFonts w:cs="Arial"/>
          <w:sz w:val="24"/>
          <w:szCs w:val="24"/>
        </w:rPr>
        <w:t xml:space="preserve"> V / Cell </w:t>
      </w:r>
    </w:p>
    <w:p w14:paraId="29E002B7" w14:textId="1198D03F" w:rsidR="00817B6C" w:rsidRPr="007A07CE"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Over-Discharge Protection Voltage:       </w:t>
      </w:r>
      <w:r w:rsidR="00E31DDD" w:rsidRPr="007A07CE">
        <w:rPr>
          <w:rFonts w:cs="Arial"/>
          <w:sz w:val="24"/>
          <w:szCs w:val="24"/>
        </w:rPr>
        <w:t>2.</w:t>
      </w:r>
      <w:r w:rsidR="00DA54D2" w:rsidRPr="007A07CE">
        <w:rPr>
          <w:rFonts w:cs="Arial" w:hint="eastAsia"/>
          <w:sz w:val="24"/>
          <w:szCs w:val="24"/>
        </w:rPr>
        <w:t>7</w:t>
      </w:r>
      <w:r w:rsidR="00C45CC7" w:rsidRPr="007A07CE">
        <w:rPr>
          <w:rFonts w:cs="Arial"/>
          <w:sz w:val="24"/>
          <w:szCs w:val="24"/>
        </w:rPr>
        <w:t>0</w:t>
      </w:r>
      <w:r w:rsidRPr="007A07CE">
        <w:rPr>
          <w:rFonts w:cs="Arial"/>
          <w:sz w:val="24"/>
          <w:szCs w:val="24"/>
        </w:rPr>
        <w:t xml:space="preserve"> ± 0.</w:t>
      </w:r>
      <w:r w:rsidR="00920769" w:rsidRPr="007A07CE">
        <w:rPr>
          <w:rFonts w:cs="Arial"/>
          <w:sz w:val="24"/>
          <w:szCs w:val="24"/>
        </w:rPr>
        <w:t>0</w:t>
      </w:r>
      <w:r w:rsidR="009E1B84" w:rsidRPr="007A07CE">
        <w:rPr>
          <w:rFonts w:cs="Arial"/>
          <w:sz w:val="24"/>
          <w:szCs w:val="24"/>
        </w:rPr>
        <w:t>15</w:t>
      </w:r>
      <w:r w:rsidRPr="007A07CE">
        <w:rPr>
          <w:rFonts w:cs="Arial"/>
          <w:sz w:val="24"/>
          <w:szCs w:val="24"/>
        </w:rPr>
        <w:t xml:space="preserve"> V / Cell</w:t>
      </w:r>
    </w:p>
    <w:p w14:paraId="11D4FDED" w14:textId="1234563C" w:rsidR="00817B6C" w:rsidRPr="007A07CE" w:rsidRDefault="00834ABD" w:rsidP="003F76E2">
      <w:pPr>
        <w:pStyle w:val="a7"/>
        <w:numPr>
          <w:ilvl w:val="0"/>
          <w:numId w:val="4"/>
        </w:numPr>
        <w:spacing w:line="360" w:lineRule="auto"/>
        <w:ind w:firstLineChars="0"/>
        <w:rPr>
          <w:rFonts w:cs="Arial"/>
          <w:sz w:val="24"/>
          <w:szCs w:val="24"/>
        </w:rPr>
      </w:pPr>
      <w:r w:rsidRPr="007A07CE">
        <w:rPr>
          <w:rFonts w:cs="Arial"/>
          <w:sz w:val="24"/>
          <w:szCs w:val="24"/>
        </w:rPr>
        <w:t>Over-Discharge Release Voltage:         3.</w:t>
      </w:r>
      <w:r w:rsidR="0040440A" w:rsidRPr="007A07CE">
        <w:rPr>
          <w:rFonts w:cs="Arial" w:hint="eastAsia"/>
          <w:sz w:val="24"/>
          <w:szCs w:val="24"/>
        </w:rPr>
        <w:t>3</w:t>
      </w:r>
      <w:r w:rsidR="00920769" w:rsidRPr="007A07CE">
        <w:rPr>
          <w:rFonts w:cs="Arial"/>
          <w:sz w:val="24"/>
          <w:szCs w:val="24"/>
        </w:rPr>
        <w:t>0</w:t>
      </w:r>
      <w:r w:rsidRPr="007A07CE">
        <w:rPr>
          <w:rFonts w:cs="Arial"/>
          <w:sz w:val="24"/>
          <w:szCs w:val="24"/>
        </w:rPr>
        <w:t xml:space="preserve"> ± 0.</w:t>
      </w:r>
      <w:r w:rsidR="00920769" w:rsidRPr="007A07CE">
        <w:rPr>
          <w:rFonts w:cs="Arial"/>
          <w:sz w:val="24"/>
          <w:szCs w:val="24"/>
        </w:rPr>
        <w:t>0</w:t>
      </w:r>
      <w:r w:rsidR="009E1B84" w:rsidRPr="007A07CE">
        <w:rPr>
          <w:rFonts w:cs="Arial"/>
          <w:sz w:val="24"/>
          <w:szCs w:val="24"/>
        </w:rPr>
        <w:t>15</w:t>
      </w:r>
      <w:r w:rsidRPr="007A07CE">
        <w:rPr>
          <w:rFonts w:cs="Arial"/>
          <w:sz w:val="24"/>
          <w:szCs w:val="24"/>
        </w:rPr>
        <w:t xml:space="preserve"> V / Cell </w:t>
      </w:r>
    </w:p>
    <w:p w14:paraId="11A73FD0" w14:textId="72F4AFD1" w:rsidR="00F53729"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Over-Charge Current Protection:      </w:t>
      </w:r>
      <w:r w:rsidR="00F53729" w:rsidRPr="00E270E8">
        <w:rPr>
          <w:rFonts w:cs="Arial"/>
          <w:sz w:val="24"/>
          <w:szCs w:val="24"/>
        </w:rPr>
        <w:t xml:space="preserve">   </w:t>
      </w:r>
      <w:r w:rsidR="00285671" w:rsidRPr="00E270E8">
        <w:rPr>
          <w:rFonts w:cs="Arial"/>
          <w:sz w:val="24"/>
          <w:szCs w:val="24"/>
        </w:rPr>
        <w:t xml:space="preserve"> </w:t>
      </w:r>
      <w:r w:rsidR="0040440A">
        <w:rPr>
          <w:rFonts w:cs="Arial" w:hint="eastAsia"/>
          <w:sz w:val="24"/>
          <w:szCs w:val="24"/>
        </w:rPr>
        <w:t>2.5</w:t>
      </w:r>
      <w:r w:rsidR="00F53729" w:rsidRPr="00E270E8">
        <w:rPr>
          <w:rFonts w:cs="Arial"/>
          <w:sz w:val="24"/>
          <w:szCs w:val="24"/>
        </w:rPr>
        <w:t xml:space="preserve">A ± 0.3A </w:t>
      </w:r>
      <w:r w:rsidR="002C4D6F" w:rsidRPr="00E270E8">
        <w:rPr>
          <w:rFonts w:cs="Arial"/>
          <w:sz w:val="24"/>
          <w:szCs w:val="24"/>
        </w:rPr>
        <w:t>10</w:t>
      </w:r>
      <w:r w:rsidR="00F53729" w:rsidRPr="00E270E8">
        <w:rPr>
          <w:rFonts w:cs="Arial"/>
          <w:sz w:val="24"/>
          <w:szCs w:val="24"/>
        </w:rPr>
        <w:t>S</w:t>
      </w:r>
    </w:p>
    <w:p w14:paraId="1213398E" w14:textId="03C8ECA1" w:rsidR="00803228"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Over-Discharge Current Protection:       </w:t>
      </w:r>
      <w:r w:rsidR="00285671" w:rsidRPr="00E270E8">
        <w:rPr>
          <w:rFonts w:cs="Arial"/>
          <w:sz w:val="24"/>
          <w:szCs w:val="24"/>
        </w:rPr>
        <w:t xml:space="preserve"> </w:t>
      </w:r>
      <w:r w:rsidR="0040440A">
        <w:rPr>
          <w:rFonts w:cs="Arial" w:hint="eastAsia"/>
          <w:sz w:val="24"/>
          <w:szCs w:val="24"/>
        </w:rPr>
        <w:t>5</w:t>
      </w:r>
      <w:r w:rsidR="00803228" w:rsidRPr="00E270E8">
        <w:rPr>
          <w:rFonts w:cs="Arial"/>
          <w:sz w:val="24"/>
          <w:szCs w:val="24"/>
        </w:rPr>
        <w:t>A</w:t>
      </w:r>
      <w:r w:rsidR="00F53729" w:rsidRPr="00E270E8">
        <w:rPr>
          <w:rFonts w:cs="Arial"/>
          <w:sz w:val="24"/>
          <w:szCs w:val="24"/>
        </w:rPr>
        <w:t xml:space="preserve"> ±</w:t>
      </w:r>
      <w:r w:rsidR="00DA54D2">
        <w:rPr>
          <w:rFonts w:cs="Arial" w:hint="eastAsia"/>
          <w:sz w:val="24"/>
          <w:szCs w:val="24"/>
        </w:rPr>
        <w:t>0.5</w:t>
      </w:r>
      <w:r w:rsidR="00F53729" w:rsidRPr="00E270E8">
        <w:rPr>
          <w:rFonts w:cs="Arial"/>
          <w:sz w:val="24"/>
          <w:szCs w:val="24"/>
        </w:rPr>
        <w:t>A</w:t>
      </w:r>
      <w:r w:rsidR="00803228" w:rsidRPr="00E270E8">
        <w:rPr>
          <w:rFonts w:cs="Arial"/>
          <w:sz w:val="24"/>
          <w:szCs w:val="24"/>
        </w:rPr>
        <w:t xml:space="preserve"> </w:t>
      </w:r>
      <w:r w:rsidR="0040440A">
        <w:rPr>
          <w:rFonts w:cs="Arial" w:hint="eastAsia"/>
          <w:sz w:val="24"/>
          <w:szCs w:val="24"/>
        </w:rPr>
        <w:t>3</w:t>
      </w:r>
      <w:r w:rsidR="00803228" w:rsidRPr="00E270E8">
        <w:rPr>
          <w:rFonts w:cs="Arial"/>
          <w:sz w:val="24"/>
          <w:szCs w:val="24"/>
        </w:rPr>
        <w:t>0s</w:t>
      </w:r>
    </w:p>
    <w:p w14:paraId="741923B0" w14:textId="320FCAEB" w:rsidR="00920769"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Charge Over-Temperature Protection:      </w:t>
      </w:r>
      <w:r w:rsidR="00F53729" w:rsidRPr="00E270E8">
        <w:rPr>
          <w:rFonts w:cs="Arial"/>
          <w:sz w:val="24"/>
          <w:szCs w:val="24"/>
        </w:rPr>
        <w:t>5</w:t>
      </w:r>
      <w:r w:rsidR="0040440A">
        <w:rPr>
          <w:rFonts w:cs="Arial" w:hint="eastAsia"/>
          <w:sz w:val="24"/>
          <w:szCs w:val="24"/>
        </w:rPr>
        <w:t>5</w:t>
      </w:r>
      <w:r w:rsidR="00920769" w:rsidRPr="00E270E8">
        <w:rPr>
          <w:rFonts w:cs="Arial"/>
          <w:sz w:val="24"/>
          <w:szCs w:val="24"/>
        </w:rPr>
        <w:t>°C ± 3°C</w:t>
      </w:r>
    </w:p>
    <w:p w14:paraId="717FA3D5" w14:textId="4B144ABA" w:rsidR="00817B6C" w:rsidRPr="00E270E8" w:rsidRDefault="00834ABD" w:rsidP="003F76E2">
      <w:pPr>
        <w:pStyle w:val="a7"/>
        <w:numPr>
          <w:ilvl w:val="0"/>
          <w:numId w:val="4"/>
        </w:numPr>
        <w:spacing w:line="360" w:lineRule="auto"/>
        <w:ind w:firstLineChars="0"/>
        <w:rPr>
          <w:rFonts w:eastAsia="MS Mincho" w:cs="Arial"/>
          <w:sz w:val="24"/>
          <w:szCs w:val="24"/>
          <w:lang w:eastAsia="ja-JP"/>
        </w:rPr>
      </w:pPr>
      <w:r w:rsidRPr="00E270E8">
        <w:rPr>
          <w:rFonts w:cs="Arial"/>
          <w:sz w:val="24"/>
          <w:szCs w:val="24"/>
        </w:rPr>
        <w:t xml:space="preserve">Charge Over-Temperature Release:      </w:t>
      </w:r>
      <w:r w:rsidR="00B6778E" w:rsidRPr="00E270E8">
        <w:rPr>
          <w:rFonts w:cs="Arial"/>
          <w:sz w:val="24"/>
          <w:szCs w:val="24"/>
        </w:rPr>
        <w:t xml:space="preserve">  </w:t>
      </w:r>
      <w:r w:rsidR="00F53729" w:rsidRPr="00E270E8">
        <w:rPr>
          <w:rFonts w:cs="Arial"/>
          <w:sz w:val="24"/>
          <w:szCs w:val="24"/>
        </w:rPr>
        <w:t>5</w:t>
      </w:r>
      <w:r w:rsidR="0040440A">
        <w:rPr>
          <w:rFonts w:cs="Arial" w:hint="eastAsia"/>
          <w:sz w:val="24"/>
          <w:szCs w:val="24"/>
        </w:rPr>
        <w:t>0</w:t>
      </w:r>
      <w:r w:rsidR="00F40731" w:rsidRPr="00E270E8">
        <w:rPr>
          <w:rFonts w:ascii="Times New Roman" w:hAnsi="Times New Roman"/>
          <w:sz w:val="24"/>
          <w:szCs w:val="24"/>
          <w:lang w:eastAsia="ja-JP"/>
        </w:rPr>
        <w:t>℃</w:t>
      </w:r>
      <w:r w:rsidR="00F53729" w:rsidRPr="00E270E8">
        <w:rPr>
          <w:rFonts w:cs="Arial"/>
          <w:sz w:val="24"/>
          <w:szCs w:val="24"/>
          <w:lang w:eastAsia="ja-JP"/>
        </w:rPr>
        <w:t xml:space="preserve"> </w:t>
      </w:r>
      <w:r w:rsidR="00F40731" w:rsidRPr="00E270E8">
        <w:rPr>
          <w:rFonts w:cs="Arial"/>
          <w:sz w:val="24"/>
          <w:szCs w:val="24"/>
        </w:rPr>
        <w:t>±</w:t>
      </w:r>
      <w:r w:rsidR="00F53729" w:rsidRPr="00E270E8">
        <w:rPr>
          <w:rFonts w:cs="Arial"/>
          <w:sz w:val="24"/>
          <w:szCs w:val="24"/>
        </w:rPr>
        <w:t xml:space="preserve"> </w:t>
      </w:r>
      <w:r w:rsidR="00F40731" w:rsidRPr="00E270E8">
        <w:rPr>
          <w:rFonts w:cs="Arial"/>
          <w:sz w:val="24"/>
          <w:szCs w:val="24"/>
        </w:rPr>
        <w:t>3°C</w:t>
      </w:r>
    </w:p>
    <w:p w14:paraId="48BD1BEA" w14:textId="553944A6" w:rsidR="00817B6C"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Discharge Over-Temperature Protection:  </w:t>
      </w:r>
      <w:r w:rsidR="00F53729" w:rsidRPr="00E270E8">
        <w:rPr>
          <w:rFonts w:cs="Arial"/>
          <w:sz w:val="24"/>
          <w:szCs w:val="24"/>
        </w:rPr>
        <w:t xml:space="preserve">  </w:t>
      </w:r>
      <w:r w:rsidR="0040440A">
        <w:rPr>
          <w:rFonts w:cs="Arial" w:hint="eastAsia"/>
          <w:sz w:val="24"/>
          <w:szCs w:val="24"/>
        </w:rPr>
        <w:t>70</w:t>
      </w:r>
      <w:r w:rsidR="00F53729" w:rsidRPr="00E270E8">
        <w:rPr>
          <w:rFonts w:ascii="Times New Roman" w:hAnsi="Times New Roman"/>
          <w:sz w:val="24"/>
          <w:szCs w:val="24"/>
          <w:lang w:eastAsia="ja-JP"/>
        </w:rPr>
        <w:t>℃</w:t>
      </w:r>
      <w:r w:rsidR="00F53729" w:rsidRPr="00E270E8">
        <w:rPr>
          <w:rFonts w:cs="Arial"/>
          <w:sz w:val="24"/>
          <w:szCs w:val="24"/>
          <w:lang w:eastAsia="ja-JP"/>
        </w:rPr>
        <w:t xml:space="preserve"> </w:t>
      </w:r>
      <w:r w:rsidR="00F40731" w:rsidRPr="00E270E8">
        <w:rPr>
          <w:rFonts w:cs="Arial"/>
          <w:sz w:val="24"/>
          <w:szCs w:val="24"/>
        </w:rPr>
        <w:t>±</w:t>
      </w:r>
      <w:r w:rsidR="00F53729" w:rsidRPr="00E270E8">
        <w:rPr>
          <w:rFonts w:cs="Arial"/>
          <w:sz w:val="24"/>
          <w:szCs w:val="24"/>
        </w:rPr>
        <w:t xml:space="preserve"> </w:t>
      </w:r>
      <w:r w:rsidR="00F40731" w:rsidRPr="00E270E8">
        <w:rPr>
          <w:rFonts w:cs="Arial"/>
          <w:sz w:val="24"/>
          <w:szCs w:val="24"/>
        </w:rPr>
        <w:t>3°C</w:t>
      </w:r>
    </w:p>
    <w:p w14:paraId="19E4AB77" w14:textId="4F315687" w:rsidR="00817B6C" w:rsidRPr="00E270E8" w:rsidRDefault="00834ABD" w:rsidP="003F76E2">
      <w:pPr>
        <w:pStyle w:val="a7"/>
        <w:numPr>
          <w:ilvl w:val="0"/>
          <w:numId w:val="4"/>
        </w:numPr>
        <w:spacing w:line="360" w:lineRule="auto"/>
        <w:ind w:firstLineChars="0"/>
        <w:rPr>
          <w:rFonts w:eastAsia="MS Mincho" w:cs="Arial"/>
          <w:sz w:val="24"/>
          <w:szCs w:val="24"/>
          <w:lang w:eastAsia="ja-JP"/>
        </w:rPr>
      </w:pPr>
      <w:r w:rsidRPr="00E270E8">
        <w:rPr>
          <w:rFonts w:cs="Arial"/>
          <w:sz w:val="24"/>
          <w:szCs w:val="24"/>
        </w:rPr>
        <w:t xml:space="preserve">Discharge Over-Temperature Release:     </w:t>
      </w:r>
      <w:r w:rsidR="0040440A">
        <w:rPr>
          <w:rFonts w:cs="Arial" w:hint="eastAsia"/>
          <w:sz w:val="24"/>
          <w:szCs w:val="24"/>
        </w:rPr>
        <w:t>65</w:t>
      </w:r>
      <w:r w:rsidR="00F40731" w:rsidRPr="00E270E8">
        <w:rPr>
          <w:rFonts w:ascii="Times New Roman" w:hAnsi="Times New Roman"/>
          <w:sz w:val="24"/>
          <w:szCs w:val="24"/>
          <w:lang w:eastAsia="ja-JP"/>
        </w:rPr>
        <w:t>℃</w:t>
      </w:r>
      <w:r w:rsidR="00F53729" w:rsidRPr="00E270E8">
        <w:rPr>
          <w:rFonts w:cs="Arial"/>
          <w:sz w:val="24"/>
          <w:szCs w:val="24"/>
          <w:lang w:eastAsia="ja-JP"/>
        </w:rPr>
        <w:t xml:space="preserve"> </w:t>
      </w:r>
      <w:r w:rsidR="00F40731" w:rsidRPr="00E270E8">
        <w:rPr>
          <w:rFonts w:cs="Arial"/>
          <w:sz w:val="24"/>
          <w:szCs w:val="24"/>
        </w:rPr>
        <w:t>±</w:t>
      </w:r>
      <w:r w:rsidR="00F53729" w:rsidRPr="00E270E8">
        <w:rPr>
          <w:rFonts w:cs="Arial"/>
          <w:sz w:val="24"/>
          <w:szCs w:val="24"/>
        </w:rPr>
        <w:t xml:space="preserve"> </w:t>
      </w:r>
      <w:r w:rsidR="00F40731" w:rsidRPr="00E270E8">
        <w:rPr>
          <w:rFonts w:cs="Arial"/>
          <w:sz w:val="24"/>
          <w:szCs w:val="24"/>
        </w:rPr>
        <w:t>3°C</w:t>
      </w:r>
    </w:p>
    <w:p w14:paraId="072DCD72" w14:textId="77777777" w:rsidR="00F53729"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Pack AC Impendence:                   </w:t>
      </w:r>
      <w:r w:rsidR="00F53729" w:rsidRPr="00E270E8">
        <w:rPr>
          <w:rFonts w:cs="Arial"/>
          <w:sz w:val="24"/>
          <w:szCs w:val="24"/>
        </w:rPr>
        <w:t>TBD</w:t>
      </w:r>
    </w:p>
    <w:p w14:paraId="38B7423F" w14:textId="611F41D7" w:rsidR="00817B6C"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Electro-Static discharge (ESD):          ± 8 KV (Contact), ± 15 KV (Air)</w:t>
      </w:r>
    </w:p>
    <w:p w14:paraId="1341603C" w14:textId="6BDAF1F9" w:rsidR="001F149F" w:rsidRPr="00E270E8" w:rsidRDefault="00834ABD" w:rsidP="003F76E2">
      <w:pPr>
        <w:pStyle w:val="a7"/>
        <w:numPr>
          <w:ilvl w:val="0"/>
          <w:numId w:val="4"/>
        </w:numPr>
        <w:spacing w:line="360" w:lineRule="auto"/>
        <w:ind w:firstLineChars="0"/>
        <w:rPr>
          <w:rFonts w:cs="Arial"/>
          <w:sz w:val="24"/>
          <w:szCs w:val="24"/>
        </w:rPr>
      </w:pPr>
      <w:r w:rsidRPr="00E270E8">
        <w:rPr>
          <w:rFonts w:cs="Arial"/>
          <w:sz w:val="24"/>
          <w:szCs w:val="24"/>
        </w:rPr>
        <w:t xml:space="preserve">Leak current:                     </w:t>
      </w:r>
      <w:bookmarkStart w:id="13" w:name="OLE_LINK14"/>
      <w:r w:rsidRPr="00E270E8">
        <w:rPr>
          <w:rFonts w:cs="Arial"/>
          <w:sz w:val="24"/>
          <w:szCs w:val="24"/>
        </w:rPr>
        <w:t xml:space="preserve">  </w:t>
      </w:r>
      <w:bookmarkEnd w:id="13"/>
      <w:r w:rsidR="000F6632" w:rsidRPr="00E270E8">
        <w:rPr>
          <w:rFonts w:cs="Arial"/>
          <w:sz w:val="24"/>
          <w:szCs w:val="24"/>
        </w:rPr>
        <w:t xml:space="preserve">   </w:t>
      </w:r>
      <w:r w:rsidR="007B4234" w:rsidRPr="00E270E8">
        <w:rPr>
          <w:rFonts w:cs="Arial"/>
          <w:sz w:val="24"/>
          <w:szCs w:val="24"/>
        </w:rPr>
        <w:t>3</w:t>
      </w:r>
      <w:r w:rsidR="006A537C" w:rsidRPr="00E270E8">
        <w:rPr>
          <w:rFonts w:cs="Arial"/>
          <w:sz w:val="24"/>
          <w:szCs w:val="24"/>
        </w:rPr>
        <w:t>00</w:t>
      </w:r>
      <w:r w:rsidR="001208CE" w:rsidRPr="00E270E8">
        <w:rPr>
          <w:rFonts w:cs="Arial"/>
          <w:sz w:val="24"/>
          <w:szCs w:val="24"/>
        </w:rPr>
        <w:t>~</w:t>
      </w:r>
      <w:r w:rsidR="007B4234" w:rsidRPr="00E270E8">
        <w:rPr>
          <w:rFonts w:cs="Arial"/>
          <w:sz w:val="24"/>
          <w:szCs w:val="24"/>
        </w:rPr>
        <w:t>7</w:t>
      </w:r>
      <w:r w:rsidR="002D6E5E" w:rsidRPr="00E270E8">
        <w:rPr>
          <w:rFonts w:cs="Arial"/>
          <w:sz w:val="24"/>
          <w:szCs w:val="24"/>
        </w:rPr>
        <w:t>00</w:t>
      </w:r>
      <w:r w:rsidRPr="00E270E8">
        <w:rPr>
          <w:rFonts w:cs="Arial"/>
          <w:sz w:val="24"/>
          <w:szCs w:val="24"/>
        </w:rPr>
        <w:t xml:space="preserve"> </w:t>
      </w:r>
      <w:proofErr w:type="spellStart"/>
      <w:r w:rsidRPr="00E270E8">
        <w:rPr>
          <w:rFonts w:cs="Arial"/>
          <w:sz w:val="24"/>
          <w:szCs w:val="24"/>
        </w:rPr>
        <w:t>uA</w:t>
      </w:r>
      <w:proofErr w:type="spellEnd"/>
      <w:r w:rsidRPr="00E270E8">
        <w:rPr>
          <w:rFonts w:cs="Arial"/>
          <w:sz w:val="24"/>
          <w:szCs w:val="24"/>
        </w:rPr>
        <w:t xml:space="preserve"> (</w:t>
      </w:r>
      <w:r w:rsidR="00F53729" w:rsidRPr="00E270E8">
        <w:rPr>
          <w:rFonts w:cs="Arial"/>
          <w:sz w:val="24"/>
          <w:szCs w:val="24"/>
        </w:rPr>
        <w:t>sleep</w:t>
      </w:r>
      <w:r w:rsidRPr="00E270E8">
        <w:rPr>
          <w:rFonts w:cs="Arial"/>
          <w:sz w:val="24"/>
          <w:szCs w:val="24"/>
        </w:rPr>
        <w:t xml:space="preserve"> mode)</w:t>
      </w:r>
    </w:p>
    <w:p w14:paraId="5AA99AC0" w14:textId="3DE79877" w:rsidR="00817B6C" w:rsidRPr="00E270E8" w:rsidRDefault="001F149F" w:rsidP="00991D9F">
      <w:pPr>
        <w:pStyle w:val="a7"/>
        <w:spacing w:line="360" w:lineRule="auto"/>
        <w:ind w:left="720" w:firstLineChars="0" w:firstLine="0"/>
        <w:rPr>
          <w:rFonts w:cs="Arial"/>
          <w:sz w:val="24"/>
          <w:szCs w:val="24"/>
        </w:rPr>
      </w:pPr>
      <w:r w:rsidRPr="00E270E8">
        <w:rPr>
          <w:rFonts w:cs="Arial"/>
          <w:sz w:val="24"/>
          <w:szCs w:val="24"/>
        </w:rPr>
        <w:t xml:space="preserve">                                    </w:t>
      </w:r>
      <w:r w:rsidR="0040440A">
        <w:rPr>
          <w:rFonts w:cs="Arial" w:hint="eastAsia"/>
          <w:sz w:val="24"/>
          <w:szCs w:val="24"/>
        </w:rPr>
        <w:t>10</w:t>
      </w:r>
      <w:r w:rsidR="001208CE" w:rsidRPr="00E270E8">
        <w:rPr>
          <w:rFonts w:cs="Arial"/>
          <w:sz w:val="24"/>
          <w:szCs w:val="24"/>
        </w:rPr>
        <w:t>~</w:t>
      </w:r>
      <w:r w:rsidR="0040440A">
        <w:rPr>
          <w:rFonts w:cs="Arial" w:hint="eastAsia"/>
          <w:sz w:val="24"/>
          <w:szCs w:val="24"/>
        </w:rPr>
        <w:t>2</w:t>
      </w:r>
      <w:r w:rsidR="007B4234" w:rsidRPr="00E270E8">
        <w:rPr>
          <w:rFonts w:cs="Arial"/>
          <w:sz w:val="24"/>
          <w:szCs w:val="24"/>
        </w:rPr>
        <w:t>0</w:t>
      </w:r>
      <w:r w:rsidR="00CA7529" w:rsidRPr="00E270E8">
        <w:rPr>
          <w:rFonts w:cs="Arial"/>
          <w:sz w:val="24"/>
          <w:szCs w:val="24"/>
        </w:rPr>
        <w:t xml:space="preserve"> </w:t>
      </w:r>
      <w:proofErr w:type="spellStart"/>
      <w:r w:rsidRPr="00E270E8">
        <w:rPr>
          <w:rFonts w:cs="Arial"/>
          <w:sz w:val="24"/>
          <w:szCs w:val="24"/>
        </w:rPr>
        <w:t>uA</w:t>
      </w:r>
      <w:proofErr w:type="spellEnd"/>
      <w:r w:rsidR="00CA7529" w:rsidRPr="00E270E8">
        <w:rPr>
          <w:rFonts w:cs="Arial"/>
          <w:sz w:val="24"/>
          <w:szCs w:val="24"/>
        </w:rPr>
        <w:t xml:space="preserve"> </w:t>
      </w:r>
      <w:r w:rsidRPr="00E270E8">
        <w:rPr>
          <w:rFonts w:cs="Arial"/>
          <w:sz w:val="24"/>
          <w:szCs w:val="24"/>
        </w:rPr>
        <w:t>(</w:t>
      </w:r>
      <w:r w:rsidR="00CA7529" w:rsidRPr="00E270E8">
        <w:rPr>
          <w:rFonts w:cs="Arial"/>
          <w:sz w:val="24"/>
          <w:szCs w:val="24"/>
        </w:rPr>
        <w:t>shutdown</w:t>
      </w:r>
      <w:r w:rsidRPr="00E270E8">
        <w:rPr>
          <w:rFonts w:cs="Arial"/>
          <w:sz w:val="24"/>
          <w:szCs w:val="24"/>
        </w:rPr>
        <w:t xml:space="preserve"> mode)</w:t>
      </w:r>
      <w:bookmarkEnd w:id="11"/>
      <w:bookmarkEnd w:id="12"/>
    </w:p>
    <w:p w14:paraId="1D9BB4DB" w14:textId="77777777" w:rsidR="003F0332" w:rsidRPr="00E270E8" w:rsidRDefault="003F0332" w:rsidP="00991D9F">
      <w:pPr>
        <w:pStyle w:val="a7"/>
        <w:spacing w:line="360" w:lineRule="auto"/>
        <w:ind w:left="720" w:firstLineChars="0" w:firstLine="0"/>
        <w:rPr>
          <w:rFonts w:cs="Arial"/>
          <w:sz w:val="24"/>
          <w:szCs w:val="24"/>
        </w:rPr>
      </w:pPr>
    </w:p>
    <w:p w14:paraId="49BEE1C3" w14:textId="34DF2D36" w:rsidR="003F0332" w:rsidRPr="00E270E8" w:rsidRDefault="003F0332" w:rsidP="003F0332">
      <w:pPr>
        <w:pStyle w:val="1"/>
        <w:rPr>
          <w:rFonts w:cs="Arial"/>
          <w:color w:val="auto"/>
        </w:rPr>
      </w:pPr>
      <w:bookmarkStart w:id="14" w:name="_Toc364666255"/>
      <w:bookmarkStart w:id="15" w:name="_Toc9954317"/>
      <w:bookmarkStart w:id="16" w:name="_Toc149220135"/>
      <w:r w:rsidRPr="00E270E8">
        <w:rPr>
          <w:rFonts w:cs="Arial"/>
          <w:color w:val="auto"/>
        </w:rPr>
        <w:lastRenderedPageBreak/>
        <w:t>MATERIAL AND CONSTRUCTION REQUIREMENTS</w:t>
      </w:r>
      <w:bookmarkEnd w:id="14"/>
      <w:bookmarkEnd w:id="15"/>
      <w:bookmarkEnd w:id="16"/>
    </w:p>
    <w:p w14:paraId="3913389A" w14:textId="77777777" w:rsidR="00BA29CE" w:rsidRPr="00E270E8" w:rsidRDefault="003F0332" w:rsidP="00BA29CE">
      <w:pPr>
        <w:spacing w:line="360" w:lineRule="auto"/>
        <w:ind w:left="576"/>
        <w:jc w:val="both"/>
        <w:rPr>
          <w:rFonts w:cs="Arial"/>
        </w:rPr>
      </w:pPr>
      <w:r w:rsidRPr="00E270E8">
        <w:rPr>
          <w:rFonts w:cs="Arial"/>
        </w:rPr>
        <w:t xml:space="preserve">Material and construction shall be exactly as specified by engineering </w:t>
      </w:r>
      <w:proofErr w:type="gramStart"/>
      <w:r w:rsidRPr="00E270E8">
        <w:rPr>
          <w:rFonts w:cs="Arial"/>
        </w:rPr>
        <w:t>document</w:t>
      </w:r>
      <w:proofErr w:type="gramEnd"/>
      <w:r w:rsidRPr="00E270E8">
        <w:rPr>
          <w:rFonts w:cs="Arial"/>
        </w:rPr>
        <w:t>, BOM and mechanical drawing. No deviation is permitted without written authorization from engineering. Materials are chosen such that the performance and product specification specified herein will be met when the battery pack is subject to the specified environment conditions.</w:t>
      </w:r>
    </w:p>
    <w:p w14:paraId="37A2B0FC" w14:textId="0669BF5E" w:rsidR="00817B6C" w:rsidRPr="00E270E8" w:rsidRDefault="00086E53" w:rsidP="00867E58">
      <w:pPr>
        <w:pStyle w:val="1"/>
        <w:rPr>
          <w:rFonts w:cs="Arial"/>
          <w:color w:val="auto"/>
        </w:rPr>
      </w:pPr>
      <w:bookmarkStart w:id="17" w:name="_Toc149220136"/>
      <w:r w:rsidRPr="00E270E8">
        <w:rPr>
          <w:rFonts w:cs="Arial"/>
          <w:color w:val="auto"/>
        </w:rPr>
        <w:t>PCBA S</w:t>
      </w:r>
      <w:r w:rsidR="00621576" w:rsidRPr="00E270E8">
        <w:rPr>
          <w:rFonts w:cs="Arial"/>
          <w:color w:val="auto"/>
        </w:rPr>
        <w:t>PECIFICATION</w:t>
      </w:r>
      <w:bookmarkEnd w:id="17"/>
    </w:p>
    <w:p w14:paraId="0624E87B" w14:textId="5B61B306" w:rsidR="004211D6" w:rsidRPr="00E270E8" w:rsidRDefault="004211D6" w:rsidP="004211D6">
      <w:pPr>
        <w:pStyle w:val="2"/>
        <w:rPr>
          <w:rFonts w:cs="Arial"/>
          <w:color w:val="auto"/>
        </w:rPr>
      </w:pPr>
      <w:bookmarkStart w:id="18" w:name="_Toc149220137"/>
      <w:r w:rsidRPr="00E270E8">
        <w:rPr>
          <w:rFonts w:cs="Arial"/>
          <w:color w:val="auto"/>
        </w:rPr>
        <w:t>Scope</w:t>
      </w:r>
      <w:bookmarkEnd w:id="18"/>
    </w:p>
    <w:p w14:paraId="16D122F3" w14:textId="326AFB57" w:rsidR="004211D6" w:rsidRPr="00E270E8" w:rsidRDefault="00056396" w:rsidP="00056396">
      <w:pPr>
        <w:spacing w:line="360" w:lineRule="auto"/>
        <w:rPr>
          <w:rFonts w:cs="Arial"/>
          <w:sz w:val="24"/>
        </w:rPr>
      </w:pPr>
      <w:r w:rsidRPr="00E270E8">
        <w:rPr>
          <w:rFonts w:cs="Arial"/>
          <w:sz w:val="24"/>
        </w:rPr>
        <w:t>This specification specif</w:t>
      </w:r>
      <w:r w:rsidR="000612D5" w:rsidRPr="00E270E8">
        <w:rPr>
          <w:rFonts w:cs="Arial"/>
          <w:sz w:val="24"/>
        </w:rPr>
        <w:t xml:space="preserve">ies </w:t>
      </w:r>
      <w:r w:rsidR="00FF26D8" w:rsidRPr="00E270E8">
        <w:rPr>
          <w:rFonts w:cs="Arial"/>
          <w:sz w:val="24"/>
        </w:rPr>
        <w:t>the specification for all the PCBA</w:t>
      </w:r>
      <w:r w:rsidR="001749C4" w:rsidRPr="00E270E8">
        <w:rPr>
          <w:rFonts w:cs="Arial"/>
          <w:sz w:val="24"/>
        </w:rPr>
        <w:t>s</w:t>
      </w:r>
      <w:r w:rsidR="00FF26D8" w:rsidRPr="00E270E8">
        <w:rPr>
          <w:rFonts w:cs="Arial"/>
          <w:sz w:val="24"/>
        </w:rPr>
        <w:t xml:space="preserve"> using at </w:t>
      </w:r>
      <w:r w:rsidR="0040440A">
        <w:rPr>
          <w:rFonts w:cs="Arial" w:hint="eastAsia"/>
          <w:sz w:val="24"/>
        </w:rPr>
        <w:t>9823</w:t>
      </w:r>
      <w:r w:rsidR="00FF26D8" w:rsidRPr="00E270E8">
        <w:rPr>
          <w:rFonts w:cs="Arial"/>
          <w:sz w:val="24"/>
        </w:rPr>
        <w:t xml:space="preserve"> </w:t>
      </w:r>
      <w:r w:rsidR="00CA7529" w:rsidRPr="00E270E8">
        <w:rPr>
          <w:rFonts w:cs="Arial"/>
          <w:sz w:val="24"/>
        </w:rPr>
        <w:t>projects</w:t>
      </w:r>
      <w:r w:rsidR="00FF26D8" w:rsidRPr="00E270E8">
        <w:rPr>
          <w:rFonts w:cs="Arial"/>
          <w:sz w:val="24"/>
        </w:rPr>
        <w:t>.</w:t>
      </w:r>
    </w:p>
    <w:p w14:paraId="195DBDD2" w14:textId="73E447CB" w:rsidR="002D6E5E" w:rsidRPr="00E270E8" w:rsidRDefault="00FF26D8" w:rsidP="002D6E5E">
      <w:pPr>
        <w:spacing w:line="360" w:lineRule="auto"/>
        <w:rPr>
          <w:rFonts w:cs="Arial"/>
          <w:sz w:val="24"/>
        </w:rPr>
      </w:pPr>
      <w:r w:rsidRPr="00E270E8">
        <w:rPr>
          <w:rFonts w:cs="Arial"/>
          <w:sz w:val="24"/>
        </w:rPr>
        <w:t>And it</w:t>
      </w:r>
      <w:r w:rsidR="005F7187" w:rsidRPr="00E270E8">
        <w:rPr>
          <w:rFonts w:cs="Arial"/>
          <w:sz w:val="24"/>
        </w:rPr>
        <w:t xml:space="preserve"> will apply to below PCBA:</w:t>
      </w:r>
    </w:p>
    <w:p w14:paraId="57C5A8A8" w14:textId="532AA7DB" w:rsidR="00930C12" w:rsidRPr="00E270E8" w:rsidRDefault="0040440A" w:rsidP="002D6E5E">
      <w:pPr>
        <w:spacing w:line="360" w:lineRule="auto"/>
        <w:rPr>
          <w:rFonts w:cs="Arial"/>
          <w:sz w:val="24"/>
        </w:rPr>
      </w:pPr>
      <w:r w:rsidRPr="0040440A">
        <w:rPr>
          <w:rFonts w:cs="Arial"/>
          <w:sz w:val="24"/>
        </w:rPr>
        <w:t>201-00079</w:t>
      </w:r>
      <w:r w:rsidR="002C4A68">
        <w:rPr>
          <w:rFonts w:cs="Arial" w:hint="eastAsia"/>
          <w:sz w:val="24"/>
        </w:rPr>
        <w:t>13</w:t>
      </w:r>
      <w:r w:rsidR="003B1BB9" w:rsidRPr="00E270E8">
        <w:rPr>
          <w:rFonts w:cs="Arial"/>
          <w:sz w:val="24"/>
        </w:rPr>
        <w:t xml:space="preserve"> </w:t>
      </w:r>
      <w:r w:rsidR="00930C12" w:rsidRPr="00E270E8">
        <w:rPr>
          <w:rFonts w:cs="Arial"/>
          <w:sz w:val="24"/>
        </w:rPr>
        <w:t>Main</w:t>
      </w:r>
      <w:r w:rsidR="003B1BB9" w:rsidRPr="00E270E8">
        <w:rPr>
          <w:rFonts w:cs="Arial"/>
          <w:sz w:val="24"/>
        </w:rPr>
        <w:t xml:space="preserve"> </w:t>
      </w:r>
      <w:r w:rsidR="00930C12" w:rsidRPr="00E270E8">
        <w:rPr>
          <w:rFonts w:cs="Arial"/>
          <w:sz w:val="24"/>
        </w:rPr>
        <w:t>board</w:t>
      </w:r>
    </w:p>
    <w:p w14:paraId="5F2D0124" w14:textId="02CE4960" w:rsidR="00A262D6" w:rsidRPr="00E270E8" w:rsidRDefault="00DC46BA" w:rsidP="00A66132">
      <w:pPr>
        <w:pStyle w:val="2"/>
        <w:rPr>
          <w:rFonts w:cs="Arial"/>
          <w:color w:val="auto"/>
        </w:rPr>
      </w:pPr>
      <w:bookmarkStart w:id="19" w:name="_Toc149220138"/>
      <w:bookmarkStart w:id="20" w:name="_Hlk48724837"/>
      <w:r w:rsidRPr="00E270E8">
        <w:rPr>
          <w:rFonts w:cs="Arial"/>
          <w:color w:val="auto"/>
        </w:rPr>
        <w:t xml:space="preserve">PCBA specification of </w:t>
      </w:r>
      <w:r w:rsidR="00694CB5" w:rsidRPr="00E270E8">
        <w:rPr>
          <w:rFonts w:cs="Arial"/>
          <w:color w:val="auto"/>
        </w:rPr>
        <w:t>Mainboard</w:t>
      </w:r>
      <w:bookmarkEnd w:id="19"/>
    </w:p>
    <w:p w14:paraId="2CC0E3C4" w14:textId="5F3A57AD" w:rsidR="00694CB5" w:rsidRPr="00E270E8" w:rsidRDefault="00FA2B58" w:rsidP="00FD1933">
      <w:pPr>
        <w:pStyle w:val="3"/>
        <w:rPr>
          <w:rFonts w:cs="Arial"/>
          <w:color w:val="auto"/>
        </w:rPr>
      </w:pPr>
      <w:bookmarkStart w:id="21" w:name="OLE_LINK22"/>
      <w:bookmarkStart w:id="22" w:name="_Toc44083598"/>
      <w:bookmarkStart w:id="23" w:name="OLE_LINK6"/>
      <w:r w:rsidRPr="00E270E8">
        <w:rPr>
          <w:rFonts w:cs="Arial"/>
          <w:color w:val="auto"/>
        </w:rPr>
        <w:t xml:space="preserve"> </w:t>
      </w:r>
      <w:bookmarkStart w:id="24" w:name="_Toc149220139"/>
      <w:r w:rsidR="00694CB5" w:rsidRPr="00E270E8">
        <w:rPr>
          <w:rFonts w:cs="Arial"/>
          <w:color w:val="auto"/>
        </w:rPr>
        <w:t>Scope</w:t>
      </w:r>
      <w:bookmarkEnd w:id="20"/>
      <w:bookmarkEnd w:id="21"/>
      <w:bookmarkEnd w:id="24"/>
    </w:p>
    <w:p w14:paraId="69D50EB4" w14:textId="77777777" w:rsidR="00FF26D8" w:rsidRPr="00E270E8" w:rsidRDefault="00FF26D8" w:rsidP="00FF26D8">
      <w:pPr>
        <w:spacing w:line="360" w:lineRule="auto"/>
        <w:rPr>
          <w:rFonts w:cs="Arial"/>
          <w:sz w:val="24"/>
        </w:rPr>
      </w:pPr>
      <w:bookmarkStart w:id="25" w:name="OLE_LINK2"/>
      <w:r w:rsidRPr="00E270E8">
        <w:rPr>
          <w:rFonts w:cs="Arial"/>
          <w:sz w:val="24"/>
        </w:rPr>
        <w:t>This specification specifies the standard request, firmware information, schematic file, PCB Gerber file, material and construction,</w:t>
      </w:r>
      <w:r w:rsidRPr="00E270E8">
        <w:rPr>
          <w:rFonts w:cs="Arial"/>
        </w:rPr>
        <w:t xml:space="preserve"> </w:t>
      </w:r>
      <w:r w:rsidRPr="00E270E8">
        <w:rPr>
          <w:rFonts w:cs="Arial"/>
          <w:sz w:val="24"/>
        </w:rPr>
        <w:t>mechanical requirement/test, label and package information, package test, PCBA function test of the PCBA.</w:t>
      </w:r>
    </w:p>
    <w:bookmarkEnd w:id="25"/>
    <w:p w14:paraId="6665C8CB" w14:textId="77777777" w:rsidR="00FF26D8" w:rsidRPr="00E270E8" w:rsidRDefault="00FF26D8" w:rsidP="00FF26D8">
      <w:pPr>
        <w:rPr>
          <w:rFonts w:cs="Arial"/>
        </w:rPr>
      </w:pPr>
    </w:p>
    <w:p w14:paraId="1CAE0C1B" w14:textId="7F729FF0" w:rsidR="00694CB5" w:rsidRPr="00E270E8" w:rsidRDefault="00E71A40" w:rsidP="00694CB5">
      <w:pPr>
        <w:spacing w:line="360" w:lineRule="auto"/>
        <w:rPr>
          <w:rFonts w:cs="Arial"/>
          <w:sz w:val="24"/>
        </w:rPr>
      </w:pPr>
      <w:r w:rsidRPr="00E270E8">
        <w:rPr>
          <w:rFonts w:cs="Arial"/>
          <w:sz w:val="24"/>
        </w:rPr>
        <w:t>And it will a</w:t>
      </w:r>
      <w:r w:rsidR="00694CB5" w:rsidRPr="00E270E8">
        <w:rPr>
          <w:rFonts w:cs="Arial"/>
          <w:sz w:val="24"/>
        </w:rPr>
        <w:t>pply to below PCBA</w:t>
      </w:r>
      <w:r w:rsidR="004B2D88" w:rsidRPr="00E270E8">
        <w:rPr>
          <w:rFonts w:cs="Arial"/>
          <w:sz w:val="24"/>
        </w:rPr>
        <w:t>s</w:t>
      </w:r>
      <w:r w:rsidR="00694CB5" w:rsidRPr="00E270E8">
        <w:rPr>
          <w:rFonts w:cs="Arial"/>
          <w:sz w:val="24"/>
        </w:rPr>
        <w:t>:</w:t>
      </w:r>
    </w:p>
    <w:p w14:paraId="67EF76C8" w14:textId="24268C47" w:rsidR="00694CB5" w:rsidRPr="00E270E8" w:rsidRDefault="002D6E5E" w:rsidP="00694CB5">
      <w:pPr>
        <w:spacing w:line="360" w:lineRule="auto"/>
        <w:rPr>
          <w:rFonts w:cs="Arial"/>
          <w:sz w:val="24"/>
        </w:rPr>
      </w:pPr>
      <w:r w:rsidRPr="00E270E8">
        <w:rPr>
          <w:rFonts w:cs="Arial"/>
          <w:sz w:val="24"/>
        </w:rPr>
        <w:t>201-00</w:t>
      </w:r>
      <w:r w:rsidR="0040440A">
        <w:rPr>
          <w:rFonts w:cs="Arial" w:hint="eastAsia"/>
          <w:sz w:val="24"/>
        </w:rPr>
        <w:t>079</w:t>
      </w:r>
      <w:r w:rsidR="002C4A68">
        <w:rPr>
          <w:rFonts w:cs="Arial" w:hint="eastAsia"/>
          <w:sz w:val="24"/>
        </w:rPr>
        <w:t>13</w:t>
      </w:r>
    </w:p>
    <w:p w14:paraId="4BADE328" w14:textId="6B6EAF99" w:rsidR="000C7342" w:rsidRPr="00E270E8" w:rsidRDefault="000612D5" w:rsidP="000C7342">
      <w:pPr>
        <w:pStyle w:val="3"/>
        <w:rPr>
          <w:rFonts w:cs="Arial"/>
          <w:color w:val="auto"/>
        </w:rPr>
      </w:pPr>
      <w:bookmarkStart w:id="26" w:name="_Toc149220140"/>
      <w:r w:rsidRPr="00E270E8">
        <w:rPr>
          <w:rFonts w:cs="Arial"/>
          <w:color w:val="auto"/>
        </w:rPr>
        <w:lastRenderedPageBreak/>
        <w:t xml:space="preserve">General </w:t>
      </w:r>
      <w:r w:rsidR="00732796" w:rsidRPr="00E270E8">
        <w:rPr>
          <w:rFonts w:cs="Arial"/>
          <w:color w:val="auto"/>
        </w:rPr>
        <w:t>request</w:t>
      </w:r>
      <w:bookmarkEnd w:id="26"/>
    </w:p>
    <w:p w14:paraId="77B167C9" w14:textId="77777777" w:rsidR="00747620" w:rsidRPr="00E270E8" w:rsidRDefault="00747620" w:rsidP="00747620">
      <w:pPr>
        <w:pStyle w:val="4"/>
        <w:rPr>
          <w:rFonts w:cs="Arial"/>
          <w:color w:val="auto"/>
        </w:rPr>
      </w:pPr>
      <w:bookmarkStart w:id="27" w:name="_Hlk48725449"/>
      <w:r w:rsidRPr="00E270E8">
        <w:rPr>
          <w:rFonts w:cs="Arial"/>
          <w:color w:val="auto"/>
        </w:rPr>
        <w:t>AOI test requirement:</w:t>
      </w:r>
      <w:bookmarkEnd w:id="27"/>
    </w:p>
    <w:p w14:paraId="6BE78B32" w14:textId="77777777" w:rsidR="00747620" w:rsidRPr="00E270E8" w:rsidRDefault="00747620" w:rsidP="00747620">
      <w:pPr>
        <w:spacing w:line="360" w:lineRule="auto"/>
        <w:rPr>
          <w:rFonts w:cs="Arial"/>
          <w:sz w:val="24"/>
        </w:rPr>
      </w:pPr>
      <w:r w:rsidRPr="00E270E8">
        <w:rPr>
          <w:rFonts w:cs="Arial"/>
          <w:sz w:val="24"/>
        </w:rPr>
        <w:t xml:space="preserve">To inspect the mounting and the soldering quality, inspect 100% of the assemblies via an AOI (automatic optical inspection).  The components which will not be covered in </w:t>
      </w:r>
      <w:proofErr w:type="gramStart"/>
      <w:r w:rsidRPr="00E270E8">
        <w:rPr>
          <w:rFonts w:cs="Arial"/>
          <w:sz w:val="24"/>
        </w:rPr>
        <w:t>ICT</w:t>
      </w:r>
      <w:proofErr w:type="gramEnd"/>
      <w:r w:rsidRPr="00E270E8">
        <w:rPr>
          <w:rFonts w:cs="Arial"/>
          <w:sz w:val="24"/>
        </w:rPr>
        <w:t xml:space="preserve"> test must be </w:t>
      </w:r>
      <w:proofErr w:type="gramStart"/>
      <w:r w:rsidRPr="00E270E8">
        <w:rPr>
          <w:rFonts w:cs="Arial"/>
          <w:sz w:val="24"/>
        </w:rPr>
        <w:t>specially</w:t>
      </w:r>
      <w:proofErr w:type="gramEnd"/>
      <w:r w:rsidRPr="00E270E8">
        <w:rPr>
          <w:rFonts w:cs="Arial"/>
          <w:sz w:val="24"/>
        </w:rPr>
        <w:t xml:space="preserve"> well monitored in </w:t>
      </w:r>
      <w:proofErr w:type="gramStart"/>
      <w:r w:rsidRPr="00E270E8">
        <w:rPr>
          <w:rFonts w:cs="Arial"/>
          <w:sz w:val="24"/>
        </w:rPr>
        <w:t>AOL</w:t>
      </w:r>
      <w:proofErr w:type="gramEnd"/>
      <w:r w:rsidRPr="00E270E8">
        <w:rPr>
          <w:rFonts w:cs="Arial"/>
          <w:sz w:val="24"/>
        </w:rPr>
        <w:t xml:space="preserve"> process.</w:t>
      </w:r>
    </w:p>
    <w:p w14:paraId="2CD3DCB3" w14:textId="77777777" w:rsidR="00747620" w:rsidRPr="00E270E8" w:rsidRDefault="00747620" w:rsidP="00747620">
      <w:pPr>
        <w:spacing w:line="360" w:lineRule="auto"/>
        <w:rPr>
          <w:rFonts w:cs="Arial"/>
          <w:sz w:val="24"/>
        </w:rPr>
      </w:pPr>
      <w:r w:rsidRPr="00E270E8">
        <w:rPr>
          <w:rFonts w:cs="Arial"/>
          <w:sz w:val="24"/>
        </w:rPr>
        <w:t xml:space="preserve">Especially for </w:t>
      </w:r>
      <w:proofErr w:type="gramStart"/>
      <w:r w:rsidRPr="00E270E8">
        <w:rPr>
          <w:rFonts w:cs="Arial"/>
          <w:sz w:val="24"/>
        </w:rPr>
        <w:t>below components</w:t>
      </w:r>
      <w:proofErr w:type="gramEnd"/>
    </w:p>
    <w:p w14:paraId="56C68948" w14:textId="5F6A4460" w:rsidR="00747620" w:rsidRPr="00E270E8" w:rsidRDefault="00747620" w:rsidP="00747620">
      <w:pPr>
        <w:spacing w:line="360" w:lineRule="auto"/>
        <w:rPr>
          <w:rFonts w:cs="Arial"/>
          <w:sz w:val="24"/>
        </w:rPr>
      </w:pPr>
    </w:p>
    <w:p w14:paraId="0BFDD873" w14:textId="24655892" w:rsidR="00597F8C" w:rsidRPr="00E270E8" w:rsidRDefault="00597F8C" w:rsidP="00747620">
      <w:pPr>
        <w:spacing w:line="360" w:lineRule="auto"/>
        <w:rPr>
          <w:rFonts w:cs="Arial"/>
          <w:sz w:val="24"/>
        </w:rPr>
      </w:pPr>
    </w:p>
    <w:p w14:paraId="5F0393A2" w14:textId="27438957" w:rsidR="00597F8C" w:rsidRPr="00E270E8" w:rsidRDefault="00597F8C" w:rsidP="00747620">
      <w:pPr>
        <w:spacing w:line="360" w:lineRule="auto"/>
        <w:rPr>
          <w:rFonts w:cs="Arial"/>
          <w:sz w:val="24"/>
        </w:rPr>
      </w:pPr>
    </w:p>
    <w:p w14:paraId="64F8A020" w14:textId="77777777" w:rsidR="00597F8C" w:rsidRPr="00E270E8" w:rsidRDefault="00597F8C" w:rsidP="00747620">
      <w:pPr>
        <w:spacing w:line="360" w:lineRule="auto"/>
        <w:rPr>
          <w:rFonts w:cs="Arial"/>
          <w:sz w:val="24"/>
        </w:rPr>
      </w:pPr>
    </w:p>
    <w:p w14:paraId="105372B3" w14:textId="77777777" w:rsidR="004B2D88" w:rsidRPr="00E270E8" w:rsidRDefault="004B2D88" w:rsidP="004B2D88">
      <w:pPr>
        <w:rPr>
          <w:rFonts w:cs="Arial"/>
        </w:rPr>
      </w:pPr>
    </w:p>
    <w:p w14:paraId="245E815D" w14:textId="059A1880" w:rsidR="00732796" w:rsidRPr="00E270E8" w:rsidRDefault="00732796" w:rsidP="00732796">
      <w:pPr>
        <w:pStyle w:val="3"/>
        <w:rPr>
          <w:rFonts w:cs="Arial"/>
          <w:color w:val="auto"/>
        </w:rPr>
      </w:pPr>
      <w:bookmarkStart w:id="28" w:name="_Toc149220141"/>
      <w:r w:rsidRPr="00E270E8">
        <w:rPr>
          <w:rFonts w:cs="Arial"/>
          <w:color w:val="auto"/>
        </w:rPr>
        <w:t>Firmware information</w:t>
      </w:r>
      <w:bookmarkEnd w:id="28"/>
    </w:p>
    <w:p w14:paraId="46B9E995" w14:textId="06A66C5D" w:rsidR="00597F8C" w:rsidRPr="00E270E8" w:rsidRDefault="00597F8C" w:rsidP="00597F8C">
      <w:pPr>
        <w:rPr>
          <w:rFonts w:cs="Arial"/>
        </w:rPr>
      </w:pPr>
    </w:p>
    <w:p w14:paraId="3997E2EF" w14:textId="666549D8" w:rsidR="003E29F1" w:rsidRPr="00E270E8" w:rsidRDefault="003E29F1" w:rsidP="00597F8C">
      <w:pPr>
        <w:rPr>
          <w:rFonts w:cs="Arial"/>
        </w:rPr>
      </w:pPr>
    </w:p>
    <w:p w14:paraId="56CEC27A" w14:textId="2BCB4423" w:rsidR="003E29F1" w:rsidRPr="00E270E8" w:rsidRDefault="003E29F1" w:rsidP="00597F8C">
      <w:pPr>
        <w:rPr>
          <w:rFonts w:cs="Arial"/>
        </w:rPr>
      </w:pPr>
    </w:p>
    <w:p w14:paraId="68EAF30D" w14:textId="77777777" w:rsidR="003E29F1" w:rsidRPr="00E270E8" w:rsidRDefault="003E29F1" w:rsidP="00597F8C">
      <w:pPr>
        <w:rPr>
          <w:rFonts w:cs="Arial"/>
        </w:rPr>
      </w:pPr>
    </w:p>
    <w:p w14:paraId="6108FD3B" w14:textId="5A7FEFB8" w:rsidR="006065FC" w:rsidRPr="00E270E8" w:rsidRDefault="008035D1" w:rsidP="00295909">
      <w:pPr>
        <w:pStyle w:val="3"/>
        <w:rPr>
          <w:rFonts w:cs="Arial"/>
          <w:color w:val="auto"/>
        </w:rPr>
      </w:pPr>
      <w:bookmarkStart w:id="29" w:name="_Toc149220142"/>
      <w:r w:rsidRPr="00E270E8">
        <w:rPr>
          <w:rFonts w:cs="Arial"/>
          <w:color w:val="auto"/>
        </w:rPr>
        <w:t>Electrical reference files</w:t>
      </w:r>
      <w:bookmarkEnd w:id="29"/>
    </w:p>
    <w:tbl>
      <w:tblPr>
        <w:tblStyle w:val="ac"/>
        <w:tblW w:w="0" w:type="auto"/>
        <w:tblLook w:val="04A0" w:firstRow="1" w:lastRow="0" w:firstColumn="1" w:lastColumn="0" w:noHBand="0" w:noVBand="1"/>
      </w:tblPr>
      <w:tblGrid>
        <w:gridCol w:w="3415"/>
        <w:gridCol w:w="4860"/>
      </w:tblGrid>
      <w:tr w:rsidR="00E270E8" w:rsidRPr="00E270E8" w14:paraId="38AA7497" w14:textId="5F8E0FCE" w:rsidTr="00C915D5">
        <w:trPr>
          <w:trHeight w:val="458"/>
        </w:trPr>
        <w:tc>
          <w:tcPr>
            <w:tcW w:w="3415" w:type="dxa"/>
          </w:tcPr>
          <w:p w14:paraId="2A18C9E4" w14:textId="77777777" w:rsidR="00C371B2" w:rsidRPr="00E270E8" w:rsidRDefault="00C371B2" w:rsidP="00B04A44">
            <w:pPr>
              <w:rPr>
                <w:rFonts w:cs="Arial"/>
              </w:rPr>
            </w:pPr>
          </w:p>
        </w:tc>
        <w:tc>
          <w:tcPr>
            <w:tcW w:w="4860" w:type="dxa"/>
          </w:tcPr>
          <w:p w14:paraId="46BC1625" w14:textId="61304CA0" w:rsidR="00C371B2" w:rsidRPr="00E270E8" w:rsidRDefault="002D6E5E" w:rsidP="00B04A44">
            <w:pPr>
              <w:rPr>
                <w:rFonts w:cs="Arial"/>
              </w:rPr>
            </w:pPr>
            <w:r w:rsidRPr="00E270E8">
              <w:rPr>
                <w:rFonts w:cs="Arial"/>
                <w:sz w:val="24"/>
              </w:rPr>
              <w:t>201-000</w:t>
            </w:r>
            <w:r w:rsidR="0040440A">
              <w:rPr>
                <w:rFonts w:cs="Arial" w:hint="eastAsia"/>
                <w:sz w:val="24"/>
              </w:rPr>
              <w:t>7944</w:t>
            </w:r>
          </w:p>
        </w:tc>
      </w:tr>
      <w:tr w:rsidR="00E270E8" w:rsidRPr="00E270E8" w14:paraId="3983AAB8" w14:textId="106B3838" w:rsidTr="00FE57CA">
        <w:trPr>
          <w:trHeight w:val="782"/>
        </w:trPr>
        <w:tc>
          <w:tcPr>
            <w:tcW w:w="3415" w:type="dxa"/>
          </w:tcPr>
          <w:p w14:paraId="7E4794F3" w14:textId="6ADA99E4" w:rsidR="003448B7" w:rsidRPr="00E270E8" w:rsidRDefault="003448B7" w:rsidP="00B04A44">
            <w:pPr>
              <w:spacing w:line="360" w:lineRule="auto"/>
              <w:rPr>
                <w:rFonts w:cs="Arial"/>
                <w:sz w:val="24"/>
              </w:rPr>
            </w:pPr>
            <w:r w:rsidRPr="00E270E8">
              <w:rPr>
                <w:rFonts w:cs="Arial"/>
                <w:sz w:val="24"/>
              </w:rPr>
              <w:t>Schematic</w:t>
            </w:r>
          </w:p>
        </w:tc>
        <w:tc>
          <w:tcPr>
            <w:tcW w:w="4860" w:type="dxa"/>
          </w:tcPr>
          <w:p w14:paraId="3D45CAD9" w14:textId="057BB217" w:rsidR="003448B7" w:rsidRPr="00E270E8" w:rsidRDefault="00CA7529" w:rsidP="00CA7529">
            <w:pPr>
              <w:rPr>
                <w:rFonts w:cs="Arial"/>
              </w:rPr>
            </w:pPr>
            <w:r w:rsidRPr="00E270E8">
              <w:rPr>
                <w:rFonts w:cs="Arial"/>
              </w:rPr>
              <w:t>Refer to official release</w:t>
            </w:r>
          </w:p>
        </w:tc>
      </w:tr>
      <w:tr w:rsidR="00E270E8" w:rsidRPr="00E270E8" w14:paraId="6A7E06BE" w14:textId="77777777" w:rsidTr="00D253DC">
        <w:trPr>
          <w:trHeight w:val="980"/>
        </w:trPr>
        <w:tc>
          <w:tcPr>
            <w:tcW w:w="3415" w:type="dxa"/>
          </w:tcPr>
          <w:p w14:paraId="20A82EDF" w14:textId="744B8358" w:rsidR="00C947F7" w:rsidRPr="00E270E8" w:rsidRDefault="00C947F7" w:rsidP="00B04A44">
            <w:pPr>
              <w:spacing w:line="360" w:lineRule="auto"/>
              <w:rPr>
                <w:rFonts w:cs="Arial"/>
                <w:sz w:val="24"/>
              </w:rPr>
            </w:pPr>
            <w:r w:rsidRPr="00E270E8">
              <w:rPr>
                <w:rFonts w:cs="Arial"/>
                <w:sz w:val="24"/>
              </w:rPr>
              <w:t>PCB Gerber file</w:t>
            </w:r>
          </w:p>
        </w:tc>
        <w:tc>
          <w:tcPr>
            <w:tcW w:w="4860" w:type="dxa"/>
          </w:tcPr>
          <w:p w14:paraId="751CBCA5" w14:textId="46CE507F" w:rsidR="00C947F7" w:rsidRPr="00E270E8" w:rsidRDefault="00CA7529" w:rsidP="00B04A44">
            <w:pPr>
              <w:rPr>
                <w:rFonts w:cs="Arial"/>
              </w:rPr>
            </w:pPr>
            <w:r w:rsidRPr="00E270E8">
              <w:rPr>
                <w:rFonts w:cs="Arial"/>
              </w:rPr>
              <w:t>Refer to official release</w:t>
            </w:r>
          </w:p>
        </w:tc>
      </w:tr>
      <w:tr w:rsidR="00E270E8" w:rsidRPr="00E270E8" w14:paraId="14B62D57" w14:textId="77777777" w:rsidTr="00D253DC">
        <w:trPr>
          <w:trHeight w:val="980"/>
        </w:trPr>
        <w:tc>
          <w:tcPr>
            <w:tcW w:w="3415" w:type="dxa"/>
          </w:tcPr>
          <w:p w14:paraId="6B03D2E9" w14:textId="77777777" w:rsidR="00C947F7" w:rsidRPr="00E270E8" w:rsidRDefault="00C947F7" w:rsidP="00B04A44">
            <w:pPr>
              <w:spacing w:line="360" w:lineRule="auto"/>
              <w:rPr>
                <w:rFonts w:cs="Arial"/>
                <w:sz w:val="24"/>
              </w:rPr>
            </w:pPr>
            <w:r w:rsidRPr="00E270E8">
              <w:rPr>
                <w:rFonts w:cs="Arial"/>
                <w:sz w:val="24"/>
              </w:rPr>
              <w:t xml:space="preserve">PCB </w:t>
            </w:r>
          </w:p>
          <w:p w14:paraId="4D583BE5" w14:textId="7AD57C05" w:rsidR="00C947F7" w:rsidRPr="00E270E8" w:rsidRDefault="00C947F7" w:rsidP="00B04A44">
            <w:pPr>
              <w:spacing w:line="360" w:lineRule="auto"/>
              <w:rPr>
                <w:rFonts w:cs="Arial"/>
                <w:sz w:val="24"/>
              </w:rPr>
            </w:pPr>
            <w:r w:rsidRPr="00E270E8">
              <w:rPr>
                <w:rFonts w:cs="Arial"/>
                <w:sz w:val="24"/>
              </w:rPr>
              <w:t>E-drawing</w:t>
            </w:r>
          </w:p>
        </w:tc>
        <w:tc>
          <w:tcPr>
            <w:tcW w:w="4860" w:type="dxa"/>
          </w:tcPr>
          <w:p w14:paraId="5CBE89B8" w14:textId="73F2E995" w:rsidR="00C947F7" w:rsidRPr="00E270E8" w:rsidRDefault="00CA7529" w:rsidP="00B04A44">
            <w:pPr>
              <w:rPr>
                <w:rFonts w:cs="Arial"/>
              </w:rPr>
            </w:pPr>
            <w:r w:rsidRPr="00E270E8">
              <w:rPr>
                <w:rFonts w:cs="Arial"/>
              </w:rPr>
              <w:t>Refer to official release</w:t>
            </w:r>
          </w:p>
        </w:tc>
      </w:tr>
      <w:tr w:rsidR="00E270E8" w:rsidRPr="00E270E8" w14:paraId="5B7CF993" w14:textId="77777777" w:rsidTr="00D253DC">
        <w:trPr>
          <w:trHeight w:val="1070"/>
        </w:trPr>
        <w:tc>
          <w:tcPr>
            <w:tcW w:w="3415" w:type="dxa"/>
          </w:tcPr>
          <w:p w14:paraId="59D29CCD" w14:textId="1353292B" w:rsidR="00C947F7" w:rsidRPr="00E270E8" w:rsidRDefault="00C947F7" w:rsidP="00B04A44">
            <w:pPr>
              <w:spacing w:line="360" w:lineRule="auto"/>
              <w:rPr>
                <w:rFonts w:cs="Arial"/>
                <w:sz w:val="24"/>
              </w:rPr>
            </w:pPr>
            <w:r w:rsidRPr="00E270E8">
              <w:rPr>
                <w:rFonts w:cs="Arial"/>
                <w:sz w:val="24"/>
              </w:rPr>
              <w:lastRenderedPageBreak/>
              <w:t>Silkscreen</w:t>
            </w:r>
          </w:p>
        </w:tc>
        <w:tc>
          <w:tcPr>
            <w:tcW w:w="4860" w:type="dxa"/>
          </w:tcPr>
          <w:p w14:paraId="7FD64E0B" w14:textId="48F7E3FA" w:rsidR="00C947F7" w:rsidRPr="00E270E8" w:rsidRDefault="00CA7529" w:rsidP="00B04A44">
            <w:pPr>
              <w:rPr>
                <w:rFonts w:cs="Arial"/>
              </w:rPr>
            </w:pPr>
            <w:r w:rsidRPr="00E270E8">
              <w:rPr>
                <w:rFonts w:cs="Arial"/>
              </w:rPr>
              <w:t>Refer to official release</w:t>
            </w:r>
          </w:p>
        </w:tc>
      </w:tr>
      <w:tr w:rsidR="00E270E8" w:rsidRPr="00E270E8" w14:paraId="5620E53A" w14:textId="77777777" w:rsidTr="00D253DC">
        <w:trPr>
          <w:trHeight w:val="1271"/>
        </w:trPr>
        <w:tc>
          <w:tcPr>
            <w:tcW w:w="3415" w:type="dxa"/>
          </w:tcPr>
          <w:p w14:paraId="39C8669F" w14:textId="4E5AFAC5" w:rsidR="00C947F7" w:rsidRPr="00E270E8" w:rsidRDefault="00C947F7" w:rsidP="00B04A44">
            <w:pPr>
              <w:spacing w:line="360" w:lineRule="auto"/>
              <w:rPr>
                <w:rFonts w:cs="Arial"/>
                <w:sz w:val="24"/>
              </w:rPr>
            </w:pPr>
            <w:r w:rsidRPr="00E270E8">
              <w:rPr>
                <w:rFonts w:cs="Arial"/>
                <w:sz w:val="24"/>
              </w:rPr>
              <w:t>Pick and placement</w:t>
            </w:r>
          </w:p>
        </w:tc>
        <w:tc>
          <w:tcPr>
            <w:tcW w:w="4860" w:type="dxa"/>
          </w:tcPr>
          <w:p w14:paraId="5815C484" w14:textId="68F1C88E" w:rsidR="00C947F7" w:rsidRPr="00E270E8" w:rsidRDefault="00CA7529" w:rsidP="00B04A44">
            <w:pPr>
              <w:rPr>
                <w:rFonts w:cs="Arial"/>
              </w:rPr>
            </w:pPr>
            <w:r w:rsidRPr="00E270E8">
              <w:rPr>
                <w:rFonts w:cs="Arial"/>
              </w:rPr>
              <w:t>Refer to official release</w:t>
            </w:r>
          </w:p>
        </w:tc>
      </w:tr>
      <w:tr w:rsidR="00E270E8" w:rsidRPr="00E270E8" w14:paraId="28B19C57" w14:textId="77777777" w:rsidTr="00D253DC">
        <w:trPr>
          <w:trHeight w:val="1142"/>
        </w:trPr>
        <w:tc>
          <w:tcPr>
            <w:tcW w:w="3415" w:type="dxa"/>
          </w:tcPr>
          <w:p w14:paraId="6353FC66" w14:textId="32280901" w:rsidR="00C947F7" w:rsidRPr="00E270E8" w:rsidRDefault="00D253DC" w:rsidP="00B04A44">
            <w:pPr>
              <w:spacing w:line="360" w:lineRule="auto"/>
              <w:rPr>
                <w:rFonts w:cs="Arial"/>
                <w:sz w:val="24"/>
              </w:rPr>
            </w:pPr>
            <w:r w:rsidRPr="00E270E8">
              <w:rPr>
                <w:rFonts w:cs="Arial"/>
                <w:sz w:val="24"/>
              </w:rPr>
              <w:t>PCB Fabrication Requirement</w:t>
            </w:r>
          </w:p>
        </w:tc>
        <w:tc>
          <w:tcPr>
            <w:tcW w:w="4860" w:type="dxa"/>
          </w:tcPr>
          <w:p w14:paraId="2806D1F6" w14:textId="1EA7EE84" w:rsidR="00C947F7" w:rsidRPr="00E270E8" w:rsidRDefault="00CA7529" w:rsidP="00B04A44">
            <w:pPr>
              <w:rPr>
                <w:rFonts w:cs="Arial"/>
              </w:rPr>
            </w:pPr>
            <w:r w:rsidRPr="00E270E8">
              <w:rPr>
                <w:rFonts w:cs="Arial"/>
              </w:rPr>
              <w:t>Refer to official release</w:t>
            </w:r>
          </w:p>
        </w:tc>
      </w:tr>
    </w:tbl>
    <w:p w14:paraId="694A97D4" w14:textId="3A850EB8" w:rsidR="00460047" w:rsidRPr="00E270E8" w:rsidRDefault="000E334E" w:rsidP="00460047">
      <w:pPr>
        <w:pStyle w:val="3"/>
        <w:rPr>
          <w:rFonts w:cs="Arial"/>
          <w:color w:val="auto"/>
        </w:rPr>
      </w:pPr>
      <w:bookmarkStart w:id="30" w:name="_Toc149220143"/>
      <w:r w:rsidRPr="00E270E8">
        <w:rPr>
          <w:rFonts w:cs="Arial"/>
          <w:color w:val="auto"/>
        </w:rPr>
        <w:t xml:space="preserve">Mechanical </w:t>
      </w:r>
      <w:proofErr w:type="gramStart"/>
      <w:r w:rsidRPr="00E270E8">
        <w:rPr>
          <w:rFonts w:cs="Arial"/>
          <w:color w:val="auto"/>
        </w:rPr>
        <w:t>assemble</w:t>
      </w:r>
      <w:proofErr w:type="gramEnd"/>
      <w:r w:rsidRPr="00E270E8">
        <w:rPr>
          <w:rFonts w:cs="Arial"/>
          <w:color w:val="auto"/>
        </w:rPr>
        <w:t xml:space="preserve"> require</w:t>
      </w:r>
      <w:bookmarkEnd w:id="30"/>
    </w:p>
    <w:p w14:paraId="306AE27A" w14:textId="14F87CDB" w:rsidR="003B0A14" w:rsidRPr="00E270E8" w:rsidRDefault="003B0A14" w:rsidP="003B0A14">
      <w:pPr>
        <w:rPr>
          <w:rFonts w:cs="Arial"/>
        </w:rPr>
      </w:pPr>
    </w:p>
    <w:p w14:paraId="451AF861" w14:textId="1BDA9229" w:rsidR="00974189" w:rsidRPr="00E270E8" w:rsidRDefault="00974189" w:rsidP="003B0A14">
      <w:pPr>
        <w:rPr>
          <w:rFonts w:cs="Arial"/>
        </w:rPr>
      </w:pPr>
    </w:p>
    <w:p w14:paraId="7A6C3342" w14:textId="1375F3BC" w:rsidR="00707146" w:rsidRPr="00E270E8" w:rsidRDefault="00956BEC" w:rsidP="00707146">
      <w:pPr>
        <w:pStyle w:val="3"/>
        <w:rPr>
          <w:rFonts w:cs="Arial"/>
          <w:color w:val="auto"/>
        </w:rPr>
      </w:pPr>
      <w:bookmarkStart w:id="31" w:name="_Toc149220144"/>
      <w:r w:rsidRPr="00E270E8">
        <w:rPr>
          <w:rFonts w:cs="Arial"/>
          <w:color w:val="auto"/>
        </w:rPr>
        <w:t>Label and package information</w:t>
      </w:r>
      <w:bookmarkEnd w:id="22"/>
      <w:bookmarkEnd w:id="31"/>
    </w:p>
    <w:p w14:paraId="166F17CB" w14:textId="6B2536A4" w:rsidR="00CC0801" w:rsidRPr="00E270E8" w:rsidRDefault="003C159E" w:rsidP="00CC0801">
      <w:pPr>
        <w:pStyle w:val="3"/>
        <w:rPr>
          <w:rFonts w:cs="Arial"/>
          <w:color w:val="auto"/>
        </w:rPr>
      </w:pPr>
      <w:bookmarkStart w:id="32" w:name="_Toc149220145"/>
      <w:r w:rsidRPr="00E270E8">
        <w:rPr>
          <w:rFonts w:cs="Arial"/>
          <w:color w:val="auto"/>
        </w:rPr>
        <w:t xml:space="preserve">PCBA </w:t>
      </w:r>
      <w:r w:rsidR="00620281" w:rsidRPr="00E270E8">
        <w:rPr>
          <w:rFonts w:cs="Arial"/>
          <w:color w:val="auto"/>
        </w:rPr>
        <w:t>Function test</w:t>
      </w:r>
      <w:bookmarkEnd w:id="32"/>
    </w:p>
    <w:p w14:paraId="776C8956" w14:textId="2EBDDA02" w:rsidR="00817B6C" w:rsidRPr="00E270E8" w:rsidRDefault="00CF284D" w:rsidP="00D10E33">
      <w:pPr>
        <w:pStyle w:val="4"/>
        <w:rPr>
          <w:rFonts w:cs="Arial"/>
          <w:color w:val="auto"/>
        </w:rPr>
      </w:pPr>
      <w:r w:rsidRPr="00E270E8">
        <w:rPr>
          <w:rFonts w:cs="Arial"/>
          <w:color w:val="auto"/>
        </w:rPr>
        <w:t xml:space="preserve"> </w:t>
      </w:r>
      <w:bookmarkStart w:id="33" w:name="_Hlk48725960"/>
      <w:r w:rsidR="00834ABD" w:rsidRPr="00E270E8">
        <w:rPr>
          <w:rFonts w:cs="Arial"/>
          <w:color w:val="auto"/>
        </w:rPr>
        <w:t xml:space="preserve">Required test condition and </w:t>
      </w:r>
      <w:bookmarkEnd w:id="33"/>
      <w:r w:rsidR="002D6E5E" w:rsidRPr="00E270E8">
        <w:rPr>
          <w:rFonts w:cs="Arial"/>
          <w:color w:val="auto"/>
        </w:rPr>
        <w:t>equipment</w:t>
      </w:r>
    </w:p>
    <w:p w14:paraId="19DDA79F" w14:textId="707FE40E" w:rsidR="00817B6C" w:rsidRPr="00E270E8" w:rsidRDefault="00834ABD">
      <w:pPr>
        <w:spacing w:line="360" w:lineRule="auto"/>
        <w:rPr>
          <w:rFonts w:cs="Arial"/>
          <w:sz w:val="24"/>
        </w:rPr>
      </w:pPr>
      <w:r w:rsidRPr="00E270E8">
        <w:rPr>
          <w:rFonts w:cs="Arial"/>
          <w:sz w:val="24"/>
        </w:rPr>
        <w:t>1)  All tests must be conducted in the 25</w:t>
      </w:r>
      <w:r w:rsidRPr="00E270E8">
        <w:rPr>
          <w:rFonts w:ascii="Times New Roman" w:hAnsi="Times New Roman"/>
          <w:sz w:val="24"/>
        </w:rPr>
        <w:t>℃</w:t>
      </w:r>
      <w:r w:rsidR="00CF284D" w:rsidRPr="00E270E8">
        <w:rPr>
          <w:rFonts w:cs="Arial"/>
          <w:sz w:val="24"/>
        </w:rPr>
        <w:t>±5</w:t>
      </w:r>
      <w:r w:rsidR="002650B2" w:rsidRPr="00E270E8">
        <w:rPr>
          <w:rFonts w:ascii="Times New Roman" w:hAnsi="Times New Roman"/>
          <w:sz w:val="24"/>
        </w:rPr>
        <w:t>℃</w:t>
      </w:r>
      <w:r w:rsidRPr="00E270E8">
        <w:rPr>
          <w:rFonts w:cs="Arial"/>
          <w:sz w:val="24"/>
        </w:rPr>
        <w:t xml:space="preserve"> AMT environment.</w:t>
      </w:r>
    </w:p>
    <w:p w14:paraId="67745082" w14:textId="77777777" w:rsidR="00817B6C" w:rsidRPr="00E270E8" w:rsidRDefault="00834ABD">
      <w:pPr>
        <w:spacing w:line="360" w:lineRule="auto"/>
        <w:rPr>
          <w:rFonts w:cs="Arial"/>
          <w:sz w:val="24"/>
        </w:rPr>
      </w:pPr>
      <w:r w:rsidRPr="00E270E8">
        <w:rPr>
          <w:rFonts w:cs="Arial"/>
          <w:sz w:val="24"/>
        </w:rPr>
        <w:t>2</w:t>
      </w:r>
      <w:proofErr w:type="gramStart"/>
      <w:r w:rsidRPr="00E270E8">
        <w:rPr>
          <w:rFonts w:cs="Arial"/>
          <w:sz w:val="24"/>
        </w:rPr>
        <w:t>)  Equipment</w:t>
      </w:r>
      <w:proofErr w:type="gramEnd"/>
      <w:r w:rsidRPr="00E270E8">
        <w:rPr>
          <w:rFonts w:cs="Arial"/>
          <w:sz w:val="24"/>
        </w:rPr>
        <w:t xml:space="preserve"> Reference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2500"/>
        <w:gridCol w:w="2368"/>
      </w:tblGrid>
      <w:tr w:rsidR="00E270E8" w:rsidRPr="00E270E8" w14:paraId="6A5E9E71" w14:textId="77777777">
        <w:trPr>
          <w:jc w:val="center"/>
        </w:trPr>
        <w:tc>
          <w:tcPr>
            <w:tcW w:w="2662" w:type="dxa"/>
          </w:tcPr>
          <w:p w14:paraId="74416B95" w14:textId="77777777" w:rsidR="00817B6C" w:rsidRPr="00E270E8" w:rsidRDefault="00834ABD" w:rsidP="00465A1C">
            <w:pPr>
              <w:spacing w:line="360" w:lineRule="auto"/>
              <w:rPr>
                <w:rFonts w:cs="Arial"/>
                <w:sz w:val="24"/>
              </w:rPr>
            </w:pPr>
            <w:r w:rsidRPr="00E270E8">
              <w:rPr>
                <w:rFonts w:cs="Arial"/>
                <w:sz w:val="24"/>
              </w:rPr>
              <w:t>Equipment</w:t>
            </w:r>
          </w:p>
        </w:tc>
        <w:tc>
          <w:tcPr>
            <w:tcW w:w="2500" w:type="dxa"/>
          </w:tcPr>
          <w:p w14:paraId="0CC9239A" w14:textId="77777777" w:rsidR="00817B6C" w:rsidRPr="00E270E8" w:rsidRDefault="00834ABD" w:rsidP="00465A1C">
            <w:pPr>
              <w:spacing w:line="360" w:lineRule="auto"/>
              <w:rPr>
                <w:rFonts w:cs="Arial"/>
                <w:sz w:val="24"/>
              </w:rPr>
            </w:pPr>
            <w:r w:rsidRPr="00E270E8">
              <w:rPr>
                <w:rFonts w:cs="Arial"/>
                <w:sz w:val="24"/>
              </w:rPr>
              <w:t>Requirement</w:t>
            </w:r>
          </w:p>
        </w:tc>
        <w:tc>
          <w:tcPr>
            <w:tcW w:w="2368" w:type="dxa"/>
          </w:tcPr>
          <w:p w14:paraId="1B6770C9" w14:textId="77777777" w:rsidR="00817B6C" w:rsidRPr="00E270E8" w:rsidRDefault="00834ABD" w:rsidP="00465A1C">
            <w:pPr>
              <w:spacing w:line="360" w:lineRule="auto"/>
              <w:rPr>
                <w:rFonts w:cs="Arial"/>
                <w:sz w:val="24"/>
              </w:rPr>
            </w:pPr>
            <w:r w:rsidRPr="00E270E8">
              <w:rPr>
                <w:rFonts w:cs="Arial"/>
                <w:sz w:val="24"/>
              </w:rPr>
              <w:t>Quality</w:t>
            </w:r>
          </w:p>
        </w:tc>
      </w:tr>
      <w:tr w:rsidR="00E270E8" w:rsidRPr="00E270E8" w14:paraId="1DB7BE05" w14:textId="77777777">
        <w:trPr>
          <w:jc w:val="center"/>
        </w:trPr>
        <w:tc>
          <w:tcPr>
            <w:tcW w:w="2662" w:type="dxa"/>
          </w:tcPr>
          <w:p w14:paraId="4AF14392" w14:textId="77777777" w:rsidR="00BB272C" w:rsidRPr="00E270E8" w:rsidRDefault="00BB272C" w:rsidP="00BB272C">
            <w:pPr>
              <w:spacing w:line="360" w:lineRule="auto"/>
              <w:rPr>
                <w:rFonts w:cs="Arial"/>
                <w:sz w:val="24"/>
              </w:rPr>
            </w:pPr>
            <w:r w:rsidRPr="00E270E8">
              <w:rPr>
                <w:rFonts w:cs="Arial"/>
                <w:sz w:val="24"/>
              </w:rPr>
              <w:t>DC</w:t>
            </w:r>
          </w:p>
        </w:tc>
        <w:tc>
          <w:tcPr>
            <w:tcW w:w="2500" w:type="dxa"/>
          </w:tcPr>
          <w:p w14:paraId="24BA0ECF" w14:textId="05F1B2EC" w:rsidR="00BB272C" w:rsidRPr="00E270E8" w:rsidRDefault="0040440A" w:rsidP="00BB272C">
            <w:pPr>
              <w:spacing w:line="360" w:lineRule="auto"/>
              <w:rPr>
                <w:rFonts w:cs="Arial"/>
                <w:sz w:val="24"/>
              </w:rPr>
            </w:pPr>
            <w:r>
              <w:rPr>
                <w:rFonts w:cs="Arial" w:hint="eastAsia"/>
                <w:sz w:val="24"/>
              </w:rPr>
              <w:t>40</w:t>
            </w:r>
            <w:r w:rsidR="00BB272C" w:rsidRPr="00E270E8">
              <w:rPr>
                <w:rFonts w:cs="Arial"/>
                <w:sz w:val="24"/>
              </w:rPr>
              <w:t xml:space="preserve">V, </w:t>
            </w:r>
            <w:r>
              <w:rPr>
                <w:rFonts w:cs="Arial" w:hint="eastAsia"/>
                <w:sz w:val="24"/>
              </w:rPr>
              <w:t>30</w:t>
            </w:r>
            <w:r w:rsidR="00BB272C" w:rsidRPr="00E270E8">
              <w:rPr>
                <w:rFonts w:cs="Arial"/>
                <w:sz w:val="24"/>
              </w:rPr>
              <w:t>A</w:t>
            </w:r>
          </w:p>
        </w:tc>
        <w:tc>
          <w:tcPr>
            <w:tcW w:w="2368" w:type="dxa"/>
          </w:tcPr>
          <w:p w14:paraId="10D6DBB7" w14:textId="6DA11D00" w:rsidR="00BB272C" w:rsidRPr="00E270E8" w:rsidRDefault="002E36D4" w:rsidP="00BB272C">
            <w:pPr>
              <w:spacing w:line="360" w:lineRule="auto"/>
              <w:rPr>
                <w:rFonts w:cs="Arial"/>
                <w:sz w:val="24"/>
              </w:rPr>
            </w:pPr>
            <w:r w:rsidRPr="00E270E8">
              <w:rPr>
                <w:rFonts w:cs="Arial"/>
                <w:sz w:val="24"/>
              </w:rPr>
              <w:t>2</w:t>
            </w:r>
          </w:p>
        </w:tc>
      </w:tr>
      <w:tr w:rsidR="00E270E8" w:rsidRPr="00E270E8" w14:paraId="5017D0E3" w14:textId="77777777">
        <w:trPr>
          <w:jc w:val="center"/>
        </w:trPr>
        <w:tc>
          <w:tcPr>
            <w:tcW w:w="2662" w:type="dxa"/>
          </w:tcPr>
          <w:p w14:paraId="2D0184AF" w14:textId="77777777" w:rsidR="00BB272C" w:rsidRPr="00E270E8" w:rsidRDefault="00BB272C" w:rsidP="00BB272C">
            <w:pPr>
              <w:spacing w:line="360" w:lineRule="auto"/>
              <w:rPr>
                <w:rFonts w:cs="Arial"/>
                <w:sz w:val="24"/>
              </w:rPr>
            </w:pPr>
            <w:r w:rsidRPr="00E270E8">
              <w:rPr>
                <w:rFonts w:cs="Arial"/>
                <w:sz w:val="24"/>
              </w:rPr>
              <w:t>E-load</w:t>
            </w:r>
          </w:p>
        </w:tc>
        <w:tc>
          <w:tcPr>
            <w:tcW w:w="2500" w:type="dxa"/>
          </w:tcPr>
          <w:p w14:paraId="2E4BF043" w14:textId="2DB8723D" w:rsidR="00BB272C" w:rsidRPr="00E270E8" w:rsidRDefault="00BB272C" w:rsidP="00BB272C">
            <w:pPr>
              <w:spacing w:line="360" w:lineRule="auto"/>
              <w:rPr>
                <w:rFonts w:cs="Arial"/>
                <w:sz w:val="24"/>
              </w:rPr>
            </w:pPr>
            <w:r w:rsidRPr="00E270E8">
              <w:rPr>
                <w:rFonts w:cs="Arial"/>
                <w:sz w:val="24"/>
              </w:rPr>
              <w:t>4000W</w:t>
            </w:r>
          </w:p>
        </w:tc>
        <w:tc>
          <w:tcPr>
            <w:tcW w:w="2368" w:type="dxa"/>
          </w:tcPr>
          <w:p w14:paraId="324D0724" w14:textId="55242065" w:rsidR="00BB272C" w:rsidRPr="00E270E8" w:rsidRDefault="00BB272C" w:rsidP="00BB272C">
            <w:pPr>
              <w:spacing w:line="360" w:lineRule="auto"/>
              <w:rPr>
                <w:rFonts w:cs="Arial"/>
                <w:sz w:val="24"/>
              </w:rPr>
            </w:pPr>
            <w:r w:rsidRPr="00E270E8">
              <w:rPr>
                <w:rFonts w:cs="Arial"/>
                <w:sz w:val="24"/>
              </w:rPr>
              <w:t>2</w:t>
            </w:r>
          </w:p>
        </w:tc>
      </w:tr>
      <w:tr w:rsidR="00E270E8" w:rsidRPr="00E270E8" w14:paraId="394BF1DF" w14:textId="77777777">
        <w:trPr>
          <w:jc w:val="center"/>
        </w:trPr>
        <w:tc>
          <w:tcPr>
            <w:tcW w:w="2662" w:type="dxa"/>
          </w:tcPr>
          <w:p w14:paraId="3CB56204" w14:textId="77777777" w:rsidR="00BB272C" w:rsidRPr="00E270E8" w:rsidRDefault="00BB272C" w:rsidP="00BB272C">
            <w:pPr>
              <w:spacing w:line="360" w:lineRule="auto"/>
              <w:rPr>
                <w:rFonts w:cs="Arial"/>
                <w:sz w:val="24"/>
              </w:rPr>
            </w:pPr>
            <w:r w:rsidRPr="00E270E8">
              <w:rPr>
                <w:rFonts w:cs="Arial"/>
                <w:sz w:val="24"/>
              </w:rPr>
              <w:t>Multi-Meter</w:t>
            </w:r>
          </w:p>
        </w:tc>
        <w:tc>
          <w:tcPr>
            <w:tcW w:w="2500" w:type="dxa"/>
          </w:tcPr>
          <w:p w14:paraId="157E0D38" w14:textId="03FDF90F" w:rsidR="00BB272C" w:rsidRPr="00E270E8" w:rsidRDefault="00BB272C" w:rsidP="00BB272C">
            <w:pPr>
              <w:spacing w:line="360" w:lineRule="auto"/>
              <w:rPr>
                <w:rFonts w:cs="Arial"/>
                <w:sz w:val="24"/>
              </w:rPr>
            </w:pPr>
            <w:r w:rsidRPr="00E270E8">
              <w:rPr>
                <w:rFonts w:cs="Arial"/>
                <w:sz w:val="24"/>
              </w:rPr>
              <w:t>---</w:t>
            </w:r>
          </w:p>
        </w:tc>
        <w:tc>
          <w:tcPr>
            <w:tcW w:w="2368" w:type="dxa"/>
          </w:tcPr>
          <w:p w14:paraId="1FCDE80D" w14:textId="098A3DE9" w:rsidR="00BB272C" w:rsidRPr="00E270E8" w:rsidRDefault="0040440A" w:rsidP="00BB272C">
            <w:pPr>
              <w:spacing w:line="360" w:lineRule="auto"/>
              <w:rPr>
                <w:rFonts w:cs="Arial"/>
                <w:sz w:val="24"/>
              </w:rPr>
            </w:pPr>
            <w:r>
              <w:rPr>
                <w:rFonts w:cs="Arial" w:hint="eastAsia"/>
                <w:sz w:val="24"/>
              </w:rPr>
              <w:t>6</w:t>
            </w:r>
          </w:p>
        </w:tc>
      </w:tr>
      <w:tr w:rsidR="00E270E8" w:rsidRPr="00E270E8" w14:paraId="60D1846A" w14:textId="77777777">
        <w:trPr>
          <w:jc w:val="center"/>
        </w:trPr>
        <w:tc>
          <w:tcPr>
            <w:tcW w:w="2662" w:type="dxa"/>
          </w:tcPr>
          <w:p w14:paraId="318AC5DD" w14:textId="77777777" w:rsidR="00BB272C" w:rsidRPr="00E270E8" w:rsidRDefault="00BB272C" w:rsidP="00BB272C">
            <w:pPr>
              <w:spacing w:line="360" w:lineRule="auto"/>
              <w:rPr>
                <w:rFonts w:cs="Arial"/>
                <w:sz w:val="24"/>
              </w:rPr>
            </w:pPr>
            <w:r w:rsidRPr="00E270E8">
              <w:rPr>
                <w:rFonts w:cs="Arial"/>
                <w:sz w:val="24"/>
              </w:rPr>
              <w:t>Variable-Resistance Box</w:t>
            </w:r>
          </w:p>
        </w:tc>
        <w:tc>
          <w:tcPr>
            <w:tcW w:w="2500" w:type="dxa"/>
          </w:tcPr>
          <w:p w14:paraId="33D57E8F" w14:textId="20209568" w:rsidR="00BB272C" w:rsidRPr="00E270E8" w:rsidRDefault="00BB272C" w:rsidP="00BB272C">
            <w:pPr>
              <w:spacing w:line="360" w:lineRule="auto"/>
              <w:rPr>
                <w:rFonts w:cs="Arial"/>
                <w:sz w:val="24"/>
              </w:rPr>
            </w:pPr>
            <w:r w:rsidRPr="00E270E8">
              <w:rPr>
                <w:rFonts w:cs="Arial"/>
                <w:sz w:val="24"/>
              </w:rPr>
              <w:t>0~100K</w:t>
            </w:r>
          </w:p>
        </w:tc>
        <w:tc>
          <w:tcPr>
            <w:tcW w:w="2368" w:type="dxa"/>
          </w:tcPr>
          <w:p w14:paraId="20651489" w14:textId="13D53DF7" w:rsidR="00BB272C" w:rsidRPr="00E270E8" w:rsidRDefault="005D64F4" w:rsidP="00BB272C">
            <w:pPr>
              <w:spacing w:line="360" w:lineRule="auto"/>
              <w:rPr>
                <w:rFonts w:cs="Arial"/>
                <w:sz w:val="24"/>
              </w:rPr>
            </w:pPr>
            <w:r w:rsidRPr="00E270E8">
              <w:rPr>
                <w:rFonts w:cs="Arial"/>
                <w:sz w:val="24"/>
              </w:rPr>
              <w:t>0</w:t>
            </w:r>
          </w:p>
        </w:tc>
      </w:tr>
      <w:tr w:rsidR="00E270E8" w:rsidRPr="00E270E8" w14:paraId="2E499698" w14:textId="77777777">
        <w:trPr>
          <w:jc w:val="center"/>
        </w:trPr>
        <w:tc>
          <w:tcPr>
            <w:tcW w:w="2662" w:type="dxa"/>
          </w:tcPr>
          <w:p w14:paraId="60D1BCA2" w14:textId="77777777" w:rsidR="00BB272C" w:rsidRPr="00E270E8" w:rsidRDefault="00BB272C" w:rsidP="00BB272C">
            <w:pPr>
              <w:spacing w:line="360" w:lineRule="auto"/>
              <w:rPr>
                <w:rFonts w:cs="Arial"/>
                <w:sz w:val="24"/>
              </w:rPr>
            </w:pPr>
            <w:r w:rsidRPr="00E270E8">
              <w:rPr>
                <w:rFonts w:cs="Arial"/>
                <w:sz w:val="24"/>
              </w:rPr>
              <w:t>PC</w:t>
            </w:r>
          </w:p>
        </w:tc>
        <w:tc>
          <w:tcPr>
            <w:tcW w:w="2500" w:type="dxa"/>
          </w:tcPr>
          <w:p w14:paraId="693E82CB" w14:textId="752F56DA" w:rsidR="00BB272C" w:rsidRPr="00E270E8" w:rsidRDefault="00BB272C" w:rsidP="00BB272C">
            <w:pPr>
              <w:spacing w:line="360" w:lineRule="auto"/>
              <w:rPr>
                <w:rFonts w:cs="Arial"/>
                <w:sz w:val="24"/>
              </w:rPr>
            </w:pPr>
            <w:r w:rsidRPr="00E270E8">
              <w:rPr>
                <w:rFonts w:cs="Arial"/>
                <w:sz w:val="24"/>
              </w:rPr>
              <w:t>---</w:t>
            </w:r>
          </w:p>
        </w:tc>
        <w:tc>
          <w:tcPr>
            <w:tcW w:w="2368" w:type="dxa"/>
          </w:tcPr>
          <w:p w14:paraId="1E2C8DD3" w14:textId="5CB2EE5B" w:rsidR="00BB272C" w:rsidRPr="00E270E8" w:rsidRDefault="00BB272C" w:rsidP="00BB272C">
            <w:pPr>
              <w:spacing w:line="360" w:lineRule="auto"/>
              <w:rPr>
                <w:rFonts w:cs="Arial"/>
                <w:sz w:val="24"/>
              </w:rPr>
            </w:pPr>
            <w:r w:rsidRPr="00E270E8">
              <w:rPr>
                <w:rFonts w:cs="Arial"/>
                <w:sz w:val="24"/>
              </w:rPr>
              <w:t>1</w:t>
            </w:r>
          </w:p>
        </w:tc>
      </w:tr>
      <w:tr w:rsidR="00E270E8" w:rsidRPr="00E270E8" w14:paraId="0419E319" w14:textId="77777777">
        <w:trPr>
          <w:jc w:val="center"/>
        </w:trPr>
        <w:tc>
          <w:tcPr>
            <w:tcW w:w="2662" w:type="dxa"/>
          </w:tcPr>
          <w:p w14:paraId="58230EDF" w14:textId="3E4879B6" w:rsidR="00BB272C" w:rsidRPr="00E270E8" w:rsidRDefault="005D64F4" w:rsidP="00BB272C">
            <w:pPr>
              <w:spacing w:line="360" w:lineRule="auto"/>
              <w:rPr>
                <w:rFonts w:cs="Arial"/>
                <w:sz w:val="24"/>
              </w:rPr>
            </w:pPr>
            <w:r w:rsidRPr="00E270E8">
              <w:rPr>
                <w:rFonts w:cs="Arial"/>
                <w:sz w:val="24"/>
              </w:rPr>
              <w:t>USBCANEU</w:t>
            </w:r>
          </w:p>
        </w:tc>
        <w:tc>
          <w:tcPr>
            <w:tcW w:w="2500" w:type="dxa"/>
          </w:tcPr>
          <w:p w14:paraId="53FE700E" w14:textId="5B401B7C" w:rsidR="00BB272C" w:rsidRPr="00E270E8" w:rsidRDefault="00BB272C" w:rsidP="00BB272C">
            <w:pPr>
              <w:spacing w:line="360" w:lineRule="auto"/>
              <w:rPr>
                <w:rFonts w:cs="Arial"/>
                <w:sz w:val="24"/>
              </w:rPr>
            </w:pPr>
            <w:r w:rsidRPr="00E270E8">
              <w:rPr>
                <w:rFonts w:cs="Arial"/>
                <w:sz w:val="24"/>
              </w:rPr>
              <w:t>---</w:t>
            </w:r>
          </w:p>
        </w:tc>
        <w:tc>
          <w:tcPr>
            <w:tcW w:w="2368" w:type="dxa"/>
          </w:tcPr>
          <w:p w14:paraId="631DAA44" w14:textId="4228B17C" w:rsidR="00BB272C" w:rsidRPr="00E270E8" w:rsidRDefault="00BB272C" w:rsidP="00BB272C">
            <w:pPr>
              <w:spacing w:line="360" w:lineRule="auto"/>
              <w:rPr>
                <w:rFonts w:cs="Arial"/>
                <w:sz w:val="24"/>
              </w:rPr>
            </w:pPr>
            <w:r w:rsidRPr="00E270E8">
              <w:rPr>
                <w:rFonts w:cs="Arial"/>
                <w:sz w:val="24"/>
              </w:rPr>
              <w:t>1</w:t>
            </w:r>
          </w:p>
        </w:tc>
      </w:tr>
    </w:tbl>
    <w:p w14:paraId="0DC61F80" w14:textId="6C3FC164" w:rsidR="00817B6C" w:rsidRPr="00E270E8" w:rsidRDefault="00834ABD" w:rsidP="00805F0E">
      <w:pPr>
        <w:pStyle w:val="4"/>
        <w:rPr>
          <w:rFonts w:cs="Arial"/>
          <w:color w:val="auto"/>
        </w:rPr>
      </w:pPr>
      <w:r w:rsidRPr="00E270E8">
        <w:rPr>
          <w:rFonts w:cs="Arial"/>
          <w:color w:val="auto"/>
        </w:rPr>
        <w:lastRenderedPageBreak/>
        <w:t>Test Diagram</w:t>
      </w:r>
    </w:p>
    <w:p w14:paraId="29D7CCCF" w14:textId="77777777" w:rsidR="00BB272C" w:rsidRPr="00E270E8" w:rsidRDefault="00BB272C" w:rsidP="00BB272C">
      <w:pPr>
        <w:rPr>
          <w:rFonts w:cs="Arial"/>
        </w:rPr>
      </w:pPr>
      <w:bookmarkStart w:id="34" w:name="OLE_LINK30"/>
      <w:r w:rsidRPr="00E270E8">
        <w:rPr>
          <w:rFonts w:cs="Arial"/>
        </w:rPr>
        <w:t>All tests must be conducted in the typical 25</w:t>
      </w:r>
      <w:r w:rsidRPr="00E270E8">
        <w:rPr>
          <w:rFonts w:ascii="Times New Roman" w:hAnsi="Times New Roman"/>
        </w:rPr>
        <w:t>℃</w:t>
      </w:r>
      <w:r w:rsidRPr="00E270E8">
        <w:rPr>
          <w:rFonts w:cs="Arial"/>
        </w:rPr>
        <w:t>±3</w:t>
      </w:r>
      <w:r w:rsidRPr="00E270E8">
        <w:rPr>
          <w:rFonts w:ascii="Times New Roman" w:hAnsi="Times New Roman"/>
        </w:rPr>
        <w:t>℃</w:t>
      </w:r>
      <w:r w:rsidRPr="00E270E8">
        <w:rPr>
          <w:rFonts w:cs="Arial"/>
        </w:rPr>
        <w:t xml:space="preserve"> AMT environment</w:t>
      </w:r>
    </w:p>
    <w:p w14:paraId="56D8FC76" w14:textId="77777777" w:rsidR="00BB272C" w:rsidRPr="00E270E8" w:rsidRDefault="00BB272C" w:rsidP="00BB272C">
      <w:pPr>
        <w:rPr>
          <w:rFonts w:cs="Arial"/>
        </w:rPr>
      </w:pPr>
      <w:r w:rsidRPr="00E270E8">
        <w:rPr>
          <w:rFonts w:cs="Arial"/>
        </w:rPr>
        <w:t>Equipment:</w:t>
      </w:r>
    </w:p>
    <w:p w14:paraId="5D5A1DD9" w14:textId="31BDAC77" w:rsidR="00BB272C" w:rsidRPr="00E270E8" w:rsidRDefault="00BB272C" w:rsidP="00BB272C">
      <w:pPr>
        <w:rPr>
          <w:rFonts w:cs="Arial"/>
        </w:rPr>
      </w:pPr>
      <w:r w:rsidRPr="00E270E8">
        <w:rPr>
          <w:rFonts w:cs="Arial"/>
        </w:rPr>
        <w:t>DC1</w:t>
      </w:r>
      <w:r w:rsidRPr="00E270E8">
        <w:rPr>
          <w:rFonts w:cs="Arial"/>
        </w:rPr>
        <w:t>：</w:t>
      </w:r>
      <w:r w:rsidRPr="00E270E8">
        <w:rPr>
          <w:rFonts w:cs="Arial"/>
        </w:rPr>
        <w:t>60V/10A power supply; DC2: 60V/12A power supply; E-load1:60V/1000W; E-load2:60V/</w:t>
      </w:r>
      <w:r w:rsidR="00B56F6A" w:rsidRPr="00E270E8">
        <w:rPr>
          <w:rFonts w:cs="Arial"/>
        </w:rPr>
        <w:t>1000W.</w:t>
      </w:r>
      <w:r w:rsidRPr="00E270E8">
        <w:rPr>
          <w:rFonts w:cs="Arial"/>
        </w:rPr>
        <w:t xml:space="preserve"> </w:t>
      </w:r>
    </w:p>
    <w:p w14:paraId="6537E5A5" w14:textId="664A0211" w:rsidR="00BB272C" w:rsidRPr="00E270E8" w:rsidRDefault="00BB272C" w:rsidP="00BB272C">
      <w:pPr>
        <w:rPr>
          <w:rFonts w:cs="Arial"/>
        </w:rPr>
      </w:pPr>
      <w:r w:rsidRPr="00E270E8">
        <w:rPr>
          <w:rFonts w:cs="Arial"/>
        </w:rPr>
        <w:t>Add 68V TVS1</w:t>
      </w:r>
      <w:r w:rsidR="002E36D4" w:rsidRPr="00E270E8">
        <w:rPr>
          <w:rFonts w:cs="Arial"/>
        </w:rPr>
        <w:t>8</w:t>
      </w:r>
      <w:r w:rsidRPr="00E270E8">
        <w:rPr>
          <w:rFonts w:cs="Arial"/>
        </w:rPr>
        <w:t xml:space="preserve"> (M5558-008) between cell positive and negative</w:t>
      </w:r>
    </w:p>
    <w:p w14:paraId="2C71E6A6" w14:textId="04BF2CC3" w:rsidR="00BB272C" w:rsidRPr="00E270E8" w:rsidRDefault="00BB272C" w:rsidP="00BB272C">
      <w:pPr>
        <w:rPr>
          <w:rFonts w:cs="Arial"/>
        </w:rPr>
      </w:pPr>
      <w:r w:rsidRPr="00E270E8">
        <w:rPr>
          <w:rFonts w:cs="Arial"/>
        </w:rPr>
        <w:t>Add 5V TVS as below (TVS1~TVS1</w:t>
      </w:r>
      <w:r w:rsidR="002E36D4" w:rsidRPr="00E270E8">
        <w:rPr>
          <w:rFonts w:cs="Arial"/>
        </w:rPr>
        <w:t>6</w:t>
      </w:r>
      <w:r w:rsidRPr="00E270E8">
        <w:rPr>
          <w:rFonts w:cs="Arial"/>
        </w:rPr>
        <w:t>), the part number of TVS is Panjit#SA5.0A</w:t>
      </w:r>
    </w:p>
    <w:bookmarkEnd w:id="34"/>
    <w:p w14:paraId="28AA43E0" w14:textId="7C1765F4" w:rsidR="00BB272C" w:rsidRPr="00E270E8" w:rsidRDefault="00BB272C" w:rsidP="00BB272C">
      <w:pPr>
        <w:jc w:val="center"/>
        <w:rPr>
          <w:rFonts w:cs="Arial"/>
        </w:rPr>
      </w:pPr>
    </w:p>
    <w:p w14:paraId="26FAAC7D" w14:textId="77777777" w:rsidR="00BB272C" w:rsidRPr="00E270E8" w:rsidRDefault="00BB272C" w:rsidP="00BB272C">
      <w:pPr>
        <w:rPr>
          <w:rFonts w:cs="Arial"/>
        </w:rPr>
      </w:pPr>
      <w:r w:rsidRPr="00E270E8">
        <w:rPr>
          <w:rFonts w:cs="Arial"/>
        </w:rPr>
        <w:t xml:space="preserve">Note: </w:t>
      </w:r>
      <w:bookmarkStart w:id="35" w:name="OLE_LINK13"/>
      <w:r w:rsidRPr="00E270E8">
        <w:rPr>
          <w:rFonts w:cs="Arial"/>
        </w:rPr>
        <w:t xml:space="preserve">All 5V TVS should </w:t>
      </w:r>
      <w:proofErr w:type="gramStart"/>
      <w:r w:rsidRPr="00E270E8">
        <w:rPr>
          <w:rFonts w:cs="Arial"/>
        </w:rPr>
        <w:t>close</w:t>
      </w:r>
      <w:proofErr w:type="gramEnd"/>
      <w:r w:rsidRPr="00E270E8">
        <w:rPr>
          <w:rFonts w:cs="Arial"/>
        </w:rPr>
        <w:t xml:space="preserve"> to daughter board as possible, it should be mounted on the test pin, not on dummy battery pack board</w:t>
      </w:r>
      <w:bookmarkEnd w:id="35"/>
    </w:p>
    <w:p w14:paraId="79B7EF27" w14:textId="6DEE9B8B" w:rsidR="00BB272C" w:rsidRPr="00E270E8" w:rsidRDefault="00ED1D4A" w:rsidP="00BB272C">
      <w:pPr>
        <w:rPr>
          <w:rFonts w:cs="Arial"/>
        </w:rPr>
      </w:pPr>
      <w:r w:rsidRPr="00ED1D4A">
        <w:rPr>
          <w:rFonts w:cs="Arial"/>
          <w:noProof/>
        </w:rPr>
        <w:drawing>
          <wp:inline distT="0" distB="0" distL="0" distR="0" wp14:anchorId="75D215C2" wp14:editId="1F625CAA">
            <wp:extent cx="5608845" cy="2202511"/>
            <wp:effectExtent l="0" t="0" r="0" b="7620"/>
            <wp:docPr id="407496905"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96905" name="图片 1" descr="图示, 示意图&#10;&#10;AI 生成的内容可能不正确。"/>
                    <pic:cNvPicPr/>
                  </pic:nvPicPr>
                  <pic:blipFill>
                    <a:blip r:embed="rId8"/>
                    <a:stretch>
                      <a:fillRect/>
                    </a:stretch>
                  </pic:blipFill>
                  <pic:spPr>
                    <a:xfrm>
                      <a:off x="0" y="0"/>
                      <a:ext cx="5617390" cy="2205867"/>
                    </a:xfrm>
                    <a:prstGeom prst="rect">
                      <a:avLst/>
                    </a:prstGeom>
                  </pic:spPr>
                </pic:pic>
              </a:graphicData>
            </a:graphic>
          </wp:inline>
        </w:drawing>
      </w:r>
    </w:p>
    <w:p w14:paraId="64EB16D5" w14:textId="77777777" w:rsidR="00BB272C" w:rsidRPr="00E270E8" w:rsidRDefault="00BB272C" w:rsidP="00BB272C">
      <w:pPr>
        <w:rPr>
          <w:rFonts w:cs="Arial"/>
        </w:rPr>
      </w:pPr>
    </w:p>
    <w:p w14:paraId="2A853B58" w14:textId="033A6E78" w:rsidR="000F3C8F" w:rsidRPr="00E270E8" w:rsidRDefault="00ED1D4A" w:rsidP="002E36D4">
      <w:pPr>
        <w:spacing w:line="360" w:lineRule="auto"/>
        <w:jc w:val="center"/>
        <w:rPr>
          <w:rFonts w:cs="Arial"/>
          <w:noProof/>
          <w:szCs w:val="21"/>
        </w:rPr>
      </w:pPr>
      <w:r>
        <w:rPr>
          <w:rFonts w:cs="Arial"/>
          <w:noProof/>
          <w:szCs w:val="21"/>
        </w:rPr>
        <w:object w:dxaOrig="1530" w:dyaOrig="1121" w14:anchorId="73AC9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6.25pt" o:ole="">
            <v:imagedata r:id="rId9" o:title=""/>
          </v:shape>
          <o:OLEObject Type="Embed" ProgID="AcroExch.Document.DC" ShapeID="_x0000_i1025" DrawAspect="Icon" ObjectID="_1814613959" r:id="rId10"/>
        </w:object>
      </w:r>
    </w:p>
    <w:p w14:paraId="091C20CE" w14:textId="6862EFB5" w:rsidR="002650B2" w:rsidRPr="00E270E8" w:rsidRDefault="00356DB8" w:rsidP="00AC256D">
      <w:pPr>
        <w:spacing w:line="360" w:lineRule="auto"/>
        <w:jc w:val="center"/>
        <w:rPr>
          <w:rFonts w:cs="Arial"/>
          <w:noProof/>
          <w:szCs w:val="21"/>
        </w:rPr>
      </w:pPr>
      <w:r w:rsidRPr="00E270E8">
        <w:rPr>
          <w:rFonts w:cs="Arial"/>
          <w:noProof/>
          <w:szCs w:val="21"/>
        </w:rPr>
        <w:t>D</w:t>
      </w:r>
      <w:r w:rsidR="00F66D1E" w:rsidRPr="00E270E8">
        <w:rPr>
          <w:rFonts w:cs="Arial"/>
          <w:noProof/>
          <w:szCs w:val="21"/>
        </w:rPr>
        <w:t>iagram</w:t>
      </w:r>
      <w:r w:rsidR="009866B9" w:rsidRPr="00E270E8">
        <w:rPr>
          <w:rFonts w:cs="Arial"/>
          <w:noProof/>
          <w:szCs w:val="21"/>
        </w:rPr>
        <w:t>4-</w:t>
      </w:r>
      <w:r w:rsidR="00F31B43" w:rsidRPr="00E270E8">
        <w:rPr>
          <w:rFonts w:cs="Arial"/>
          <w:noProof/>
          <w:szCs w:val="21"/>
        </w:rPr>
        <w:t>1</w:t>
      </w:r>
    </w:p>
    <w:p w14:paraId="5500F711" w14:textId="77777777" w:rsidR="00AC256D" w:rsidRDefault="00AC256D" w:rsidP="00886C50">
      <w:pPr>
        <w:spacing w:line="360" w:lineRule="auto"/>
        <w:rPr>
          <w:rFonts w:cs="Arial"/>
          <w:noProof/>
          <w:szCs w:val="21"/>
        </w:rPr>
      </w:pPr>
    </w:p>
    <w:p w14:paraId="5A55297D" w14:textId="77777777" w:rsidR="00537609" w:rsidRDefault="00537609" w:rsidP="00886C50">
      <w:pPr>
        <w:spacing w:line="360" w:lineRule="auto"/>
        <w:rPr>
          <w:rFonts w:cs="Arial"/>
          <w:noProof/>
          <w:szCs w:val="21"/>
        </w:rPr>
      </w:pPr>
    </w:p>
    <w:p w14:paraId="09DB0EE6" w14:textId="77777777" w:rsidR="00537609" w:rsidRDefault="00537609" w:rsidP="00886C50">
      <w:pPr>
        <w:spacing w:line="360" w:lineRule="auto"/>
        <w:rPr>
          <w:rFonts w:cs="Arial"/>
          <w:noProof/>
          <w:szCs w:val="21"/>
        </w:rPr>
      </w:pPr>
    </w:p>
    <w:p w14:paraId="7A7B708D" w14:textId="77777777" w:rsidR="00537609" w:rsidRDefault="00537609" w:rsidP="00886C50">
      <w:pPr>
        <w:spacing w:line="360" w:lineRule="auto"/>
        <w:rPr>
          <w:rFonts w:cs="Arial"/>
          <w:noProof/>
          <w:szCs w:val="21"/>
        </w:rPr>
      </w:pPr>
    </w:p>
    <w:p w14:paraId="12E0080D" w14:textId="77777777" w:rsidR="00537609" w:rsidRDefault="00537609" w:rsidP="00886C50">
      <w:pPr>
        <w:spacing w:line="360" w:lineRule="auto"/>
        <w:rPr>
          <w:rFonts w:cs="Arial"/>
          <w:noProof/>
          <w:szCs w:val="21"/>
        </w:rPr>
      </w:pPr>
    </w:p>
    <w:p w14:paraId="652A01CA" w14:textId="77777777" w:rsidR="00537609" w:rsidRPr="00E270E8" w:rsidRDefault="00537609" w:rsidP="00886C50">
      <w:pPr>
        <w:spacing w:line="360" w:lineRule="auto"/>
        <w:rPr>
          <w:rFonts w:cs="Arial"/>
          <w:noProof/>
          <w:szCs w:val="21"/>
        </w:rPr>
      </w:pPr>
    </w:p>
    <w:p w14:paraId="53659E5D" w14:textId="14AB514E" w:rsidR="00F90213" w:rsidRPr="00E270E8" w:rsidRDefault="00834ABD" w:rsidP="00805F0E">
      <w:pPr>
        <w:pStyle w:val="4"/>
        <w:rPr>
          <w:rFonts w:cs="Arial"/>
          <w:color w:val="auto"/>
        </w:rPr>
      </w:pPr>
      <w:r w:rsidRPr="00E270E8">
        <w:rPr>
          <w:rFonts w:cs="Arial"/>
          <w:color w:val="auto"/>
        </w:rPr>
        <w:lastRenderedPageBreak/>
        <w:t>Test item and procedure</w:t>
      </w:r>
      <w:bookmarkStart w:id="36" w:name="_Hlk33019197"/>
    </w:p>
    <w:bookmarkEnd w:id="36"/>
    <w:tbl>
      <w:tblPr>
        <w:tblpPr w:leftFromText="180" w:rightFromText="180" w:vertAnchor="text" w:tblpXSpec="center" w:tblpY="1"/>
        <w:tblOverlap w:val="neve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564"/>
        <w:gridCol w:w="4063"/>
        <w:gridCol w:w="2070"/>
        <w:gridCol w:w="1350"/>
      </w:tblGrid>
      <w:tr w:rsidR="00E270E8" w:rsidRPr="00E270E8" w14:paraId="44F411D5" w14:textId="77777777" w:rsidTr="00871583">
        <w:trPr>
          <w:trHeight w:val="613"/>
        </w:trPr>
        <w:tc>
          <w:tcPr>
            <w:tcW w:w="1838" w:type="dxa"/>
            <w:tcBorders>
              <w:top w:val="single" w:sz="4" w:space="0" w:color="auto"/>
              <w:left w:val="single" w:sz="4" w:space="0" w:color="auto"/>
              <w:bottom w:val="single" w:sz="4" w:space="0" w:color="auto"/>
              <w:right w:val="single" w:sz="4" w:space="0" w:color="auto"/>
            </w:tcBorders>
            <w:vAlign w:val="center"/>
            <w:hideMark/>
          </w:tcPr>
          <w:p w14:paraId="01B7C411" w14:textId="77777777" w:rsidR="00BB272C" w:rsidRPr="00E270E8" w:rsidRDefault="00BB272C" w:rsidP="00BB272C">
            <w:pPr>
              <w:widowControl/>
              <w:shd w:val="clear" w:color="auto" w:fill="FFFFFF"/>
              <w:jc w:val="center"/>
              <w:rPr>
                <w:rFonts w:cs="Arial"/>
                <w:kern w:val="0"/>
                <w:sz w:val="24"/>
                <w:szCs w:val="24"/>
                <w:lang w:val="en-GB"/>
              </w:rPr>
            </w:pPr>
            <w:r w:rsidRPr="00E270E8">
              <w:rPr>
                <w:rFonts w:cs="Arial"/>
                <w:b/>
                <w:bCs/>
                <w:kern w:val="0"/>
                <w:sz w:val="20"/>
                <w:lang w:val="en-GB"/>
              </w:rPr>
              <w:br w:type="page"/>
            </w:r>
            <w:r w:rsidRPr="00E270E8">
              <w:rPr>
                <w:rFonts w:cs="Arial"/>
                <w:kern w:val="0"/>
                <w:sz w:val="24"/>
                <w:szCs w:val="24"/>
                <w:lang w:val="en-GB"/>
              </w:rPr>
              <w:t>Test items</w:t>
            </w:r>
          </w:p>
          <w:p w14:paraId="06CC8982" w14:textId="77777777" w:rsidR="00BB272C" w:rsidRPr="00E270E8" w:rsidRDefault="00BB272C" w:rsidP="00BB272C">
            <w:pPr>
              <w:widowControl/>
              <w:shd w:val="clear" w:color="auto" w:fill="FFFFFF"/>
              <w:jc w:val="center"/>
              <w:rPr>
                <w:rFonts w:cs="Arial"/>
                <w:kern w:val="0"/>
                <w:sz w:val="24"/>
                <w:szCs w:val="24"/>
                <w:lang w:val="en-GB"/>
              </w:rPr>
            </w:pPr>
            <w:r w:rsidRPr="00E270E8">
              <w:rPr>
                <w:rFonts w:cs="Arial"/>
                <w:kern w:val="0"/>
                <w:sz w:val="24"/>
                <w:szCs w:val="24"/>
                <w:lang w:val="en-GB"/>
              </w:rPr>
              <w:t>&amp;</w:t>
            </w:r>
          </w:p>
          <w:p w14:paraId="78AEF53E" w14:textId="31A60B48" w:rsidR="00BB272C" w:rsidRPr="00E270E8" w:rsidRDefault="00BB272C" w:rsidP="00BB272C">
            <w:pPr>
              <w:widowControl/>
              <w:shd w:val="clear" w:color="auto" w:fill="FFFFFF"/>
              <w:jc w:val="center"/>
              <w:rPr>
                <w:rFonts w:cs="Arial"/>
                <w:b/>
                <w:bCs/>
                <w:kern w:val="0"/>
                <w:sz w:val="20"/>
                <w:lang w:val="en-GB"/>
              </w:rPr>
            </w:pPr>
            <w:r w:rsidRPr="00E270E8">
              <w:rPr>
                <w:rFonts w:cs="Arial"/>
                <w:kern w:val="0"/>
                <w:sz w:val="24"/>
                <w:szCs w:val="24"/>
                <w:lang w:val="en-GB"/>
              </w:rPr>
              <w:t>Apply to project PN</w:t>
            </w:r>
          </w:p>
        </w:tc>
        <w:tc>
          <w:tcPr>
            <w:tcW w:w="1564" w:type="dxa"/>
            <w:tcBorders>
              <w:top w:val="single" w:sz="4" w:space="0" w:color="auto"/>
              <w:left w:val="single" w:sz="4" w:space="0" w:color="auto"/>
              <w:bottom w:val="single" w:sz="4" w:space="0" w:color="auto"/>
              <w:right w:val="single" w:sz="4" w:space="0" w:color="auto"/>
            </w:tcBorders>
            <w:vAlign w:val="center"/>
            <w:hideMark/>
          </w:tcPr>
          <w:p w14:paraId="6B033F5C" w14:textId="3734A53B" w:rsidR="00BB272C" w:rsidRPr="00E270E8" w:rsidRDefault="00BB272C" w:rsidP="00BB272C">
            <w:pPr>
              <w:widowControl/>
              <w:shd w:val="clear" w:color="auto" w:fill="FFFFFF"/>
              <w:jc w:val="center"/>
              <w:rPr>
                <w:rFonts w:cs="Arial"/>
                <w:kern w:val="0"/>
                <w:sz w:val="24"/>
                <w:szCs w:val="24"/>
                <w:lang w:val="en-GB"/>
              </w:rPr>
            </w:pPr>
            <w:r w:rsidRPr="00E270E8">
              <w:rPr>
                <w:rFonts w:cs="Arial"/>
                <w:b/>
                <w:bCs/>
                <w:kern w:val="0"/>
                <w:sz w:val="20"/>
                <w:lang w:val="en-GB"/>
              </w:rPr>
              <w:t>Test Content</w:t>
            </w:r>
          </w:p>
        </w:tc>
        <w:tc>
          <w:tcPr>
            <w:tcW w:w="4063" w:type="dxa"/>
            <w:tcBorders>
              <w:top w:val="single" w:sz="4" w:space="0" w:color="auto"/>
              <w:left w:val="single" w:sz="4" w:space="0" w:color="auto"/>
              <w:bottom w:val="single" w:sz="4" w:space="0" w:color="auto"/>
              <w:right w:val="single" w:sz="4" w:space="0" w:color="auto"/>
            </w:tcBorders>
            <w:vAlign w:val="center"/>
            <w:hideMark/>
          </w:tcPr>
          <w:p w14:paraId="76A2A5BA" w14:textId="79516106" w:rsidR="00BB272C" w:rsidRPr="00E270E8" w:rsidRDefault="00BB272C" w:rsidP="00BB272C">
            <w:pPr>
              <w:widowControl/>
              <w:shd w:val="clear" w:color="auto" w:fill="FFFFFF"/>
              <w:tabs>
                <w:tab w:val="num" w:pos="277"/>
              </w:tabs>
              <w:jc w:val="center"/>
              <w:rPr>
                <w:rFonts w:cs="Arial"/>
                <w:kern w:val="0"/>
                <w:sz w:val="24"/>
                <w:szCs w:val="24"/>
                <w:lang w:val="en-GB"/>
              </w:rPr>
            </w:pPr>
            <w:r w:rsidRPr="00E270E8">
              <w:rPr>
                <w:rFonts w:cs="Arial"/>
                <w:b/>
                <w:bCs/>
                <w:kern w:val="0"/>
                <w:sz w:val="20"/>
                <w:lang w:val="en-GB"/>
              </w:rPr>
              <w:t>Test method &amp; condition</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8BCD3C5" w14:textId="241D148F" w:rsidR="00BB272C" w:rsidRPr="00E270E8" w:rsidRDefault="00BB272C" w:rsidP="00BB272C">
            <w:pPr>
              <w:widowControl/>
              <w:shd w:val="clear" w:color="auto" w:fill="FFFFFF"/>
              <w:jc w:val="center"/>
              <w:rPr>
                <w:rFonts w:cs="Arial"/>
                <w:kern w:val="0"/>
                <w:sz w:val="24"/>
                <w:szCs w:val="24"/>
                <w:lang w:val="en-GB"/>
              </w:rPr>
            </w:pPr>
            <w:r w:rsidRPr="00E270E8">
              <w:rPr>
                <w:rFonts w:cs="Arial"/>
                <w:b/>
                <w:bCs/>
                <w:kern w:val="0"/>
                <w:sz w:val="20"/>
                <w:lang w:val="en-GB"/>
              </w:rPr>
              <w:t xml:space="preserve">Test </w:t>
            </w:r>
            <w:r w:rsidR="00154EC5" w:rsidRPr="00E270E8">
              <w:rPr>
                <w:rFonts w:cs="Arial"/>
                <w:b/>
                <w:bCs/>
                <w:kern w:val="0"/>
                <w:sz w:val="20"/>
                <w:lang w:val="en-GB"/>
              </w:rPr>
              <w:t>result (</w:t>
            </w:r>
            <w:r w:rsidRPr="00E270E8">
              <w:rPr>
                <w:rFonts w:cs="Arial"/>
                <w:b/>
                <w:bCs/>
                <w:kern w:val="0"/>
                <w:sz w:val="20"/>
                <w:lang w:val="en-GB"/>
              </w:rPr>
              <w:t>Spec)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F150880" w14:textId="77777777" w:rsidR="00BB272C" w:rsidRPr="00E270E8" w:rsidRDefault="00BB272C" w:rsidP="00BB272C">
            <w:pPr>
              <w:widowControl/>
              <w:shd w:val="clear" w:color="auto" w:fill="FFFFFF"/>
              <w:jc w:val="center"/>
              <w:rPr>
                <w:rFonts w:cs="Arial"/>
                <w:kern w:val="0"/>
                <w:sz w:val="24"/>
                <w:szCs w:val="24"/>
                <w:lang w:val="en-GB"/>
              </w:rPr>
            </w:pPr>
            <w:bookmarkStart w:id="37" w:name="OLE_LINK17"/>
            <w:r w:rsidRPr="00E270E8">
              <w:rPr>
                <w:rFonts w:cs="Arial"/>
                <w:kern w:val="0"/>
                <w:sz w:val="24"/>
                <w:szCs w:val="24"/>
                <w:lang w:val="en-GB"/>
              </w:rPr>
              <w:t>Remark</w:t>
            </w:r>
            <w:bookmarkEnd w:id="37"/>
          </w:p>
        </w:tc>
      </w:tr>
      <w:tr w:rsidR="00E270E8" w:rsidRPr="00E270E8" w14:paraId="77B29D09" w14:textId="77777777" w:rsidTr="00871583">
        <w:trPr>
          <w:trHeight w:val="3263"/>
        </w:trPr>
        <w:tc>
          <w:tcPr>
            <w:tcW w:w="1838" w:type="dxa"/>
            <w:tcBorders>
              <w:top w:val="single" w:sz="4" w:space="0" w:color="auto"/>
              <w:left w:val="single" w:sz="4" w:space="0" w:color="auto"/>
              <w:bottom w:val="single" w:sz="4" w:space="0" w:color="auto"/>
              <w:right w:val="single" w:sz="4" w:space="0" w:color="auto"/>
            </w:tcBorders>
            <w:vAlign w:val="center"/>
          </w:tcPr>
          <w:p w14:paraId="6A98E25B" w14:textId="0E566164" w:rsidR="00C35597" w:rsidRPr="009F40AE" w:rsidRDefault="00C35597">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vAlign w:val="center"/>
          </w:tcPr>
          <w:p w14:paraId="06309C4C" w14:textId="26D76EE1" w:rsidR="00C35597" w:rsidRPr="00E270E8" w:rsidRDefault="00316391" w:rsidP="00C35597">
            <w:pPr>
              <w:widowControl/>
              <w:shd w:val="clear" w:color="auto" w:fill="FFFFFF"/>
              <w:rPr>
                <w:rFonts w:cs="Arial"/>
                <w:b/>
                <w:kern w:val="0"/>
                <w:sz w:val="20"/>
                <w:lang w:val="en-GB"/>
              </w:rPr>
            </w:pPr>
            <w:r w:rsidRPr="00E270E8">
              <w:rPr>
                <w:rFonts w:cs="Arial"/>
                <w:b/>
                <w:bCs/>
                <w:kern w:val="0"/>
                <w:sz w:val="20"/>
                <w:lang w:val="en-GB"/>
              </w:rPr>
              <w:t>T</w:t>
            </w:r>
            <w:r w:rsidR="00C35597" w:rsidRPr="00E270E8">
              <w:rPr>
                <w:rFonts w:cs="Arial"/>
                <w:b/>
                <w:bCs/>
                <w:kern w:val="0"/>
                <w:sz w:val="20"/>
                <w:lang w:val="en-GB"/>
              </w:rPr>
              <w:t xml:space="preserve">hree terminal </w:t>
            </w:r>
            <w:r w:rsidR="009F62FA" w:rsidRPr="00E270E8">
              <w:rPr>
                <w:rFonts w:cs="Arial"/>
                <w:b/>
                <w:bCs/>
                <w:kern w:val="0"/>
                <w:sz w:val="20"/>
                <w:lang w:val="en-GB"/>
              </w:rPr>
              <w:t>fuses</w:t>
            </w:r>
            <w:r w:rsidRPr="00E270E8">
              <w:rPr>
                <w:rFonts w:cs="Arial"/>
                <w:b/>
                <w:bCs/>
                <w:kern w:val="0"/>
                <w:sz w:val="20"/>
                <w:lang w:val="en-GB"/>
              </w:rPr>
              <w:t xml:space="preserve"> 1</w:t>
            </w:r>
          </w:p>
        </w:tc>
        <w:tc>
          <w:tcPr>
            <w:tcW w:w="4063" w:type="dxa"/>
            <w:tcBorders>
              <w:top w:val="single" w:sz="4" w:space="0" w:color="auto"/>
              <w:left w:val="single" w:sz="4" w:space="0" w:color="auto"/>
              <w:bottom w:val="single" w:sz="4" w:space="0" w:color="auto"/>
              <w:right w:val="single" w:sz="4" w:space="0" w:color="auto"/>
            </w:tcBorders>
            <w:vAlign w:val="center"/>
          </w:tcPr>
          <w:p w14:paraId="49A8D87A" w14:textId="24EAD20D" w:rsidR="00C35597" w:rsidRPr="00E270E8" w:rsidRDefault="00C35597"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Connect the PCBA as </w:t>
            </w:r>
            <w:r w:rsidR="00154EC5" w:rsidRPr="00E270E8">
              <w:rPr>
                <w:rFonts w:cs="Arial"/>
                <w:kern w:val="0"/>
                <w:sz w:val="20"/>
                <w:lang w:val="en-GB"/>
              </w:rPr>
              <w:t>Diagram4-1</w:t>
            </w:r>
          </w:p>
          <w:p w14:paraId="6D8597D6" w14:textId="585EE57C" w:rsidR="00C35597" w:rsidRPr="00E270E8" w:rsidRDefault="00C35597"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Short </w:t>
            </w:r>
            <w:r w:rsidR="00AC5300">
              <w:rPr>
                <w:rFonts w:cs="Arial" w:hint="eastAsia"/>
                <w:kern w:val="0"/>
                <w:sz w:val="20"/>
                <w:lang w:val="en-GB"/>
              </w:rPr>
              <w:t>J5</w:t>
            </w:r>
            <w:r w:rsidR="00537609">
              <w:rPr>
                <w:rFonts w:cs="Arial" w:hint="eastAsia"/>
                <w:kern w:val="0"/>
                <w:sz w:val="20"/>
                <w:lang w:val="en-GB"/>
              </w:rPr>
              <w:t xml:space="preserve"> and close SW</w:t>
            </w:r>
            <w:proofErr w:type="gramStart"/>
            <w:r w:rsidR="00537609">
              <w:rPr>
                <w:rFonts w:cs="Arial" w:hint="eastAsia"/>
                <w:kern w:val="0"/>
                <w:sz w:val="20"/>
                <w:lang w:val="en-GB"/>
              </w:rPr>
              <w:t>3</w:t>
            </w:r>
            <w:r w:rsidR="00ED1D4A">
              <w:rPr>
                <w:rFonts w:cs="Arial" w:hint="eastAsia"/>
                <w:kern w:val="0"/>
                <w:sz w:val="20"/>
                <w:lang w:val="en-GB"/>
              </w:rPr>
              <w:t>,SW</w:t>
            </w:r>
            <w:proofErr w:type="gramEnd"/>
            <w:r w:rsidR="00ED1D4A">
              <w:rPr>
                <w:rFonts w:cs="Arial" w:hint="eastAsia"/>
                <w:kern w:val="0"/>
                <w:sz w:val="20"/>
                <w:lang w:val="en-GB"/>
              </w:rPr>
              <w:t>5</w:t>
            </w:r>
            <w:r w:rsidRPr="00E270E8">
              <w:rPr>
                <w:rFonts w:cs="Arial"/>
                <w:kern w:val="0"/>
                <w:sz w:val="20"/>
                <w:lang w:val="en-GB"/>
              </w:rPr>
              <w:t>(Keep the status until</w:t>
            </w:r>
            <w:r w:rsidR="002650B2" w:rsidRPr="00E270E8">
              <w:rPr>
                <w:rFonts w:cs="Arial"/>
                <w:kern w:val="0"/>
                <w:sz w:val="20"/>
                <w:lang w:val="en-GB"/>
              </w:rPr>
              <w:t xml:space="preserve"> all</w:t>
            </w:r>
            <w:r w:rsidRPr="00E270E8">
              <w:rPr>
                <w:rFonts w:cs="Arial"/>
                <w:kern w:val="0"/>
                <w:sz w:val="20"/>
                <w:lang w:val="en-GB"/>
              </w:rPr>
              <w:t xml:space="preserve"> test over.)</w:t>
            </w:r>
          </w:p>
          <w:p w14:paraId="391ECC94" w14:textId="399F20F9" w:rsidR="00C35597" w:rsidRPr="00E270E8" w:rsidRDefault="00C35597"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Test TP</w:t>
            </w:r>
            <w:r w:rsidR="00AC5300">
              <w:rPr>
                <w:rFonts w:cs="Arial" w:hint="eastAsia"/>
                <w:kern w:val="0"/>
                <w:sz w:val="20"/>
                <w:lang w:val="en-GB"/>
              </w:rPr>
              <w:t>52</w:t>
            </w:r>
            <w:r w:rsidRPr="00E270E8">
              <w:rPr>
                <w:rFonts w:cs="Arial"/>
                <w:kern w:val="0"/>
                <w:sz w:val="20"/>
                <w:lang w:val="en-GB"/>
              </w:rPr>
              <w:t xml:space="preserve"> and TP</w:t>
            </w:r>
            <w:r w:rsidR="00AC5300">
              <w:rPr>
                <w:rFonts w:cs="Arial" w:hint="eastAsia"/>
                <w:kern w:val="0"/>
                <w:sz w:val="20"/>
                <w:lang w:val="en-GB"/>
              </w:rPr>
              <w:t>55</w:t>
            </w:r>
            <w:r w:rsidRPr="00E270E8">
              <w:rPr>
                <w:rFonts w:cs="Arial"/>
                <w:kern w:val="0"/>
                <w:sz w:val="20"/>
                <w:lang w:val="en-GB"/>
              </w:rPr>
              <w:t>. The resistance less than 1 ohm.</w:t>
            </w:r>
          </w:p>
          <w:p w14:paraId="6D9B0987" w14:textId="64F70E60" w:rsidR="00C35597" w:rsidRPr="00E270E8" w:rsidRDefault="00C35597"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Test</w:t>
            </w:r>
            <w:r w:rsidR="003219B0" w:rsidRPr="00E270E8">
              <w:rPr>
                <w:rFonts w:cs="Arial"/>
                <w:kern w:val="0"/>
                <w:sz w:val="20"/>
                <w:lang w:val="en-GB"/>
              </w:rPr>
              <w:t xml:space="preserve"> the resister between</w:t>
            </w:r>
            <w:r w:rsidR="004234A4" w:rsidRPr="00E270E8">
              <w:rPr>
                <w:rFonts w:cs="Arial"/>
                <w:kern w:val="0"/>
                <w:sz w:val="20"/>
                <w:lang w:val="en-GB"/>
              </w:rPr>
              <w:t xml:space="preserve"> T</w:t>
            </w:r>
            <w:r w:rsidR="00AC5300">
              <w:rPr>
                <w:rFonts w:cs="Arial" w:hint="eastAsia"/>
                <w:kern w:val="0"/>
                <w:sz w:val="20"/>
                <w:lang w:val="en-GB"/>
              </w:rPr>
              <w:t>P34</w:t>
            </w:r>
            <w:r w:rsidR="004234A4" w:rsidRPr="00E270E8">
              <w:rPr>
                <w:rFonts w:cs="Arial"/>
                <w:kern w:val="0"/>
                <w:sz w:val="20"/>
                <w:lang w:val="en-GB"/>
              </w:rPr>
              <w:t xml:space="preserve"> and T</w:t>
            </w:r>
            <w:r w:rsidR="00AC5300">
              <w:rPr>
                <w:rFonts w:cs="Arial" w:hint="eastAsia"/>
                <w:kern w:val="0"/>
                <w:sz w:val="20"/>
                <w:lang w:val="en-GB"/>
              </w:rPr>
              <w:t>P47</w:t>
            </w:r>
          </w:p>
          <w:p w14:paraId="6E1A212B" w14:textId="549F418C" w:rsidR="004234A4" w:rsidRPr="00E270E8" w:rsidRDefault="004234A4"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Test the resister between T</w:t>
            </w:r>
            <w:r w:rsidR="00AC5300">
              <w:rPr>
                <w:rFonts w:cs="Arial" w:hint="eastAsia"/>
                <w:kern w:val="0"/>
                <w:sz w:val="20"/>
                <w:lang w:val="en-GB"/>
              </w:rPr>
              <w:t>P35</w:t>
            </w:r>
            <w:r w:rsidRPr="00E270E8">
              <w:rPr>
                <w:rFonts w:cs="Arial"/>
                <w:kern w:val="0"/>
                <w:sz w:val="20"/>
                <w:lang w:val="en-GB"/>
              </w:rPr>
              <w:t xml:space="preserve"> and T</w:t>
            </w:r>
            <w:r w:rsidR="00AC5300">
              <w:rPr>
                <w:rFonts w:cs="Arial" w:hint="eastAsia"/>
                <w:kern w:val="0"/>
                <w:sz w:val="20"/>
                <w:lang w:val="en-GB"/>
              </w:rPr>
              <w:t>P47</w:t>
            </w:r>
          </w:p>
          <w:p w14:paraId="11E8BDEB" w14:textId="7C0CD65B" w:rsidR="00C371B2" w:rsidRPr="00E270E8" w:rsidRDefault="00064BB7"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The resister rang should be </w:t>
            </w:r>
            <w:r w:rsidR="00AC5300">
              <w:rPr>
                <w:rFonts w:cs="Arial" w:hint="eastAsia"/>
                <w:kern w:val="0"/>
                <w:sz w:val="20"/>
                <w:lang w:val="en-GB"/>
              </w:rPr>
              <w:t>20.8</w:t>
            </w:r>
            <w:r w:rsidR="004234A4" w:rsidRPr="00E270E8">
              <w:rPr>
                <w:rFonts w:cs="Arial"/>
                <w:kern w:val="0"/>
                <w:sz w:val="20"/>
                <w:lang w:val="en-GB"/>
              </w:rPr>
              <w:t>~</w:t>
            </w:r>
            <w:r w:rsidR="00AC5300">
              <w:rPr>
                <w:rFonts w:cs="Arial" w:hint="eastAsia"/>
                <w:kern w:val="0"/>
                <w:sz w:val="20"/>
                <w:lang w:val="en-GB"/>
              </w:rPr>
              <w:t>31.2</w:t>
            </w:r>
            <w:r w:rsidR="004234A4" w:rsidRPr="00E270E8">
              <w:rPr>
                <w:rFonts w:cs="Arial"/>
                <w:kern w:val="0"/>
                <w:sz w:val="20"/>
                <w:lang w:val="en-GB"/>
              </w:rPr>
              <w:t xml:space="preserve"> ohm</w:t>
            </w:r>
            <w:r w:rsidR="00154EC5" w:rsidRPr="00E270E8">
              <w:rPr>
                <w:rFonts w:cs="Arial"/>
                <w:kern w:val="0"/>
                <w:sz w:val="20"/>
                <w:lang w:val="en-GB"/>
              </w:rPr>
              <w:t>.</w:t>
            </w:r>
          </w:p>
        </w:tc>
        <w:tc>
          <w:tcPr>
            <w:tcW w:w="2070" w:type="dxa"/>
            <w:tcBorders>
              <w:top w:val="single" w:sz="4" w:space="0" w:color="auto"/>
              <w:left w:val="single" w:sz="4" w:space="0" w:color="auto"/>
              <w:bottom w:val="single" w:sz="4" w:space="0" w:color="auto"/>
              <w:right w:val="single" w:sz="4" w:space="0" w:color="auto"/>
            </w:tcBorders>
            <w:vAlign w:val="center"/>
          </w:tcPr>
          <w:p w14:paraId="28CA9D97" w14:textId="4F0FBEE1" w:rsidR="00C35597" w:rsidRPr="00E270E8" w:rsidRDefault="00C35597" w:rsidP="00C35597">
            <w:pPr>
              <w:widowControl/>
              <w:shd w:val="clear" w:color="auto" w:fill="FFFFFF"/>
              <w:ind w:left="360"/>
              <w:rPr>
                <w:rFonts w:cs="Arial"/>
                <w:kern w:val="0"/>
                <w:sz w:val="20"/>
                <w:lang w:val="en-GB"/>
              </w:rPr>
            </w:pPr>
            <w:r w:rsidRPr="00E270E8">
              <w:rPr>
                <w:rFonts w:cs="Arial"/>
                <w:b/>
                <w:bCs/>
                <w:kern w:val="0"/>
                <w:sz w:val="20"/>
                <w:lang w:val="en-GB"/>
              </w:rPr>
              <w:t>Pass/ fail</w:t>
            </w:r>
          </w:p>
        </w:tc>
        <w:tc>
          <w:tcPr>
            <w:tcW w:w="1350" w:type="dxa"/>
            <w:tcBorders>
              <w:top w:val="single" w:sz="4" w:space="0" w:color="auto"/>
              <w:left w:val="single" w:sz="4" w:space="0" w:color="auto"/>
              <w:bottom w:val="single" w:sz="4" w:space="0" w:color="auto"/>
              <w:right w:val="single" w:sz="4" w:space="0" w:color="auto"/>
            </w:tcBorders>
            <w:vAlign w:val="center"/>
          </w:tcPr>
          <w:p w14:paraId="38DEC1A8" w14:textId="77777777" w:rsidR="00B56F6A" w:rsidRPr="00E270E8" w:rsidRDefault="00B56F6A" w:rsidP="007079C2">
            <w:pPr>
              <w:spacing w:line="360" w:lineRule="auto"/>
              <w:rPr>
                <w:rFonts w:cs="Arial"/>
                <w:noProof/>
                <w:szCs w:val="21"/>
              </w:rPr>
            </w:pPr>
            <w:r w:rsidRPr="00E270E8">
              <w:rPr>
                <w:rFonts w:cs="Arial"/>
                <w:kern w:val="0"/>
                <w:sz w:val="24"/>
                <w:szCs w:val="24"/>
                <w:lang w:val="en-GB"/>
              </w:rPr>
              <w:t xml:space="preserve">Refer to </w:t>
            </w:r>
            <w:r w:rsidRPr="00E270E8">
              <w:rPr>
                <w:rFonts w:cs="Arial"/>
              </w:rPr>
              <w:t xml:space="preserve"> </w:t>
            </w:r>
            <w:r w:rsidRPr="00E270E8">
              <w:rPr>
                <w:rFonts w:cs="Arial"/>
                <w:noProof/>
                <w:szCs w:val="21"/>
              </w:rPr>
              <w:t xml:space="preserve"> Diagram4-1</w:t>
            </w:r>
          </w:p>
          <w:p w14:paraId="000C6CB2" w14:textId="16AAFDFE" w:rsidR="00C35597" w:rsidRPr="00E270E8" w:rsidRDefault="00C35597" w:rsidP="00C35597">
            <w:pPr>
              <w:spacing w:line="360" w:lineRule="auto"/>
              <w:ind w:firstLineChars="200" w:firstLine="480"/>
              <w:jc w:val="center"/>
              <w:rPr>
                <w:rFonts w:cs="Arial"/>
                <w:kern w:val="0"/>
                <w:sz w:val="24"/>
                <w:szCs w:val="24"/>
                <w:lang w:val="en-GB"/>
              </w:rPr>
            </w:pPr>
          </w:p>
        </w:tc>
      </w:tr>
      <w:bookmarkEnd w:id="23"/>
      <w:tr w:rsidR="00E270E8" w:rsidRPr="00E270E8" w14:paraId="59B41148" w14:textId="77777777" w:rsidTr="00871583">
        <w:trPr>
          <w:trHeight w:val="4220"/>
        </w:trPr>
        <w:tc>
          <w:tcPr>
            <w:tcW w:w="1838" w:type="dxa"/>
            <w:tcBorders>
              <w:top w:val="single" w:sz="4" w:space="0" w:color="auto"/>
              <w:left w:val="single" w:sz="4" w:space="0" w:color="auto"/>
              <w:bottom w:val="single" w:sz="4" w:space="0" w:color="auto"/>
              <w:right w:val="single" w:sz="4" w:space="0" w:color="auto"/>
            </w:tcBorders>
            <w:hideMark/>
          </w:tcPr>
          <w:p w14:paraId="625CF178" w14:textId="6594CEDC" w:rsidR="00135A8E" w:rsidRPr="009F40AE" w:rsidRDefault="00135A8E">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22A86150" w14:textId="2514F837" w:rsidR="00135A8E" w:rsidRPr="00E270E8" w:rsidRDefault="00135A8E" w:rsidP="004234A4">
            <w:pPr>
              <w:widowControl/>
              <w:shd w:val="clear" w:color="auto" w:fill="FFFFFF"/>
              <w:rPr>
                <w:rFonts w:cs="Arial"/>
                <w:kern w:val="0"/>
                <w:sz w:val="24"/>
                <w:szCs w:val="24"/>
                <w:lang w:val="en-GB"/>
              </w:rPr>
            </w:pPr>
            <w:r w:rsidRPr="00E270E8">
              <w:rPr>
                <w:rFonts w:cs="Arial"/>
                <w:b/>
                <w:bCs/>
                <w:kern w:val="0"/>
                <w:sz w:val="20"/>
                <w:lang w:val="en-GB"/>
              </w:rPr>
              <w:t>Reference voltage test</w:t>
            </w:r>
          </w:p>
        </w:tc>
        <w:tc>
          <w:tcPr>
            <w:tcW w:w="4063" w:type="dxa"/>
            <w:tcBorders>
              <w:top w:val="single" w:sz="4" w:space="0" w:color="auto"/>
              <w:left w:val="single" w:sz="4" w:space="0" w:color="auto"/>
              <w:bottom w:val="single" w:sz="4" w:space="0" w:color="auto"/>
              <w:right w:val="single" w:sz="4" w:space="0" w:color="auto"/>
            </w:tcBorders>
            <w:hideMark/>
          </w:tcPr>
          <w:p w14:paraId="58F6512C" w14:textId="263F6600"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Connect the PCBA as </w:t>
            </w:r>
            <w:r w:rsidR="00154EC5" w:rsidRPr="00E270E8">
              <w:rPr>
                <w:rFonts w:cs="Arial"/>
                <w:kern w:val="0"/>
                <w:sz w:val="20"/>
                <w:lang w:val="en-GB"/>
              </w:rPr>
              <w:t>Diagram4-1</w:t>
            </w:r>
          </w:p>
          <w:p w14:paraId="7C94EF87" w14:textId="3CA27847"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Turn on </w:t>
            </w:r>
            <w:r w:rsidR="00154EC5" w:rsidRPr="00E270E8">
              <w:rPr>
                <w:rFonts w:cs="Arial"/>
                <w:kern w:val="0"/>
                <w:sz w:val="20"/>
                <w:lang w:val="en-GB"/>
              </w:rPr>
              <w:t>SW</w:t>
            </w:r>
            <w:r w:rsidR="001F6E09">
              <w:rPr>
                <w:rFonts w:cs="Arial" w:hint="eastAsia"/>
                <w:kern w:val="0"/>
                <w:sz w:val="20"/>
                <w:lang w:val="en-GB"/>
              </w:rPr>
              <w:t>4</w:t>
            </w:r>
            <w:r w:rsidR="001F6E09">
              <w:rPr>
                <w:rFonts w:cs="Arial" w:hint="eastAsia"/>
                <w:kern w:val="0"/>
                <w:sz w:val="20"/>
                <w:lang w:val="en-GB"/>
              </w:rPr>
              <w:t>，</w:t>
            </w:r>
            <w:r w:rsidR="001F6E09">
              <w:rPr>
                <w:rFonts w:cs="Arial" w:hint="eastAsia"/>
                <w:kern w:val="0"/>
                <w:sz w:val="20"/>
                <w:lang w:val="en-GB"/>
              </w:rPr>
              <w:t>SW1</w:t>
            </w:r>
          </w:p>
          <w:p w14:paraId="78B6197B" w14:textId="3C8C48FA"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Set E-load1 to CV </w:t>
            </w:r>
            <w:r w:rsidR="00AC5300">
              <w:rPr>
                <w:rFonts w:cs="Arial" w:hint="eastAsia"/>
                <w:kern w:val="0"/>
                <w:sz w:val="20"/>
                <w:lang w:val="en-GB"/>
              </w:rPr>
              <w:t>25.2</w:t>
            </w:r>
            <w:r w:rsidRPr="00E270E8">
              <w:rPr>
                <w:rFonts w:cs="Arial"/>
                <w:kern w:val="0"/>
                <w:sz w:val="20"/>
                <w:lang w:val="en-GB"/>
              </w:rPr>
              <w:t>V</w:t>
            </w:r>
            <w:bookmarkStart w:id="38" w:name="OLE_LINK34"/>
            <w:bookmarkStart w:id="39" w:name="OLE_LINK35"/>
            <w:r w:rsidRPr="00E270E8">
              <w:rPr>
                <w:rFonts w:cs="Arial"/>
                <w:kern w:val="0"/>
                <w:sz w:val="20"/>
                <w:lang w:val="en-GB"/>
              </w:rPr>
              <w:t>@</w:t>
            </w:r>
            <w:r w:rsidR="004234A4" w:rsidRPr="00E270E8">
              <w:rPr>
                <w:rFonts w:cs="Arial"/>
                <w:kern w:val="0"/>
                <w:sz w:val="20"/>
                <w:lang w:val="en-GB"/>
              </w:rPr>
              <w:t>5</w:t>
            </w:r>
            <w:r w:rsidRPr="00E270E8">
              <w:rPr>
                <w:rFonts w:cs="Arial"/>
                <w:kern w:val="0"/>
                <w:sz w:val="20"/>
                <w:lang w:val="en-GB"/>
              </w:rPr>
              <w:t>A</w:t>
            </w:r>
            <w:bookmarkEnd w:id="38"/>
            <w:bookmarkEnd w:id="39"/>
          </w:p>
          <w:p w14:paraId="7CFC853B" w14:textId="580C57E9"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Set DC1 to </w:t>
            </w:r>
            <w:r w:rsidR="00AC5300">
              <w:rPr>
                <w:rFonts w:cs="Arial" w:hint="eastAsia"/>
                <w:kern w:val="0"/>
                <w:sz w:val="20"/>
                <w:lang w:val="en-GB"/>
              </w:rPr>
              <w:t>30</w:t>
            </w:r>
            <w:r w:rsidRPr="00E270E8">
              <w:rPr>
                <w:rFonts w:cs="Arial"/>
                <w:kern w:val="0"/>
                <w:sz w:val="20"/>
                <w:lang w:val="en-GB"/>
              </w:rPr>
              <w:t>V@</w:t>
            </w:r>
            <w:r w:rsidR="004234A4" w:rsidRPr="00E270E8">
              <w:rPr>
                <w:rFonts w:cs="Arial"/>
                <w:kern w:val="0"/>
                <w:sz w:val="20"/>
                <w:lang w:val="en-GB"/>
              </w:rPr>
              <w:t>1</w:t>
            </w:r>
            <w:r w:rsidRPr="00E270E8">
              <w:rPr>
                <w:rFonts w:cs="Arial"/>
                <w:kern w:val="0"/>
                <w:sz w:val="20"/>
                <w:lang w:val="en-GB"/>
              </w:rPr>
              <w:t>A.</w:t>
            </w:r>
          </w:p>
          <w:p w14:paraId="7E902AE1" w14:textId="0D79404E"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Set DC2 to </w:t>
            </w:r>
            <w:r w:rsidR="00AC5300">
              <w:rPr>
                <w:rFonts w:cs="Arial" w:hint="eastAsia"/>
                <w:kern w:val="0"/>
                <w:sz w:val="20"/>
                <w:lang w:val="en-GB"/>
              </w:rPr>
              <w:t>25.2</w:t>
            </w:r>
            <w:r w:rsidRPr="00E270E8">
              <w:rPr>
                <w:rFonts w:cs="Arial"/>
                <w:kern w:val="0"/>
                <w:sz w:val="20"/>
                <w:lang w:val="en-GB"/>
              </w:rPr>
              <w:t>V@</w:t>
            </w:r>
            <w:r w:rsidR="004234A4" w:rsidRPr="00E270E8">
              <w:rPr>
                <w:rFonts w:cs="Arial"/>
                <w:kern w:val="0"/>
                <w:sz w:val="20"/>
                <w:lang w:val="en-GB"/>
              </w:rPr>
              <w:t>1</w:t>
            </w:r>
            <w:r w:rsidRPr="00E270E8">
              <w:rPr>
                <w:rFonts w:cs="Arial"/>
                <w:kern w:val="0"/>
                <w:sz w:val="20"/>
                <w:lang w:val="en-GB"/>
              </w:rPr>
              <w:t>A,</w:t>
            </w:r>
          </w:p>
          <w:p w14:paraId="7BCA0314" w14:textId="7D7FB5D4" w:rsidR="00135A8E"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Turn on E-load</w:t>
            </w:r>
            <w:r w:rsidR="00154EC5" w:rsidRPr="00E270E8">
              <w:rPr>
                <w:rFonts w:cs="Arial"/>
                <w:kern w:val="0"/>
                <w:sz w:val="20"/>
                <w:lang w:val="en-GB"/>
              </w:rPr>
              <w:t>1, DC</w:t>
            </w:r>
            <w:r w:rsidR="009F62FA" w:rsidRPr="00E270E8">
              <w:rPr>
                <w:rFonts w:cs="Arial"/>
                <w:kern w:val="0"/>
                <w:sz w:val="20"/>
                <w:lang w:val="en-GB"/>
              </w:rPr>
              <w:t>1</w:t>
            </w:r>
            <w:r w:rsidR="00871B90" w:rsidRPr="00E270E8">
              <w:rPr>
                <w:rFonts w:cs="Arial"/>
                <w:kern w:val="0"/>
                <w:sz w:val="20"/>
                <w:lang w:val="en-GB"/>
              </w:rPr>
              <w:t xml:space="preserve"> then</w:t>
            </w:r>
            <w:r w:rsidR="009F62FA" w:rsidRPr="00E270E8">
              <w:rPr>
                <w:rFonts w:cs="Arial"/>
                <w:kern w:val="0"/>
                <w:sz w:val="20"/>
                <w:lang w:val="en-GB"/>
              </w:rPr>
              <w:t xml:space="preserve"> </w:t>
            </w:r>
            <w:r w:rsidR="00871B90" w:rsidRPr="00E270E8">
              <w:rPr>
                <w:rFonts w:cs="Arial"/>
                <w:kern w:val="0"/>
                <w:sz w:val="20"/>
                <w:lang w:val="en-GB"/>
              </w:rPr>
              <w:t xml:space="preserve">turn on </w:t>
            </w:r>
            <w:r w:rsidR="009F62FA" w:rsidRPr="00E270E8">
              <w:rPr>
                <w:rFonts w:cs="Arial"/>
                <w:kern w:val="0"/>
                <w:sz w:val="20"/>
                <w:lang w:val="en-GB"/>
              </w:rPr>
              <w:t>DC</w:t>
            </w:r>
            <w:r w:rsidRPr="00E270E8">
              <w:rPr>
                <w:rFonts w:cs="Arial"/>
                <w:kern w:val="0"/>
                <w:sz w:val="20"/>
                <w:lang w:val="en-GB"/>
              </w:rPr>
              <w:t>2</w:t>
            </w:r>
            <w:r w:rsidR="0092696B" w:rsidRPr="00E270E8">
              <w:rPr>
                <w:rFonts w:cs="Arial"/>
                <w:kern w:val="0"/>
                <w:sz w:val="20"/>
                <w:lang w:val="en-GB"/>
              </w:rPr>
              <w:t xml:space="preserve"> then turn DC2 off</w:t>
            </w:r>
            <w:r w:rsidRPr="00E270E8">
              <w:rPr>
                <w:rFonts w:cs="Arial"/>
                <w:kern w:val="0"/>
                <w:sz w:val="20"/>
                <w:lang w:val="en-GB"/>
              </w:rPr>
              <w:t>.</w:t>
            </w:r>
          </w:p>
          <w:p w14:paraId="1D9586EB" w14:textId="785747B2" w:rsidR="00585AB8" w:rsidRPr="00E270E8" w:rsidRDefault="00135A8E">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Wait about 1s, </w:t>
            </w:r>
            <w:r w:rsidR="008D1C43">
              <w:rPr>
                <w:rFonts w:cs="Arial" w:hint="eastAsia"/>
                <w:kern w:val="0"/>
                <w:sz w:val="20"/>
                <w:lang w:val="en-GB"/>
              </w:rPr>
              <w:t>check communication with PC</w:t>
            </w:r>
          </w:p>
          <w:p w14:paraId="623A9017" w14:textId="4F4AAE25" w:rsidR="00A559B1" w:rsidRPr="00E270E8" w:rsidRDefault="0092696B">
            <w:pPr>
              <w:widowControl/>
              <w:numPr>
                <w:ilvl w:val="0"/>
                <w:numId w:val="17"/>
              </w:numPr>
              <w:shd w:val="clear" w:color="auto" w:fill="FFFFFF"/>
              <w:ind w:rightChars="-44" w:right="-92"/>
              <w:rPr>
                <w:rFonts w:cs="Arial"/>
                <w:kern w:val="0"/>
                <w:sz w:val="20"/>
                <w:lang w:val="en-GB"/>
              </w:rPr>
            </w:pPr>
            <w:r w:rsidRPr="00E270E8">
              <w:rPr>
                <w:rFonts w:cs="Arial"/>
                <w:kern w:val="0"/>
                <w:sz w:val="20"/>
                <w:lang w:val="en-GB"/>
              </w:rPr>
              <w:t xml:space="preserve">Test bellow </w:t>
            </w:r>
            <w:r w:rsidR="003847A9" w:rsidRPr="00E270E8">
              <w:rPr>
                <w:rFonts w:cs="Arial"/>
                <w:kern w:val="0"/>
                <w:sz w:val="20"/>
                <w:lang w:val="en-GB"/>
              </w:rPr>
              <w:t>basic voltage.</w:t>
            </w:r>
          </w:p>
          <w:tbl>
            <w:tblPr>
              <w:tblStyle w:val="ac"/>
              <w:tblW w:w="3914" w:type="dxa"/>
              <w:tblLayout w:type="fixed"/>
              <w:tblLook w:val="04A0" w:firstRow="1" w:lastRow="0" w:firstColumn="1" w:lastColumn="0" w:noHBand="0" w:noVBand="1"/>
            </w:tblPr>
            <w:tblGrid>
              <w:gridCol w:w="1304"/>
              <w:gridCol w:w="1305"/>
              <w:gridCol w:w="1305"/>
            </w:tblGrid>
            <w:tr w:rsidR="00E270E8" w:rsidRPr="00E270E8" w14:paraId="29273D68" w14:textId="77777777" w:rsidTr="0092696B">
              <w:tc>
                <w:tcPr>
                  <w:tcW w:w="1304" w:type="dxa"/>
                </w:tcPr>
                <w:p w14:paraId="685C5F46" w14:textId="77777777" w:rsidR="00135A8E" w:rsidRPr="00E270E8" w:rsidRDefault="00135A8E"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Quantity to be measured</w:t>
                  </w:r>
                </w:p>
              </w:tc>
              <w:tc>
                <w:tcPr>
                  <w:tcW w:w="1305" w:type="dxa"/>
                </w:tcPr>
                <w:p w14:paraId="3ABFEDE7" w14:textId="77777777" w:rsidR="00135A8E" w:rsidRPr="00E270E8" w:rsidRDefault="00135A8E"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Measured at point</w:t>
                  </w:r>
                </w:p>
              </w:tc>
              <w:tc>
                <w:tcPr>
                  <w:tcW w:w="1305" w:type="dxa"/>
                </w:tcPr>
                <w:p w14:paraId="701678DA" w14:textId="77777777" w:rsidR="00135A8E" w:rsidRPr="00E270E8" w:rsidRDefault="00135A8E"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Reference point</w:t>
                  </w:r>
                </w:p>
              </w:tc>
            </w:tr>
            <w:tr w:rsidR="00E270E8" w:rsidRPr="00E270E8" w14:paraId="604D51F1" w14:textId="77777777" w:rsidTr="0092696B">
              <w:tc>
                <w:tcPr>
                  <w:tcW w:w="1304" w:type="dxa"/>
                </w:tcPr>
                <w:p w14:paraId="3391CA49" w14:textId="18B2D94C" w:rsidR="00AC256D" w:rsidRPr="00E270E8" w:rsidRDefault="00AC256D"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+15V</w:t>
                  </w:r>
                </w:p>
              </w:tc>
              <w:tc>
                <w:tcPr>
                  <w:tcW w:w="1305" w:type="dxa"/>
                </w:tcPr>
                <w:p w14:paraId="7B0A23AA" w14:textId="04B64CC5" w:rsidR="00AC256D" w:rsidRPr="00E270E8" w:rsidRDefault="00AC256D"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T</w:t>
                  </w:r>
                  <w:r w:rsidR="0033384A">
                    <w:rPr>
                      <w:rFonts w:cs="Arial" w:hint="eastAsia"/>
                      <w:bCs/>
                      <w:kern w:val="0"/>
                      <w:sz w:val="20"/>
                      <w:lang w:val="en-GB"/>
                    </w:rPr>
                    <w:t>A64</w:t>
                  </w:r>
                </w:p>
              </w:tc>
              <w:tc>
                <w:tcPr>
                  <w:tcW w:w="1305" w:type="dxa"/>
                </w:tcPr>
                <w:p w14:paraId="4F072618" w14:textId="31835B67" w:rsidR="00AC256D" w:rsidRPr="00E270E8" w:rsidRDefault="00AC256D"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T</w:t>
                  </w:r>
                  <w:r w:rsidR="0033384A">
                    <w:rPr>
                      <w:rFonts w:cs="Arial" w:hint="eastAsia"/>
                      <w:bCs/>
                      <w:kern w:val="0"/>
                      <w:sz w:val="20"/>
                      <w:lang w:val="en-GB"/>
                    </w:rPr>
                    <w:t>87</w:t>
                  </w:r>
                </w:p>
              </w:tc>
            </w:tr>
            <w:tr w:rsidR="008D1C43" w:rsidRPr="00E270E8" w14:paraId="3A7E382C" w14:textId="77777777" w:rsidTr="0092696B">
              <w:tc>
                <w:tcPr>
                  <w:tcW w:w="1304" w:type="dxa"/>
                </w:tcPr>
                <w:p w14:paraId="6C97F77D" w14:textId="25953669" w:rsidR="008D1C43" w:rsidRPr="00E270E8" w:rsidRDefault="008D1C43" w:rsidP="00C022EC">
                  <w:pPr>
                    <w:framePr w:hSpace="180" w:wrap="around" w:vAnchor="text" w:hAnchor="text" w:xAlign="center" w:y="1"/>
                    <w:suppressOverlap/>
                    <w:rPr>
                      <w:rFonts w:cs="Arial"/>
                      <w:bCs/>
                      <w:kern w:val="0"/>
                      <w:sz w:val="20"/>
                      <w:lang w:val="en-GB"/>
                    </w:rPr>
                  </w:pPr>
                  <w:r>
                    <w:rPr>
                      <w:rFonts w:cs="Arial" w:hint="eastAsia"/>
                      <w:bCs/>
                      <w:kern w:val="0"/>
                      <w:sz w:val="20"/>
                      <w:lang w:val="en-GB"/>
                    </w:rPr>
                    <w:t>+3.3V</w:t>
                  </w:r>
                </w:p>
              </w:tc>
              <w:tc>
                <w:tcPr>
                  <w:tcW w:w="1305" w:type="dxa"/>
                </w:tcPr>
                <w:p w14:paraId="1CFE7890" w14:textId="60EBDDAD" w:rsidR="008D1C43" w:rsidRPr="00E270E8" w:rsidRDefault="008D1C43" w:rsidP="00C022EC">
                  <w:pPr>
                    <w:framePr w:hSpace="180" w:wrap="around" w:vAnchor="text" w:hAnchor="text" w:xAlign="center" w:y="1"/>
                    <w:suppressOverlap/>
                    <w:rPr>
                      <w:rFonts w:cs="Arial"/>
                      <w:bCs/>
                      <w:kern w:val="0"/>
                      <w:sz w:val="20"/>
                      <w:lang w:val="en-GB"/>
                    </w:rPr>
                  </w:pPr>
                  <w:r w:rsidRPr="008D1C43">
                    <w:rPr>
                      <w:rFonts w:cs="Arial"/>
                      <w:bCs/>
                      <w:kern w:val="0"/>
                      <w:sz w:val="20"/>
                    </w:rPr>
                    <w:t>TP3</w:t>
                  </w:r>
                </w:p>
              </w:tc>
              <w:tc>
                <w:tcPr>
                  <w:tcW w:w="1305" w:type="dxa"/>
                </w:tcPr>
                <w:p w14:paraId="6963F36B" w14:textId="3F9F23EC" w:rsidR="008D1C43" w:rsidRPr="00E270E8" w:rsidRDefault="008D1C43" w:rsidP="00C022EC">
                  <w:pPr>
                    <w:framePr w:hSpace="180" w:wrap="around" w:vAnchor="text" w:hAnchor="text" w:xAlign="center" w:y="1"/>
                    <w:suppressOverlap/>
                    <w:rPr>
                      <w:rFonts w:cs="Arial"/>
                      <w:bCs/>
                      <w:kern w:val="0"/>
                      <w:sz w:val="20"/>
                      <w:lang w:val="en-GB"/>
                    </w:rPr>
                  </w:pPr>
                  <w:r w:rsidRPr="00E270E8">
                    <w:rPr>
                      <w:rFonts w:cs="Arial"/>
                      <w:bCs/>
                      <w:kern w:val="0"/>
                      <w:sz w:val="20"/>
                      <w:lang w:val="en-GB"/>
                    </w:rPr>
                    <w:t>T</w:t>
                  </w:r>
                  <w:r>
                    <w:rPr>
                      <w:rFonts w:cs="Arial" w:hint="eastAsia"/>
                      <w:bCs/>
                      <w:kern w:val="0"/>
                      <w:sz w:val="20"/>
                      <w:lang w:val="en-GB"/>
                    </w:rPr>
                    <w:t>87</w:t>
                  </w:r>
                </w:p>
              </w:tc>
            </w:tr>
          </w:tbl>
          <w:p w14:paraId="020BD237" w14:textId="77777777" w:rsidR="00135A8E" w:rsidRPr="00E270E8" w:rsidRDefault="00135A8E" w:rsidP="009F62FA">
            <w:pPr>
              <w:widowControl/>
              <w:shd w:val="clear" w:color="auto" w:fill="FFFFFF"/>
              <w:ind w:left="340" w:rightChars="-44" w:right="-92"/>
              <w:rPr>
                <w:rFonts w:cs="Arial"/>
                <w:kern w:val="0"/>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79C871C1" w14:textId="38D36989" w:rsidR="002C3EB0" w:rsidRPr="00E270E8" w:rsidRDefault="002C3EB0" w:rsidP="002C3EB0">
            <w:pPr>
              <w:pStyle w:val="af"/>
              <w:jc w:val="left"/>
              <w:rPr>
                <w:rFonts w:cs="Arial"/>
                <w:b w:val="0"/>
                <w:sz w:val="21"/>
                <w:szCs w:val="21"/>
              </w:rPr>
            </w:pPr>
            <w:r w:rsidRPr="00E270E8">
              <w:rPr>
                <w:rFonts w:cs="Arial"/>
                <w:b w:val="0"/>
                <w:sz w:val="21"/>
                <w:szCs w:val="21"/>
              </w:rPr>
              <w:t>3.3V=3.3V+/-0.2V</w:t>
            </w:r>
          </w:p>
          <w:p w14:paraId="69D6EA8E" w14:textId="77777777" w:rsidR="00135A8E" w:rsidRPr="00E270E8" w:rsidRDefault="00135A8E" w:rsidP="002C3EB0">
            <w:pPr>
              <w:widowControl/>
              <w:shd w:val="clear" w:color="auto" w:fill="FFFFFF"/>
              <w:rPr>
                <w:rFonts w:cs="Arial"/>
                <w:kern w:val="0"/>
                <w:sz w:val="24"/>
                <w:szCs w:val="24"/>
                <w:lang w:val="en-GB"/>
              </w:rPr>
            </w:pPr>
          </w:p>
          <w:p w14:paraId="5419F1C9" w14:textId="43D606A4" w:rsidR="002C3EB0" w:rsidRPr="00E270E8" w:rsidRDefault="002C3EB0" w:rsidP="002C3EB0">
            <w:pPr>
              <w:widowControl/>
              <w:shd w:val="clear" w:color="auto" w:fill="FFFFFF"/>
              <w:rPr>
                <w:rFonts w:cs="Arial"/>
                <w:kern w:val="0"/>
                <w:sz w:val="24"/>
                <w:szCs w:val="24"/>
                <w:lang w:val="en-GB"/>
              </w:rPr>
            </w:pPr>
            <w:r w:rsidRPr="00E270E8">
              <w:rPr>
                <w:rFonts w:cs="Arial"/>
              </w:rPr>
              <w:t>15V=15V+/-0.5V</w:t>
            </w:r>
          </w:p>
        </w:tc>
        <w:tc>
          <w:tcPr>
            <w:tcW w:w="1350" w:type="dxa"/>
            <w:tcBorders>
              <w:top w:val="single" w:sz="4" w:space="0" w:color="auto"/>
              <w:left w:val="single" w:sz="4" w:space="0" w:color="auto"/>
              <w:bottom w:val="single" w:sz="4" w:space="0" w:color="auto"/>
              <w:right w:val="single" w:sz="4" w:space="0" w:color="auto"/>
            </w:tcBorders>
            <w:hideMark/>
          </w:tcPr>
          <w:p w14:paraId="2DC5953C" w14:textId="4D8F5702" w:rsidR="00135A8E" w:rsidRPr="00E270E8" w:rsidRDefault="00135A8E" w:rsidP="007079C2">
            <w:pPr>
              <w:spacing w:line="360" w:lineRule="auto"/>
              <w:rPr>
                <w:rFonts w:cs="Arial"/>
                <w:noProof/>
                <w:szCs w:val="21"/>
              </w:rPr>
            </w:pPr>
            <w:r w:rsidRPr="00E270E8">
              <w:rPr>
                <w:rFonts w:cs="Arial"/>
                <w:kern w:val="0"/>
                <w:sz w:val="24"/>
                <w:szCs w:val="24"/>
                <w:lang w:val="en-GB"/>
              </w:rPr>
              <w:t xml:space="preserve">Refer to </w:t>
            </w:r>
            <w:r w:rsidRPr="00E270E8">
              <w:rPr>
                <w:rFonts w:cs="Arial"/>
              </w:rPr>
              <w:t xml:space="preserve"> </w:t>
            </w:r>
            <w:r w:rsidRPr="00E270E8">
              <w:rPr>
                <w:rFonts w:cs="Arial"/>
                <w:noProof/>
                <w:szCs w:val="21"/>
              </w:rPr>
              <w:t xml:space="preserve"> Diagram4-1</w:t>
            </w:r>
          </w:p>
          <w:p w14:paraId="025D8B42" w14:textId="0FFAF844" w:rsidR="00135A8E" w:rsidRPr="00E270E8" w:rsidRDefault="00135A8E" w:rsidP="00135A8E">
            <w:pPr>
              <w:widowControl/>
              <w:shd w:val="clear" w:color="auto" w:fill="FFFFFF"/>
              <w:jc w:val="center"/>
              <w:rPr>
                <w:rFonts w:cs="Arial"/>
                <w:kern w:val="0"/>
                <w:sz w:val="24"/>
                <w:szCs w:val="24"/>
                <w:lang w:val="en-GB"/>
              </w:rPr>
            </w:pPr>
          </w:p>
        </w:tc>
      </w:tr>
      <w:tr w:rsidR="00E270E8" w:rsidRPr="00E270E8" w14:paraId="4B50DFEC" w14:textId="77777777" w:rsidTr="00871583">
        <w:trPr>
          <w:trHeight w:val="2715"/>
        </w:trPr>
        <w:tc>
          <w:tcPr>
            <w:tcW w:w="1838" w:type="dxa"/>
            <w:tcBorders>
              <w:top w:val="single" w:sz="4" w:space="0" w:color="auto"/>
              <w:left w:val="single" w:sz="4" w:space="0" w:color="auto"/>
              <w:bottom w:val="single" w:sz="4" w:space="0" w:color="auto"/>
              <w:right w:val="single" w:sz="4" w:space="0" w:color="auto"/>
            </w:tcBorders>
            <w:hideMark/>
          </w:tcPr>
          <w:p w14:paraId="7A368710" w14:textId="67785ACD" w:rsidR="00B56F6A" w:rsidRPr="009F40AE" w:rsidRDefault="00B56F6A">
            <w:pPr>
              <w:pStyle w:val="a7"/>
              <w:widowControl/>
              <w:numPr>
                <w:ilvl w:val="0"/>
                <w:numId w:val="26"/>
              </w:numPr>
              <w:shd w:val="clear" w:color="auto" w:fill="FFFFFF"/>
              <w:ind w:firstLineChars="0"/>
              <w:rPr>
                <w:rFonts w:cs="Arial"/>
                <w:b/>
                <w:bCs/>
                <w:kern w:val="0"/>
                <w:sz w:val="24"/>
                <w:szCs w:val="24"/>
                <w:lang w:val="en-GB"/>
              </w:rPr>
            </w:pPr>
          </w:p>
          <w:p w14:paraId="6C07DABC" w14:textId="635ED8F0" w:rsidR="00135A8E" w:rsidRPr="009F40AE" w:rsidRDefault="00135A8E" w:rsidP="009F40AE">
            <w:pPr>
              <w:widowControl/>
              <w:shd w:val="clear" w:color="auto" w:fill="FFFFFF"/>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59B9263F" w14:textId="4C1D5868" w:rsidR="00135A8E" w:rsidRPr="00E270E8" w:rsidRDefault="00C92D07" w:rsidP="00135A8E">
            <w:pPr>
              <w:widowControl/>
              <w:shd w:val="clear" w:color="auto" w:fill="FFFFFF"/>
              <w:rPr>
                <w:rFonts w:cs="Arial"/>
                <w:kern w:val="0"/>
                <w:sz w:val="24"/>
                <w:szCs w:val="24"/>
                <w:lang w:val="en-GB"/>
              </w:rPr>
            </w:pPr>
            <w:r w:rsidRPr="00C92D07">
              <w:rPr>
                <w:rFonts w:cs="Arial"/>
                <w:b/>
                <w:kern w:val="0"/>
                <w:sz w:val="20"/>
                <w:lang w:val="en-GB"/>
              </w:rPr>
              <w:t>Cell voltage and current calibration</w:t>
            </w:r>
          </w:p>
        </w:tc>
        <w:tc>
          <w:tcPr>
            <w:tcW w:w="4063" w:type="dxa"/>
            <w:tcBorders>
              <w:top w:val="single" w:sz="4" w:space="0" w:color="auto"/>
              <w:left w:val="single" w:sz="4" w:space="0" w:color="auto"/>
              <w:bottom w:val="single" w:sz="4" w:space="0" w:color="auto"/>
              <w:right w:val="single" w:sz="4" w:space="0" w:color="auto"/>
            </w:tcBorders>
            <w:hideMark/>
          </w:tcPr>
          <w:p w14:paraId="03422087"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 xml:space="preserve">Connect </w:t>
            </w:r>
            <w:proofErr w:type="spellStart"/>
            <w:r w:rsidRPr="00C92D07">
              <w:rPr>
                <w:rFonts w:cs="Arial"/>
                <w:kern w:val="0"/>
                <w:sz w:val="20"/>
                <w:lang w:val="en-GB"/>
              </w:rPr>
              <w:t>SMbus</w:t>
            </w:r>
            <w:proofErr w:type="spellEnd"/>
            <w:r w:rsidRPr="00C92D07">
              <w:rPr>
                <w:rFonts w:cs="Arial"/>
                <w:kern w:val="0"/>
                <w:sz w:val="20"/>
                <w:lang w:val="en-GB"/>
              </w:rPr>
              <w:t xml:space="preserve"> communication to PC</w:t>
            </w:r>
          </w:p>
          <w:p w14:paraId="1AE68827" w14:textId="3FED09DE"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Set DC</w:t>
            </w:r>
            <w:r w:rsidR="008D1C43">
              <w:rPr>
                <w:rFonts w:cs="Arial" w:hint="eastAsia"/>
                <w:kern w:val="0"/>
                <w:sz w:val="20"/>
                <w:lang w:val="en-GB"/>
              </w:rPr>
              <w:t>1</w:t>
            </w:r>
            <w:r w:rsidRPr="00C92D07">
              <w:rPr>
                <w:rFonts w:cs="Arial"/>
                <w:kern w:val="0"/>
                <w:sz w:val="20"/>
                <w:lang w:val="en-GB"/>
              </w:rPr>
              <w:t>=</w:t>
            </w:r>
            <w:r w:rsidR="008D1C43">
              <w:rPr>
                <w:rFonts w:cs="Arial" w:hint="eastAsia"/>
                <w:kern w:val="0"/>
                <w:sz w:val="20"/>
                <w:lang w:val="en-GB"/>
              </w:rPr>
              <w:t>30</w:t>
            </w:r>
            <w:r w:rsidRPr="00C92D07">
              <w:rPr>
                <w:rFonts w:cs="Arial"/>
                <w:kern w:val="0"/>
                <w:sz w:val="20"/>
                <w:lang w:val="en-GB"/>
              </w:rPr>
              <w:t>V@</w:t>
            </w:r>
            <w:r w:rsidR="008D1C43">
              <w:rPr>
                <w:rFonts w:cs="Arial" w:hint="eastAsia"/>
                <w:kern w:val="0"/>
                <w:sz w:val="20"/>
                <w:lang w:val="en-GB"/>
              </w:rPr>
              <w:t>1</w:t>
            </w:r>
            <w:r w:rsidRPr="00C92D07">
              <w:rPr>
                <w:rFonts w:cs="Arial"/>
                <w:kern w:val="0"/>
                <w:sz w:val="20"/>
                <w:lang w:val="en-GB"/>
              </w:rPr>
              <w:t xml:space="preserve">A </w:t>
            </w:r>
            <w:r w:rsidR="008D1C43">
              <w:rPr>
                <w:rFonts w:cs="Arial" w:hint="eastAsia"/>
                <w:kern w:val="0"/>
                <w:sz w:val="20"/>
                <w:lang w:val="en-GB"/>
              </w:rPr>
              <w:t>Eload</w:t>
            </w:r>
            <w:r w:rsidR="001F6E09">
              <w:rPr>
                <w:rFonts w:cs="Arial" w:hint="eastAsia"/>
                <w:kern w:val="0"/>
                <w:sz w:val="20"/>
                <w:lang w:val="en-GB"/>
              </w:rPr>
              <w:t>1</w:t>
            </w:r>
            <w:r w:rsidR="008D1C43">
              <w:rPr>
                <w:rFonts w:cs="Arial" w:hint="eastAsia"/>
                <w:kern w:val="0"/>
                <w:sz w:val="20"/>
                <w:lang w:val="en-GB"/>
              </w:rPr>
              <w:t xml:space="preserve"> CV 25.2V</w:t>
            </w:r>
          </w:p>
          <w:p w14:paraId="190200FC" w14:textId="4E994B84"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DC</w:t>
            </w:r>
            <w:r w:rsidR="008D1C43">
              <w:rPr>
                <w:rFonts w:cs="Arial" w:hint="eastAsia"/>
                <w:kern w:val="0"/>
                <w:sz w:val="20"/>
                <w:lang w:val="en-GB"/>
              </w:rPr>
              <w:t>2</w:t>
            </w:r>
            <w:r w:rsidRPr="00C92D07">
              <w:rPr>
                <w:rFonts w:cs="Arial"/>
                <w:kern w:val="0"/>
                <w:sz w:val="20"/>
                <w:lang w:val="en-GB"/>
              </w:rPr>
              <w:t xml:space="preserve"> =</w:t>
            </w:r>
            <w:r w:rsidR="008D1C43">
              <w:rPr>
                <w:rFonts w:cs="Arial" w:hint="eastAsia"/>
                <w:kern w:val="0"/>
                <w:sz w:val="20"/>
                <w:lang w:val="en-GB"/>
              </w:rPr>
              <w:t>25.2</w:t>
            </w:r>
            <w:r w:rsidRPr="00C92D07">
              <w:rPr>
                <w:rFonts w:cs="Arial"/>
                <w:kern w:val="0"/>
                <w:sz w:val="20"/>
                <w:lang w:val="en-GB"/>
              </w:rPr>
              <w:t>V@0.1A</w:t>
            </w:r>
          </w:p>
          <w:p w14:paraId="7CEC9298" w14:textId="034E8EBD"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Turn on DC</w:t>
            </w:r>
            <w:proofErr w:type="gramStart"/>
            <w:r w:rsidR="001F6E09">
              <w:rPr>
                <w:rFonts w:cs="Arial" w:hint="eastAsia"/>
                <w:kern w:val="0"/>
                <w:sz w:val="20"/>
                <w:lang w:val="en-GB"/>
              </w:rPr>
              <w:t>1,Eload</w:t>
            </w:r>
            <w:proofErr w:type="gramEnd"/>
            <w:r w:rsidR="001F6E09">
              <w:rPr>
                <w:rFonts w:cs="Arial" w:hint="eastAsia"/>
                <w:kern w:val="0"/>
                <w:sz w:val="20"/>
                <w:lang w:val="en-GB"/>
              </w:rPr>
              <w:t>1</w:t>
            </w:r>
          </w:p>
          <w:p w14:paraId="1AC0C343" w14:textId="6E2C52CF"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Turn on DC</w:t>
            </w:r>
            <w:r w:rsidR="008D1C43">
              <w:rPr>
                <w:rFonts w:cs="Arial" w:hint="eastAsia"/>
                <w:kern w:val="0"/>
                <w:sz w:val="20"/>
                <w:lang w:val="en-GB"/>
              </w:rPr>
              <w:t>2</w:t>
            </w:r>
            <w:r w:rsidRPr="00C92D07">
              <w:rPr>
                <w:rFonts w:cs="Arial"/>
                <w:kern w:val="0"/>
                <w:sz w:val="20"/>
                <w:lang w:val="en-GB"/>
              </w:rPr>
              <w:t xml:space="preserve">, after 2s turn off </w:t>
            </w:r>
          </w:p>
          <w:p w14:paraId="23734914" w14:textId="7C07A74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 xml:space="preserve">Record offset voltage between PCBA and </w:t>
            </w:r>
            <w:proofErr w:type="spellStart"/>
            <w:r w:rsidRPr="00C92D07">
              <w:rPr>
                <w:rFonts w:cs="Arial"/>
                <w:kern w:val="0"/>
                <w:sz w:val="20"/>
                <w:lang w:val="en-GB"/>
              </w:rPr>
              <w:t>multimeter</w:t>
            </w:r>
            <w:proofErr w:type="spellEnd"/>
            <w:r w:rsidRPr="00C92D07">
              <w:rPr>
                <w:rFonts w:cs="Arial"/>
                <w:kern w:val="0"/>
                <w:sz w:val="20"/>
                <w:lang w:val="en-GB"/>
              </w:rPr>
              <w:t xml:space="preserve">: (Cell voltage </w:t>
            </w:r>
            <w:proofErr w:type="spellStart"/>
            <w:r w:rsidRPr="00C92D07">
              <w:rPr>
                <w:rFonts w:cs="Arial"/>
                <w:kern w:val="0"/>
                <w:sz w:val="20"/>
                <w:lang w:val="en-GB"/>
              </w:rPr>
              <w:t>SMBus</w:t>
            </w:r>
            <w:proofErr w:type="spellEnd"/>
            <w:r w:rsidRPr="00C92D07">
              <w:rPr>
                <w:rFonts w:cs="Arial"/>
                <w:kern w:val="0"/>
                <w:sz w:val="20"/>
                <w:lang w:val="en-GB"/>
              </w:rPr>
              <w:t xml:space="preserve"> commands: Cell1 0x3c; Cell2 0x3d; Cell3 0x3e; Cell4 0x3f; Cell5 0x40; Cell6 0x41; Cell7 0x42; Cell8 0x43;)</w:t>
            </w:r>
          </w:p>
          <w:p w14:paraId="18C75052"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lastRenderedPageBreak/>
              <w:t>△</w:t>
            </w:r>
            <w:r w:rsidRPr="00C92D07">
              <w:rPr>
                <w:rFonts w:cs="Arial" w:hint="eastAsia"/>
                <w:kern w:val="0"/>
                <w:sz w:val="20"/>
                <w:lang w:val="en-GB"/>
              </w:rPr>
              <w:t>VCell1=Vcell1-VSMbus_cell1&lt;</w:t>
            </w:r>
            <w:r w:rsidRPr="00C92D07">
              <w:rPr>
                <w:rFonts w:cs="Arial" w:hint="eastAsia"/>
                <w:kern w:val="0"/>
                <w:sz w:val="20"/>
                <w:lang w:val="en-GB"/>
              </w:rPr>
              <w:t>±</w:t>
            </w:r>
            <w:r w:rsidRPr="00C92D07">
              <w:rPr>
                <w:rFonts w:cs="Arial" w:hint="eastAsia"/>
                <w:kern w:val="0"/>
                <w:sz w:val="20"/>
                <w:lang w:val="en-GB"/>
              </w:rPr>
              <w:t>5mV</w:t>
            </w:r>
          </w:p>
          <w:p w14:paraId="31611B47"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VCell2=Vcell2-VSMbus_cell2&lt;</w:t>
            </w:r>
            <w:r w:rsidRPr="00C92D07">
              <w:rPr>
                <w:rFonts w:cs="Arial" w:hint="eastAsia"/>
                <w:kern w:val="0"/>
                <w:sz w:val="20"/>
                <w:lang w:val="en-GB"/>
              </w:rPr>
              <w:t>±</w:t>
            </w:r>
            <w:r w:rsidRPr="00C92D07">
              <w:rPr>
                <w:rFonts w:cs="Arial" w:hint="eastAsia"/>
                <w:kern w:val="0"/>
                <w:sz w:val="20"/>
                <w:lang w:val="en-GB"/>
              </w:rPr>
              <w:t>5mV</w:t>
            </w:r>
          </w:p>
          <w:p w14:paraId="75604330"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VCell3=Vcell3-VSMbus_cell3&lt;</w:t>
            </w:r>
            <w:r w:rsidRPr="00C92D07">
              <w:rPr>
                <w:rFonts w:cs="Arial" w:hint="eastAsia"/>
                <w:kern w:val="0"/>
                <w:sz w:val="20"/>
                <w:lang w:val="en-GB"/>
              </w:rPr>
              <w:t>±</w:t>
            </w:r>
            <w:r w:rsidRPr="00C92D07">
              <w:rPr>
                <w:rFonts w:cs="Arial" w:hint="eastAsia"/>
                <w:kern w:val="0"/>
                <w:sz w:val="20"/>
                <w:lang w:val="en-GB"/>
              </w:rPr>
              <w:t>5mV</w:t>
            </w:r>
          </w:p>
          <w:p w14:paraId="08FE84D2"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VCell4=Vcell4-VSMbus_cell4&lt;</w:t>
            </w:r>
            <w:r w:rsidRPr="00C92D07">
              <w:rPr>
                <w:rFonts w:cs="Arial" w:hint="eastAsia"/>
                <w:kern w:val="0"/>
                <w:sz w:val="20"/>
                <w:lang w:val="en-GB"/>
              </w:rPr>
              <w:t>±</w:t>
            </w:r>
            <w:r w:rsidRPr="00C92D07">
              <w:rPr>
                <w:rFonts w:cs="Arial" w:hint="eastAsia"/>
                <w:kern w:val="0"/>
                <w:sz w:val="20"/>
                <w:lang w:val="en-GB"/>
              </w:rPr>
              <w:t>5mV</w:t>
            </w:r>
          </w:p>
          <w:p w14:paraId="273A33D9"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VCell5=Vcell5-VSMbus_cell5&lt;</w:t>
            </w:r>
            <w:r w:rsidRPr="00C92D07">
              <w:rPr>
                <w:rFonts w:cs="Arial" w:hint="eastAsia"/>
                <w:kern w:val="0"/>
                <w:sz w:val="20"/>
                <w:lang w:val="en-GB"/>
              </w:rPr>
              <w:t>±</w:t>
            </w:r>
            <w:r w:rsidRPr="00C92D07">
              <w:rPr>
                <w:rFonts w:cs="Arial" w:hint="eastAsia"/>
                <w:kern w:val="0"/>
                <w:sz w:val="20"/>
                <w:lang w:val="en-GB"/>
              </w:rPr>
              <w:t>5mV</w:t>
            </w:r>
          </w:p>
          <w:p w14:paraId="7EE3D136"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VCell6=Vcell6-VSMbus_cell6&lt;</w:t>
            </w:r>
            <w:r w:rsidRPr="00C92D07">
              <w:rPr>
                <w:rFonts w:cs="Arial" w:hint="eastAsia"/>
                <w:kern w:val="0"/>
                <w:sz w:val="20"/>
                <w:lang w:val="en-GB"/>
              </w:rPr>
              <w:t>±</w:t>
            </w:r>
            <w:r w:rsidRPr="00C92D07">
              <w:rPr>
                <w:rFonts w:cs="Arial" w:hint="eastAsia"/>
                <w:kern w:val="0"/>
                <w:sz w:val="20"/>
                <w:lang w:val="en-GB"/>
              </w:rPr>
              <w:t>5mV</w:t>
            </w:r>
          </w:p>
          <w:p w14:paraId="04DE0C77"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VCell7=Vcell7-VSMbus_cell7&lt;</w:t>
            </w:r>
            <w:r w:rsidRPr="00C92D07">
              <w:rPr>
                <w:rFonts w:cs="Arial" w:hint="eastAsia"/>
                <w:kern w:val="0"/>
                <w:sz w:val="20"/>
                <w:lang w:val="en-GB"/>
              </w:rPr>
              <w:t>±</w:t>
            </w:r>
            <w:r w:rsidRPr="00C92D07">
              <w:rPr>
                <w:rFonts w:cs="Arial" w:hint="eastAsia"/>
                <w:kern w:val="0"/>
                <w:sz w:val="20"/>
                <w:lang w:val="en-GB"/>
              </w:rPr>
              <w:t>5mV</w:t>
            </w:r>
          </w:p>
          <w:p w14:paraId="3474707A" w14:textId="77777777" w:rsidR="00C92D07" w:rsidRPr="00C92D07" w:rsidRDefault="00C92D07" w:rsidP="00DA54D2">
            <w:pPr>
              <w:widowControl/>
              <w:shd w:val="clear" w:color="auto" w:fill="FFFFFF"/>
              <w:ind w:left="340" w:rightChars="-44" w:right="-92"/>
              <w:rPr>
                <w:rFonts w:cs="Arial"/>
                <w:kern w:val="0"/>
                <w:sz w:val="20"/>
                <w:lang w:val="en-GB"/>
              </w:rPr>
            </w:pPr>
          </w:p>
          <w:p w14:paraId="720BC246" w14:textId="77777777"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hint="eastAsia"/>
                <w:kern w:val="0"/>
                <w:sz w:val="20"/>
                <w:lang w:val="en-GB"/>
              </w:rPr>
              <w:t>△</w:t>
            </w:r>
            <w:r w:rsidRPr="00C92D07">
              <w:rPr>
                <w:rFonts w:cs="Arial" w:hint="eastAsia"/>
                <w:kern w:val="0"/>
                <w:sz w:val="20"/>
                <w:lang w:val="en-GB"/>
              </w:rPr>
              <w:t xml:space="preserve">Current_0A= </w:t>
            </w:r>
            <w:proofErr w:type="spellStart"/>
            <w:r w:rsidRPr="00C92D07">
              <w:rPr>
                <w:rFonts w:cs="Arial" w:hint="eastAsia"/>
                <w:kern w:val="0"/>
                <w:sz w:val="20"/>
                <w:lang w:val="en-GB"/>
              </w:rPr>
              <w:t>ISMbus_current</w:t>
            </w:r>
            <w:proofErr w:type="spellEnd"/>
            <w:r w:rsidRPr="00C92D07">
              <w:rPr>
                <w:rFonts w:cs="Arial" w:hint="eastAsia"/>
                <w:kern w:val="0"/>
                <w:sz w:val="20"/>
                <w:lang w:val="en-GB"/>
              </w:rPr>
              <w:t>&lt;</w:t>
            </w:r>
            <w:r w:rsidRPr="00C92D07">
              <w:rPr>
                <w:rFonts w:cs="Arial" w:hint="eastAsia"/>
                <w:kern w:val="0"/>
                <w:sz w:val="20"/>
                <w:lang w:val="en-GB"/>
              </w:rPr>
              <w:t>±</w:t>
            </w:r>
            <w:r w:rsidRPr="00C92D07">
              <w:rPr>
                <w:rFonts w:cs="Arial" w:hint="eastAsia"/>
                <w:kern w:val="0"/>
                <w:sz w:val="20"/>
                <w:lang w:val="en-GB"/>
              </w:rPr>
              <w:t>10mA</w:t>
            </w:r>
          </w:p>
          <w:p w14:paraId="4828DBFC" w14:textId="6F0807DC"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Set E-load</w:t>
            </w:r>
            <w:r w:rsidR="00105E03">
              <w:rPr>
                <w:rFonts w:cs="Arial" w:hint="eastAsia"/>
                <w:kern w:val="0"/>
                <w:sz w:val="20"/>
                <w:lang w:val="en-GB"/>
              </w:rPr>
              <w:t>2</w:t>
            </w:r>
            <w:r w:rsidRPr="00C92D07">
              <w:rPr>
                <w:rFonts w:cs="Arial"/>
                <w:kern w:val="0"/>
                <w:sz w:val="20"/>
                <w:lang w:val="en-GB"/>
              </w:rPr>
              <w:t xml:space="preserve"> CC </w:t>
            </w:r>
            <w:r w:rsidR="008D1C43">
              <w:rPr>
                <w:rFonts w:cs="Arial" w:hint="eastAsia"/>
                <w:kern w:val="0"/>
                <w:sz w:val="20"/>
                <w:lang w:val="en-GB"/>
              </w:rPr>
              <w:t>5</w:t>
            </w:r>
            <w:r w:rsidRPr="00C92D07">
              <w:rPr>
                <w:rFonts w:cs="Arial"/>
                <w:kern w:val="0"/>
                <w:sz w:val="20"/>
                <w:lang w:val="en-GB"/>
              </w:rPr>
              <w:t>A</w:t>
            </w:r>
          </w:p>
          <w:p w14:paraId="628C2365" w14:textId="211E7399" w:rsidR="00C92D07" w:rsidRPr="00C92D07" w:rsidRDefault="00C92D07">
            <w:pPr>
              <w:widowControl/>
              <w:numPr>
                <w:ilvl w:val="0"/>
                <w:numId w:val="17"/>
              </w:numPr>
              <w:shd w:val="clear" w:color="auto" w:fill="FFFFFF"/>
              <w:ind w:rightChars="-44" w:right="-92"/>
              <w:rPr>
                <w:rFonts w:cs="Arial"/>
                <w:kern w:val="0"/>
                <w:sz w:val="20"/>
                <w:lang w:val="en-GB"/>
              </w:rPr>
            </w:pPr>
            <w:r w:rsidRPr="00C92D07">
              <w:rPr>
                <w:rFonts w:cs="Arial"/>
                <w:kern w:val="0"/>
                <w:sz w:val="20"/>
                <w:lang w:val="en-GB"/>
              </w:rPr>
              <w:t>Turn on E-load</w:t>
            </w:r>
            <w:r w:rsidR="00105E03">
              <w:rPr>
                <w:rFonts w:cs="Arial" w:hint="eastAsia"/>
                <w:kern w:val="0"/>
                <w:sz w:val="20"/>
                <w:lang w:val="en-GB"/>
              </w:rPr>
              <w:t>2</w:t>
            </w:r>
            <w:r w:rsidRPr="00C92D07">
              <w:rPr>
                <w:rFonts w:cs="Arial"/>
                <w:kern w:val="0"/>
                <w:sz w:val="20"/>
                <w:lang w:val="en-GB"/>
              </w:rPr>
              <w:t>(current command: 0x0a)</w:t>
            </w:r>
          </w:p>
          <w:p w14:paraId="24824567" w14:textId="3C7A86EA" w:rsidR="00135A8E" w:rsidRPr="00E270E8" w:rsidRDefault="00C92D07">
            <w:pPr>
              <w:widowControl/>
              <w:numPr>
                <w:ilvl w:val="0"/>
                <w:numId w:val="17"/>
              </w:numPr>
              <w:shd w:val="clear" w:color="auto" w:fill="FFFFFF"/>
              <w:ind w:rightChars="-44" w:right="-92"/>
              <w:rPr>
                <w:rFonts w:cs="Arial"/>
                <w:kern w:val="0"/>
                <w:sz w:val="24"/>
                <w:szCs w:val="24"/>
                <w:lang w:val="en-GB"/>
              </w:rPr>
            </w:pPr>
            <w:r w:rsidRPr="00C92D07">
              <w:rPr>
                <w:rFonts w:cs="Arial" w:hint="eastAsia"/>
                <w:kern w:val="0"/>
                <w:sz w:val="20"/>
                <w:lang w:val="en-GB"/>
              </w:rPr>
              <w:t>△</w:t>
            </w:r>
            <w:r w:rsidRPr="00C92D07">
              <w:rPr>
                <w:rFonts w:cs="Arial" w:hint="eastAsia"/>
                <w:kern w:val="0"/>
                <w:sz w:val="20"/>
                <w:lang w:val="en-GB"/>
              </w:rPr>
              <w:t>Current_</w:t>
            </w:r>
            <w:r w:rsidR="008D1C43">
              <w:rPr>
                <w:rFonts w:cs="Arial" w:hint="eastAsia"/>
                <w:kern w:val="0"/>
                <w:sz w:val="20"/>
                <w:lang w:val="en-GB"/>
              </w:rPr>
              <w:t>5</w:t>
            </w:r>
            <w:r w:rsidRPr="00C92D07">
              <w:rPr>
                <w:rFonts w:cs="Arial" w:hint="eastAsia"/>
                <w:kern w:val="0"/>
                <w:sz w:val="20"/>
                <w:lang w:val="en-GB"/>
              </w:rPr>
              <w:t xml:space="preserve">A=Actual current - </w:t>
            </w:r>
            <w:proofErr w:type="spellStart"/>
            <w:r w:rsidRPr="00C92D07">
              <w:rPr>
                <w:rFonts w:cs="Arial" w:hint="eastAsia"/>
                <w:kern w:val="0"/>
                <w:sz w:val="20"/>
                <w:lang w:val="en-GB"/>
              </w:rPr>
              <w:t>ISMbus_current</w:t>
            </w:r>
            <w:proofErr w:type="spellEnd"/>
            <w:r w:rsidRPr="00C92D07">
              <w:rPr>
                <w:rFonts w:cs="Arial" w:hint="eastAsia"/>
                <w:kern w:val="0"/>
                <w:sz w:val="20"/>
                <w:lang w:val="en-GB"/>
              </w:rPr>
              <w:t xml:space="preserve"> &lt;</w:t>
            </w:r>
            <w:r w:rsidRPr="00C92D07">
              <w:rPr>
                <w:rFonts w:cs="Arial" w:hint="eastAsia"/>
                <w:kern w:val="0"/>
                <w:sz w:val="20"/>
                <w:lang w:val="en-GB"/>
              </w:rPr>
              <w:t>±</w:t>
            </w:r>
            <w:r w:rsidR="008D1C43">
              <w:rPr>
                <w:rFonts w:cs="Arial" w:hint="eastAsia"/>
                <w:kern w:val="0"/>
                <w:sz w:val="20"/>
                <w:lang w:val="en-GB"/>
              </w:rPr>
              <w:t>1</w:t>
            </w:r>
            <w:r w:rsidRPr="00C92D07">
              <w:rPr>
                <w:rFonts w:cs="Arial" w:hint="eastAsia"/>
                <w:kern w:val="0"/>
                <w:sz w:val="20"/>
                <w:lang w:val="en-GB"/>
              </w:rPr>
              <w:t>0</w:t>
            </w:r>
            <w:r w:rsidR="008D1C43">
              <w:rPr>
                <w:rFonts w:cs="Arial" w:hint="eastAsia"/>
                <w:kern w:val="0"/>
                <w:sz w:val="20"/>
                <w:lang w:val="en-GB"/>
              </w:rPr>
              <w:t>0</w:t>
            </w:r>
            <w:r w:rsidRPr="00C92D07">
              <w:rPr>
                <w:rFonts w:cs="Arial" w:hint="eastAsia"/>
                <w:kern w:val="0"/>
                <w:sz w:val="20"/>
                <w:lang w:val="en-GB"/>
              </w:rPr>
              <w:t>mA</w:t>
            </w:r>
          </w:p>
        </w:tc>
        <w:tc>
          <w:tcPr>
            <w:tcW w:w="2070" w:type="dxa"/>
            <w:tcBorders>
              <w:top w:val="single" w:sz="4" w:space="0" w:color="auto"/>
              <w:left w:val="single" w:sz="4" w:space="0" w:color="auto"/>
              <w:bottom w:val="single" w:sz="4" w:space="0" w:color="auto"/>
              <w:right w:val="single" w:sz="4" w:space="0" w:color="auto"/>
            </w:tcBorders>
            <w:hideMark/>
          </w:tcPr>
          <w:p w14:paraId="3674355B" w14:textId="66012446" w:rsidR="00C92D07" w:rsidRPr="00C92D07" w:rsidRDefault="00C92D07" w:rsidP="002C3EB0">
            <w:pPr>
              <w:widowControl/>
              <w:shd w:val="clear" w:color="auto" w:fill="FFFFFF"/>
              <w:rPr>
                <w:rFonts w:cs="Arial"/>
                <w:kern w:val="0"/>
                <w:sz w:val="20"/>
              </w:rPr>
            </w:pPr>
          </w:p>
          <w:p w14:paraId="076414E7" w14:textId="1B7C571A" w:rsidR="00C92D07" w:rsidRPr="00C92D07" w:rsidRDefault="00C92D07" w:rsidP="00C92D07">
            <w:pPr>
              <w:widowControl/>
              <w:shd w:val="clear" w:color="auto" w:fill="FFFFFF"/>
              <w:rPr>
                <w:rFonts w:cs="Arial"/>
                <w:kern w:val="0"/>
                <w:sz w:val="20"/>
                <w:lang w:val="en-GB"/>
              </w:rPr>
            </w:pPr>
            <w:r w:rsidRPr="00C92D07">
              <w:rPr>
                <w:rFonts w:cs="Arial" w:hint="eastAsia"/>
                <w:kern w:val="0"/>
                <w:sz w:val="20"/>
                <w:lang w:val="en-GB"/>
              </w:rPr>
              <w:t>o</w:t>
            </w:r>
            <w:r w:rsidRPr="00C92D07">
              <w:rPr>
                <w:rFonts w:cs="Arial"/>
                <w:kern w:val="0"/>
                <w:sz w:val="20"/>
                <w:lang w:val="en-GB"/>
              </w:rPr>
              <w:t xml:space="preserve">ffset voltage between </w:t>
            </w:r>
            <w:proofErr w:type="spellStart"/>
            <w:r w:rsidRPr="00C92D07">
              <w:rPr>
                <w:rFonts w:cs="Arial"/>
                <w:kern w:val="0"/>
                <w:sz w:val="20"/>
                <w:lang w:val="en-GB"/>
              </w:rPr>
              <w:t>multimeter</w:t>
            </w:r>
            <w:proofErr w:type="spellEnd"/>
            <w:r w:rsidRPr="00C92D07">
              <w:rPr>
                <w:rFonts w:cs="Arial"/>
                <w:kern w:val="0"/>
                <w:sz w:val="20"/>
                <w:lang w:val="en-GB"/>
              </w:rPr>
              <w:t xml:space="preserve"> and PCBA:</w:t>
            </w:r>
          </w:p>
          <w:p w14:paraId="25829266" w14:textId="77777777" w:rsidR="00C92D07" w:rsidRPr="00C92D07" w:rsidRDefault="00C92D07" w:rsidP="00C92D07">
            <w:pPr>
              <w:widowControl/>
              <w:shd w:val="clear" w:color="auto" w:fill="FFFFFF"/>
              <w:rPr>
                <w:rFonts w:cs="Arial"/>
                <w:kern w:val="0"/>
                <w:sz w:val="20"/>
                <w:lang w:val="en-GB"/>
              </w:rPr>
            </w:pPr>
            <w:r w:rsidRPr="00C92D07">
              <w:rPr>
                <w:rFonts w:cs="Arial" w:hint="eastAsia"/>
                <w:kern w:val="0"/>
                <w:sz w:val="20"/>
                <w:lang w:val="en-GB"/>
              </w:rPr>
              <w:t xml:space="preserve">1, </w:t>
            </w:r>
            <w:r w:rsidRPr="00C92D07">
              <w:rPr>
                <w:rFonts w:cs="Arial" w:hint="eastAsia"/>
                <w:kern w:val="0"/>
                <w:sz w:val="20"/>
                <w:lang w:val="en-GB"/>
              </w:rPr>
              <w:t>△</w:t>
            </w:r>
            <w:proofErr w:type="spellStart"/>
            <w:r w:rsidRPr="00C92D07">
              <w:rPr>
                <w:rFonts w:cs="Arial" w:hint="eastAsia"/>
                <w:kern w:val="0"/>
                <w:sz w:val="20"/>
                <w:lang w:val="en-GB"/>
              </w:rPr>
              <w:t>VCell</w:t>
            </w:r>
            <w:proofErr w:type="spellEnd"/>
            <w:r w:rsidRPr="00C92D07">
              <w:rPr>
                <w:rFonts w:cs="Arial" w:hint="eastAsia"/>
                <w:kern w:val="0"/>
                <w:sz w:val="20"/>
                <w:lang w:val="en-GB"/>
              </w:rPr>
              <w:t xml:space="preserve"> &lt; </w:t>
            </w:r>
            <w:r w:rsidRPr="00C92D07">
              <w:rPr>
                <w:rFonts w:cs="Arial" w:hint="eastAsia"/>
                <w:kern w:val="0"/>
                <w:sz w:val="20"/>
                <w:lang w:val="en-GB"/>
              </w:rPr>
              <w:t>±</w:t>
            </w:r>
            <w:proofErr w:type="gramStart"/>
            <w:r w:rsidRPr="00C92D07">
              <w:rPr>
                <w:rFonts w:cs="Arial" w:hint="eastAsia"/>
                <w:kern w:val="0"/>
                <w:sz w:val="20"/>
                <w:lang w:val="en-GB"/>
              </w:rPr>
              <w:t>5mV;</w:t>
            </w:r>
            <w:proofErr w:type="gramEnd"/>
          </w:p>
          <w:p w14:paraId="76D185A6" w14:textId="1D371A8A" w:rsidR="00135A8E" w:rsidRPr="00E270E8" w:rsidRDefault="00C92D07" w:rsidP="00C92D07">
            <w:pPr>
              <w:widowControl/>
              <w:shd w:val="clear" w:color="auto" w:fill="FFFFFF"/>
              <w:rPr>
                <w:rFonts w:cs="Arial"/>
                <w:kern w:val="0"/>
                <w:sz w:val="24"/>
                <w:szCs w:val="24"/>
                <w:lang w:val="en-GB"/>
              </w:rPr>
            </w:pPr>
            <w:r w:rsidRPr="00C92D07">
              <w:rPr>
                <w:rFonts w:cs="Arial" w:hint="eastAsia"/>
                <w:kern w:val="0"/>
                <w:sz w:val="20"/>
                <w:lang w:val="en-GB"/>
              </w:rPr>
              <w:t xml:space="preserve">2, </w:t>
            </w:r>
            <w:r w:rsidRPr="00C92D07">
              <w:rPr>
                <w:rFonts w:cs="Arial" w:hint="eastAsia"/>
                <w:kern w:val="0"/>
                <w:sz w:val="20"/>
                <w:lang w:val="en-GB"/>
              </w:rPr>
              <w:t>△</w:t>
            </w:r>
            <w:r w:rsidRPr="00C92D07">
              <w:rPr>
                <w:rFonts w:cs="Arial" w:hint="eastAsia"/>
                <w:kern w:val="0"/>
                <w:sz w:val="20"/>
                <w:lang w:val="en-GB"/>
              </w:rPr>
              <w:t>Current_0A &lt;</w:t>
            </w:r>
            <w:r w:rsidRPr="00C92D07">
              <w:rPr>
                <w:rFonts w:cs="Arial" w:hint="eastAsia"/>
                <w:kern w:val="0"/>
                <w:sz w:val="20"/>
                <w:lang w:val="en-GB"/>
              </w:rPr>
              <w:t>±</w:t>
            </w:r>
            <w:r w:rsidRPr="00C92D07">
              <w:rPr>
                <w:rFonts w:cs="Arial" w:hint="eastAsia"/>
                <w:kern w:val="0"/>
                <w:sz w:val="20"/>
                <w:lang w:val="en-GB"/>
              </w:rPr>
              <w:t>10mA</w:t>
            </w:r>
          </w:p>
        </w:tc>
        <w:tc>
          <w:tcPr>
            <w:tcW w:w="1350" w:type="dxa"/>
            <w:tcBorders>
              <w:top w:val="single" w:sz="4" w:space="0" w:color="auto"/>
              <w:left w:val="single" w:sz="4" w:space="0" w:color="auto"/>
              <w:bottom w:val="single" w:sz="4" w:space="0" w:color="auto"/>
              <w:right w:val="single" w:sz="4" w:space="0" w:color="auto"/>
            </w:tcBorders>
            <w:hideMark/>
          </w:tcPr>
          <w:p w14:paraId="5F012E0F" w14:textId="77084C90"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tc>
      </w:tr>
      <w:tr w:rsidR="00E270E8" w:rsidRPr="00E270E8" w14:paraId="39126A7A" w14:textId="77777777" w:rsidTr="00871583">
        <w:trPr>
          <w:trHeight w:val="2163"/>
        </w:trPr>
        <w:tc>
          <w:tcPr>
            <w:tcW w:w="1838" w:type="dxa"/>
            <w:tcBorders>
              <w:top w:val="single" w:sz="4" w:space="0" w:color="auto"/>
              <w:left w:val="single" w:sz="4" w:space="0" w:color="auto"/>
              <w:bottom w:val="single" w:sz="4" w:space="0" w:color="auto"/>
              <w:right w:val="single" w:sz="4" w:space="0" w:color="auto"/>
            </w:tcBorders>
            <w:hideMark/>
          </w:tcPr>
          <w:p w14:paraId="263CD0F4" w14:textId="2C1F7FC9" w:rsidR="00550B39" w:rsidRPr="009F40AE" w:rsidRDefault="00550B39">
            <w:pPr>
              <w:pStyle w:val="a7"/>
              <w:widowControl/>
              <w:numPr>
                <w:ilvl w:val="0"/>
                <w:numId w:val="26"/>
              </w:numPr>
              <w:shd w:val="clear" w:color="auto" w:fill="FFFFFF"/>
              <w:ind w:firstLineChars="0"/>
              <w:rPr>
                <w:rFonts w:cs="Arial"/>
                <w:b/>
                <w:bCs/>
                <w:kern w:val="0"/>
                <w:sz w:val="24"/>
                <w:szCs w:val="24"/>
                <w:lang w:val="en-GB"/>
              </w:rPr>
            </w:pPr>
          </w:p>
          <w:p w14:paraId="78AB3ED7" w14:textId="0563E346" w:rsidR="00135A8E" w:rsidRPr="009F40AE" w:rsidRDefault="00135A8E" w:rsidP="009F40AE">
            <w:pPr>
              <w:widowControl/>
              <w:shd w:val="clear" w:color="auto" w:fill="FFFFFF"/>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5C96C3B4" w14:textId="517E09F8" w:rsidR="00135A8E" w:rsidRPr="00E270E8" w:rsidRDefault="00135A8E" w:rsidP="00135A8E">
            <w:pPr>
              <w:widowControl/>
              <w:shd w:val="clear" w:color="auto" w:fill="FFFFFF"/>
              <w:rPr>
                <w:rFonts w:cs="Arial"/>
                <w:kern w:val="0"/>
                <w:sz w:val="24"/>
                <w:szCs w:val="24"/>
                <w:lang w:val="en-GB"/>
              </w:rPr>
            </w:pPr>
            <w:r w:rsidRPr="00E270E8">
              <w:rPr>
                <w:rFonts w:cs="Arial"/>
                <w:b/>
                <w:kern w:val="0"/>
                <w:sz w:val="20"/>
                <w:lang w:val="en-GB"/>
              </w:rPr>
              <w:t>Batt voltage tolerance</w:t>
            </w:r>
          </w:p>
        </w:tc>
        <w:tc>
          <w:tcPr>
            <w:tcW w:w="4063" w:type="dxa"/>
            <w:tcBorders>
              <w:top w:val="single" w:sz="4" w:space="0" w:color="auto"/>
              <w:left w:val="single" w:sz="4" w:space="0" w:color="auto"/>
              <w:bottom w:val="single" w:sz="4" w:space="0" w:color="auto"/>
              <w:right w:val="single" w:sz="4" w:space="0" w:color="auto"/>
            </w:tcBorders>
          </w:tcPr>
          <w:p w14:paraId="39809E2F" w14:textId="762D4099" w:rsidR="00135A8E" w:rsidRPr="00E270E8" w:rsidRDefault="00135A8E"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Read the Batt voltage by </w:t>
            </w:r>
            <w:proofErr w:type="spellStart"/>
            <w:r w:rsidR="00DC185E" w:rsidRPr="00E270E8">
              <w:rPr>
                <w:rFonts w:cs="Arial"/>
                <w:kern w:val="0"/>
                <w:sz w:val="20"/>
                <w:lang w:val="en-GB"/>
              </w:rPr>
              <w:t>SMBus</w:t>
            </w:r>
            <w:proofErr w:type="spellEnd"/>
            <w:r w:rsidR="00DC185E" w:rsidRPr="00E270E8">
              <w:rPr>
                <w:rFonts w:cs="Arial"/>
                <w:kern w:val="0"/>
                <w:sz w:val="20"/>
                <w:lang w:val="en-GB"/>
              </w:rPr>
              <w:t xml:space="preserve"> </w:t>
            </w:r>
            <w:r w:rsidR="0044295F" w:rsidRPr="00E270E8">
              <w:rPr>
                <w:rFonts w:cs="Arial"/>
                <w:kern w:val="0"/>
                <w:sz w:val="20"/>
                <w:lang w:val="en-GB"/>
              </w:rPr>
              <w:t xml:space="preserve"> </w:t>
            </w:r>
          </w:p>
          <w:p w14:paraId="16415136" w14:textId="0CBB1656" w:rsidR="00135A8E" w:rsidRPr="00E270E8" w:rsidRDefault="00135A8E"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Record voltage of V</w:t>
            </w:r>
            <w:r w:rsidR="00105E03">
              <w:rPr>
                <w:rFonts w:cs="Arial" w:hint="eastAsia"/>
                <w:kern w:val="0"/>
                <w:sz w:val="20"/>
                <w:lang w:val="en-GB"/>
              </w:rPr>
              <w:t>2</w:t>
            </w:r>
          </w:p>
          <w:p w14:paraId="17E058F8" w14:textId="05E29392" w:rsidR="00135A8E" w:rsidRPr="00E270E8" w:rsidRDefault="00135A8E"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The voltage different between </w:t>
            </w:r>
            <w:proofErr w:type="spellStart"/>
            <w:r w:rsidR="00DC185E" w:rsidRPr="00E270E8">
              <w:rPr>
                <w:rFonts w:cs="Arial"/>
                <w:kern w:val="0"/>
                <w:sz w:val="20"/>
                <w:lang w:val="en-GB"/>
              </w:rPr>
              <w:t>SMBus</w:t>
            </w:r>
            <w:proofErr w:type="spellEnd"/>
            <w:r w:rsidR="00DC185E" w:rsidRPr="00E270E8">
              <w:rPr>
                <w:rFonts w:cs="Arial"/>
                <w:kern w:val="0"/>
                <w:sz w:val="20"/>
                <w:lang w:val="en-GB"/>
              </w:rPr>
              <w:t xml:space="preserve"> </w:t>
            </w:r>
            <w:r w:rsidR="002C3EB0" w:rsidRPr="00E270E8">
              <w:rPr>
                <w:rFonts w:cs="Arial"/>
                <w:kern w:val="0"/>
                <w:sz w:val="20"/>
                <w:lang w:val="en-GB"/>
              </w:rPr>
              <w:t>a</w:t>
            </w:r>
            <w:r w:rsidRPr="00E270E8">
              <w:rPr>
                <w:rFonts w:cs="Arial"/>
                <w:kern w:val="0"/>
                <w:sz w:val="20"/>
                <w:lang w:val="en-GB"/>
              </w:rPr>
              <w:t>nd multi</w:t>
            </w:r>
            <w:r w:rsidR="00C00322" w:rsidRPr="00E270E8">
              <w:rPr>
                <w:rFonts w:cs="Arial"/>
                <w:kern w:val="0"/>
                <w:sz w:val="20"/>
                <w:lang w:val="en-GB"/>
              </w:rPr>
              <w:t xml:space="preserve"> </w:t>
            </w:r>
            <w:r w:rsidRPr="00E270E8">
              <w:rPr>
                <w:rFonts w:cs="Arial"/>
                <w:kern w:val="0"/>
                <w:sz w:val="20"/>
                <w:lang w:val="en-GB"/>
              </w:rPr>
              <w:t xml:space="preserve">meter is </w:t>
            </w:r>
            <w:r w:rsidR="001273EB" w:rsidRPr="00E270E8">
              <w:rPr>
                <w:rFonts w:cs="Arial"/>
                <w:kern w:val="0"/>
                <w:sz w:val="20"/>
                <w:lang w:val="en-GB"/>
              </w:rPr>
              <w:t>±</w:t>
            </w:r>
            <w:r w:rsidR="00AA6994">
              <w:rPr>
                <w:rFonts w:cs="Arial" w:hint="eastAsia"/>
                <w:kern w:val="0"/>
                <w:sz w:val="20"/>
                <w:lang w:val="en-GB"/>
              </w:rPr>
              <w:t>0.5</w:t>
            </w:r>
            <w:proofErr w:type="gramStart"/>
            <w:r w:rsidR="001273EB" w:rsidRPr="00E270E8">
              <w:rPr>
                <w:rFonts w:cs="Arial"/>
                <w:kern w:val="0"/>
                <w:sz w:val="20"/>
                <w:lang w:val="en-GB"/>
              </w:rPr>
              <w:t xml:space="preserve">V </w:t>
            </w:r>
            <w:r w:rsidR="0044295F" w:rsidRPr="00E270E8">
              <w:rPr>
                <w:rFonts w:cs="Arial"/>
                <w:kern w:val="0"/>
                <w:sz w:val="20"/>
                <w:lang w:val="en-GB"/>
              </w:rPr>
              <w:t>.</w:t>
            </w:r>
            <w:proofErr w:type="gramEnd"/>
          </w:p>
        </w:tc>
        <w:tc>
          <w:tcPr>
            <w:tcW w:w="2070" w:type="dxa"/>
            <w:tcBorders>
              <w:top w:val="single" w:sz="4" w:space="0" w:color="auto"/>
              <w:left w:val="single" w:sz="4" w:space="0" w:color="auto"/>
              <w:bottom w:val="single" w:sz="4" w:space="0" w:color="auto"/>
              <w:right w:val="single" w:sz="4" w:space="0" w:color="auto"/>
            </w:tcBorders>
          </w:tcPr>
          <w:p w14:paraId="6A731BFC" w14:textId="695775D7" w:rsidR="00135A8E" w:rsidRPr="00E270E8" w:rsidRDefault="00135A8E" w:rsidP="00135A8E">
            <w:pPr>
              <w:widowControl/>
              <w:shd w:val="clear" w:color="auto" w:fill="FFFFFF"/>
              <w:rPr>
                <w:rFonts w:cs="Arial"/>
                <w:kern w:val="0"/>
                <w:sz w:val="24"/>
                <w:szCs w:val="24"/>
                <w:lang w:val="en-GB"/>
              </w:rPr>
            </w:pPr>
            <w:r w:rsidRPr="00E270E8">
              <w:rPr>
                <w:rFonts w:cs="Arial"/>
                <w:kern w:val="0"/>
                <w:sz w:val="20"/>
                <w:lang w:val="en-GB"/>
              </w:rPr>
              <w:t xml:space="preserve">Batt voltage: tolerance: </w:t>
            </w:r>
            <w:r w:rsidR="001273EB" w:rsidRPr="00E270E8">
              <w:rPr>
                <w:rFonts w:cs="Arial"/>
                <w:kern w:val="0"/>
                <w:sz w:val="20"/>
                <w:lang w:val="en-GB"/>
              </w:rPr>
              <w:t>±</w:t>
            </w:r>
            <w:r w:rsidR="00AA6994">
              <w:rPr>
                <w:rFonts w:cs="Arial" w:hint="eastAsia"/>
                <w:kern w:val="0"/>
                <w:sz w:val="20"/>
                <w:lang w:val="en-GB"/>
              </w:rPr>
              <w:t>0.5</w:t>
            </w:r>
            <w:r w:rsidR="001273EB" w:rsidRPr="00E270E8">
              <w:rPr>
                <w:rFonts w:cs="Arial"/>
                <w:kern w:val="0"/>
                <w:sz w:val="20"/>
                <w:lang w:val="en-GB"/>
              </w:rPr>
              <w:t>V</w:t>
            </w:r>
          </w:p>
        </w:tc>
        <w:tc>
          <w:tcPr>
            <w:tcW w:w="1350" w:type="dxa"/>
            <w:tcBorders>
              <w:top w:val="single" w:sz="4" w:space="0" w:color="auto"/>
              <w:left w:val="single" w:sz="4" w:space="0" w:color="auto"/>
              <w:bottom w:val="single" w:sz="4" w:space="0" w:color="auto"/>
              <w:right w:val="single" w:sz="4" w:space="0" w:color="auto"/>
            </w:tcBorders>
            <w:hideMark/>
          </w:tcPr>
          <w:p w14:paraId="5D058D81" w14:textId="144C526F"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tc>
      </w:tr>
      <w:tr w:rsidR="00E270E8" w:rsidRPr="00E270E8" w14:paraId="76EF4925" w14:textId="77777777" w:rsidTr="00871583">
        <w:trPr>
          <w:trHeight w:val="1790"/>
        </w:trPr>
        <w:tc>
          <w:tcPr>
            <w:tcW w:w="1838" w:type="dxa"/>
            <w:tcBorders>
              <w:top w:val="single" w:sz="4" w:space="0" w:color="auto"/>
              <w:left w:val="single" w:sz="4" w:space="0" w:color="auto"/>
              <w:bottom w:val="single" w:sz="4" w:space="0" w:color="auto"/>
              <w:right w:val="single" w:sz="4" w:space="0" w:color="auto"/>
            </w:tcBorders>
          </w:tcPr>
          <w:p w14:paraId="051DD022" w14:textId="125DF82E" w:rsidR="00135A8E" w:rsidRPr="009F40AE" w:rsidRDefault="00135A8E">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tcPr>
          <w:p w14:paraId="63C64FB0" w14:textId="0EE0D15F" w:rsidR="000A66B8" w:rsidRPr="00E270E8" w:rsidRDefault="0011434F" w:rsidP="00135A8E">
            <w:pPr>
              <w:widowControl/>
              <w:shd w:val="clear" w:color="auto" w:fill="FFFFFF"/>
              <w:rPr>
                <w:rFonts w:cs="Arial"/>
                <w:kern w:val="0"/>
                <w:sz w:val="24"/>
                <w:szCs w:val="24"/>
                <w:lang w:val="en-GB"/>
              </w:rPr>
            </w:pPr>
            <w:r w:rsidRPr="00E270E8">
              <w:rPr>
                <w:rFonts w:cs="Arial"/>
                <w:b/>
                <w:szCs w:val="21"/>
              </w:rPr>
              <w:t>Charge current verify and test</w:t>
            </w:r>
            <w:r w:rsidRPr="00E270E8">
              <w:rPr>
                <w:rFonts w:cs="Arial"/>
                <w:kern w:val="0"/>
                <w:sz w:val="24"/>
                <w:szCs w:val="24"/>
                <w:lang w:val="en-GB"/>
              </w:rPr>
              <w:t xml:space="preserve"> </w:t>
            </w:r>
          </w:p>
        </w:tc>
        <w:tc>
          <w:tcPr>
            <w:tcW w:w="4063" w:type="dxa"/>
            <w:tcBorders>
              <w:top w:val="single" w:sz="4" w:space="0" w:color="auto"/>
              <w:left w:val="single" w:sz="4" w:space="0" w:color="auto"/>
              <w:bottom w:val="single" w:sz="4" w:space="0" w:color="auto"/>
              <w:right w:val="single" w:sz="4" w:space="0" w:color="auto"/>
            </w:tcBorders>
          </w:tcPr>
          <w:p w14:paraId="201BC45C" w14:textId="3A34D31D"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Set E-load1 to CV</w:t>
            </w:r>
            <w:r w:rsidR="008D1C43">
              <w:rPr>
                <w:rFonts w:cs="Arial" w:hint="eastAsia"/>
                <w:kern w:val="0"/>
                <w:sz w:val="20"/>
                <w:lang w:val="en-GB"/>
              </w:rPr>
              <w:t>25.2</w:t>
            </w:r>
            <w:r w:rsidRPr="00E270E8">
              <w:rPr>
                <w:rFonts w:cs="Arial"/>
                <w:kern w:val="0"/>
                <w:sz w:val="20"/>
                <w:lang w:val="en-GB"/>
              </w:rPr>
              <w:t>V@10A</w:t>
            </w:r>
          </w:p>
          <w:p w14:paraId="6448CAAC" w14:textId="5830AD12"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Set DC1 to </w:t>
            </w:r>
            <w:r w:rsidR="008D1C43">
              <w:rPr>
                <w:rFonts w:cs="Arial" w:hint="eastAsia"/>
                <w:kern w:val="0"/>
                <w:sz w:val="20"/>
                <w:lang w:val="en-GB"/>
              </w:rPr>
              <w:t>30</w:t>
            </w:r>
            <w:r w:rsidRPr="00E270E8">
              <w:rPr>
                <w:rFonts w:cs="Arial"/>
                <w:kern w:val="0"/>
                <w:sz w:val="20"/>
                <w:lang w:val="en-GB"/>
              </w:rPr>
              <w:t>V@1A</w:t>
            </w:r>
          </w:p>
          <w:p w14:paraId="57940CBD" w14:textId="194F59B8"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Set DC2 to </w:t>
            </w:r>
            <w:r w:rsidR="008D1C43">
              <w:rPr>
                <w:rFonts w:cs="Arial" w:hint="eastAsia"/>
                <w:kern w:val="0"/>
                <w:sz w:val="20"/>
                <w:lang w:val="en-GB"/>
              </w:rPr>
              <w:t>28</w:t>
            </w:r>
            <w:r w:rsidRPr="00E270E8">
              <w:rPr>
                <w:rFonts w:cs="Arial"/>
                <w:kern w:val="0"/>
                <w:sz w:val="20"/>
                <w:lang w:val="en-GB"/>
              </w:rPr>
              <w:t>V@</w:t>
            </w:r>
            <w:r w:rsidR="00C9131C">
              <w:rPr>
                <w:rFonts w:cs="Arial" w:hint="eastAsia"/>
                <w:kern w:val="0"/>
                <w:sz w:val="20"/>
                <w:lang w:val="en-GB"/>
              </w:rPr>
              <w:t>0.9</w:t>
            </w:r>
            <w:r w:rsidRPr="00E270E8">
              <w:rPr>
                <w:rFonts w:cs="Arial"/>
                <w:kern w:val="0"/>
                <w:sz w:val="20"/>
                <w:lang w:val="en-GB"/>
              </w:rPr>
              <w:t>A</w:t>
            </w:r>
          </w:p>
          <w:p w14:paraId="65B989D9" w14:textId="426FEAAE"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Turn on SW</w:t>
            </w:r>
            <w:r w:rsidR="00105E03">
              <w:rPr>
                <w:rFonts w:cs="Arial" w:hint="eastAsia"/>
                <w:kern w:val="0"/>
                <w:sz w:val="20"/>
                <w:lang w:val="en-GB"/>
              </w:rPr>
              <w:t>1, SW4</w:t>
            </w:r>
          </w:p>
          <w:p w14:paraId="19EA25D9" w14:textId="32B45138"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Reduce DC2 to </w:t>
            </w:r>
            <w:r w:rsidR="008D1C43">
              <w:rPr>
                <w:rFonts w:cs="Arial" w:hint="eastAsia"/>
                <w:kern w:val="0"/>
                <w:sz w:val="20"/>
                <w:lang w:val="en-GB"/>
              </w:rPr>
              <w:t>22</w:t>
            </w:r>
            <w:r w:rsidRPr="00E270E8">
              <w:rPr>
                <w:rFonts w:cs="Arial"/>
                <w:kern w:val="0"/>
                <w:sz w:val="20"/>
                <w:lang w:val="en-GB"/>
              </w:rPr>
              <w:t>V</w:t>
            </w:r>
          </w:p>
          <w:p w14:paraId="46BAAB68" w14:textId="01EB33AE"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Test charge current on RS</w:t>
            </w:r>
            <w:r w:rsidR="00DC185E" w:rsidRPr="00E270E8">
              <w:rPr>
                <w:rFonts w:cs="Arial"/>
                <w:kern w:val="0"/>
                <w:sz w:val="20"/>
                <w:lang w:val="en-GB"/>
              </w:rPr>
              <w:t>1</w:t>
            </w:r>
            <w:r w:rsidRPr="00E270E8">
              <w:rPr>
                <w:rFonts w:cs="Arial"/>
                <w:kern w:val="0"/>
                <w:sz w:val="20"/>
                <w:lang w:val="en-GB"/>
              </w:rPr>
              <w:t xml:space="preserve"> TP</w:t>
            </w:r>
            <w:r w:rsidR="00C9131C">
              <w:rPr>
                <w:rFonts w:cs="Arial" w:hint="eastAsia"/>
                <w:kern w:val="0"/>
                <w:sz w:val="20"/>
                <w:lang w:val="en-GB"/>
              </w:rPr>
              <w:t>85</w:t>
            </w:r>
            <w:r w:rsidRPr="00E270E8">
              <w:rPr>
                <w:rFonts w:cs="Arial"/>
                <w:kern w:val="0"/>
                <w:sz w:val="20"/>
                <w:lang w:val="en-GB"/>
              </w:rPr>
              <w:t xml:space="preserve"> and TP</w:t>
            </w:r>
            <w:r w:rsidR="00C9131C">
              <w:rPr>
                <w:rFonts w:cs="Arial" w:hint="eastAsia"/>
                <w:kern w:val="0"/>
                <w:sz w:val="20"/>
                <w:lang w:val="en-GB"/>
              </w:rPr>
              <w:t>86</w:t>
            </w:r>
            <w:r w:rsidRPr="00E270E8">
              <w:rPr>
                <w:rFonts w:cs="Arial"/>
                <w:kern w:val="0"/>
                <w:sz w:val="20"/>
                <w:lang w:val="en-GB"/>
              </w:rPr>
              <w:t xml:space="preserve">, read the 0A charge current by </w:t>
            </w:r>
            <w:r w:rsidR="00105E03">
              <w:rPr>
                <w:rFonts w:cs="Arial" w:hint="eastAsia"/>
                <w:kern w:val="0"/>
                <w:sz w:val="20"/>
                <w:lang w:val="en-GB"/>
              </w:rPr>
              <w:t>A2</w:t>
            </w:r>
            <w:r w:rsidRPr="00E270E8">
              <w:rPr>
                <w:rFonts w:cs="Arial"/>
                <w:kern w:val="0"/>
                <w:sz w:val="20"/>
                <w:lang w:val="en-GB"/>
              </w:rPr>
              <w:t xml:space="preserve">, and read by </w:t>
            </w:r>
            <w:proofErr w:type="spellStart"/>
            <w:r w:rsidR="00DC185E" w:rsidRPr="00E270E8">
              <w:rPr>
                <w:rFonts w:cs="Arial"/>
                <w:kern w:val="0"/>
                <w:sz w:val="20"/>
                <w:lang w:val="en-GB"/>
              </w:rPr>
              <w:t>SMBus</w:t>
            </w:r>
            <w:proofErr w:type="spellEnd"/>
            <w:r w:rsidRPr="00E270E8">
              <w:rPr>
                <w:rFonts w:cs="Arial"/>
                <w:kern w:val="0"/>
                <w:sz w:val="20"/>
                <w:lang w:val="en-GB"/>
              </w:rPr>
              <w:t xml:space="preserve"> at the same time, compare the difference.</w:t>
            </w:r>
          </w:p>
          <w:p w14:paraId="024E89C1" w14:textId="0EF8110E"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Increase DC2 to</w:t>
            </w:r>
            <w:r w:rsidR="00C9131C">
              <w:rPr>
                <w:rFonts w:cs="Arial" w:hint="eastAsia"/>
                <w:kern w:val="0"/>
                <w:sz w:val="20"/>
                <w:lang w:val="en-GB"/>
              </w:rPr>
              <w:t>28.7</w:t>
            </w:r>
            <w:r w:rsidRPr="00E270E8">
              <w:rPr>
                <w:rFonts w:cs="Arial"/>
                <w:kern w:val="0"/>
                <w:sz w:val="20"/>
                <w:lang w:val="en-GB"/>
              </w:rPr>
              <w:t>V</w:t>
            </w:r>
          </w:p>
          <w:p w14:paraId="49EBFAA3" w14:textId="13BC810B" w:rsidR="00807785"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Test charge current, read the </w:t>
            </w:r>
            <w:r w:rsidR="00C9131C">
              <w:rPr>
                <w:rFonts w:cs="Arial" w:hint="eastAsia"/>
                <w:kern w:val="0"/>
                <w:sz w:val="20"/>
                <w:lang w:val="en-GB"/>
              </w:rPr>
              <w:t>0.9</w:t>
            </w:r>
            <w:r w:rsidRPr="00E270E8">
              <w:rPr>
                <w:rFonts w:cs="Arial"/>
                <w:kern w:val="0"/>
                <w:sz w:val="20"/>
                <w:lang w:val="en-GB"/>
              </w:rPr>
              <w:t xml:space="preserve">A charge current by </w:t>
            </w:r>
            <w:r w:rsidR="00105E03">
              <w:rPr>
                <w:rFonts w:cs="Arial" w:hint="eastAsia"/>
                <w:kern w:val="0"/>
                <w:sz w:val="20"/>
                <w:lang w:val="en-GB"/>
              </w:rPr>
              <w:t>A2</w:t>
            </w:r>
            <w:r w:rsidRPr="00E270E8">
              <w:rPr>
                <w:rFonts w:cs="Arial"/>
                <w:kern w:val="0"/>
                <w:sz w:val="20"/>
                <w:lang w:val="en-GB"/>
              </w:rPr>
              <w:t xml:space="preserve">, and read by </w:t>
            </w:r>
            <w:proofErr w:type="spellStart"/>
            <w:r w:rsidR="00DC185E" w:rsidRPr="00E270E8">
              <w:rPr>
                <w:rFonts w:cs="Arial"/>
                <w:kern w:val="0"/>
                <w:sz w:val="20"/>
                <w:lang w:val="en-GB"/>
              </w:rPr>
              <w:t>SMBus</w:t>
            </w:r>
            <w:proofErr w:type="spellEnd"/>
            <w:r w:rsidR="00DC185E" w:rsidRPr="00E270E8">
              <w:rPr>
                <w:rFonts w:cs="Arial"/>
                <w:kern w:val="0"/>
                <w:sz w:val="20"/>
                <w:lang w:val="en-GB"/>
              </w:rPr>
              <w:t xml:space="preserve"> </w:t>
            </w:r>
            <w:r w:rsidRPr="00E270E8">
              <w:rPr>
                <w:rFonts w:cs="Arial"/>
                <w:kern w:val="0"/>
                <w:sz w:val="20"/>
                <w:lang w:val="en-GB"/>
              </w:rPr>
              <w:t>at the same time, compare the difference</w:t>
            </w:r>
          </w:p>
        </w:tc>
        <w:tc>
          <w:tcPr>
            <w:tcW w:w="2070" w:type="dxa"/>
            <w:tcBorders>
              <w:top w:val="single" w:sz="4" w:space="0" w:color="auto"/>
              <w:left w:val="single" w:sz="4" w:space="0" w:color="auto"/>
              <w:bottom w:val="single" w:sz="4" w:space="0" w:color="auto"/>
              <w:right w:val="single" w:sz="4" w:space="0" w:color="auto"/>
            </w:tcBorders>
          </w:tcPr>
          <w:p w14:paraId="2E173A91" w14:textId="762CCE71" w:rsidR="0011434F" w:rsidRPr="00E270E8" w:rsidRDefault="0011434F" w:rsidP="0011434F">
            <w:pPr>
              <w:pStyle w:val="a7"/>
              <w:widowControl/>
              <w:shd w:val="clear" w:color="auto" w:fill="FFFFFF"/>
              <w:ind w:firstLineChars="0" w:firstLine="0"/>
              <w:rPr>
                <w:rFonts w:cs="Arial"/>
                <w:kern w:val="0"/>
                <w:sz w:val="20"/>
                <w:lang w:val="en-GB"/>
              </w:rPr>
            </w:pPr>
            <w:r w:rsidRPr="00E270E8">
              <w:rPr>
                <w:rFonts w:cs="Arial"/>
                <w:kern w:val="0"/>
                <w:sz w:val="20"/>
                <w:lang w:val="en-GB"/>
              </w:rPr>
              <w:t>RS</w:t>
            </w:r>
            <w:r w:rsidR="00DC185E" w:rsidRPr="00E270E8">
              <w:rPr>
                <w:rFonts w:cs="Arial"/>
                <w:kern w:val="0"/>
                <w:sz w:val="20"/>
                <w:lang w:val="en-GB"/>
              </w:rPr>
              <w:t>1</w:t>
            </w:r>
            <w:r w:rsidRPr="00E270E8">
              <w:rPr>
                <w:rFonts w:cs="Arial"/>
                <w:kern w:val="0"/>
                <w:sz w:val="20"/>
                <w:lang w:val="en-GB"/>
              </w:rPr>
              <w:t xml:space="preserve"> charge current tolerance:</w:t>
            </w:r>
          </w:p>
          <w:p w14:paraId="4C2EA491" w14:textId="77777777" w:rsidR="0011434F" w:rsidRPr="00E270E8" w:rsidRDefault="0011434F" w:rsidP="0011434F">
            <w:pPr>
              <w:pStyle w:val="a7"/>
              <w:widowControl/>
              <w:shd w:val="clear" w:color="auto" w:fill="FFFFFF"/>
              <w:ind w:firstLineChars="0" w:firstLine="0"/>
              <w:rPr>
                <w:rFonts w:cs="Arial"/>
                <w:kern w:val="0"/>
                <w:sz w:val="20"/>
                <w:lang w:val="en-GB"/>
              </w:rPr>
            </w:pPr>
          </w:p>
          <w:p w14:paraId="5E3976E8" w14:textId="77777777" w:rsidR="0011434F" w:rsidRPr="00E270E8" w:rsidRDefault="0011434F" w:rsidP="0011434F">
            <w:pPr>
              <w:pStyle w:val="a7"/>
              <w:widowControl/>
              <w:shd w:val="clear" w:color="auto" w:fill="FFFFFF"/>
              <w:ind w:firstLineChars="0" w:firstLine="0"/>
              <w:rPr>
                <w:rFonts w:cs="Arial"/>
                <w:kern w:val="0"/>
                <w:sz w:val="20"/>
                <w:lang w:val="en-GB"/>
              </w:rPr>
            </w:pPr>
          </w:p>
          <w:p w14:paraId="5D937CDE" w14:textId="722B5565" w:rsidR="0011434F" w:rsidRPr="00E270E8" w:rsidRDefault="0011434F" w:rsidP="0011434F">
            <w:pPr>
              <w:rPr>
                <w:rFonts w:cs="Arial"/>
                <w:kern w:val="0"/>
                <w:sz w:val="20"/>
                <w:lang w:val="en-GB"/>
              </w:rPr>
            </w:pPr>
            <w:r w:rsidRPr="00E270E8">
              <w:rPr>
                <w:rFonts w:cs="Arial"/>
                <w:kern w:val="0"/>
                <w:sz w:val="20"/>
                <w:lang w:val="en-GB"/>
              </w:rPr>
              <w:t>+</w:t>
            </w:r>
            <w:r w:rsidR="00C9131C">
              <w:rPr>
                <w:rFonts w:cs="Arial" w:hint="eastAsia"/>
                <w:kern w:val="0"/>
                <w:sz w:val="20"/>
                <w:lang w:val="en-GB"/>
              </w:rPr>
              <w:t>0.9</w:t>
            </w:r>
            <w:r w:rsidRPr="00E270E8">
              <w:rPr>
                <w:rFonts w:cs="Arial"/>
                <w:kern w:val="0"/>
                <w:sz w:val="20"/>
                <w:lang w:val="en-GB"/>
              </w:rPr>
              <w:t xml:space="preserve">A: </w:t>
            </w:r>
          </w:p>
          <w:p w14:paraId="30F69305" w14:textId="4CFE6D65" w:rsidR="00587A18" w:rsidRPr="00E270E8" w:rsidRDefault="0011434F" w:rsidP="0011434F">
            <w:pPr>
              <w:widowControl/>
              <w:shd w:val="clear" w:color="auto" w:fill="FFFFFF"/>
              <w:rPr>
                <w:rFonts w:cs="Arial"/>
                <w:kern w:val="0"/>
                <w:sz w:val="20"/>
                <w:lang w:val="en-GB"/>
              </w:rPr>
            </w:pPr>
            <w:r w:rsidRPr="00E270E8">
              <w:rPr>
                <w:rFonts w:cs="Arial"/>
                <w:kern w:val="0"/>
                <w:sz w:val="20"/>
                <w:lang w:val="en-GB"/>
              </w:rPr>
              <w:t>&lt;+/-</w:t>
            </w:r>
            <w:r w:rsidR="00886C50">
              <w:rPr>
                <w:rFonts w:cs="Arial" w:hint="eastAsia"/>
                <w:kern w:val="0"/>
                <w:sz w:val="20"/>
                <w:lang w:val="en-GB"/>
              </w:rPr>
              <w:t>2</w:t>
            </w:r>
            <w:r w:rsidR="004875EE" w:rsidRPr="00E270E8">
              <w:rPr>
                <w:rFonts w:cs="Arial"/>
                <w:kern w:val="0"/>
                <w:sz w:val="20"/>
                <w:lang w:val="en-GB"/>
              </w:rPr>
              <w:t>0m</w:t>
            </w:r>
            <w:r w:rsidRPr="00E270E8">
              <w:rPr>
                <w:rFonts w:cs="Arial"/>
                <w:kern w:val="0"/>
                <w:sz w:val="20"/>
                <w:lang w:val="en-GB"/>
              </w:rPr>
              <w:t>A</w:t>
            </w:r>
          </w:p>
          <w:p w14:paraId="7CFB2809" w14:textId="614787DC" w:rsidR="00BC7DEC" w:rsidRPr="00E270E8" w:rsidRDefault="00BC7DEC" w:rsidP="0011434F">
            <w:pPr>
              <w:widowControl/>
              <w:shd w:val="clear" w:color="auto" w:fill="FFFFFF"/>
              <w:rPr>
                <w:rFonts w:cs="Arial"/>
                <w:kern w:val="0"/>
                <w:sz w:val="20"/>
                <w:lang w:val="en-GB"/>
              </w:rPr>
            </w:pPr>
          </w:p>
        </w:tc>
        <w:tc>
          <w:tcPr>
            <w:tcW w:w="1350" w:type="dxa"/>
            <w:tcBorders>
              <w:top w:val="single" w:sz="4" w:space="0" w:color="auto"/>
              <w:left w:val="single" w:sz="4" w:space="0" w:color="auto"/>
              <w:bottom w:val="single" w:sz="4" w:space="0" w:color="auto"/>
              <w:right w:val="single" w:sz="4" w:space="0" w:color="auto"/>
            </w:tcBorders>
          </w:tcPr>
          <w:p w14:paraId="4A3BE5E4" w14:textId="15BF42C0"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tc>
      </w:tr>
      <w:tr w:rsidR="00E270E8" w:rsidRPr="00E270E8" w14:paraId="7D1252DD" w14:textId="77777777" w:rsidTr="00871583">
        <w:trPr>
          <w:trHeight w:val="1790"/>
        </w:trPr>
        <w:tc>
          <w:tcPr>
            <w:tcW w:w="1838" w:type="dxa"/>
            <w:tcBorders>
              <w:top w:val="single" w:sz="4" w:space="0" w:color="auto"/>
              <w:left w:val="single" w:sz="4" w:space="0" w:color="auto"/>
              <w:bottom w:val="single" w:sz="4" w:space="0" w:color="auto"/>
              <w:right w:val="single" w:sz="4" w:space="0" w:color="auto"/>
            </w:tcBorders>
          </w:tcPr>
          <w:p w14:paraId="65DB62E3" w14:textId="77777777" w:rsidR="0011434F" w:rsidRPr="009F40AE" w:rsidRDefault="0011434F">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tcPr>
          <w:p w14:paraId="2C6D79E1" w14:textId="2198DBCD" w:rsidR="0011434F" w:rsidRPr="00E270E8" w:rsidRDefault="0011434F" w:rsidP="00135A8E">
            <w:pPr>
              <w:widowControl/>
              <w:shd w:val="clear" w:color="auto" w:fill="FFFFFF"/>
              <w:rPr>
                <w:rFonts w:cs="Arial"/>
                <w:b/>
                <w:szCs w:val="21"/>
              </w:rPr>
            </w:pPr>
            <w:r w:rsidRPr="00E270E8">
              <w:rPr>
                <w:rFonts w:cs="Arial"/>
                <w:b/>
                <w:szCs w:val="21"/>
              </w:rPr>
              <w:t xml:space="preserve">Discharge current </w:t>
            </w:r>
            <w:proofErr w:type="gramStart"/>
            <w:r w:rsidRPr="00E270E8">
              <w:rPr>
                <w:rFonts w:cs="Arial"/>
                <w:b/>
                <w:szCs w:val="21"/>
              </w:rPr>
              <w:t>verify</w:t>
            </w:r>
            <w:proofErr w:type="gramEnd"/>
          </w:p>
        </w:tc>
        <w:tc>
          <w:tcPr>
            <w:tcW w:w="4063" w:type="dxa"/>
            <w:tcBorders>
              <w:top w:val="single" w:sz="4" w:space="0" w:color="auto"/>
              <w:left w:val="single" w:sz="4" w:space="0" w:color="auto"/>
              <w:bottom w:val="single" w:sz="4" w:space="0" w:color="auto"/>
              <w:right w:val="single" w:sz="4" w:space="0" w:color="auto"/>
            </w:tcBorders>
          </w:tcPr>
          <w:p w14:paraId="1DB15355" w14:textId="5812EA08"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Set E-load1 to CV</w:t>
            </w:r>
            <w:r w:rsidR="00C9131C">
              <w:rPr>
                <w:rFonts w:cs="Arial" w:hint="eastAsia"/>
                <w:kern w:val="0"/>
                <w:sz w:val="20"/>
                <w:lang w:val="en-GB"/>
              </w:rPr>
              <w:t>25.2</w:t>
            </w:r>
            <w:r w:rsidRPr="00E270E8">
              <w:rPr>
                <w:rFonts w:cs="Arial"/>
                <w:kern w:val="0"/>
                <w:sz w:val="20"/>
                <w:lang w:val="en-GB"/>
              </w:rPr>
              <w:t>V@</w:t>
            </w:r>
            <w:r w:rsidR="003C3EBA" w:rsidRPr="00E270E8">
              <w:rPr>
                <w:rFonts w:cs="Arial"/>
                <w:kern w:val="0"/>
                <w:sz w:val="20"/>
                <w:lang w:val="en-GB"/>
              </w:rPr>
              <w:t>1</w:t>
            </w:r>
            <w:r w:rsidR="004875EE" w:rsidRPr="00E270E8">
              <w:rPr>
                <w:rFonts w:cs="Arial"/>
                <w:kern w:val="0"/>
                <w:sz w:val="20"/>
                <w:lang w:val="en-GB"/>
              </w:rPr>
              <w:t>0</w:t>
            </w:r>
            <w:r w:rsidRPr="00E270E8">
              <w:rPr>
                <w:rFonts w:cs="Arial"/>
                <w:kern w:val="0"/>
                <w:sz w:val="20"/>
                <w:lang w:val="en-GB"/>
              </w:rPr>
              <w:t>A.</w:t>
            </w:r>
          </w:p>
          <w:p w14:paraId="36D6AB23" w14:textId="7E276E6D"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Set DC1 to </w:t>
            </w:r>
            <w:r w:rsidR="00C9131C">
              <w:rPr>
                <w:rFonts w:cs="Arial" w:hint="eastAsia"/>
                <w:kern w:val="0"/>
                <w:sz w:val="20"/>
                <w:lang w:val="en-GB"/>
              </w:rPr>
              <w:t>30</w:t>
            </w:r>
            <w:r w:rsidRPr="00E270E8">
              <w:rPr>
                <w:rFonts w:cs="Arial"/>
                <w:kern w:val="0"/>
                <w:sz w:val="20"/>
                <w:lang w:val="en-GB"/>
              </w:rPr>
              <w:t>V@</w:t>
            </w:r>
            <w:r w:rsidR="00B43F44">
              <w:rPr>
                <w:rFonts w:cs="Arial" w:hint="eastAsia"/>
                <w:kern w:val="0"/>
                <w:sz w:val="20"/>
                <w:lang w:val="en-GB"/>
              </w:rPr>
              <w:t>5</w:t>
            </w:r>
            <w:r w:rsidRPr="00E270E8">
              <w:rPr>
                <w:rFonts w:cs="Arial"/>
                <w:kern w:val="0"/>
                <w:sz w:val="20"/>
                <w:lang w:val="en-GB"/>
              </w:rPr>
              <w:t>A.</w:t>
            </w:r>
          </w:p>
          <w:p w14:paraId="64702D96" w14:textId="6BD3B78B"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Close SW</w:t>
            </w:r>
            <w:r w:rsidR="00105E03">
              <w:rPr>
                <w:rFonts w:cs="Arial" w:hint="eastAsia"/>
                <w:kern w:val="0"/>
                <w:sz w:val="20"/>
                <w:lang w:val="en-GB"/>
              </w:rPr>
              <w:t>1</w:t>
            </w:r>
            <w:r w:rsidRPr="00E270E8">
              <w:rPr>
                <w:rFonts w:cs="Arial"/>
                <w:kern w:val="0"/>
                <w:sz w:val="20"/>
                <w:lang w:val="en-GB"/>
              </w:rPr>
              <w:t xml:space="preserve"> to wake up pack.</w:t>
            </w:r>
          </w:p>
          <w:p w14:paraId="3E91C575" w14:textId="77D1B03B"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After 3S, the pack can discharge normal. V1=</w:t>
            </w:r>
            <w:r w:rsidR="00C9131C">
              <w:rPr>
                <w:rFonts w:cs="Arial" w:hint="eastAsia"/>
                <w:kern w:val="0"/>
                <w:sz w:val="20"/>
                <w:lang w:val="en-GB"/>
              </w:rPr>
              <w:t>25.2</w:t>
            </w:r>
            <w:r w:rsidRPr="00E270E8">
              <w:rPr>
                <w:rFonts w:cs="Arial"/>
                <w:kern w:val="0"/>
                <w:sz w:val="20"/>
                <w:lang w:val="en-GB"/>
              </w:rPr>
              <w:t>V±1V</w:t>
            </w:r>
          </w:p>
          <w:p w14:paraId="7950FDE8" w14:textId="60472458"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Set E-load2 to CC</w:t>
            </w:r>
            <w:r w:rsidR="003C3EBA" w:rsidRPr="00E270E8">
              <w:rPr>
                <w:rFonts w:cs="Arial"/>
                <w:kern w:val="0"/>
                <w:sz w:val="20"/>
                <w:lang w:val="en-GB"/>
              </w:rPr>
              <w:t xml:space="preserve"> </w:t>
            </w:r>
            <w:r w:rsidR="00C9131C">
              <w:rPr>
                <w:rFonts w:cs="Arial" w:hint="eastAsia"/>
                <w:kern w:val="0"/>
                <w:sz w:val="20"/>
                <w:lang w:val="en-GB"/>
              </w:rPr>
              <w:t>4</w:t>
            </w:r>
            <w:r w:rsidRPr="00E270E8">
              <w:rPr>
                <w:rFonts w:cs="Arial"/>
                <w:kern w:val="0"/>
                <w:sz w:val="20"/>
                <w:lang w:val="en-GB"/>
              </w:rPr>
              <w:t xml:space="preserve"> A. </w:t>
            </w:r>
          </w:p>
          <w:p w14:paraId="33299668" w14:textId="7865640E"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Close SW</w:t>
            </w:r>
            <w:r w:rsidR="00105E03">
              <w:rPr>
                <w:rFonts w:cs="Arial" w:hint="eastAsia"/>
                <w:kern w:val="0"/>
                <w:sz w:val="20"/>
                <w:lang w:val="en-GB"/>
              </w:rPr>
              <w:t>2</w:t>
            </w:r>
          </w:p>
          <w:p w14:paraId="5D7BE7A0" w14:textId="69509502"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lastRenderedPageBreak/>
              <w:t xml:space="preserve">Read the </w:t>
            </w:r>
            <w:r w:rsidR="00C9131C">
              <w:rPr>
                <w:rFonts w:cs="Arial" w:hint="eastAsia"/>
                <w:kern w:val="0"/>
                <w:sz w:val="20"/>
                <w:lang w:val="en-GB"/>
              </w:rPr>
              <w:t>4</w:t>
            </w:r>
            <w:r w:rsidRPr="00E270E8">
              <w:rPr>
                <w:rFonts w:cs="Arial"/>
                <w:kern w:val="0"/>
                <w:sz w:val="20"/>
                <w:lang w:val="en-GB"/>
              </w:rPr>
              <w:t xml:space="preserve">A discharge current by </w:t>
            </w:r>
            <w:proofErr w:type="spellStart"/>
            <w:r w:rsidR="004017C8" w:rsidRPr="00E270E8">
              <w:rPr>
                <w:rFonts w:cs="Arial"/>
                <w:kern w:val="0"/>
                <w:sz w:val="20"/>
                <w:lang w:val="en-GB"/>
              </w:rPr>
              <w:t>SMBus</w:t>
            </w:r>
            <w:proofErr w:type="spellEnd"/>
            <w:r w:rsidRPr="00E270E8">
              <w:rPr>
                <w:rFonts w:cs="Arial"/>
                <w:kern w:val="0"/>
                <w:sz w:val="20"/>
                <w:lang w:val="en-GB"/>
              </w:rPr>
              <w:t xml:space="preserve"> and compare with </w:t>
            </w:r>
            <w:r w:rsidR="00105E03">
              <w:rPr>
                <w:rFonts w:cs="Arial" w:hint="eastAsia"/>
                <w:kern w:val="0"/>
                <w:sz w:val="20"/>
                <w:lang w:val="en-GB"/>
              </w:rPr>
              <w:t>A2</w:t>
            </w:r>
            <w:r w:rsidRPr="00E270E8">
              <w:rPr>
                <w:rFonts w:cs="Arial"/>
                <w:kern w:val="0"/>
                <w:sz w:val="20"/>
                <w:lang w:val="en-GB"/>
              </w:rPr>
              <w:t xml:space="preserve"> test data.</w:t>
            </w:r>
          </w:p>
          <w:p w14:paraId="7EE9774A" w14:textId="7571C8C7" w:rsidR="0011434F" w:rsidRPr="00E270E8" w:rsidRDefault="0011434F" w:rsidP="003F76E2">
            <w:pPr>
              <w:pStyle w:val="a7"/>
              <w:widowControl/>
              <w:numPr>
                <w:ilvl w:val="0"/>
                <w:numId w:val="5"/>
              </w:numPr>
              <w:shd w:val="clear" w:color="auto" w:fill="FFFFFF"/>
              <w:ind w:rightChars="-44" w:right="-92" w:firstLineChars="0"/>
              <w:rPr>
                <w:rFonts w:cs="Arial"/>
                <w:kern w:val="0"/>
                <w:sz w:val="20"/>
                <w:lang w:val="en-GB"/>
              </w:rPr>
            </w:pPr>
            <w:r w:rsidRPr="00E270E8">
              <w:rPr>
                <w:rFonts w:cs="Arial"/>
                <w:kern w:val="0"/>
                <w:sz w:val="20"/>
                <w:lang w:val="en-GB"/>
              </w:rPr>
              <w:t>Record current of A2</w:t>
            </w:r>
          </w:p>
        </w:tc>
        <w:tc>
          <w:tcPr>
            <w:tcW w:w="2070" w:type="dxa"/>
            <w:tcBorders>
              <w:top w:val="single" w:sz="4" w:space="0" w:color="auto"/>
              <w:left w:val="single" w:sz="4" w:space="0" w:color="auto"/>
              <w:bottom w:val="single" w:sz="4" w:space="0" w:color="auto"/>
              <w:right w:val="single" w:sz="4" w:space="0" w:color="auto"/>
            </w:tcBorders>
          </w:tcPr>
          <w:p w14:paraId="05A04221" w14:textId="0C4F681B" w:rsidR="0011434F" w:rsidRPr="00E270E8" w:rsidRDefault="0011434F" w:rsidP="0011434F">
            <w:pPr>
              <w:widowControl/>
              <w:shd w:val="clear" w:color="auto" w:fill="FFFFFF"/>
              <w:rPr>
                <w:rFonts w:cs="Arial"/>
                <w:kern w:val="0"/>
                <w:sz w:val="20"/>
                <w:lang w:val="en-GB"/>
              </w:rPr>
            </w:pPr>
            <w:r w:rsidRPr="00E270E8">
              <w:rPr>
                <w:rFonts w:cs="Arial"/>
                <w:kern w:val="0"/>
                <w:sz w:val="20"/>
                <w:lang w:val="en-GB"/>
              </w:rPr>
              <w:lastRenderedPageBreak/>
              <w:t>RS</w:t>
            </w:r>
            <w:r w:rsidR="00536FFB" w:rsidRPr="00E270E8">
              <w:rPr>
                <w:rFonts w:cs="Arial"/>
                <w:kern w:val="0"/>
                <w:sz w:val="20"/>
                <w:lang w:val="en-GB"/>
              </w:rPr>
              <w:t>1</w:t>
            </w:r>
            <w:r w:rsidRPr="00E270E8">
              <w:rPr>
                <w:rFonts w:cs="Arial"/>
                <w:kern w:val="0"/>
                <w:sz w:val="20"/>
                <w:lang w:val="en-GB"/>
              </w:rPr>
              <w:t xml:space="preserve"> discharge current tolerance:</w:t>
            </w:r>
          </w:p>
          <w:p w14:paraId="7015B2A5" w14:textId="77777777" w:rsidR="0011434F" w:rsidRPr="00E270E8" w:rsidRDefault="0011434F" w:rsidP="0011434F">
            <w:pPr>
              <w:widowControl/>
              <w:shd w:val="clear" w:color="auto" w:fill="FFFFFF"/>
              <w:rPr>
                <w:rFonts w:cs="Arial"/>
                <w:kern w:val="0"/>
                <w:sz w:val="20"/>
                <w:lang w:val="en-GB"/>
              </w:rPr>
            </w:pPr>
          </w:p>
          <w:p w14:paraId="4454F906" w14:textId="4AE1FA4F" w:rsidR="000E59CE" w:rsidRPr="00E270E8" w:rsidRDefault="000E59CE" w:rsidP="000E59CE">
            <w:pPr>
              <w:rPr>
                <w:rFonts w:cs="Arial"/>
                <w:kern w:val="0"/>
                <w:sz w:val="20"/>
                <w:lang w:val="en-GB"/>
              </w:rPr>
            </w:pPr>
            <w:r w:rsidRPr="00E270E8">
              <w:rPr>
                <w:rFonts w:cs="Arial"/>
                <w:kern w:val="0"/>
                <w:sz w:val="20"/>
                <w:lang w:val="en-GB"/>
              </w:rPr>
              <w:t>+</w:t>
            </w:r>
            <w:r w:rsidR="00C9131C">
              <w:rPr>
                <w:rFonts w:cs="Arial" w:hint="eastAsia"/>
                <w:kern w:val="0"/>
                <w:sz w:val="20"/>
                <w:lang w:val="en-GB"/>
              </w:rPr>
              <w:t>4</w:t>
            </w:r>
            <w:r w:rsidRPr="00E270E8">
              <w:rPr>
                <w:rFonts w:cs="Arial"/>
                <w:kern w:val="0"/>
                <w:sz w:val="20"/>
                <w:lang w:val="en-GB"/>
              </w:rPr>
              <w:t xml:space="preserve">A: </w:t>
            </w:r>
          </w:p>
          <w:p w14:paraId="5D9247D2" w14:textId="4658015D" w:rsidR="0011434F" w:rsidRPr="00E270E8" w:rsidRDefault="000E59CE" w:rsidP="000E59CE">
            <w:pPr>
              <w:pStyle w:val="a7"/>
              <w:widowControl/>
              <w:shd w:val="clear" w:color="auto" w:fill="FFFFFF"/>
              <w:ind w:firstLineChars="0" w:firstLine="0"/>
              <w:rPr>
                <w:rFonts w:cs="Arial"/>
                <w:kern w:val="0"/>
                <w:sz w:val="20"/>
                <w:lang w:val="en-GB"/>
              </w:rPr>
            </w:pPr>
            <w:r w:rsidRPr="00E270E8">
              <w:rPr>
                <w:rFonts w:cs="Arial"/>
                <w:kern w:val="0"/>
                <w:sz w:val="20"/>
                <w:lang w:val="en-GB"/>
              </w:rPr>
              <w:t>&lt;+/-0.</w:t>
            </w:r>
            <w:r>
              <w:rPr>
                <w:rFonts w:cs="Arial" w:hint="eastAsia"/>
                <w:kern w:val="0"/>
                <w:sz w:val="20"/>
                <w:lang w:val="en-GB"/>
              </w:rPr>
              <w:t>0</w:t>
            </w:r>
            <w:r w:rsidR="00C9131C">
              <w:rPr>
                <w:rFonts w:cs="Arial" w:hint="eastAsia"/>
                <w:kern w:val="0"/>
                <w:sz w:val="20"/>
                <w:lang w:val="en-GB"/>
              </w:rPr>
              <w:t>4</w:t>
            </w:r>
            <w:r w:rsidRPr="00E270E8">
              <w:rPr>
                <w:rFonts w:cs="Arial"/>
                <w:kern w:val="0"/>
                <w:sz w:val="20"/>
                <w:lang w:val="en-GB"/>
              </w:rPr>
              <w:t>A</w:t>
            </w:r>
          </w:p>
        </w:tc>
        <w:tc>
          <w:tcPr>
            <w:tcW w:w="1350" w:type="dxa"/>
            <w:tcBorders>
              <w:top w:val="single" w:sz="4" w:space="0" w:color="auto"/>
              <w:left w:val="single" w:sz="4" w:space="0" w:color="auto"/>
              <w:bottom w:val="single" w:sz="4" w:space="0" w:color="auto"/>
              <w:right w:val="single" w:sz="4" w:space="0" w:color="auto"/>
            </w:tcBorders>
          </w:tcPr>
          <w:p w14:paraId="4FDA1988" w14:textId="77777777" w:rsidR="0011434F" w:rsidRPr="00E270E8" w:rsidRDefault="0011434F" w:rsidP="007079C2">
            <w:pPr>
              <w:widowControl/>
              <w:shd w:val="clear" w:color="auto" w:fill="FFFFFF"/>
              <w:rPr>
                <w:rFonts w:cs="Arial"/>
                <w:kern w:val="0"/>
                <w:sz w:val="24"/>
                <w:szCs w:val="24"/>
                <w:lang w:val="en-GB"/>
              </w:rPr>
            </w:pPr>
          </w:p>
        </w:tc>
      </w:tr>
      <w:tr w:rsidR="00E270E8" w:rsidRPr="00E270E8" w14:paraId="1E102621" w14:textId="77777777" w:rsidTr="00871583">
        <w:trPr>
          <w:trHeight w:val="1601"/>
        </w:trPr>
        <w:tc>
          <w:tcPr>
            <w:tcW w:w="1838" w:type="dxa"/>
            <w:tcBorders>
              <w:top w:val="single" w:sz="4" w:space="0" w:color="auto"/>
              <w:left w:val="single" w:sz="4" w:space="0" w:color="auto"/>
              <w:bottom w:val="single" w:sz="4" w:space="0" w:color="auto"/>
              <w:right w:val="single" w:sz="4" w:space="0" w:color="auto"/>
            </w:tcBorders>
            <w:hideMark/>
          </w:tcPr>
          <w:p w14:paraId="6CA2D39E" w14:textId="77777777" w:rsidR="00550B39" w:rsidRPr="009F40AE" w:rsidRDefault="00550B39">
            <w:pPr>
              <w:pStyle w:val="a7"/>
              <w:widowControl/>
              <w:numPr>
                <w:ilvl w:val="0"/>
                <w:numId w:val="26"/>
              </w:numPr>
              <w:shd w:val="clear" w:color="auto" w:fill="FFFFFF"/>
              <w:ind w:firstLineChars="0"/>
              <w:rPr>
                <w:rFonts w:cs="Arial"/>
                <w:b/>
                <w:bCs/>
                <w:kern w:val="0"/>
                <w:sz w:val="24"/>
                <w:szCs w:val="24"/>
                <w:lang w:val="en-GB"/>
              </w:rPr>
            </w:pPr>
          </w:p>
          <w:p w14:paraId="641A2600" w14:textId="75F8789E" w:rsidR="00135A8E" w:rsidRPr="009F40AE" w:rsidRDefault="00135A8E" w:rsidP="009F40AE">
            <w:pPr>
              <w:widowControl/>
              <w:shd w:val="clear" w:color="auto" w:fill="FFFFFF"/>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5A30C01D" w14:textId="1B29C04B" w:rsidR="00135A8E" w:rsidRPr="00E270E8" w:rsidRDefault="00135A8E" w:rsidP="00135A8E">
            <w:pPr>
              <w:widowControl/>
              <w:shd w:val="clear" w:color="auto" w:fill="FFFFFF"/>
              <w:rPr>
                <w:rFonts w:cs="Arial"/>
                <w:kern w:val="0"/>
                <w:sz w:val="24"/>
                <w:szCs w:val="24"/>
                <w:lang w:val="en-GB"/>
              </w:rPr>
            </w:pPr>
            <w:r w:rsidRPr="00E270E8">
              <w:rPr>
                <w:rFonts w:cs="Arial"/>
                <w:b/>
                <w:kern w:val="0"/>
                <w:sz w:val="20"/>
                <w:lang w:val="en-GB"/>
              </w:rPr>
              <w:t>Temperature</w:t>
            </w:r>
            <w:r w:rsidRPr="00E270E8">
              <w:rPr>
                <w:rFonts w:cs="Arial"/>
              </w:rPr>
              <w:t xml:space="preserve"> </w:t>
            </w:r>
            <w:r w:rsidRPr="00E270E8">
              <w:rPr>
                <w:rFonts w:cs="Arial"/>
                <w:b/>
                <w:kern w:val="0"/>
                <w:sz w:val="20"/>
                <w:lang w:val="en-GB"/>
              </w:rPr>
              <w:t>tolerance</w:t>
            </w:r>
          </w:p>
        </w:tc>
        <w:tc>
          <w:tcPr>
            <w:tcW w:w="4063" w:type="dxa"/>
            <w:tcBorders>
              <w:top w:val="single" w:sz="4" w:space="0" w:color="auto"/>
              <w:left w:val="single" w:sz="4" w:space="0" w:color="auto"/>
              <w:bottom w:val="single" w:sz="4" w:space="0" w:color="auto"/>
              <w:right w:val="single" w:sz="4" w:space="0" w:color="auto"/>
            </w:tcBorders>
            <w:hideMark/>
          </w:tcPr>
          <w:p w14:paraId="671CF352" w14:textId="1908A8A1"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Read the Cell temperature, Pack temperature and MOSFET temperature by</w:t>
            </w:r>
            <w:r w:rsidR="00536FFB" w:rsidRPr="00E270E8">
              <w:rPr>
                <w:rFonts w:cs="Arial"/>
                <w:kern w:val="0"/>
                <w:sz w:val="20"/>
                <w:lang w:val="en-GB"/>
              </w:rPr>
              <w:t xml:space="preserve"> </w:t>
            </w:r>
            <w:proofErr w:type="spellStart"/>
            <w:r w:rsidR="00536FFB" w:rsidRPr="00E270E8">
              <w:rPr>
                <w:rFonts w:cs="Arial"/>
                <w:kern w:val="0"/>
                <w:sz w:val="20"/>
                <w:lang w:val="en-GB"/>
              </w:rPr>
              <w:t>SMBus</w:t>
            </w:r>
            <w:proofErr w:type="spellEnd"/>
            <w:r w:rsidRPr="00E270E8">
              <w:rPr>
                <w:rFonts w:cs="Arial"/>
                <w:kern w:val="0"/>
                <w:sz w:val="20"/>
                <w:lang w:val="en-GB"/>
              </w:rPr>
              <w:t>.</w:t>
            </w:r>
          </w:p>
          <w:p w14:paraId="5CAF8321" w14:textId="77777777" w:rsidR="0011434F"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Record the temperature of ambient.</w:t>
            </w:r>
          </w:p>
          <w:p w14:paraId="330AFC7F" w14:textId="5ADCF500" w:rsidR="00135A8E" w:rsidRPr="00E270E8" w:rsidRDefault="0011434F" w:rsidP="003F76E2">
            <w:pPr>
              <w:widowControl/>
              <w:numPr>
                <w:ilvl w:val="0"/>
                <w:numId w:val="5"/>
              </w:numPr>
              <w:shd w:val="clear" w:color="auto" w:fill="FFFFFF"/>
              <w:ind w:rightChars="-44" w:right="-92"/>
              <w:rPr>
                <w:rFonts w:cs="Arial"/>
                <w:kern w:val="0"/>
                <w:sz w:val="20"/>
                <w:lang w:val="en-GB"/>
              </w:rPr>
            </w:pPr>
            <w:r w:rsidRPr="00E270E8">
              <w:rPr>
                <w:rFonts w:cs="Arial"/>
                <w:kern w:val="0"/>
                <w:sz w:val="20"/>
                <w:lang w:val="en-GB"/>
              </w:rPr>
              <w:t xml:space="preserve">Compare the temperature different between </w:t>
            </w:r>
            <w:proofErr w:type="spellStart"/>
            <w:r w:rsidR="00536FFB" w:rsidRPr="00E270E8">
              <w:rPr>
                <w:rFonts w:cs="Arial"/>
                <w:kern w:val="0"/>
                <w:sz w:val="20"/>
                <w:lang w:val="en-GB"/>
              </w:rPr>
              <w:t>SMBus</w:t>
            </w:r>
            <w:proofErr w:type="spellEnd"/>
            <w:r w:rsidRPr="00E270E8">
              <w:rPr>
                <w:rFonts w:cs="Arial"/>
                <w:kern w:val="0"/>
                <w:sz w:val="20"/>
                <w:lang w:val="en-GB"/>
              </w:rPr>
              <w:t xml:space="preserve"> and ambient is +/-</w:t>
            </w:r>
            <w:r w:rsidR="00C9131C">
              <w:rPr>
                <w:rFonts w:cs="Arial" w:hint="eastAsia"/>
                <w:kern w:val="0"/>
                <w:sz w:val="20"/>
                <w:lang w:val="en-GB"/>
              </w:rPr>
              <w:t>3</w:t>
            </w:r>
            <w:proofErr w:type="gramStart"/>
            <w:r w:rsidRPr="00E270E8">
              <w:rPr>
                <w:rFonts w:ascii="Times New Roman" w:hAnsi="Times New Roman"/>
                <w:kern w:val="0"/>
                <w:sz w:val="20"/>
                <w:lang w:val="en-GB"/>
              </w:rPr>
              <w:t>℃</w:t>
            </w:r>
            <w:r w:rsidRPr="00E270E8">
              <w:rPr>
                <w:rFonts w:cs="Arial"/>
                <w:kern w:val="0"/>
                <w:sz w:val="20"/>
                <w:lang w:val="en-GB"/>
              </w:rPr>
              <w:t>.</w:t>
            </w:r>
            <w:r w:rsidR="00135A8E" w:rsidRPr="00E270E8">
              <w:rPr>
                <w:rFonts w:eastAsiaTheme="minorEastAsia" w:cs="Arial"/>
                <w:kern w:val="0"/>
                <w:sz w:val="20"/>
                <w:lang w:val="en-GB"/>
              </w:rPr>
              <w:t>.</w:t>
            </w:r>
            <w:proofErr w:type="gramEnd"/>
          </w:p>
        </w:tc>
        <w:tc>
          <w:tcPr>
            <w:tcW w:w="2070" w:type="dxa"/>
            <w:tcBorders>
              <w:top w:val="single" w:sz="4" w:space="0" w:color="auto"/>
              <w:left w:val="single" w:sz="4" w:space="0" w:color="auto"/>
              <w:bottom w:val="single" w:sz="4" w:space="0" w:color="auto"/>
              <w:right w:val="single" w:sz="4" w:space="0" w:color="auto"/>
            </w:tcBorders>
            <w:hideMark/>
          </w:tcPr>
          <w:p w14:paraId="25A06056" w14:textId="779295D7" w:rsidR="0011434F" w:rsidRPr="00E270E8" w:rsidRDefault="00112BEA" w:rsidP="0011434F">
            <w:pPr>
              <w:widowControl/>
              <w:shd w:val="clear" w:color="auto" w:fill="FFFFFF"/>
              <w:rPr>
                <w:rFonts w:cs="Arial"/>
                <w:kern w:val="0"/>
                <w:sz w:val="20"/>
                <w:lang w:val="en-GB"/>
              </w:rPr>
            </w:pPr>
            <w:r w:rsidRPr="00E270E8">
              <w:rPr>
                <w:rFonts w:cs="Arial"/>
                <w:kern w:val="0"/>
                <w:sz w:val="20"/>
                <w:lang w:val="en-GB"/>
              </w:rPr>
              <w:t xml:space="preserve">Cell temperature </w:t>
            </w:r>
            <w:r w:rsidR="000D0E78" w:rsidRPr="00E270E8">
              <w:rPr>
                <w:rFonts w:cs="Arial"/>
                <w:kern w:val="0"/>
                <w:sz w:val="20"/>
                <w:lang w:val="en-GB"/>
              </w:rPr>
              <w:t>+</w:t>
            </w:r>
            <w:r w:rsidRPr="00E270E8">
              <w:rPr>
                <w:rFonts w:cs="Arial"/>
                <w:kern w:val="0"/>
                <w:sz w:val="20"/>
                <w:lang w:val="en-GB"/>
              </w:rPr>
              <w:t>/-</w:t>
            </w:r>
            <w:r w:rsidR="00C74E0D">
              <w:rPr>
                <w:rFonts w:cs="Arial" w:hint="eastAsia"/>
                <w:kern w:val="0"/>
                <w:sz w:val="20"/>
                <w:lang w:val="en-GB"/>
              </w:rPr>
              <w:t>10</w:t>
            </w:r>
            <w:proofErr w:type="gramStart"/>
            <w:r w:rsidR="000D0E78" w:rsidRPr="00E270E8">
              <w:rPr>
                <w:rFonts w:ascii="Times New Roman" w:hAnsi="Times New Roman"/>
                <w:kern w:val="0"/>
                <w:sz w:val="20"/>
                <w:lang w:val="en-GB" w:eastAsia="ja-JP"/>
              </w:rPr>
              <w:t>℃</w:t>
            </w:r>
            <w:r w:rsidR="00135A8E" w:rsidRPr="00E270E8">
              <w:rPr>
                <w:rFonts w:eastAsiaTheme="minorEastAsia" w:cs="Arial"/>
                <w:kern w:val="0"/>
                <w:sz w:val="20"/>
                <w:lang w:val="en-GB"/>
              </w:rPr>
              <w:t>.</w:t>
            </w:r>
            <w:r w:rsidR="003C3EBA" w:rsidRPr="00E270E8">
              <w:rPr>
                <w:rFonts w:cs="Arial"/>
                <w:kern w:val="0"/>
                <w:sz w:val="20"/>
                <w:lang w:val="en-GB"/>
              </w:rPr>
              <w:t>(</w:t>
            </w:r>
            <w:proofErr w:type="gramEnd"/>
            <w:r w:rsidR="00CF68D2" w:rsidRPr="00E270E8">
              <w:rPr>
                <w:rFonts w:cs="Arial"/>
                <w:kern w:val="0"/>
                <w:sz w:val="20"/>
                <w:lang w:val="en-GB"/>
              </w:rPr>
              <w:t>Cell_</w:t>
            </w:r>
            <w:r w:rsidR="003C3EBA" w:rsidRPr="00E270E8">
              <w:rPr>
                <w:rFonts w:cs="Arial"/>
                <w:kern w:val="0"/>
                <w:sz w:val="20"/>
                <w:lang w:val="en-GB"/>
              </w:rPr>
              <w:t>NTC</w:t>
            </w:r>
            <w:r w:rsidR="00CF68D2" w:rsidRPr="00E270E8">
              <w:rPr>
                <w:rFonts w:cs="Arial"/>
                <w:kern w:val="0"/>
                <w:sz w:val="20"/>
                <w:lang w:val="en-GB"/>
              </w:rPr>
              <w:t>1</w:t>
            </w:r>
            <w:r w:rsidR="00105E03">
              <w:rPr>
                <w:rFonts w:cs="Arial" w:hint="eastAsia"/>
                <w:kern w:val="0"/>
                <w:sz w:val="20"/>
                <w:lang w:val="en-GB"/>
              </w:rPr>
              <w:t>,2</w:t>
            </w:r>
            <w:r w:rsidR="00CF68D2" w:rsidRPr="00E270E8">
              <w:rPr>
                <w:rFonts w:cs="Arial"/>
                <w:kern w:val="0"/>
                <w:sz w:val="20"/>
                <w:lang w:val="en-GB"/>
              </w:rPr>
              <w:t>)</w:t>
            </w:r>
          </w:p>
          <w:p w14:paraId="6437E8BC" w14:textId="79479FED" w:rsidR="00112BEA" w:rsidRPr="00E270E8" w:rsidRDefault="00112BEA" w:rsidP="0011434F">
            <w:pPr>
              <w:widowControl/>
              <w:shd w:val="clear" w:color="auto" w:fill="FFFFFF"/>
              <w:rPr>
                <w:rFonts w:cs="Arial"/>
                <w:kern w:val="0"/>
                <w:sz w:val="24"/>
                <w:szCs w:val="24"/>
                <w:lang w:val="en-GB"/>
              </w:rPr>
            </w:pPr>
            <w:r w:rsidRPr="00E270E8">
              <w:rPr>
                <w:rFonts w:cs="Arial"/>
                <w:kern w:val="0"/>
                <w:sz w:val="20"/>
                <w:lang w:val="en-GB"/>
              </w:rPr>
              <w:t xml:space="preserve">PCBA </w:t>
            </w:r>
            <w:r w:rsidR="00105E03">
              <w:rPr>
                <w:rFonts w:cs="Arial"/>
                <w:kern w:val="0"/>
                <w:sz w:val="20"/>
                <w:lang w:val="en-GB"/>
              </w:rPr>
              <w:t>connector</w:t>
            </w:r>
            <w:r w:rsidR="00105E03" w:rsidRPr="00E270E8">
              <w:rPr>
                <w:rFonts w:cs="Arial"/>
                <w:kern w:val="0"/>
                <w:sz w:val="20"/>
                <w:lang w:val="en-GB"/>
              </w:rPr>
              <w:t xml:space="preserve"> (</w:t>
            </w:r>
            <w:r w:rsidR="00CF68D2" w:rsidRPr="00E270E8">
              <w:rPr>
                <w:rFonts w:cs="Arial"/>
                <w:kern w:val="0"/>
                <w:sz w:val="20"/>
                <w:lang w:val="en-GB"/>
              </w:rPr>
              <w:t>NTC</w:t>
            </w:r>
            <w:r w:rsidR="00105E03">
              <w:rPr>
                <w:rFonts w:cs="Arial" w:hint="eastAsia"/>
                <w:kern w:val="0"/>
                <w:sz w:val="20"/>
                <w:lang w:val="en-GB"/>
              </w:rPr>
              <w:t>3,4</w:t>
            </w:r>
            <w:r w:rsidR="00CF68D2" w:rsidRPr="00E270E8">
              <w:rPr>
                <w:rFonts w:cs="Arial"/>
                <w:kern w:val="0"/>
                <w:sz w:val="20"/>
                <w:lang w:val="en-GB"/>
              </w:rPr>
              <w:t>)</w:t>
            </w:r>
            <w:r w:rsidRPr="00E270E8">
              <w:rPr>
                <w:rFonts w:cs="Arial"/>
                <w:kern w:val="0"/>
                <w:sz w:val="20"/>
                <w:lang w:val="en-GB"/>
              </w:rPr>
              <w:t xml:space="preserve"> and MOSFET </w:t>
            </w:r>
            <w:r w:rsidR="00105E03" w:rsidRPr="00E270E8">
              <w:rPr>
                <w:rFonts w:cs="Arial"/>
                <w:kern w:val="0"/>
                <w:sz w:val="20"/>
                <w:lang w:val="en-GB"/>
              </w:rPr>
              <w:t>temperature (</w:t>
            </w:r>
            <w:r w:rsidR="00CF68D2" w:rsidRPr="00E270E8">
              <w:rPr>
                <w:rFonts w:cs="Arial"/>
                <w:kern w:val="0"/>
                <w:sz w:val="20"/>
                <w:lang w:val="en-GB"/>
              </w:rPr>
              <w:t>NTC</w:t>
            </w:r>
            <w:proofErr w:type="gramStart"/>
            <w:r w:rsidR="00C9131C">
              <w:rPr>
                <w:rFonts w:cs="Arial" w:hint="eastAsia"/>
                <w:kern w:val="0"/>
                <w:sz w:val="20"/>
                <w:lang w:val="en-GB"/>
              </w:rPr>
              <w:t>5</w:t>
            </w:r>
            <w:r w:rsidR="00CF68D2" w:rsidRPr="00E270E8">
              <w:rPr>
                <w:rFonts w:cs="Arial"/>
                <w:kern w:val="0"/>
                <w:sz w:val="20"/>
                <w:lang w:val="en-GB"/>
              </w:rPr>
              <w:t>)</w:t>
            </w:r>
            <w:r w:rsidRPr="00E270E8">
              <w:rPr>
                <w:rFonts w:cs="Arial"/>
                <w:kern w:val="0"/>
                <w:sz w:val="20"/>
                <w:lang w:val="en-GB"/>
              </w:rPr>
              <w:t>+</w:t>
            </w:r>
            <w:proofErr w:type="gramEnd"/>
            <w:r w:rsidRPr="00E270E8">
              <w:rPr>
                <w:rFonts w:cs="Arial"/>
                <w:kern w:val="0"/>
                <w:sz w:val="20"/>
                <w:lang w:val="en-GB"/>
              </w:rPr>
              <w:t>/-</w:t>
            </w:r>
            <w:r w:rsidR="00C74E0D">
              <w:rPr>
                <w:rFonts w:cs="Arial" w:hint="eastAsia"/>
                <w:kern w:val="0"/>
                <w:sz w:val="20"/>
                <w:lang w:val="en-GB"/>
              </w:rPr>
              <w:t>10</w:t>
            </w:r>
            <w:r w:rsidRPr="00E270E8">
              <w:rPr>
                <w:rFonts w:ascii="Times New Roman" w:hAnsi="Times New Roman"/>
                <w:kern w:val="0"/>
                <w:sz w:val="20"/>
                <w:lang w:val="en-GB" w:eastAsia="ja-JP"/>
              </w:rPr>
              <w:t>℃</w:t>
            </w:r>
            <w:r w:rsidRPr="00E270E8">
              <w:rPr>
                <w:rFonts w:eastAsiaTheme="minorEastAsia" w:cs="Arial"/>
                <w:kern w:val="0"/>
                <w:sz w:val="20"/>
                <w:lang w:val="en-GB"/>
              </w:rPr>
              <w:t>.</w:t>
            </w:r>
          </w:p>
        </w:tc>
        <w:tc>
          <w:tcPr>
            <w:tcW w:w="1350" w:type="dxa"/>
            <w:tcBorders>
              <w:top w:val="single" w:sz="4" w:space="0" w:color="auto"/>
              <w:left w:val="single" w:sz="4" w:space="0" w:color="auto"/>
              <w:bottom w:val="single" w:sz="4" w:space="0" w:color="auto"/>
              <w:right w:val="single" w:sz="4" w:space="0" w:color="auto"/>
            </w:tcBorders>
            <w:hideMark/>
          </w:tcPr>
          <w:p w14:paraId="4FE84E49" w14:textId="14077C95"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tc>
      </w:tr>
      <w:tr w:rsidR="00E270E8" w:rsidRPr="00E270E8" w14:paraId="184FD62B" w14:textId="77777777" w:rsidTr="00871583">
        <w:trPr>
          <w:trHeight w:val="1601"/>
        </w:trPr>
        <w:tc>
          <w:tcPr>
            <w:tcW w:w="1838" w:type="dxa"/>
            <w:tcBorders>
              <w:top w:val="single" w:sz="4" w:space="0" w:color="auto"/>
              <w:left w:val="single" w:sz="4" w:space="0" w:color="auto"/>
              <w:bottom w:val="single" w:sz="4" w:space="0" w:color="auto"/>
              <w:right w:val="single" w:sz="4" w:space="0" w:color="auto"/>
            </w:tcBorders>
            <w:hideMark/>
          </w:tcPr>
          <w:p w14:paraId="3A332AE8" w14:textId="3FAFB6C9" w:rsidR="00550B39" w:rsidRPr="009F40AE" w:rsidRDefault="00550B39">
            <w:pPr>
              <w:pStyle w:val="a7"/>
              <w:widowControl/>
              <w:numPr>
                <w:ilvl w:val="0"/>
                <w:numId w:val="26"/>
              </w:numPr>
              <w:shd w:val="clear" w:color="auto" w:fill="FFFFFF"/>
              <w:ind w:firstLineChars="0"/>
              <w:rPr>
                <w:rFonts w:cs="Arial"/>
                <w:b/>
                <w:bCs/>
                <w:kern w:val="0"/>
                <w:sz w:val="24"/>
                <w:szCs w:val="24"/>
                <w:lang w:val="en-GB"/>
              </w:rPr>
            </w:pPr>
          </w:p>
          <w:p w14:paraId="2870D482" w14:textId="3BBBA859" w:rsidR="00135A8E" w:rsidRPr="009F40AE" w:rsidRDefault="00135A8E" w:rsidP="009F40AE">
            <w:pPr>
              <w:widowControl/>
              <w:shd w:val="clear" w:color="auto" w:fill="FFFFFF"/>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0B9556AC" w14:textId="1727EF7C" w:rsidR="00135A8E" w:rsidRPr="00E270E8" w:rsidRDefault="00135A8E" w:rsidP="00135A8E">
            <w:pPr>
              <w:widowControl/>
              <w:shd w:val="clear" w:color="auto" w:fill="FFFFFF"/>
              <w:rPr>
                <w:rFonts w:cs="Arial"/>
                <w:kern w:val="0"/>
                <w:sz w:val="24"/>
                <w:szCs w:val="24"/>
                <w:lang w:val="en-GB"/>
              </w:rPr>
            </w:pPr>
            <w:r w:rsidRPr="00E270E8">
              <w:rPr>
                <w:rFonts w:cs="Arial"/>
                <w:b/>
                <w:kern w:val="0"/>
                <w:sz w:val="20"/>
                <w:lang w:val="en-GB"/>
              </w:rPr>
              <w:t>DCR of PCBA</w:t>
            </w:r>
          </w:p>
        </w:tc>
        <w:tc>
          <w:tcPr>
            <w:tcW w:w="4063" w:type="dxa"/>
            <w:tcBorders>
              <w:top w:val="single" w:sz="4" w:space="0" w:color="auto"/>
              <w:left w:val="single" w:sz="4" w:space="0" w:color="auto"/>
              <w:bottom w:val="single" w:sz="4" w:space="0" w:color="auto"/>
              <w:right w:val="single" w:sz="4" w:space="0" w:color="auto"/>
            </w:tcBorders>
            <w:hideMark/>
          </w:tcPr>
          <w:p w14:paraId="44CEE987" w14:textId="78CD9561" w:rsidR="00516543" w:rsidRPr="00E270E8" w:rsidRDefault="00516543">
            <w:pPr>
              <w:pStyle w:val="a7"/>
              <w:widowControl/>
              <w:numPr>
                <w:ilvl w:val="0"/>
                <w:numId w:val="19"/>
              </w:numPr>
              <w:shd w:val="clear" w:color="auto" w:fill="FFFFFF"/>
              <w:ind w:rightChars="-44" w:right="-92" w:firstLineChars="0"/>
              <w:rPr>
                <w:rFonts w:cs="Arial"/>
                <w:kern w:val="0"/>
                <w:sz w:val="20"/>
                <w:lang w:val="en-GB"/>
              </w:rPr>
            </w:pPr>
            <w:r w:rsidRPr="00E270E8">
              <w:rPr>
                <w:rFonts w:cs="Arial"/>
                <w:kern w:val="0"/>
                <w:sz w:val="20"/>
                <w:lang w:val="en-GB"/>
              </w:rPr>
              <w:t xml:space="preserve">Keep the state of </w:t>
            </w:r>
            <w:r w:rsidR="00536FFB" w:rsidRPr="00E270E8">
              <w:rPr>
                <w:rFonts w:cs="Arial"/>
                <w:kern w:val="0"/>
                <w:sz w:val="20"/>
                <w:lang w:val="en-GB"/>
              </w:rPr>
              <w:t>5</w:t>
            </w:r>
            <w:r w:rsidR="0011434F" w:rsidRPr="00E270E8">
              <w:rPr>
                <w:rFonts w:cs="Arial"/>
                <w:kern w:val="0"/>
                <w:sz w:val="20"/>
                <w:lang w:val="en-GB"/>
              </w:rPr>
              <w:t>.2.7.3.</w:t>
            </w:r>
            <w:r w:rsidR="00105E03">
              <w:rPr>
                <w:rFonts w:cs="Arial" w:hint="eastAsia"/>
                <w:kern w:val="0"/>
                <w:sz w:val="20"/>
                <w:lang w:val="en-GB"/>
              </w:rPr>
              <w:t>7</w:t>
            </w:r>
          </w:p>
          <w:p w14:paraId="1FE8ECF1" w14:textId="15C86B73" w:rsidR="00135A8E" w:rsidRPr="00E270E8" w:rsidRDefault="00135A8E">
            <w:pPr>
              <w:pStyle w:val="a7"/>
              <w:widowControl/>
              <w:numPr>
                <w:ilvl w:val="0"/>
                <w:numId w:val="19"/>
              </w:numPr>
              <w:shd w:val="clear" w:color="auto" w:fill="FFFFFF"/>
              <w:ind w:rightChars="-44" w:right="-92" w:firstLineChars="0"/>
              <w:rPr>
                <w:rFonts w:cs="Arial"/>
                <w:kern w:val="0"/>
                <w:sz w:val="20"/>
                <w:lang w:val="en-GB"/>
              </w:rPr>
            </w:pPr>
            <w:r w:rsidRPr="00E270E8">
              <w:rPr>
                <w:rFonts w:cs="Arial"/>
                <w:kern w:val="0"/>
                <w:sz w:val="20"/>
                <w:lang w:val="en-GB"/>
              </w:rPr>
              <w:t>Record voltageV1 and V2</w:t>
            </w:r>
          </w:p>
          <w:p w14:paraId="30BACBB9" w14:textId="45D6A933" w:rsidR="00135A8E" w:rsidRPr="00E270E8" w:rsidRDefault="00135A8E">
            <w:pPr>
              <w:pStyle w:val="a7"/>
              <w:widowControl/>
              <w:numPr>
                <w:ilvl w:val="0"/>
                <w:numId w:val="19"/>
              </w:numPr>
              <w:shd w:val="clear" w:color="auto" w:fill="FFFFFF"/>
              <w:ind w:rightChars="-44" w:right="-92" w:firstLineChars="0"/>
              <w:rPr>
                <w:rFonts w:cs="Arial"/>
                <w:kern w:val="0"/>
                <w:sz w:val="24"/>
                <w:szCs w:val="24"/>
                <w:lang w:val="en-GB"/>
              </w:rPr>
            </w:pPr>
            <w:r w:rsidRPr="00E270E8">
              <w:rPr>
                <w:rFonts w:cs="Arial"/>
                <w:kern w:val="0"/>
                <w:sz w:val="20"/>
                <w:lang w:val="en-GB"/>
              </w:rPr>
              <w:t>DCR=(V1-V2)/A2</w:t>
            </w:r>
          </w:p>
        </w:tc>
        <w:tc>
          <w:tcPr>
            <w:tcW w:w="2070" w:type="dxa"/>
            <w:tcBorders>
              <w:top w:val="single" w:sz="4" w:space="0" w:color="auto"/>
              <w:left w:val="single" w:sz="4" w:space="0" w:color="auto"/>
              <w:bottom w:val="single" w:sz="4" w:space="0" w:color="auto"/>
              <w:right w:val="single" w:sz="4" w:space="0" w:color="auto"/>
            </w:tcBorders>
            <w:hideMark/>
          </w:tcPr>
          <w:p w14:paraId="3ED12ABE" w14:textId="77777777" w:rsidR="00135A8E" w:rsidRPr="00E270E8" w:rsidRDefault="00135A8E" w:rsidP="00135A8E">
            <w:pPr>
              <w:widowControl/>
              <w:shd w:val="clear" w:color="auto" w:fill="FFFFFF"/>
              <w:rPr>
                <w:rFonts w:cs="Arial"/>
                <w:kern w:val="0"/>
                <w:sz w:val="20"/>
                <w:lang w:val="en-GB"/>
              </w:rPr>
            </w:pPr>
            <w:r w:rsidRPr="00E270E8">
              <w:rPr>
                <w:rFonts w:cs="Arial"/>
                <w:kern w:val="0"/>
                <w:sz w:val="20"/>
                <w:lang w:val="en-GB"/>
              </w:rPr>
              <w:t>DCR value:</w:t>
            </w:r>
          </w:p>
          <w:p w14:paraId="1A9FD0A4" w14:textId="30103233" w:rsidR="00135A8E" w:rsidRPr="00E270E8" w:rsidRDefault="00AD08E9" w:rsidP="00516543">
            <w:pPr>
              <w:widowControl/>
              <w:shd w:val="clear" w:color="auto" w:fill="FFFFFF"/>
              <w:rPr>
                <w:rFonts w:cs="Arial"/>
                <w:kern w:val="0"/>
                <w:sz w:val="24"/>
                <w:szCs w:val="24"/>
                <w:lang w:val="en-GB"/>
              </w:rPr>
            </w:pPr>
            <w:r>
              <w:rPr>
                <w:rFonts w:cs="Arial" w:hint="eastAsia"/>
                <w:kern w:val="0"/>
                <w:sz w:val="20"/>
                <w:lang w:val="en-GB"/>
              </w:rPr>
              <w:t>7.2</w:t>
            </w:r>
            <w:r w:rsidR="007F6701" w:rsidRPr="00E270E8">
              <w:rPr>
                <w:rFonts w:cs="Arial"/>
                <w:kern w:val="0"/>
                <w:sz w:val="20"/>
                <w:lang w:val="en-GB"/>
              </w:rPr>
              <w:t>±2</w:t>
            </w:r>
            <w:r w:rsidR="00135A8E" w:rsidRPr="00E270E8">
              <w:rPr>
                <w:rFonts w:cs="Arial"/>
                <w:kern w:val="0"/>
                <w:sz w:val="20"/>
                <w:lang w:val="en-GB"/>
              </w:rPr>
              <w:t>mOHM</w:t>
            </w:r>
          </w:p>
        </w:tc>
        <w:tc>
          <w:tcPr>
            <w:tcW w:w="1350" w:type="dxa"/>
            <w:tcBorders>
              <w:top w:val="single" w:sz="4" w:space="0" w:color="auto"/>
              <w:left w:val="single" w:sz="4" w:space="0" w:color="auto"/>
              <w:bottom w:val="single" w:sz="4" w:space="0" w:color="auto"/>
              <w:right w:val="single" w:sz="4" w:space="0" w:color="auto"/>
            </w:tcBorders>
            <w:hideMark/>
          </w:tcPr>
          <w:p w14:paraId="0013F2A2" w14:textId="28C7073C"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tc>
      </w:tr>
      <w:tr w:rsidR="00E270E8" w:rsidRPr="00E270E8" w14:paraId="6032EF7D" w14:textId="77777777" w:rsidTr="00871583">
        <w:trPr>
          <w:trHeight w:val="890"/>
        </w:trPr>
        <w:tc>
          <w:tcPr>
            <w:tcW w:w="1838" w:type="dxa"/>
            <w:tcBorders>
              <w:top w:val="single" w:sz="4" w:space="0" w:color="auto"/>
              <w:left w:val="single" w:sz="4" w:space="0" w:color="auto"/>
              <w:bottom w:val="single" w:sz="4" w:space="0" w:color="auto"/>
              <w:right w:val="single" w:sz="4" w:space="0" w:color="auto"/>
            </w:tcBorders>
          </w:tcPr>
          <w:p w14:paraId="1A2DA7E4" w14:textId="77777777" w:rsidR="00135A8E" w:rsidRPr="009F40AE" w:rsidRDefault="00135A8E">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tcPr>
          <w:p w14:paraId="600E75F6" w14:textId="77777777" w:rsidR="00135A8E" w:rsidRPr="007A07CE" w:rsidRDefault="00135A8E" w:rsidP="00135A8E">
            <w:pPr>
              <w:widowControl/>
              <w:shd w:val="clear" w:color="auto" w:fill="FFFFFF"/>
              <w:rPr>
                <w:rFonts w:cs="Arial"/>
                <w:b/>
                <w:kern w:val="0"/>
                <w:sz w:val="20"/>
                <w:lang w:val="en-GB"/>
              </w:rPr>
            </w:pPr>
            <w:r w:rsidRPr="007A07CE">
              <w:rPr>
                <w:rFonts w:cs="Arial"/>
                <w:b/>
                <w:kern w:val="0"/>
                <w:sz w:val="20"/>
                <w:lang w:val="en-GB"/>
              </w:rPr>
              <w:t>UVP test</w:t>
            </w:r>
          </w:p>
          <w:p w14:paraId="25D04A91" w14:textId="77777777" w:rsidR="00135A8E" w:rsidRPr="007A07CE" w:rsidRDefault="00135A8E" w:rsidP="00135A8E">
            <w:pPr>
              <w:widowControl/>
              <w:shd w:val="clear" w:color="auto" w:fill="FFFFFF"/>
              <w:rPr>
                <w:rFonts w:cs="Arial"/>
                <w:b/>
                <w:kern w:val="0"/>
                <w:sz w:val="20"/>
                <w:lang w:val="en-GB"/>
              </w:rPr>
            </w:pPr>
          </w:p>
          <w:p w14:paraId="4AB1BCB4" w14:textId="77777777" w:rsidR="00135A8E" w:rsidRPr="007A07CE" w:rsidRDefault="00135A8E" w:rsidP="00135A8E">
            <w:pPr>
              <w:widowControl/>
              <w:shd w:val="clear" w:color="auto" w:fill="FFFFFF"/>
              <w:rPr>
                <w:rFonts w:cs="Arial"/>
                <w:kern w:val="0"/>
                <w:sz w:val="24"/>
                <w:szCs w:val="24"/>
                <w:lang w:val="en-GB"/>
              </w:rPr>
            </w:pPr>
          </w:p>
        </w:tc>
        <w:tc>
          <w:tcPr>
            <w:tcW w:w="4063" w:type="dxa"/>
            <w:tcBorders>
              <w:top w:val="single" w:sz="4" w:space="0" w:color="auto"/>
              <w:left w:val="single" w:sz="4" w:space="0" w:color="auto"/>
              <w:bottom w:val="single" w:sz="4" w:space="0" w:color="auto"/>
              <w:right w:val="single" w:sz="4" w:space="0" w:color="auto"/>
            </w:tcBorders>
            <w:hideMark/>
          </w:tcPr>
          <w:p w14:paraId="6664B5BD" w14:textId="0774D896"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 xml:space="preserve">Connect the PCBA as </w:t>
            </w:r>
            <w:r w:rsidR="00154EC5" w:rsidRPr="007A07CE">
              <w:rPr>
                <w:rFonts w:cs="Arial"/>
                <w:kern w:val="0"/>
                <w:sz w:val="20"/>
                <w:lang w:val="en-GB"/>
              </w:rPr>
              <w:t>Diagram4-1</w:t>
            </w:r>
          </w:p>
          <w:p w14:paraId="331AB03F" w14:textId="52DE0E57" w:rsidR="00DD6E96" w:rsidRPr="007A07CE" w:rsidRDefault="00DD6E96"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Turn on SW2, SW4</w:t>
            </w:r>
          </w:p>
          <w:p w14:paraId="63E20489" w14:textId="635E4B14"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 xml:space="preserve">Set E-load1 to CV </w:t>
            </w:r>
            <w:r w:rsidR="007E17F2" w:rsidRPr="007A07CE">
              <w:rPr>
                <w:rFonts w:cs="Arial" w:hint="eastAsia"/>
                <w:kern w:val="0"/>
                <w:sz w:val="20"/>
                <w:lang w:val="en-GB"/>
              </w:rPr>
              <w:t>24</w:t>
            </w:r>
            <w:r w:rsidRPr="007A07CE">
              <w:rPr>
                <w:rFonts w:cs="Arial"/>
                <w:kern w:val="0"/>
                <w:sz w:val="20"/>
                <w:lang w:val="en-GB"/>
              </w:rPr>
              <w:t>@5A</w:t>
            </w:r>
          </w:p>
          <w:p w14:paraId="70D4DFDF" w14:textId="09AB5416"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 xml:space="preserve">Set DC1 to </w:t>
            </w:r>
            <w:r w:rsidR="007E17F2" w:rsidRPr="007A07CE">
              <w:rPr>
                <w:rFonts w:cs="Arial" w:hint="eastAsia"/>
                <w:kern w:val="0"/>
                <w:sz w:val="20"/>
                <w:lang w:val="en-GB"/>
              </w:rPr>
              <w:t>30</w:t>
            </w:r>
            <w:r w:rsidRPr="007A07CE">
              <w:rPr>
                <w:rFonts w:cs="Arial"/>
                <w:kern w:val="0"/>
                <w:sz w:val="20"/>
                <w:lang w:val="en-GB"/>
              </w:rPr>
              <w:t>V@</w:t>
            </w:r>
            <w:r w:rsidR="00B43F44" w:rsidRPr="007A07CE">
              <w:rPr>
                <w:rFonts w:cs="Arial" w:hint="eastAsia"/>
                <w:kern w:val="0"/>
                <w:sz w:val="20"/>
                <w:lang w:val="en-GB"/>
              </w:rPr>
              <w:t>2</w:t>
            </w:r>
            <w:r w:rsidRPr="007A07CE">
              <w:rPr>
                <w:rFonts w:cs="Arial"/>
                <w:kern w:val="0"/>
                <w:sz w:val="20"/>
                <w:lang w:val="en-GB"/>
              </w:rPr>
              <w:t>A.</w:t>
            </w:r>
          </w:p>
          <w:p w14:paraId="319D61A1" w14:textId="1AD2CEC2"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 xml:space="preserve">Set DC2 to </w:t>
            </w:r>
            <w:r w:rsidR="007E17F2" w:rsidRPr="007A07CE">
              <w:rPr>
                <w:rFonts w:cs="Arial" w:hint="eastAsia"/>
                <w:kern w:val="0"/>
                <w:sz w:val="20"/>
                <w:lang w:val="en-GB"/>
              </w:rPr>
              <w:t>25.2</w:t>
            </w:r>
            <w:r w:rsidRPr="007A07CE">
              <w:rPr>
                <w:rFonts w:cs="Arial"/>
                <w:kern w:val="0"/>
                <w:sz w:val="20"/>
                <w:lang w:val="en-GB"/>
              </w:rPr>
              <w:t>V@2A,</w:t>
            </w:r>
          </w:p>
          <w:p w14:paraId="74A5134B" w14:textId="1A883A06"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Turn on E-load</w:t>
            </w:r>
            <w:r w:rsidR="007676AD" w:rsidRPr="007A07CE">
              <w:rPr>
                <w:rFonts w:cs="Arial"/>
                <w:kern w:val="0"/>
                <w:sz w:val="20"/>
                <w:lang w:val="en-GB"/>
              </w:rPr>
              <w:t>1, DC</w:t>
            </w:r>
            <w:r w:rsidR="00DD6E96" w:rsidRPr="007A07CE">
              <w:rPr>
                <w:rFonts w:cs="Arial"/>
                <w:kern w:val="0"/>
                <w:sz w:val="20"/>
                <w:lang w:val="en-GB"/>
              </w:rPr>
              <w:t>1, DC</w:t>
            </w:r>
            <w:r w:rsidRPr="007A07CE">
              <w:rPr>
                <w:rFonts w:cs="Arial"/>
                <w:kern w:val="0"/>
                <w:sz w:val="20"/>
                <w:lang w:val="en-GB"/>
              </w:rPr>
              <w:t>2.</w:t>
            </w:r>
            <w:r w:rsidR="007E17F2" w:rsidRPr="007A07CE">
              <w:rPr>
                <w:rFonts w:cs="Arial" w:hint="eastAsia"/>
                <w:kern w:val="0"/>
                <w:sz w:val="20"/>
                <w:lang w:val="en-GB"/>
              </w:rPr>
              <w:t>and turn off DC2</w:t>
            </w:r>
          </w:p>
          <w:p w14:paraId="298204BD" w14:textId="31413288"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Set E-load2 to be CC 1A</w:t>
            </w:r>
          </w:p>
          <w:p w14:paraId="7BFC8EBD" w14:textId="2C14053C"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Turn on E-load2</w:t>
            </w:r>
          </w:p>
          <w:p w14:paraId="77D43B43" w14:textId="752994E0" w:rsidR="005230D5" w:rsidRPr="007A07CE" w:rsidRDefault="005230D5"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 xml:space="preserve">Sent Command to </w:t>
            </w:r>
            <w:r w:rsidR="007676AD" w:rsidRPr="007A07CE">
              <w:rPr>
                <w:rFonts w:cs="Arial"/>
                <w:kern w:val="0"/>
                <w:sz w:val="20"/>
                <w:lang w:val="en-GB"/>
              </w:rPr>
              <w:t xml:space="preserve">check </w:t>
            </w:r>
            <w:r w:rsidRPr="007A07CE">
              <w:rPr>
                <w:rFonts w:cs="Arial"/>
                <w:kern w:val="0"/>
                <w:sz w:val="20"/>
                <w:lang w:val="en-GB"/>
              </w:rPr>
              <w:t>DSG MOSFET</w:t>
            </w:r>
            <w:r w:rsidR="007676AD" w:rsidRPr="007A07CE">
              <w:rPr>
                <w:rFonts w:cs="Arial"/>
                <w:kern w:val="0"/>
                <w:sz w:val="20"/>
                <w:lang w:val="en-GB"/>
              </w:rPr>
              <w:t xml:space="preserve"> can be turn off or not</w:t>
            </w:r>
          </w:p>
          <w:p w14:paraId="574148D7" w14:textId="6AD4810A" w:rsidR="007676AD" w:rsidRPr="007A07CE" w:rsidRDefault="007676AD"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Turn off E-load2 and wait the PCBA recover and star discharge again</w:t>
            </w:r>
          </w:p>
          <w:p w14:paraId="7AD13E23" w14:textId="4849BB53" w:rsidR="00DD6E96" w:rsidRPr="007A07CE" w:rsidRDefault="007676AD"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Turn on E-Load</w:t>
            </w:r>
            <w:r w:rsidR="00DD6E96" w:rsidRPr="007A07CE">
              <w:rPr>
                <w:rFonts w:cs="Arial"/>
                <w:kern w:val="0"/>
                <w:sz w:val="20"/>
                <w:lang w:val="en-GB"/>
              </w:rPr>
              <w:t xml:space="preserve">2 </w:t>
            </w:r>
          </w:p>
          <w:p w14:paraId="7B44FC20" w14:textId="6263AD6F" w:rsidR="00135A8E" w:rsidRPr="007A07CE" w:rsidRDefault="00135A8E"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Gradually decrease E-load1 voltage by step(100mV@4s/time), record multi</w:t>
            </w:r>
            <w:r w:rsidR="00C00322" w:rsidRPr="007A07CE">
              <w:rPr>
                <w:rFonts w:cs="Arial"/>
                <w:kern w:val="0"/>
                <w:sz w:val="20"/>
                <w:lang w:val="en-GB"/>
              </w:rPr>
              <w:t xml:space="preserve"> </w:t>
            </w:r>
            <w:r w:rsidRPr="007A07CE">
              <w:rPr>
                <w:rFonts w:cs="Arial"/>
                <w:kern w:val="0"/>
                <w:sz w:val="20"/>
                <w:lang w:val="en-GB"/>
              </w:rPr>
              <w:t xml:space="preserve">meter V1 </w:t>
            </w:r>
            <w:r w:rsidR="00232FCA" w:rsidRPr="007A07CE">
              <w:rPr>
                <w:rFonts w:cs="Arial"/>
                <w:kern w:val="0"/>
                <w:sz w:val="20"/>
                <w:lang w:val="en-GB"/>
              </w:rPr>
              <w:t>and V</w:t>
            </w:r>
            <w:r w:rsidR="001674DB" w:rsidRPr="007A07CE">
              <w:rPr>
                <w:rFonts w:cs="Arial" w:hint="eastAsia"/>
                <w:kern w:val="0"/>
                <w:sz w:val="20"/>
                <w:lang w:val="en-GB"/>
              </w:rPr>
              <w:t>3</w:t>
            </w:r>
            <w:r w:rsidR="00232FCA" w:rsidRPr="007A07CE">
              <w:rPr>
                <w:rFonts w:cs="Arial"/>
                <w:kern w:val="0"/>
                <w:sz w:val="20"/>
                <w:lang w:val="en-GB"/>
              </w:rPr>
              <w:t xml:space="preserve"> </w:t>
            </w:r>
            <w:r w:rsidRPr="007A07CE">
              <w:rPr>
                <w:rFonts w:cs="Arial"/>
                <w:kern w:val="0"/>
                <w:sz w:val="20"/>
                <w:lang w:val="en-GB"/>
              </w:rPr>
              <w:t>voltage when current or A2 change to be 0A from 1A.</w:t>
            </w:r>
          </w:p>
          <w:p w14:paraId="6A0166A3" w14:textId="2089409A" w:rsidR="00DD6E96" w:rsidRPr="007A07CE" w:rsidRDefault="00DD6E96" w:rsidP="003F76E2">
            <w:pPr>
              <w:widowControl/>
              <w:numPr>
                <w:ilvl w:val="0"/>
                <w:numId w:val="6"/>
              </w:numPr>
              <w:shd w:val="clear" w:color="auto" w:fill="FFFFFF"/>
              <w:ind w:rightChars="-44" w:right="-92"/>
              <w:rPr>
                <w:rFonts w:cs="Arial"/>
                <w:kern w:val="0"/>
                <w:sz w:val="20"/>
                <w:lang w:val="en-GB"/>
              </w:rPr>
            </w:pPr>
            <w:r w:rsidRPr="007A07CE">
              <w:rPr>
                <w:rFonts w:cs="Arial"/>
                <w:kern w:val="0"/>
                <w:sz w:val="20"/>
                <w:lang w:val="en-GB"/>
              </w:rPr>
              <w:t>The voltage is over-discharge voltage.</w:t>
            </w:r>
          </w:p>
        </w:tc>
        <w:tc>
          <w:tcPr>
            <w:tcW w:w="2070" w:type="dxa"/>
            <w:tcBorders>
              <w:top w:val="single" w:sz="4" w:space="0" w:color="auto"/>
              <w:left w:val="single" w:sz="4" w:space="0" w:color="auto"/>
              <w:bottom w:val="single" w:sz="4" w:space="0" w:color="auto"/>
              <w:right w:val="single" w:sz="4" w:space="0" w:color="auto"/>
            </w:tcBorders>
          </w:tcPr>
          <w:p w14:paraId="3215F49A" w14:textId="2D40151A" w:rsidR="00FF5534" w:rsidRPr="007A07CE" w:rsidRDefault="00FF5534" w:rsidP="00F9567B">
            <w:pPr>
              <w:widowControl/>
              <w:shd w:val="clear" w:color="auto" w:fill="FFFFFF"/>
              <w:rPr>
                <w:rFonts w:cs="Arial"/>
                <w:kern w:val="0"/>
                <w:sz w:val="20"/>
                <w:lang w:val="en-GB"/>
              </w:rPr>
            </w:pPr>
            <w:r w:rsidRPr="007A07CE">
              <w:rPr>
                <w:rFonts w:cs="Arial"/>
                <w:kern w:val="0"/>
                <w:sz w:val="20"/>
                <w:lang w:val="en-GB"/>
              </w:rPr>
              <w:t>Turn off DSGMOSFET:</w:t>
            </w:r>
          </w:p>
          <w:p w14:paraId="0E765593" w14:textId="536F3820" w:rsidR="00FF5534" w:rsidRPr="007A07CE" w:rsidRDefault="00FF5534" w:rsidP="00F9567B">
            <w:pPr>
              <w:widowControl/>
              <w:shd w:val="clear" w:color="auto" w:fill="FFFFFF"/>
              <w:rPr>
                <w:rFonts w:cs="Arial"/>
                <w:kern w:val="0"/>
                <w:sz w:val="20"/>
                <w:lang w:val="en-GB"/>
              </w:rPr>
            </w:pPr>
            <w:r w:rsidRPr="007A07CE">
              <w:rPr>
                <w:rFonts w:cs="Arial"/>
                <w:kern w:val="0"/>
                <w:sz w:val="20"/>
                <w:lang w:val="en-GB"/>
              </w:rPr>
              <w:t>Pass/fail</w:t>
            </w:r>
          </w:p>
          <w:p w14:paraId="617E3CB7" w14:textId="77777777" w:rsidR="00DD6E96" w:rsidRPr="007A07CE" w:rsidRDefault="00DD6E96" w:rsidP="00F9567B">
            <w:pPr>
              <w:widowControl/>
              <w:shd w:val="clear" w:color="auto" w:fill="FFFFFF"/>
              <w:rPr>
                <w:rFonts w:cs="Arial"/>
                <w:kern w:val="0"/>
                <w:sz w:val="20"/>
                <w:lang w:val="en-GB"/>
              </w:rPr>
            </w:pPr>
          </w:p>
          <w:p w14:paraId="0D843C1C" w14:textId="492F2E74" w:rsidR="00135A8E" w:rsidRPr="007A07CE" w:rsidRDefault="00135A8E" w:rsidP="00F9567B">
            <w:pPr>
              <w:widowControl/>
              <w:shd w:val="clear" w:color="auto" w:fill="FFFFFF"/>
              <w:rPr>
                <w:rFonts w:cs="Arial"/>
                <w:kern w:val="0"/>
                <w:sz w:val="20"/>
                <w:lang w:val="en-GB"/>
              </w:rPr>
            </w:pPr>
            <w:r w:rsidRPr="007A07CE">
              <w:rPr>
                <w:rFonts w:cs="Arial"/>
                <w:kern w:val="0"/>
                <w:sz w:val="20"/>
                <w:lang w:val="en-GB"/>
              </w:rPr>
              <w:t>UVP value:</w:t>
            </w:r>
          </w:p>
          <w:p w14:paraId="79C91471" w14:textId="07B5C0DA" w:rsidR="00DD6E96" w:rsidRPr="007A07CE" w:rsidRDefault="00232FCA" w:rsidP="00135A8E">
            <w:pPr>
              <w:shd w:val="clear" w:color="auto" w:fill="FFFFFF"/>
              <w:rPr>
                <w:rFonts w:cs="Arial"/>
                <w:kern w:val="0"/>
                <w:sz w:val="20"/>
                <w:lang w:val="en-GB"/>
              </w:rPr>
            </w:pPr>
            <w:r w:rsidRPr="007A07CE">
              <w:rPr>
                <w:rFonts w:cs="Arial"/>
                <w:kern w:val="0"/>
                <w:sz w:val="20"/>
                <w:lang w:val="en-GB"/>
              </w:rPr>
              <w:t>V1:</w:t>
            </w:r>
            <w:r w:rsidR="004F18E0" w:rsidRPr="007A07CE">
              <w:rPr>
                <w:rFonts w:cs="Arial" w:hint="eastAsia"/>
                <w:kern w:val="0"/>
                <w:sz w:val="20"/>
                <w:lang w:val="en-GB"/>
              </w:rPr>
              <w:t>19.14</w:t>
            </w:r>
            <w:r w:rsidR="00135A8E" w:rsidRPr="007A07CE">
              <w:rPr>
                <w:rFonts w:cs="Arial"/>
                <w:kern w:val="0"/>
                <w:sz w:val="20"/>
                <w:lang w:val="en-GB"/>
              </w:rPr>
              <w:t>±0.2</w:t>
            </w:r>
            <w:r w:rsidR="00112BEA" w:rsidRPr="007A07CE">
              <w:rPr>
                <w:rFonts w:cs="Arial"/>
                <w:kern w:val="0"/>
                <w:sz w:val="20"/>
                <w:lang w:val="en-GB"/>
              </w:rPr>
              <w:t xml:space="preserve">V </w:t>
            </w:r>
          </w:p>
          <w:p w14:paraId="6632007B" w14:textId="26F84BA9" w:rsidR="00232FCA" w:rsidRPr="007A07CE" w:rsidRDefault="00232FCA" w:rsidP="00135A8E">
            <w:pPr>
              <w:shd w:val="clear" w:color="auto" w:fill="FFFFFF"/>
              <w:rPr>
                <w:rFonts w:cs="Arial"/>
                <w:kern w:val="0"/>
                <w:sz w:val="20"/>
                <w:lang w:val="en-GB"/>
              </w:rPr>
            </w:pPr>
            <w:r w:rsidRPr="007A07CE">
              <w:rPr>
                <w:rFonts w:cs="Arial"/>
                <w:kern w:val="0"/>
                <w:sz w:val="20"/>
                <w:lang w:val="en-GB"/>
              </w:rPr>
              <w:t>V3</w:t>
            </w:r>
            <w:r w:rsidR="007E17F2" w:rsidRPr="007A07CE">
              <w:rPr>
                <w:rFonts w:cs="Arial" w:hint="eastAsia"/>
                <w:kern w:val="0"/>
                <w:sz w:val="20"/>
                <w:lang w:val="en-GB"/>
              </w:rPr>
              <w:t>: 2.7</w:t>
            </w:r>
            <w:r w:rsidR="004F18E0" w:rsidRPr="007A07CE">
              <w:rPr>
                <w:rFonts w:cs="Arial" w:hint="eastAsia"/>
                <w:kern w:val="0"/>
                <w:sz w:val="20"/>
                <w:lang w:val="en-GB"/>
              </w:rPr>
              <w:t>32</w:t>
            </w:r>
            <w:r w:rsidRPr="007A07CE">
              <w:rPr>
                <w:rFonts w:cs="Arial"/>
                <w:kern w:val="0"/>
                <w:sz w:val="20"/>
                <w:lang w:val="en-GB"/>
              </w:rPr>
              <w:t>V±0.05V</w:t>
            </w:r>
          </w:p>
          <w:p w14:paraId="510D388B" w14:textId="41E663FB" w:rsidR="00135A8E" w:rsidRPr="007A07CE" w:rsidRDefault="00112BEA" w:rsidP="00135A8E">
            <w:pPr>
              <w:shd w:val="clear" w:color="auto" w:fill="FFFFFF"/>
              <w:rPr>
                <w:rFonts w:cs="Arial"/>
                <w:kern w:val="0"/>
                <w:sz w:val="24"/>
                <w:szCs w:val="24"/>
                <w:lang w:val="en-GB"/>
              </w:rPr>
            </w:pPr>
            <w:r w:rsidRPr="007A07CE">
              <w:rPr>
                <w:rFonts w:cs="Arial"/>
                <w:kern w:val="0"/>
                <w:sz w:val="20"/>
                <w:lang w:val="en-GB"/>
              </w:rPr>
              <w:t>(</w:t>
            </w:r>
            <w:r w:rsidR="00DA4F24" w:rsidRPr="007A07CE">
              <w:rPr>
                <w:rFonts w:cs="Arial"/>
                <w:kern w:val="0"/>
                <w:sz w:val="20"/>
                <w:lang w:val="en-GB"/>
              </w:rPr>
              <w:t xml:space="preserve">No </w:t>
            </w:r>
            <w:r w:rsidR="007676AD" w:rsidRPr="007A07CE">
              <w:rPr>
                <w:rFonts w:cs="Arial"/>
                <w:kern w:val="0"/>
                <w:sz w:val="20"/>
                <w:lang w:val="en-GB"/>
              </w:rPr>
              <w:t>need to test in PP)</w:t>
            </w:r>
          </w:p>
        </w:tc>
        <w:tc>
          <w:tcPr>
            <w:tcW w:w="1350" w:type="dxa"/>
            <w:tcBorders>
              <w:top w:val="single" w:sz="4" w:space="0" w:color="auto"/>
              <w:left w:val="single" w:sz="4" w:space="0" w:color="auto"/>
              <w:bottom w:val="single" w:sz="4" w:space="0" w:color="auto"/>
              <w:right w:val="single" w:sz="4" w:space="0" w:color="auto"/>
            </w:tcBorders>
          </w:tcPr>
          <w:p w14:paraId="033EFC00" w14:textId="7FE5C67B" w:rsidR="00135A8E" w:rsidRPr="007A07CE" w:rsidRDefault="00135A8E" w:rsidP="007079C2">
            <w:pPr>
              <w:widowControl/>
              <w:shd w:val="clear" w:color="auto" w:fill="FFFFFF"/>
              <w:rPr>
                <w:rFonts w:cs="Arial"/>
                <w:kern w:val="0"/>
                <w:sz w:val="24"/>
                <w:szCs w:val="24"/>
                <w:lang w:val="en-GB"/>
              </w:rPr>
            </w:pPr>
            <w:r w:rsidRPr="007A07CE">
              <w:rPr>
                <w:rFonts w:cs="Arial"/>
                <w:kern w:val="0"/>
                <w:sz w:val="24"/>
                <w:szCs w:val="24"/>
                <w:lang w:val="en-GB"/>
              </w:rPr>
              <w:t xml:space="preserve">Refer to </w:t>
            </w:r>
            <w:r w:rsidRPr="007A07CE">
              <w:rPr>
                <w:rFonts w:cs="Arial"/>
                <w:noProof/>
                <w:szCs w:val="21"/>
              </w:rPr>
              <w:t xml:space="preserve">   Diagram4-1</w:t>
            </w:r>
          </w:p>
          <w:p w14:paraId="225634C3" w14:textId="3CE8D806" w:rsidR="00135A8E" w:rsidRPr="007A07CE" w:rsidRDefault="00993527" w:rsidP="00135A8E">
            <w:pPr>
              <w:widowControl/>
              <w:shd w:val="clear" w:color="auto" w:fill="FFFFFF"/>
              <w:jc w:val="center"/>
              <w:rPr>
                <w:rFonts w:cs="Arial"/>
                <w:kern w:val="0"/>
                <w:sz w:val="24"/>
                <w:szCs w:val="24"/>
                <w:lang w:val="en-GB"/>
              </w:rPr>
            </w:pPr>
            <w:r w:rsidRPr="007A07CE">
              <w:rPr>
                <w:rFonts w:cs="Arial"/>
                <w:color w:val="FF0000"/>
                <w:kern w:val="0"/>
                <w:sz w:val="18"/>
                <w:szCs w:val="18"/>
              </w:rPr>
              <w:t>(Only test max. limit and min. limit to judge PASS/FAIL in PP and MP)</w:t>
            </w:r>
          </w:p>
        </w:tc>
      </w:tr>
      <w:tr w:rsidR="00E270E8" w:rsidRPr="00E270E8" w14:paraId="7DE603E7" w14:textId="77777777" w:rsidTr="00871583">
        <w:trPr>
          <w:trHeight w:val="132"/>
        </w:trPr>
        <w:tc>
          <w:tcPr>
            <w:tcW w:w="1838" w:type="dxa"/>
            <w:tcBorders>
              <w:top w:val="single" w:sz="4" w:space="0" w:color="auto"/>
              <w:left w:val="single" w:sz="4" w:space="0" w:color="auto"/>
              <w:bottom w:val="single" w:sz="4" w:space="0" w:color="auto"/>
              <w:right w:val="single" w:sz="4" w:space="0" w:color="auto"/>
            </w:tcBorders>
            <w:hideMark/>
          </w:tcPr>
          <w:p w14:paraId="1D1A664E" w14:textId="3943546B" w:rsidR="00135A8E" w:rsidRPr="009F40AE" w:rsidRDefault="00135A8E">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tcPr>
          <w:p w14:paraId="0320E5F8" w14:textId="5C16D458" w:rsidR="00135A8E" w:rsidRPr="00E270E8" w:rsidRDefault="00EF7DE6" w:rsidP="00135A8E">
            <w:pPr>
              <w:widowControl/>
              <w:shd w:val="clear" w:color="auto" w:fill="FFFFFF"/>
              <w:rPr>
                <w:rFonts w:cs="Arial"/>
                <w:kern w:val="0"/>
                <w:sz w:val="24"/>
                <w:szCs w:val="24"/>
                <w:lang w:val="en-GB"/>
              </w:rPr>
            </w:pPr>
            <w:r>
              <w:rPr>
                <w:rFonts w:cs="Arial"/>
                <w:b/>
                <w:kern w:val="0"/>
                <w:sz w:val="20"/>
                <w:lang w:val="en-GB"/>
              </w:rPr>
              <w:t>F</w:t>
            </w:r>
            <w:r>
              <w:rPr>
                <w:rFonts w:cs="Arial" w:hint="eastAsia"/>
                <w:b/>
                <w:kern w:val="0"/>
                <w:sz w:val="20"/>
                <w:lang w:val="en-GB"/>
              </w:rPr>
              <w:t>ull charge</w:t>
            </w:r>
            <w:r w:rsidR="00DA4F24" w:rsidRPr="00E270E8">
              <w:rPr>
                <w:rFonts w:cs="Arial"/>
                <w:b/>
                <w:kern w:val="0"/>
                <w:sz w:val="20"/>
                <w:lang w:val="en-GB"/>
              </w:rPr>
              <w:t xml:space="preserve"> </w:t>
            </w:r>
            <w:r>
              <w:rPr>
                <w:rFonts w:cs="Arial" w:hint="eastAsia"/>
                <w:b/>
                <w:kern w:val="0"/>
                <w:sz w:val="20"/>
                <w:lang w:val="en-GB"/>
              </w:rPr>
              <w:t xml:space="preserve">&amp; OVP </w:t>
            </w:r>
            <w:r w:rsidR="00DA4F24" w:rsidRPr="00E270E8">
              <w:rPr>
                <w:rFonts w:cs="Arial"/>
                <w:b/>
                <w:kern w:val="0"/>
                <w:sz w:val="20"/>
                <w:lang w:val="en-GB"/>
              </w:rPr>
              <w:t xml:space="preserve">test </w:t>
            </w:r>
          </w:p>
        </w:tc>
        <w:tc>
          <w:tcPr>
            <w:tcW w:w="4063" w:type="dxa"/>
            <w:tcBorders>
              <w:top w:val="single" w:sz="4" w:space="0" w:color="auto"/>
              <w:left w:val="single" w:sz="4" w:space="0" w:color="auto"/>
              <w:bottom w:val="single" w:sz="4" w:space="0" w:color="auto"/>
              <w:right w:val="single" w:sz="4" w:space="0" w:color="auto"/>
            </w:tcBorders>
          </w:tcPr>
          <w:p w14:paraId="5B5CFDEA" w14:textId="75AC0EF6"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 xml:space="preserve">Connect the PCBA as </w:t>
            </w:r>
            <w:r w:rsidR="00154EC5" w:rsidRPr="00E270E8">
              <w:rPr>
                <w:rFonts w:cs="Arial"/>
                <w:kern w:val="0"/>
                <w:sz w:val="20"/>
                <w:lang w:val="en-GB"/>
              </w:rPr>
              <w:t>Diagram4-1</w:t>
            </w:r>
          </w:p>
          <w:p w14:paraId="1985DEA4" w14:textId="26C11AC0"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Turn</w:t>
            </w:r>
            <w:r w:rsidR="00DA4F24" w:rsidRPr="00E270E8">
              <w:rPr>
                <w:rFonts w:cs="Arial"/>
                <w:kern w:val="0"/>
                <w:sz w:val="20"/>
                <w:lang w:val="en-GB"/>
              </w:rPr>
              <w:t xml:space="preserve"> on </w:t>
            </w:r>
            <w:r w:rsidRPr="00E270E8">
              <w:rPr>
                <w:rFonts w:cs="Arial"/>
                <w:kern w:val="0"/>
                <w:sz w:val="20"/>
                <w:lang w:val="en-GB"/>
              </w:rPr>
              <w:t>SW</w:t>
            </w:r>
            <w:proofErr w:type="gramStart"/>
            <w:r w:rsidR="001674DB">
              <w:rPr>
                <w:rFonts w:cs="Arial" w:hint="eastAsia"/>
                <w:kern w:val="0"/>
                <w:sz w:val="20"/>
                <w:lang w:val="en-GB"/>
              </w:rPr>
              <w:t>1</w:t>
            </w:r>
            <w:r w:rsidRPr="00E270E8">
              <w:rPr>
                <w:rFonts w:cs="Arial"/>
                <w:kern w:val="0"/>
                <w:sz w:val="20"/>
                <w:lang w:val="en-GB"/>
              </w:rPr>
              <w:t>,S</w:t>
            </w:r>
            <w:r w:rsidR="00DA4F24" w:rsidRPr="00E270E8">
              <w:rPr>
                <w:rFonts w:cs="Arial"/>
                <w:kern w:val="0"/>
                <w:sz w:val="20"/>
                <w:lang w:val="en-GB"/>
              </w:rPr>
              <w:t>W</w:t>
            </w:r>
            <w:proofErr w:type="gramEnd"/>
            <w:r w:rsidR="001674DB">
              <w:rPr>
                <w:rFonts w:cs="Arial" w:hint="eastAsia"/>
                <w:kern w:val="0"/>
                <w:sz w:val="20"/>
                <w:lang w:val="en-GB"/>
              </w:rPr>
              <w:t>4</w:t>
            </w:r>
          </w:p>
          <w:p w14:paraId="3FBAEAE2" w14:textId="6360C34C"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 xml:space="preserve">Set E-load1 to CV </w:t>
            </w:r>
            <w:r w:rsidR="007E17F2">
              <w:rPr>
                <w:rFonts w:cs="Arial" w:hint="eastAsia"/>
                <w:kern w:val="0"/>
                <w:sz w:val="20"/>
                <w:lang w:val="en-GB"/>
              </w:rPr>
              <w:t>27</w:t>
            </w:r>
            <w:r w:rsidRPr="00E270E8">
              <w:rPr>
                <w:rFonts w:cs="Arial"/>
                <w:kern w:val="0"/>
                <w:sz w:val="20"/>
                <w:lang w:val="en-GB"/>
              </w:rPr>
              <w:t>V@5A</w:t>
            </w:r>
          </w:p>
          <w:p w14:paraId="00D1A783" w14:textId="282AC7A3"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 xml:space="preserve">Set DC1 to </w:t>
            </w:r>
            <w:r w:rsidR="007E17F2">
              <w:rPr>
                <w:rFonts w:cs="Arial" w:hint="eastAsia"/>
                <w:kern w:val="0"/>
                <w:sz w:val="20"/>
                <w:lang w:val="en-GB"/>
              </w:rPr>
              <w:t>32</w:t>
            </w:r>
            <w:r w:rsidRPr="00E270E8">
              <w:rPr>
                <w:rFonts w:cs="Arial"/>
                <w:kern w:val="0"/>
                <w:sz w:val="20"/>
                <w:lang w:val="en-GB"/>
              </w:rPr>
              <w:t>V@</w:t>
            </w:r>
            <w:r w:rsidR="00963F7B" w:rsidRPr="00E270E8">
              <w:rPr>
                <w:rFonts w:cs="Arial"/>
                <w:kern w:val="0"/>
                <w:sz w:val="20"/>
                <w:lang w:val="en-GB"/>
              </w:rPr>
              <w:t>0.1</w:t>
            </w:r>
            <w:r w:rsidRPr="00E270E8">
              <w:rPr>
                <w:rFonts w:cs="Arial"/>
                <w:kern w:val="0"/>
                <w:sz w:val="20"/>
                <w:lang w:val="en-GB"/>
              </w:rPr>
              <w:t>A.</w:t>
            </w:r>
          </w:p>
          <w:p w14:paraId="0614040A" w14:textId="67B60032"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 xml:space="preserve">Set DC2 to </w:t>
            </w:r>
            <w:r w:rsidR="007E17F2">
              <w:rPr>
                <w:rFonts w:cs="Arial" w:hint="eastAsia"/>
                <w:kern w:val="0"/>
                <w:sz w:val="20"/>
                <w:lang w:val="en-GB"/>
              </w:rPr>
              <w:t>28</w:t>
            </w:r>
            <w:r w:rsidRPr="00E270E8">
              <w:rPr>
                <w:rFonts w:cs="Arial"/>
                <w:kern w:val="0"/>
                <w:sz w:val="20"/>
                <w:lang w:val="en-GB"/>
              </w:rPr>
              <w:t>V@</w:t>
            </w:r>
            <w:r w:rsidR="00963F7B" w:rsidRPr="00E270E8">
              <w:rPr>
                <w:rFonts w:cs="Arial"/>
                <w:kern w:val="0"/>
                <w:sz w:val="20"/>
                <w:lang w:val="en-GB"/>
              </w:rPr>
              <w:t>1</w:t>
            </w:r>
            <w:r w:rsidRPr="00E270E8">
              <w:rPr>
                <w:rFonts w:cs="Arial"/>
                <w:kern w:val="0"/>
                <w:sz w:val="20"/>
                <w:lang w:val="en-GB"/>
              </w:rPr>
              <w:t>A,</w:t>
            </w:r>
          </w:p>
          <w:p w14:paraId="15D81EED" w14:textId="78377A8A"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Turn on E-load</w:t>
            </w:r>
            <w:r w:rsidR="00DA4F24" w:rsidRPr="00E270E8">
              <w:rPr>
                <w:rFonts w:cs="Arial"/>
                <w:kern w:val="0"/>
                <w:sz w:val="20"/>
                <w:lang w:val="en-GB"/>
              </w:rPr>
              <w:t>1, DC1, DC</w:t>
            </w:r>
            <w:r w:rsidRPr="00E270E8">
              <w:rPr>
                <w:rFonts w:cs="Arial"/>
                <w:kern w:val="0"/>
                <w:sz w:val="20"/>
                <w:lang w:val="en-GB"/>
              </w:rPr>
              <w:t xml:space="preserve">2. </w:t>
            </w:r>
          </w:p>
          <w:p w14:paraId="3CF0C7B1" w14:textId="07BD6149" w:rsidR="00135A8E" w:rsidRPr="00E270E8" w:rsidRDefault="00135A8E"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lastRenderedPageBreak/>
              <w:t>Then A2=</w:t>
            </w:r>
            <w:r w:rsidR="00963F7B" w:rsidRPr="00E270E8">
              <w:rPr>
                <w:rFonts w:cs="Arial"/>
                <w:kern w:val="0"/>
                <w:sz w:val="20"/>
                <w:lang w:val="en-GB"/>
              </w:rPr>
              <w:t>1</w:t>
            </w:r>
            <w:r w:rsidRPr="00E270E8">
              <w:rPr>
                <w:rFonts w:cs="Arial"/>
                <w:kern w:val="0"/>
                <w:sz w:val="20"/>
                <w:lang w:val="en-GB"/>
              </w:rPr>
              <w:t>A±</w:t>
            </w:r>
            <w:r w:rsidR="001674DB">
              <w:rPr>
                <w:rFonts w:cs="Arial" w:hint="eastAsia"/>
                <w:kern w:val="0"/>
                <w:sz w:val="20"/>
                <w:lang w:val="en-GB"/>
              </w:rPr>
              <w:t>5</w:t>
            </w:r>
            <w:r w:rsidRPr="00E270E8">
              <w:rPr>
                <w:rFonts w:cs="Arial"/>
                <w:kern w:val="0"/>
                <w:sz w:val="20"/>
                <w:lang w:val="en-GB"/>
              </w:rPr>
              <w:t>%</w:t>
            </w:r>
          </w:p>
          <w:p w14:paraId="062490E2" w14:textId="49F28BE3" w:rsidR="00FF5534" w:rsidRPr="00E270E8" w:rsidRDefault="00FF5534"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Sent Command to</w:t>
            </w:r>
            <w:r w:rsidR="00DA4F24" w:rsidRPr="00E270E8">
              <w:rPr>
                <w:rFonts w:cs="Arial"/>
                <w:kern w:val="0"/>
                <w:sz w:val="20"/>
                <w:lang w:val="en-GB"/>
              </w:rPr>
              <w:t xml:space="preserve"> check</w:t>
            </w:r>
            <w:r w:rsidRPr="00E270E8">
              <w:rPr>
                <w:rFonts w:cs="Arial"/>
                <w:kern w:val="0"/>
                <w:sz w:val="20"/>
                <w:lang w:val="en-GB"/>
              </w:rPr>
              <w:t xml:space="preserve"> CHG MOSFET</w:t>
            </w:r>
            <w:r w:rsidR="00DA4F24" w:rsidRPr="00E270E8">
              <w:rPr>
                <w:rFonts w:cs="Arial"/>
                <w:kern w:val="0"/>
                <w:sz w:val="20"/>
                <w:lang w:val="en-GB"/>
              </w:rPr>
              <w:t xml:space="preserve"> can be turn off or not</w:t>
            </w:r>
          </w:p>
          <w:p w14:paraId="279CD30D" w14:textId="7D569370" w:rsidR="00FF5534" w:rsidRPr="00E270E8" w:rsidRDefault="00DA4F24" w:rsidP="003F76E2">
            <w:pPr>
              <w:widowControl/>
              <w:numPr>
                <w:ilvl w:val="0"/>
                <w:numId w:val="7"/>
              </w:numPr>
              <w:shd w:val="clear" w:color="auto" w:fill="FFFFFF"/>
              <w:ind w:rightChars="-44" w:right="-92"/>
              <w:rPr>
                <w:rFonts w:cs="Arial"/>
                <w:kern w:val="0"/>
                <w:sz w:val="20"/>
                <w:lang w:val="en-GB"/>
              </w:rPr>
            </w:pPr>
            <w:r w:rsidRPr="00E270E8">
              <w:rPr>
                <w:rFonts w:cs="Arial"/>
                <w:kern w:val="0"/>
                <w:sz w:val="20"/>
                <w:lang w:val="en-GB"/>
              </w:rPr>
              <w:t>Turn off DC2 and wait the PCBA recover and star charge again</w:t>
            </w:r>
          </w:p>
          <w:p w14:paraId="1673F6D9" w14:textId="7C9461E3" w:rsidR="00135A8E" w:rsidRPr="00E270E8" w:rsidRDefault="00135A8E" w:rsidP="003F76E2">
            <w:pPr>
              <w:widowControl/>
              <w:numPr>
                <w:ilvl w:val="0"/>
                <w:numId w:val="6"/>
              </w:numPr>
              <w:shd w:val="clear" w:color="auto" w:fill="FFFFFF"/>
              <w:ind w:rightChars="-44" w:right="-92"/>
              <w:rPr>
                <w:rFonts w:cs="Arial"/>
                <w:kern w:val="0"/>
                <w:sz w:val="20"/>
                <w:lang w:val="en-GB"/>
              </w:rPr>
            </w:pPr>
            <w:r w:rsidRPr="00E270E8">
              <w:rPr>
                <w:rFonts w:cs="Arial"/>
                <w:kern w:val="0"/>
                <w:sz w:val="20"/>
                <w:lang w:val="en-GB"/>
              </w:rPr>
              <w:t>Gradually increase E-load1 voltage by step</w:t>
            </w:r>
            <w:r w:rsidR="00FF5534" w:rsidRPr="00E270E8">
              <w:rPr>
                <w:rFonts w:cs="Arial"/>
                <w:kern w:val="0"/>
                <w:sz w:val="20"/>
                <w:lang w:val="en-GB"/>
              </w:rPr>
              <w:t xml:space="preserve"> </w:t>
            </w:r>
            <w:r w:rsidRPr="00E270E8">
              <w:rPr>
                <w:rFonts w:cs="Arial"/>
                <w:kern w:val="0"/>
                <w:sz w:val="20"/>
                <w:lang w:val="en-GB"/>
              </w:rPr>
              <w:t>(100mV@4s/time</w:t>
            </w:r>
            <w:r w:rsidR="00DA4F24" w:rsidRPr="00E270E8">
              <w:rPr>
                <w:rFonts w:cs="Arial"/>
                <w:kern w:val="0"/>
                <w:sz w:val="20"/>
                <w:lang w:val="en-GB"/>
              </w:rPr>
              <w:t>), record multi meter V1 voltage when current A2 change to be 0A from 1A.</w:t>
            </w:r>
          </w:p>
          <w:p w14:paraId="593049BB" w14:textId="77777777" w:rsidR="00FF5534" w:rsidRDefault="00DA4F24" w:rsidP="003F76E2">
            <w:pPr>
              <w:pStyle w:val="a7"/>
              <w:numPr>
                <w:ilvl w:val="0"/>
                <w:numId w:val="7"/>
              </w:numPr>
              <w:ind w:firstLineChars="0"/>
              <w:rPr>
                <w:rFonts w:cs="Arial"/>
                <w:kern w:val="0"/>
                <w:sz w:val="20"/>
                <w:lang w:val="en-GB"/>
              </w:rPr>
            </w:pPr>
            <w:r w:rsidRPr="00E270E8">
              <w:rPr>
                <w:rFonts w:cs="Arial"/>
                <w:kern w:val="0"/>
                <w:sz w:val="20"/>
                <w:lang w:val="en-GB"/>
              </w:rPr>
              <w:t xml:space="preserve">The voltage is </w:t>
            </w:r>
            <w:r w:rsidR="00EF7DE6">
              <w:rPr>
                <w:rFonts w:cs="Arial" w:hint="eastAsia"/>
                <w:kern w:val="0"/>
                <w:sz w:val="20"/>
                <w:lang w:val="en-GB"/>
              </w:rPr>
              <w:t>full</w:t>
            </w:r>
            <w:r w:rsidRPr="00E270E8">
              <w:rPr>
                <w:rFonts w:cs="Arial"/>
                <w:kern w:val="0"/>
                <w:sz w:val="20"/>
                <w:lang w:val="en-GB"/>
              </w:rPr>
              <w:t>-charge voltage.</w:t>
            </w:r>
          </w:p>
          <w:p w14:paraId="19E91868" w14:textId="7C80961C" w:rsidR="00EF7DE6" w:rsidRPr="00E270E8" w:rsidRDefault="00EF7DE6" w:rsidP="003F76E2">
            <w:pPr>
              <w:pStyle w:val="a7"/>
              <w:numPr>
                <w:ilvl w:val="0"/>
                <w:numId w:val="7"/>
              </w:numPr>
              <w:ind w:firstLineChars="0"/>
              <w:rPr>
                <w:rFonts w:cs="Arial"/>
                <w:kern w:val="0"/>
                <w:sz w:val="20"/>
                <w:lang w:val="en-GB"/>
              </w:rPr>
            </w:pPr>
            <w:r>
              <w:rPr>
                <w:rFonts w:cs="Arial" w:hint="eastAsia"/>
                <w:kern w:val="0"/>
                <w:sz w:val="20"/>
                <w:lang w:val="en-GB"/>
              </w:rPr>
              <w:t xml:space="preserve">Then continue increase E-load1 voltage until over charge </w:t>
            </w:r>
            <w:proofErr w:type="gramStart"/>
            <w:r>
              <w:rPr>
                <w:rFonts w:cs="Arial" w:hint="eastAsia"/>
                <w:kern w:val="0"/>
                <w:sz w:val="20"/>
                <w:lang w:val="en-GB"/>
              </w:rPr>
              <w:t>protect</w:t>
            </w:r>
            <w:proofErr w:type="gramEnd"/>
            <w:r>
              <w:rPr>
                <w:rFonts w:cs="Arial" w:hint="eastAsia"/>
                <w:kern w:val="0"/>
                <w:sz w:val="20"/>
                <w:lang w:val="en-GB"/>
              </w:rPr>
              <w:t xml:space="preserve"> flat bit show, record the OVP voltage</w:t>
            </w:r>
          </w:p>
        </w:tc>
        <w:tc>
          <w:tcPr>
            <w:tcW w:w="2070" w:type="dxa"/>
            <w:tcBorders>
              <w:top w:val="single" w:sz="4" w:space="0" w:color="auto"/>
              <w:left w:val="single" w:sz="4" w:space="0" w:color="auto"/>
              <w:bottom w:val="single" w:sz="4" w:space="0" w:color="auto"/>
              <w:right w:val="single" w:sz="4" w:space="0" w:color="auto"/>
            </w:tcBorders>
          </w:tcPr>
          <w:p w14:paraId="4CB9624B" w14:textId="77777777" w:rsidR="00DA4F24" w:rsidRPr="00E270E8" w:rsidRDefault="00DA4F24" w:rsidP="00DA4F24">
            <w:pPr>
              <w:widowControl/>
              <w:shd w:val="clear" w:color="auto" w:fill="FFFFFF"/>
              <w:rPr>
                <w:rFonts w:cs="Arial"/>
                <w:kern w:val="0"/>
                <w:sz w:val="20"/>
                <w:lang w:val="en-GB"/>
              </w:rPr>
            </w:pPr>
            <w:r w:rsidRPr="00E270E8">
              <w:rPr>
                <w:rFonts w:cs="Arial"/>
                <w:kern w:val="0"/>
                <w:sz w:val="20"/>
                <w:lang w:val="en-GB"/>
              </w:rPr>
              <w:lastRenderedPageBreak/>
              <w:t>Turn OFF CHGMOSFET:</w:t>
            </w:r>
          </w:p>
          <w:p w14:paraId="7EFCB055" w14:textId="77777777" w:rsidR="00DA4F24" w:rsidRPr="00E270E8" w:rsidRDefault="00DA4F24" w:rsidP="00DA4F24">
            <w:pPr>
              <w:widowControl/>
              <w:shd w:val="clear" w:color="auto" w:fill="FFFFFF"/>
              <w:rPr>
                <w:rFonts w:cs="Arial"/>
                <w:kern w:val="0"/>
                <w:sz w:val="20"/>
                <w:lang w:val="en-GB"/>
              </w:rPr>
            </w:pPr>
            <w:r w:rsidRPr="00E270E8">
              <w:rPr>
                <w:rFonts w:cs="Arial"/>
                <w:kern w:val="0"/>
                <w:sz w:val="20"/>
                <w:lang w:val="en-GB"/>
              </w:rPr>
              <w:t>pass/fail</w:t>
            </w:r>
          </w:p>
          <w:p w14:paraId="3F05ABF5" w14:textId="77777777" w:rsidR="00DA4F24" w:rsidRDefault="00DA4F24" w:rsidP="00DA4F24">
            <w:pPr>
              <w:widowControl/>
              <w:shd w:val="clear" w:color="auto" w:fill="FFFFFF"/>
              <w:rPr>
                <w:rFonts w:cs="Arial"/>
                <w:kern w:val="0"/>
                <w:sz w:val="24"/>
                <w:szCs w:val="24"/>
                <w:lang w:val="en-GB"/>
              </w:rPr>
            </w:pPr>
          </w:p>
          <w:p w14:paraId="143E49DF" w14:textId="13B8D42C" w:rsidR="00EF7DE6" w:rsidRDefault="00EF7DE6" w:rsidP="00DA4F24">
            <w:pPr>
              <w:widowControl/>
              <w:shd w:val="clear" w:color="auto" w:fill="FFFFFF"/>
              <w:rPr>
                <w:rFonts w:cs="Arial"/>
                <w:kern w:val="0"/>
                <w:sz w:val="24"/>
                <w:szCs w:val="24"/>
                <w:lang w:val="en-GB"/>
              </w:rPr>
            </w:pPr>
            <w:r>
              <w:rPr>
                <w:rFonts w:cs="Arial" w:hint="eastAsia"/>
                <w:kern w:val="0"/>
                <w:sz w:val="24"/>
                <w:szCs w:val="24"/>
                <w:lang w:val="en-GB"/>
              </w:rPr>
              <w:t>Full charge value:</w:t>
            </w:r>
          </w:p>
          <w:p w14:paraId="6DDEF144" w14:textId="77777777" w:rsidR="00EF7DE6" w:rsidRDefault="00EF7DE6" w:rsidP="00DA4F24">
            <w:pPr>
              <w:widowControl/>
              <w:shd w:val="clear" w:color="auto" w:fill="FFFFFF"/>
              <w:rPr>
                <w:rFonts w:cs="Arial"/>
                <w:kern w:val="0"/>
                <w:sz w:val="24"/>
                <w:szCs w:val="24"/>
                <w:lang w:val="en-GB"/>
              </w:rPr>
            </w:pPr>
          </w:p>
          <w:p w14:paraId="0BF3FECB" w14:textId="38903196" w:rsidR="00EF7DE6" w:rsidRDefault="00EF7DE6" w:rsidP="00DA4F24">
            <w:pPr>
              <w:widowControl/>
              <w:shd w:val="clear" w:color="auto" w:fill="FFFFFF"/>
              <w:rPr>
                <w:rFonts w:cs="Arial"/>
                <w:kern w:val="0"/>
                <w:sz w:val="24"/>
                <w:szCs w:val="24"/>
                <w:lang w:val="en-GB"/>
              </w:rPr>
            </w:pPr>
            <w:r>
              <w:rPr>
                <w:rFonts w:cs="Arial" w:hint="eastAsia"/>
                <w:kern w:val="0"/>
                <w:sz w:val="24"/>
                <w:szCs w:val="24"/>
                <w:lang w:val="en-GB"/>
              </w:rPr>
              <w:t>28.7V</w:t>
            </w:r>
            <w:r w:rsidRPr="00E270E8">
              <w:rPr>
                <w:rFonts w:cs="Arial"/>
                <w:kern w:val="0"/>
                <w:sz w:val="20"/>
                <w:lang w:val="en-GB"/>
              </w:rPr>
              <w:t>±0.2V</w:t>
            </w:r>
          </w:p>
          <w:p w14:paraId="2BC1BCD7" w14:textId="77777777" w:rsidR="00EF7DE6" w:rsidRPr="00E270E8" w:rsidRDefault="00EF7DE6" w:rsidP="00DA4F24">
            <w:pPr>
              <w:widowControl/>
              <w:shd w:val="clear" w:color="auto" w:fill="FFFFFF"/>
              <w:rPr>
                <w:rFonts w:cs="Arial"/>
                <w:kern w:val="0"/>
                <w:sz w:val="24"/>
                <w:szCs w:val="24"/>
                <w:lang w:val="en-GB"/>
              </w:rPr>
            </w:pPr>
          </w:p>
          <w:p w14:paraId="57A2B23D" w14:textId="77777777" w:rsidR="00DA4F24" w:rsidRPr="00E270E8" w:rsidRDefault="00DA4F24" w:rsidP="00DA4F24">
            <w:pPr>
              <w:widowControl/>
              <w:shd w:val="clear" w:color="auto" w:fill="FFFFFF"/>
              <w:rPr>
                <w:rFonts w:cs="Arial"/>
                <w:kern w:val="0"/>
                <w:sz w:val="20"/>
                <w:lang w:val="en-GB"/>
              </w:rPr>
            </w:pPr>
            <w:r w:rsidRPr="00E270E8">
              <w:rPr>
                <w:rFonts w:cs="Arial"/>
                <w:kern w:val="0"/>
                <w:sz w:val="20"/>
                <w:lang w:val="en-GB"/>
              </w:rPr>
              <w:t>OVP value:</w:t>
            </w:r>
          </w:p>
          <w:p w14:paraId="4AF264C1" w14:textId="118A7C55" w:rsidR="00DA4F24" w:rsidRPr="00E270E8" w:rsidRDefault="007E17F2" w:rsidP="00DA4F24">
            <w:pPr>
              <w:rPr>
                <w:rFonts w:cs="Arial"/>
                <w:kern w:val="0"/>
                <w:sz w:val="20"/>
                <w:lang w:val="en-GB"/>
              </w:rPr>
            </w:pPr>
            <w:r>
              <w:rPr>
                <w:rFonts w:cs="Arial" w:hint="eastAsia"/>
                <w:kern w:val="0"/>
                <w:sz w:val="20"/>
                <w:lang w:val="en-GB"/>
              </w:rPr>
              <w:t>29.05</w:t>
            </w:r>
            <w:r w:rsidR="00DA4F24" w:rsidRPr="00E270E8">
              <w:rPr>
                <w:rFonts w:cs="Arial"/>
                <w:kern w:val="0"/>
                <w:sz w:val="20"/>
                <w:lang w:val="en-GB"/>
              </w:rPr>
              <w:t>V±0.2V</w:t>
            </w:r>
          </w:p>
          <w:p w14:paraId="0DDCFCD3" w14:textId="12C3AE35" w:rsidR="00FF5534" w:rsidRPr="00E270E8" w:rsidRDefault="00112BEA" w:rsidP="00DA4F24">
            <w:pPr>
              <w:rPr>
                <w:rFonts w:cs="Arial"/>
                <w:szCs w:val="21"/>
              </w:rPr>
            </w:pPr>
            <w:r w:rsidRPr="00E270E8">
              <w:rPr>
                <w:rFonts w:cs="Arial"/>
                <w:kern w:val="0"/>
                <w:sz w:val="20"/>
                <w:lang w:val="en-GB"/>
              </w:rPr>
              <w:t>(</w:t>
            </w:r>
            <w:r w:rsidR="00DA4F24" w:rsidRPr="00E270E8">
              <w:rPr>
                <w:rFonts w:cs="Arial"/>
                <w:kern w:val="0"/>
                <w:sz w:val="20"/>
                <w:lang w:val="en-GB"/>
              </w:rPr>
              <w:t>N</w:t>
            </w:r>
            <w:r w:rsidRPr="00E270E8">
              <w:rPr>
                <w:rFonts w:cs="Arial"/>
                <w:kern w:val="0"/>
                <w:sz w:val="20"/>
                <w:lang w:val="en-GB"/>
              </w:rPr>
              <w:t>o need to test in PP)</w:t>
            </w:r>
          </w:p>
        </w:tc>
        <w:tc>
          <w:tcPr>
            <w:tcW w:w="1350" w:type="dxa"/>
            <w:tcBorders>
              <w:top w:val="single" w:sz="4" w:space="0" w:color="auto"/>
              <w:left w:val="single" w:sz="4" w:space="0" w:color="auto"/>
              <w:bottom w:val="single" w:sz="4" w:space="0" w:color="auto"/>
              <w:right w:val="single" w:sz="4" w:space="0" w:color="auto"/>
            </w:tcBorders>
          </w:tcPr>
          <w:p w14:paraId="71DBDB5A" w14:textId="27423E14"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lastRenderedPageBreak/>
              <w:t xml:space="preserve">Refer to </w:t>
            </w:r>
            <w:r w:rsidRPr="00E270E8">
              <w:rPr>
                <w:rFonts w:cs="Arial"/>
                <w:noProof/>
                <w:szCs w:val="21"/>
              </w:rPr>
              <w:t xml:space="preserve">   Diagram4-1</w:t>
            </w:r>
          </w:p>
          <w:p w14:paraId="1A7B0E73" w14:textId="288049F6" w:rsidR="00135A8E" w:rsidRPr="00E270E8" w:rsidRDefault="00993527" w:rsidP="00135A8E">
            <w:pPr>
              <w:widowControl/>
              <w:shd w:val="clear" w:color="auto" w:fill="FFFFFF"/>
              <w:jc w:val="center"/>
              <w:rPr>
                <w:rFonts w:cs="Arial"/>
                <w:kern w:val="0"/>
                <w:sz w:val="24"/>
                <w:szCs w:val="24"/>
                <w:lang w:val="en-GB"/>
              </w:rPr>
            </w:pPr>
            <w:r>
              <w:rPr>
                <w:rFonts w:cs="Arial"/>
                <w:color w:val="FF0000"/>
                <w:kern w:val="0"/>
                <w:sz w:val="18"/>
                <w:szCs w:val="18"/>
              </w:rPr>
              <w:t xml:space="preserve">(Only test max. limit and min. limit to judge </w:t>
            </w:r>
            <w:r>
              <w:rPr>
                <w:rFonts w:cs="Arial"/>
                <w:color w:val="FF0000"/>
                <w:kern w:val="0"/>
                <w:sz w:val="18"/>
                <w:szCs w:val="18"/>
              </w:rPr>
              <w:lastRenderedPageBreak/>
              <w:t>PASS/FAIL in PP and MP)</w:t>
            </w:r>
          </w:p>
        </w:tc>
      </w:tr>
      <w:tr w:rsidR="00E270E8" w:rsidRPr="00E270E8" w14:paraId="33F92F84" w14:textId="77777777" w:rsidTr="00871583">
        <w:trPr>
          <w:trHeight w:val="2611"/>
        </w:trPr>
        <w:tc>
          <w:tcPr>
            <w:tcW w:w="1838" w:type="dxa"/>
            <w:tcBorders>
              <w:top w:val="single" w:sz="4" w:space="0" w:color="auto"/>
              <w:left w:val="single" w:sz="4" w:space="0" w:color="auto"/>
              <w:bottom w:val="single" w:sz="4" w:space="0" w:color="auto"/>
              <w:right w:val="single" w:sz="4" w:space="0" w:color="auto"/>
            </w:tcBorders>
            <w:hideMark/>
          </w:tcPr>
          <w:p w14:paraId="197DD3A8" w14:textId="7D688B4C" w:rsidR="00550B39" w:rsidRPr="009F40AE" w:rsidRDefault="00550B39">
            <w:pPr>
              <w:pStyle w:val="a7"/>
              <w:widowControl/>
              <w:numPr>
                <w:ilvl w:val="0"/>
                <w:numId w:val="26"/>
              </w:numPr>
              <w:shd w:val="clear" w:color="auto" w:fill="FFFFFF"/>
              <w:ind w:firstLineChars="0"/>
              <w:rPr>
                <w:rFonts w:cs="Arial"/>
                <w:b/>
                <w:bCs/>
                <w:kern w:val="0"/>
                <w:sz w:val="24"/>
                <w:szCs w:val="24"/>
                <w:lang w:val="en-GB"/>
              </w:rPr>
            </w:pPr>
          </w:p>
          <w:p w14:paraId="7C30A29C" w14:textId="6D0C5DB3" w:rsidR="00135A8E" w:rsidRPr="009F40AE" w:rsidRDefault="00135A8E" w:rsidP="009F40AE">
            <w:pPr>
              <w:widowControl/>
              <w:shd w:val="clear" w:color="auto" w:fill="FFFFFF"/>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hideMark/>
          </w:tcPr>
          <w:p w14:paraId="70DB37E0" w14:textId="59B6DE03" w:rsidR="00135A8E" w:rsidRPr="00E270E8" w:rsidRDefault="00135A8E" w:rsidP="00135A8E">
            <w:pPr>
              <w:widowControl/>
              <w:shd w:val="clear" w:color="auto" w:fill="FFFFFF"/>
              <w:rPr>
                <w:rFonts w:cs="Arial"/>
                <w:kern w:val="0"/>
                <w:sz w:val="24"/>
                <w:szCs w:val="24"/>
                <w:lang w:val="en-GB"/>
              </w:rPr>
            </w:pPr>
            <w:r w:rsidRPr="00E270E8">
              <w:rPr>
                <w:rFonts w:cs="Arial"/>
                <w:b/>
                <w:kern w:val="0"/>
                <w:sz w:val="20"/>
                <w:lang w:val="en-GB"/>
              </w:rPr>
              <w:t>2</w:t>
            </w:r>
            <w:r w:rsidR="00B56F6A" w:rsidRPr="00E270E8">
              <w:rPr>
                <w:rFonts w:cs="Arial"/>
                <w:b/>
                <w:kern w:val="0"/>
                <w:sz w:val="20"/>
                <w:vertAlign w:val="superscript"/>
                <w:lang w:val="en-GB"/>
              </w:rPr>
              <w:t>nd</w:t>
            </w:r>
            <w:r w:rsidR="00B56F6A" w:rsidRPr="00E270E8">
              <w:rPr>
                <w:rFonts w:cs="Arial"/>
                <w:b/>
                <w:kern w:val="0"/>
                <w:sz w:val="20"/>
                <w:lang w:val="en-GB"/>
              </w:rPr>
              <w:t xml:space="preserve"> OVP</w:t>
            </w:r>
            <w:r w:rsidRPr="00E270E8">
              <w:rPr>
                <w:rFonts w:cs="Arial"/>
                <w:b/>
                <w:kern w:val="0"/>
                <w:sz w:val="20"/>
                <w:lang w:val="en-GB"/>
              </w:rPr>
              <w:t xml:space="preserve"> test</w:t>
            </w:r>
          </w:p>
        </w:tc>
        <w:tc>
          <w:tcPr>
            <w:tcW w:w="4063" w:type="dxa"/>
            <w:tcBorders>
              <w:top w:val="single" w:sz="4" w:space="0" w:color="auto"/>
              <w:left w:val="single" w:sz="4" w:space="0" w:color="auto"/>
              <w:bottom w:val="single" w:sz="4" w:space="0" w:color="auto"/>
              <w:right w:val="single" w:sz="4" w:space="0" w:color="auto"/>
            </w:tcBorders>
            <w:hideMark/>
          </w:tcPr>
          <w:p w14:paraId="05BA84A2" w14:textId="3E69E5FF" w:rsidR="00135A8E" w:rsidRPr="00E270E8" w:rsidRDefault="00135A8E"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Connect the PCBA as </w:t>
            </w:r>
            <w:r w:rsidR="00154EC5" w:rsidRPr="00E270E8">
              <w:rPr>
                <w:rFonts w:cs="Arial"/>
                <w:kern w:val="0"/>
                <w:sz w:val="20"/>
                <w:lang w:val="en-GB"/>
              </w:rPr>
              <w:t>Diagram4-1</w:t>
            </w:r>
          </w:p>
          <w:p w14:paraId="5F7EFE6F" w14:textId="4372EB37" w:rsidR="00135A8E" w:rsidRPr="00E270E8" w:rsidRDefault="00135A8E"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Turn on</w:t>
            </w:r>
            <w:r w:rsidR="009E2289" w:rsidRPr="00E270E8">
              <w:rPr>
                <w:rFonts w:cs="Arial"/>
                <w:kern w:val="0"/>
                <w:sz w:val="20"/>
                <w:lang w:val="en-GB"/>
              </w:rPr>
              <w:t xml:space="preserve"> </w:t>
            </w:r>
            <w:r w:rsidRPr="00E270E8">
              <w:rPr>
                <w:rFonts w:cs="Arial"/>
                <w:kern w:val="0"/>
                <w:sz w:val="20"/>
                <w:lang w:val="en-GB"/>
              </w:rPr>
              <w:t>SW</w:t>
            </w:r>
            <w:r w:rsidR="001674DB">
              <w:rPr>
                <w:rFonts w:cs="Arial" w:hint="eastAsia"/>
                <w:kern w:val="0"/>
                <w:sz w:val="20"/>
                <w:lang w:val="en-GB"/>
              </w:rPr>
              <w:t>1</w:t>
            </w:r>
            <w:r w:rsidR="009E2289" w:rsidRPr="00E270E8">
              <w:rPr>
                <w:rFonts w:cs="Arial"/>
                <w:kern w:val="0"/>
                <w:sz w:val="20"/>
                <w:lang w:val="en-GB"/>
              </w:rPr>
              <w:t>, SW</w:t>
            </w:r>
            <w:r w:rsidR="001674DB">
              <w:rPr>
                <w:rFonts w:cs="Arial" w:hint="eastAsia"/>
                <w:kern w:val="0"/>
                <w:sz w:val="20"/>
                <w:lang w:val="en-GB"/>
              </w:rPr>
              <w:t>4</w:t>
            </w:r>
          </w:p>
          <w:p w14:paraId="25F3E262" w14:textId="42AA964B" w:rsidR="00135A8E" w:rsidRPr="00E270E8" w:rsidRDefault="00135A8E"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Set E-load1 to CV </w:t>
            </w:r>
            <w:r w:rsidR="007E17F2">
              <w:rPr>
                <w:rFonts w:cs="Arial" w:hint="eastAsia"/>
                <w:kern w:val="0"/>
                <w:sz w:val="20"/>
                <w:lang w:val="en-GB"/>
              </w:rPr>
              <w:t>28</w:t>
            </w:r>
            <w:r w:rsidRPr="00E270E8">
              <w:rPr>
                <w:rFonts w:cs="Arial"/>
                <w:kern w:val="0"/>
                <w:sz w:val="20"/>
                <w:lang w:val="en-GB"/>
              </w:rPr>
              <w:t>V@5A</w:t>
            </w:r>
          </w:p>
          <w:p w14:paraId="18409F53" w14:textId="1B7DE5F9" w:rsidR="00135A8E" w:rsidRPr="00E270E8" w:rsidRDefault="00135A8E"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Set DC1 to </w:t>
            </w:r>
            <w:r w:rsidR="007E17F2">
              <w:rPr>
                <w:rFonts w:cs="Arial" w:hint="eastAsia"/>
                <w:kern w:val="0"/>
                <w:sz w:val="20"/>
                <w:lang w:val="en-GB"/>
              </w:rPr>
              <w:t>32</w:t>
            </w:r>
            <w:r w:rsidRPr="00E270E8">
              <w:rPr>
                <w:rFonts w:cs="Arial"/>
                <w:kern w:val="0"/>
                <w:sz w:val="20"/>
                <w:lang w:val="en-GB"/>
              </w:rPr>
              <w:t>V@0.1A.</w:t>
            </w:r>
          </w:p>
          <w:p w14:paraId="022CDED7" w14:textId="0EBB6738" w:rsidR="00135A8E" w:rsidRPr="00E270E8" w:rsidRDefault="00135A8E"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Set DC2 to </w:t>
            </w:r>
            <w:r w:rsidR="00852D59">
              <w:rPr>
                <w:rFonts w:cs="Arial" w:hint="eastAsia"/>
                <w:kern w:val="0"/>
                <w:sz w:val="20"/>
                <w:lang w:val="en-GB"/>
              </w:rPr>
              <w:t>32</w:t>
            </w:r>
            <w:r w:rsidRPr="00E270E8">
              <w:rPr>
                <w:rFonts w:cs="Arial"/>
                <w:kern w:val="0"/>
                <w:sz w:val="20"/>
                <w:lang w:val="en-GB"/>
              </w:rPr>
              <w:t>V@1A,</w:t>
            </w:r>
          </w:p>
          <w:p w14:paraId="0E6D8D9D" w14:textId="6229461F" w:rsidR="00135A8E" w:rsidRPr="00E270E8" w:rsidRDefault="00DF35F4"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T</w:t>
            </w:r>
            <w:r w:rsidR="00135A8E" w:rsidRPr="00E270E8">
              <w:rPr>
                <w:rFonts w:cs="Arial"/>
                <w:kern w:val="0"/>
                <w:sz w:val="20"/>
                <w:lang w:val="en-GB"/>
              </w:rPr>
              <w:t>urn on E-load1,</w:t>
            </w:r>
            <w:r w:rsidR="00FA3C74" w:rsidRPr="00E270E8">
              <w:rPr>
                <w:rFonts w:cs="Arial"/>
                <w:kern w:val="0"/>
                <w:sz w:val="20"/>
                <w:lang w:val="en-GB"/>
              </w:rPr>
              <w:t xml:space="preserve"> </w:t>
            </w:r>
            <w:r w:rsidR="00135A8E" w:rsidRPr="00E270E8">
              <w:rPr>
                <w:rFonts w:cs="Arial"/>
                <w:kern w:val="0"/>
                <w:sz w:val="20"/>
                <w:lang w:val="en-GB"/>
              </w:rPr>
              <w:t>DC</w:t>
            </w:r>
            <w:proofErr w:type="gramStart"/>
            <w:r w:rsidR="00135A8E" w:rsidRPr="00E270E8">
              <w:rPr>
                <w:rFonts w:cs="Arial"/>
                <w:kern w:val="0"/>
                <w:sz w:val="20"/>
                <w:lang w:val="en-GB"/>
              </w:rPr>
              <w:t>1,DC</w:t>
            </w:r>
            <w:proofErr w:type="gramEnd"/>
            <w:r w:rsidR="00135A8E" w:rsidRPr="00E270E8">
              <w:rPr>
                <w:rFonts w:cs="Arial"/>
                <w:kern w:val="0"/>
                <w:sz w:val="20"/>
                <w:lang w:val="en-GB"/>
              </w:rPr>
              <w:t>2</w:t>
            </w:r>
          </w:p>
          <w:p w14:paraId="190C1BD7" w14:textId="5E8573A5" w:rsidR="00DF35F4" w:rsidRDefault="00DF35F4" w:rsidP="003F76E2">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Test the voltage of </w:t>
            </w:r>
            <w:r w:rsidR="004B54C5" w:rsidRPr="007A07CE">
              <w:rPr>
                <w:rFonts w:cs="Arial" w:hint="eastAsia"/>
                <w:kern w:val="0"/>
                <w:sz w:val="20"/>
                <w:lang w:val="en-GB"/>
              </w:rPr>
              <w:t>TP6</w:t>
            </w:r>
            <w:r w:rsidRPr="00E270E8">
              <w:rPr>
                <w:rFonts w:cs="Arial"/>
                <w:kern w:val="0"/>
                <w:sz w:val="20"/>
                <w:lang w:val="en-GB"/>
              </w:rPr>
              <w:t xml:space="preserve"> record as A</w:t>
            </w:r>
            <w:r w:rsidR="009E2289" w:rsidRPr="00E270E8">
              <w:rPr>
                <w:rFonts w:cs="Arial"/>
                <w:kern w:val="0"/>
                <w:sz w:val="20"/>
                <w:lang w:val="en-GB"/>
              </w:rPr>
              <w:t xml:space="preserve">, A </w:t>
            </w:r>
            <w:r w:rsidR="009E2289" w:rsidRPr="00E270E8">
              <w:rPr>
                <w:rFonts w:cs="Arial"/>
              </w:rPr>
              <w:t>should</w:t>
            </w:r>
            <w:r w:rsidR="009E2289" w:rsidRPr="00E270E8">
              <w:rPr>
                <w:rFonts w:cs="Arial"/>
                <w:kern w:val="0"/>
                <w:sz w:val="20"/>
                <w:lang w:val="en-GB"/>
              </w:rPr>
              <w:t xml:space="preserve"> &lt; 1V</w:t>
            </w:r>
          </w:p>
          <w:p w14:paraId="23B13F16" w14:textId="79151A11" w:rsidR="00537609" w:rsidRPr="007A07CE" w:rsidRDefault="00537609" w:rsidP="003F76E2">
            <w:pPr>
              <w:widowControl/>
              <w:numPr>
                <w:ilvl w:val="0"/>
                <w:numId w:val="8"/>
              </w:numPr>
              <w:shd w:val="clear" w:color="auto" w:fill="FFFFFF"/>
              <w:ind w:rightChars="-44" w:right="-92"/>
              <w:rPr>
                <w:rFonts w:cs="Arial"/>
                <w:kern w:val="0"/>
                <w:sz w:val="20"/>
                <w:lang w:val="en-GB"/>
              </w:rPr>
            </w:pPr>
            <w:r w:rsidRPr="007A07CE">
              <w:rPr>
                <w:rFonts w:cs="Arial" w:hint="eastAsia"/>
                <w:kern w:val="0"/>
                <w:sz w:val="20"/>
                <w:lang w:val="en-GB"/>
              </w:rPr>
              <w:t>Turn off SW3</w:t>
            </w:r>
          </w:p>
          <w:p w14:paraId="581A2B1E" w14:textId="3CC010C0" w:rsidR="00135A8E" w:rsidRPr="00E270E8" w:rsidRDefault="00135A8E" w:rsidP="003F76E2">
            <w:pPr>
              <w:pStyle w:val="a7"/>
              <w:numPr>
                <w:ilvl w:val="0"/>
                <w:numId w:val="8"/>
              </w:numPr>
              <w:ind w:firstLineChars="0"/>
              <w:rPr>
                <w:rFonts w:cs="Arial"/>
                <w:kern w:val="0"/>
                <w:sz w:val="20"/>
                <w:lang w:val="en-GB"/>
              </w:rPr>
            </w:pPr>
            <w:r w:rsidRPr="00E270E8">
              <w:rPr>
                <w:rFonts w:cs="Arial"/>
                <w:kern w:val="0"/>
                <w:sz w:val="20"/>
                <w:lang w:val="en-GB"/>
              </w:rPr>
              <w:t xml:space="preserve">Increase </w:t>
            </w:r>
            <w:r w:rsidR="00FA3C74" w:rsidRPr="00E270E8">
              <w:rPr>
                <w:rFonts w:cs="Arial"/>
                <w:kern w:val="0"/>
                <w:sz w:val="20"/>
                <w:lang w:val="en-GB"/>
              </w:rPr>
              <w:t>Cell1</w:t>
            </w:r>
            <w:r w:rsidRPr="00E270E8">
              <w:rPr>
                <w:rFonts w:cs="Arial"/>
                <w:kern w:val="0"/>
                <w:sz w:val="20"/>
                <w:lang w:val="en-GB"/>
              </w:rPr>
              <w:t xml:space="preserve"> voltage until </w:t>
            </w:r>
            <w:r w:rsidR="00DF35F4" w:rsidRPr="00E270E8">
              <w:rPr>
                <w:rFonts w:cs="Arial"/>
                <w:kern w:val="0"/>
                <w:sz w:val="20"/>
                <w:lang w:val="en-GB"/>
              </w:rPr>
              <w:t xml:space="preserve">the voltage of </w:t>
            </w:r>
            <w:bookmarkStart w:id="40" w:name="OLE_LINK11"/>
            <w:r w:rsidR="007A0DAC" w:rsidRPr="007A07CE">
              <w:rPr>
                <w:rFonts w:cs="Arial"/>
                <w:kern w:val="0"/>
                <w:sz w:val="20"/>
                <w:lang w:val="en-GB"/>
              </w:rPr>
              <w:t>TP</w:t>
            </w:r>
            <w:bookmarkEnd w:id="40"/>
            <w:r w:rsidR="004B54C5" w:rsidRPr="007A07CE">
              <w:rPr>
                <w:rFonts w:cs="Arial" w:hint="eastAsia"/>
                <w:kern w:val="0"/>
                <w:sz w:val="20"/>
                <w:lang w:val="en-GB"/>
              </w:rPr>
              <w:t>6</w:t>
            </w:r>
            <w:r w:rsidR="009E2289" w:rsidRPr="00E270E8">
              <w:rPr>
                <w:rFonts w:cs="Arial"/>
                <w:kern w:val="0"/>
                <w:sz w:val="20"/>
                <w:lang w:val="en-GB"/>
              </w:rPr>
              <w:t xml:space="preserve"> = </w:t>
            </w:r>
            <w:r w:rsidR="00DB7A1F" w:rsidRPr="00E270E8">
              <w:rPr>
                <w:rFonts w:cs="Arial"/>
                <w:kern w:val="0"/>
                <w:sz w:val="20"/>
                <w:lang w:val="en-GB"/>
              </w:rPr>
              <w:t>B</w:t>
            </w:r>
            <w:r w:rsidR="00240688" w:rsidRPr="00E270E8">
              <w:rPr>
                <w:rFonts w:cs="Arial"/>
                <w:kern w:val="0"/>
                <w:sz w:val="20"/>
                <w:lang w:val="en-GB"/>
              </w:rPr>
              <w:t>(</w:t>
            </w:r>
            <w:r w:rsidR="007A07CE">
              <w:rPr>
                <w:rFonts w:cs="Arial" w:hint="eastAsia"/>
                <w:kern w:val="0"/>
                <w:sz w:val="20"/>
                <w:lang w:val="en-GB"/>
              </w:rPr>
              <w:t>4</w:t>
            </w:r>
            <w:r w:rsidR="00240688" w:rsidRPr="00E270E8">
              <w:rPr>
                <w:rFonts w:cs="Arial"/>
                <w:kern w:val="0"/>
                <w:sz w:val="20"/>
                <w:lang w:val="en-GB"/>
              </w:rPr>
              <w:t>~</w:t>
            </w:r>
            <w:r w:rsidR="007A07CE">
              <w:rPr>
                <w:rFonts w:cs="Arial" w:hint="eastAsia"/>
                <w:kern w:val="0"/>
                <w:sz w:val="20"/>
                <w:lang w:val="en-GB"/>
              </w:rPr>
              <w:t>14</w:t>
            </w:r>
            <w:r w:rsidR="00240688" w:rsidRPr="00E270E8">
              <w:rPr>
                <w:rFonts w:cs="Arial"/>
                <w:kern w:val="0"/>
                <w:sz w:val="20"/>
                <w:lang w:val="en-GB"/>
              </w:rPr>
              <w:t>V)</w:t>
            </w:r>
          </w:p>
          <w:p w14:paraId="4057B3C8" w14:textId="77777777" w:rsidR="00DB7A1F" w:rsidRPr="00E270E8" w:rsidRDefault="00DB7A1F" w:rsidP="003F76E2">
            <w:pPr>
              <w:pStyle w:val="a7"/>
              <w:numPr>
                <w:ilvl w:val="0"/>
                <w:numId w:val="8"/>
              </w:numPr>
              <w:ind w:firstLineChars="0"/>
              <w:rPr>
                <w:rFonts w:cs="Arial"/>
                <w:kern w:val="0"/>
                <w:sz w:val="20"/>
                <w:lang w:val="en-GB"/>
              </w:rPr>
            </w:pPr>
            <w:r w:rsidRPr="00E270E8">
              <w:rPr>
                <w:rFonts w:cs="Arial"/>
                <w:kern w:val="0"/>
                <w:sz w:val="20"/>
                <w:lang w:val="en-GB"/>
              </w:rPr>
              <w:t xml:space="preserve">Record the </w:t>
            </w:r>
            <w:r w:rsidR="009E2289" w:rsidRPr="00E270E8">
              <w:rPr>
                <w:rFonts w:cs="Arial"/>
                <w:kern w:val="0"/>
                <w:sz w:val="20"/>
                <w:lang w:val="en-GB"/>
              </w:rPr>
              <w:t xml:space="preserve">cell1 </w:t>
            </w:r>
            <w:r w:rsidRPr="00E270E8">
              <w:rPr>
                <w:rFonts w:cs="Arial"/>
                <w:kern w:val="0"/>
                <w:sz w:val="20"/>
                <w:lang w:val="en-GB"/>
              </w:rPr>
              <w:t xml:space="preserve">voltage </w:t>
            </w:r>
            <w:r w:rsidR="009E2289" w:rsidRPr="00E270E8">
              <w:rPr>
                <w:rFonts w:cs="Arial"/>
                <w:kern w:val="0"/>
                <w:sz w:val="20"/>
                <w:lang w:val="en-GB"/>
              </w:rPr>
              <w:t>as</w:t>
            </w:r>
            <w:r w:rsidRPr="00E270E8">
              <w:rPr>
                <w:rFonts w:cs="Arial"/>
                <w:kern w:val="0"/>
                <w:sz w:val="20"/>
                <w:lang w:val="en-GB"/>
              </w:rPr>
              <w:t xml:space="preserve"> </w:t>
            </w:r>
            <w:r w:rsidR="009E2289" w:rsidRPr="00E270E8">
              <w:rPr>
                <w:rFonts w:cs="Arial"/>
                <w:kern w:val="0"/>
                <w:sz w:val="20"/>
                <w:lang w:val="en-GB"/>
              </w:rPr>
              <w:t>C</w:t>
            </w:r>
          </w:p>
          <w:p w14:paraId="568C9BE9" w14:textId="77777777" w:rsidR="000F389B" w:rsidRPr="00E270E8" w:rsidRDefault="000F389B" w:rsidP="000F389B">
            <w:pPr>
              <w:pStyle w:val="a7"/>
              <w:ind w:left="340" w:firstLineChars="0" w:firstLine="0"/>
              <w:rPr>
                <w:rFonts w:cs="Arial"/>
                <w:kern w:val="0"/>
                <w:sz w:val="20"/>
                <w:lang w:val="en-GB"/>
              </w:rPr>
            </w:pPr>
          </w:p>
          <w:p w14:paraId="21AA006F" w14:textId="2BC04999" w:rsidR="000F389B" w:rsidRDefault="000F389B" w:rsidP="000F389B">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 xml:space="preserve">Reduce the voltage of cell1 to 3V, test the voltage </w:t>
            </w:r>
            <w:r w:rsidRPr="007A07CE">
              <w:rPr>
                <w:rFonts w:cs="Arial"/>
                <w:kern w:val="0"/>
                <w:sz w:val="20"/>
                <w:lang w:val="en-GB"/>
              </w:rPr>
              <w:t xml:space="preserve">of </w:t>
            </w:r>
            <w:r w:rsidR="007A0DAC" w:rsidRPr="007A07CE">
              <w:rPr>
                <w:rFonts w:cs="Arial"/>
                <w:kern w:val="0"/>
                <w:sz w:val="20"/>
                <w:lang w:val="en-GB"/>
              </w:rPr>
              <w:t>TP</w:t>
            </w:r>
            <w:r w:rsidR="004B54C5" w:rsidRPr="007A07CE">
              <w:rPr>
                <w:rFonts w:cs="Arial" w:hint="eastAsia"/>
                <w:kern w:val="0"/>
                <w:sz w:val="20"/>
                <w:lang w:val="en-GB"/>
              </w:rPr>
              <w:t>6</w:t>
            </w:r>
            <w:r w:rsidR="007E17F2">
              <w:rPr>
                <w:rFonts w:cs="Arial" w:hint="eastAsia"/>
                <w:kern w:val="0"/>
                <w:sz w:val="20"/>
                <w:lang w:val="en-GB"/>
              </w:rPr>
              <w:t>,</w:t>
            </w:r>
            <w:r w:rsidRPr="00E270E8">
              <w:rPr>
                <w:rFonts w:cs="Arial"/>
                <w:kern w:val="0"/>
                <w:sz w:val="20"/>
                <w:lang w:val="en-GB"/>
              </w:rPr>
              <w:t xml:space="preserve"> record as A, A </w:t>
            </w:r>
            <w:r w:rsidRPr="00E270E8">
              <w:rPr>
                <w:rFonts w:cs="Arial"/>
              </w:rPr>
              <w:t>should</w:t>
            </w:r>
            <w:r w:rsidRPr="00E270E8">
              <w:rPr>
                <w:rFonts w:cs="Arial"/>
                <w:kern w:val="0"/>
                <w:sz w:val="20"/>
                <w:lang w:val="en-GB"/>
              </w:rPr>
              <w:t xml:space="preserve"> &lt; 1V</w:t>
            </w:r>
          </w:p>
          <w:p w14:paraId="2E69FDDB" w14:textId="77777777" w:rsidR="00ED1D4A" w:rsidRDefault="00ED1D4A" w:rsidP="00ED1D4A">
            <w:pPr>
              <w:pStyle w:val="a7"/>
              <w:ind w:firstLine="400"/>
              <w:rPr>
                <w:rFonts w:cs="Arial"/>
                <w:kern w:val="0"/>
                <w:sz w:val="20"/>
                <w:lang w:val="en-GB"/>
              </w:rPr>
            </w:pPr>
          </w:p>
          <w:p w14:paraId="7A411906" w14:textId="42C0EE5F" w:rsidR="00ED1D4A" w:rsidRPr="00E270E8" w:rsidRDefault="00ED1D4A" w:rsidP="000F389B">
            <w:pPr>
              <w:widowControl/>
              <w:numPr>
                <w:ilvl w:val="0"/>
                <w:numId w:val="8"/>
              </w:numPr>
              <w:shd w:val="clear" w:color="auto" w:fill="FFFFFF"/>
              <w:ind w:rightChars="-44" w:right="-92"/>
              <w:rPr>
                <w:rFonts w:cs="Arial"/>
                <w:kern w:val="0"/>
                <w:sz w:val="20"/>
                <w:lang w:val="en-GB"/>
              </w:rPr>
            </w:pPr>
            <w:r>
              <w:rPr>
                <w:rFonts w:cs="Arial" w:hint="eastAsia"/>
                <w:kern w:val="0"/>
                <w:sz w:val="20"/>
                <w:lang w:val="en-GB"/>
              </w:rPr>
              <w:t>Turn on SW3 and turn off SW5</w:t>
            </w:r>
          </w:p>
          <w:p w14:paraId="7E74DDB5" w14:textId="6DC9ACDA" w:rsidR="000F389B" w:rsidRPr="00E270E8" w:rsidRDefault="000F389B" w:rsidP="006951A9">
            <w:pPr>
              <w:pStyle w:val="a7"/>
              <w:numPr>
                <w:ilvl w:val="0"/>
                <w:numId w:val="8"/>
              </w:numPr>
              <w:ind w:firstLineChars="0"/>
              <w:rPr>
                <w:rFonts w:cs="Arial"/>
                <w:kern w:val="0"/>
                <w:sz w:val="20"/>
                <w:lang w:val="en-GB"/>
              </w:rPr>
            </w:pPr>
            <w:r w:rsidRPr="00E270E8">
              <w:rPr>
                <w:rFonts w:cs="Arial"/>
                <w:kern w:val="0"/>
                <w:sz w:val="20"/>
                <w:lang w:val="en-GB"/>
              </w:rPr>
              <w:t xml:space="preserve">Increase Cell6 voltage until the voltage of </w:t>
            </w:r>
            <w:r w:rsidR="007A0DAC" w:rsidRPr="007A07CE">
              <w:rPr>
                <w:rFonts w:cs="Arial"/>
                <w:kern w:val="0"/>
                <w:sz w:val="20"/>
                <w:lang w:val="en-GB"/>
              </w:rPr>
              <w:t>TP</w:t>
            </w:r>
            <w:r w:rsidR="004B54C5" w:rsidRPr="007A07CE">
              <w:rPr>
                <w:rFonts w:cs="Arial" w:hint="eastAsia"/>
                <w:kern w:val="0"/>
                <w:sz w:val="20"/>
                <w:lang w:val="en-GB"/>
              </w:rPr>
              <w:t>6</w:t>
            </w:r>
            <w:r w:rsidRPr="00E270E8">
              <w:rPr>
                <w:rFonts w:cs="Arial"/>
                <w:kern w:val="0"/>
                <w:sz w:val="20"/>
                <w:lang w:val="en-GB"/>
              </w:rPr>
              <w:t xml:space="preserve"> = B(</w:t>
            </w:r>
            <w:r w:rsidR="007A07CE">
              <w:rPr>
                <w:rFonts w:cs="Arial" w:hint="eastAsia"/>
                <w:kern w:val="0"/>
                <w:sz w:val="20"/>
                <w:lang w:val="en-GB"/>
              </w:rPr>
              <w:t>4</w:t>
            </w:r>
            <w:r w:rsidRPr="00E270E8">
              <w:rPr>
                <w:rFonts w:cs="Arial"/>
                <w:kern w:val="0"/>
                <w:sz w:val="20"/>
                <w:lang w:val="en-GB"/>
              </w:rPr>
              <w:t>~</w:t>
            </w:r>
            <w:r w:rsidR="007A07CE">
              <w:rPr>
                <w:rFonts w:cs="Arial" w:hint="eastAsia"/>
                <w:kern w:val="0"/>
                <w:sz w:val="20"/>
                <w:lang w:val="en-GB"/>
              </w:rPr>
              <w:t>14.7</w:t>
            </w:r>
            <w:r w:rsidRPr="00E270E8">
              <w:rPr>
                <w:rFonts w:cs="Arial"/>
                <w:kern w:val="0"/>
                <w:sz w:val="20"/>
                <w:lang w:val="en-GB"/>
              </w:rPr>
              <w:t>V)</w:t>
            </w:r>
          </w:p>
          <w:p w14:paraId="5D5D4D45" w14:textId="231AFD70" w:rsidR="000F389B" w:rsidRPr="00E270E8" w:rsidRDefault="000F389B" w:rsidP="000F389B">
            <w:pPr>
              <w:widowControl/>
              <w:numPr>
                <w:ilvl w:val="0"/>
                <w:numId w:val="8"/>
              </w:numPr>
              <w:shd w:val="clear" w:color="auto" w:fill="FFFFFF"/>
              <w:ind w:rightChars="-44" w:right="-92"/>
              <w:rPr>
                <w:rFonts w:cs="Arial"/>
                <w:kern w:val="0"/>
                <w:sz w:val="20"/>
                <w:lang w:val="en-GB"/>
              </w:rPr>
            </w:pPr>
            <w:r w:rsidRPr="00E270E8">
              <w:rPr>
                <w:rFonts w:cs="Arial"/>
                <w:kern w:val="0"/>
                <w:sz w:val="20"/>
                <w:lang w:val="en-GB"/>
              </w:rPr>
              <w:t>Record the cell6 voltage as D</w:t>
            </w:r>
          </w:p>
          <w:p w14:paraId="7DBEE72D" w14:textId="77777777" w:rsidR="000F389B" w:rsidRPr="00E270E8" w:rsidRDefault="000F389B" w:rsidP="000F389B">
            <w:pPr>
              <w:widowControl/>
              <w:shd w:val="clear" w:color="auto" w:fill="FFFFFF"/>
              <w:ind w:left="340" w:rightChars="-44" w:right="-92"/>
              <w:rPr>
                <w:rFonts w:cs="Arial"/>
                <w:kern w:val="0"/>
                <w:sz w:val="20"/>
                <w:lang w:val="en-GB"/>
              </w:rPr>
            </w:pPr>
          </w:p>
          <w:p w14:paraId="3AFC9E6E" w14:textId="064C147C" w:rsidR="000F389B" w:rsidRPr="00E270E8" w:rsidRDefault="000F389B" w:rsidP="00D05DFE">
            <w:pPr>
              <w:widowControl/>
              <w:numPr>
                <w:ilvl w:val="0"/>
                <w:numId w:val="8"/>
              </w:numPr>
              <w:shd w:val="clear" w:color="auto" w:fill="FFFFFF"/>
              <w:ind w:rightChars="-44" w:right="-92"/>
              <w:rPr>
                <w:rFonts w:cs="Arial"/>
                <w:kern w:val="0"/>
                <w:sz w:val="20"/>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7FF435B9" w14:textId="2CF83DE4" w:rsidR="00135A8E" w:rsidRPr="00E270E8" w:rsidRDefault="009E2289" w:rsidP="00135A8E">
            <w:pPr>
              <w:widowControl/>
              <w:shd w:val="clear" w:color="auto" w:fill="FFFFFF"/>
              <w:rPr>
                <w:rFonts w:cs="Arial"/>
                <w:kern w:val="0"/>
                <w:sz w:val="20"/>
                <w:lang w:val="en-GB"/>
              </w:rPr>
            </w:pPr>
            <w:r w:rsidRPr="00E270E8">
              <w:rPr>
                <w:rFonts w:cs="Arial"/>
                <w:kern w:val="0"/>
                <w:sz w:val="20"/>
                <w:lang w:val="en-GB"/>
              </w:rPr>
              <w:t xml:space="preserve">C, D, </w:t>
            </w:r>
            <w:r w:rsidR="00D91009" w:rsidRPr="00E270E8">
              <w:rPr>
                <w:rFonts w:cs="Arial"/>
                <w:kern w:val="0"/>
                <w:sz w:val="20"/>
                <w:lang w:val="en-GB"/>
              </w:rPr>
              <w:t>= 4.2</w:t>
            </w:r>
            <w:r w:rsidR="007E17F2">
              <w:rPr>
                <w:rFonts w:cs="Arial" w:hint="eastAsia"/>
                <w:kern w:val="0"/>
                <w:sz w:val="20"/>
                <w:lang w:val="en-GB"/>
              </w:rPr>
              <w:t>5</w:t>
            </w:r>
            <w:r w:rsidR="00D91009" w:rsidRPr="00E270E8">
              <w:rPr>
                <w:rFonts w:cs="Arial"/>
                <w:kern w:val="0"/>
                <w:sz w:val="20"/>
                <w:lang w:val="en-GB"/>
              </w:rPr>
              <w:t>V</w:t>
            </w:r>
            <w:r w:rsidR="00240688" w:rsidRPr="00E270E8">
              <w:rPr>
                <w:rFonts w:cs="Arial"/>
                <w:kern w:val="0"/>
                <w:sz w:val="20"/>
                <w:lang w:val="en-GB"/>
              </w:rPr>
              <w:t xml:space="preserve"> </w:t>
            </w:r>
            <w:r w:rsidR="00D91009" w:rsidRPr="00E270E8">
              <w:rPr>
                <w:rFonts w:cs="Arial"/>
                <w:kern w:val="0"/>
                <w:sz w:val="20"/>
                <w:lang w:val="en-GB"/>
              </w:rPr>
              <w:t>+/-</w:t>
            </w:r>
            <w:r w:rsidR="00240688" w:rsidRPr="00E270E8">
              <w:rPr>
                <w:rFonts w:cs="Arial"/>
                <w:kern w:val="0"/>
                <w:sz w:val="20"/>
                <w:lang w:val="en-GB"/>
              </w:rPr>
              <w:t xml:space="preserve"> </w:t>
            </w:r>
            <w:r w:rsidR="00D91009" w:rsidRPr="00E270E8">
              <w:rPr>
                <w:rFonts w:cs="Arial"/>
                <w:kern w:val="0"/>
                <w:sz w:val="20"/>
                <w:lang w:val="en-GB"/>
              </w:rPr>
              <w:t>25mV</w:t>
            </w:r>
          </w:p>
        </w:tc>
        <w:tc>
          <w:tcPr>
            <w:tcW w:w="1350" w:type="dxa"/>
            <w:tcBorders>
              <w:top w:val="single" w:sz="4" w:space="0" w:color="auto"/>
              <w:left w:val="single" w:sz="4" w:space="0" w:color="auto"/>
              <w:bottom w:val="single" w:sz="4" w:space="0" w:color="auto"/>
              <w:right w:val="single" w:sz="4" w:space="0" w:color="auto"/>
            </w:tcBorders>
          </w:tcPr>
          <w:p w14:paraId="56BDEFFE" w14:textId="0AFB703B" w:rsidR="00135A8E" w:rsidRPr="00E270E8" w:rsidRDefault="00135A8E" w:rsidP="007079C2">
            <w:pPr>
              <w:widowControl/>
              <w:shd w:val="clear" w:color="auto" w:fill="FFFFFF"/>
              <w:rPr>
                <w:rFonts w:cs="Arial"/>
                <w:kern w:val="0"/>
                <w:sz w:val="24"/>
                <w:szCs w:val="24"/>
                <w:lang w:val="en-GB"/>
              </w:rPr>
            </w:pPr>
            <w:r w:rsidRPr="00E270E8">
              <w:rPr>
                <w:rFonts w:cs="Arial"/>
                <w:kern w:val="0"/>
                <w:sz w:val="24"/>
                <w:szCs w:val="24"/>
                <w:lang w:val="en-GB"/>
              </w:rPr>
              <w:t xml:space="preserve">Refer to </w:t>
            </w:r>
            <w:r w:rsidRPr="00E270E8">
              <w:rPr>
                <w:rFonts w:cs="Arial"/>
                <w:noProof/>
                <w:szCs w:val="21"/>
              </w:rPr>
              <w:t xml:space="preserve">   Diagram4-1</w:t>
            </w:r>
          </w:p>
          <w:p w14:paraId="4FACD1CB" w14:textId="0762D0AD" w:rsidR="00135A8E" w:rsidRPr="00E270E8" w:rsidRDefault="00993527" w:rsidP="00135A8E">
            <w:pPr>
              <w:widowControl/>
              <w:shd w:val="clear" w:color="auto" w:fill="FFFFFF"/>
              <w:jc w:val="center"/>
              <w:rPr>
                <w:rFonts w:cs="Arial"/>
                <w:strike/>
                <w:kern w:val="0"/>
                <w:sz w:val="24"/>
                <w:szCs w:val="24"/>
                <w:lang w:val="en-GB"/>
              </w:rPr>
            </w:pPr>
            <w:r>
              <w:rPr>
                <w:rFonts w:cs="Arial"/>
                <w:color w:val="FF0000"/>
                <w:kern w:val="0"/>
                <w:sz w:val="18"/>
                <w:szCs w:val="18"/>
              </w:rPr>
              <w:t>(Only test max. limit and min. limit to judge PASS/FAIL in PP and MP)</w:t>
            </w:r>
          </w:p>
        </w:tc>
      </w:tr>
      <w:tr w:rsidR="00E270E8" w:rsidRPr="00E270E8" w14:paraId="6F1852D8" w14:textId="77777777" w:rsidTr="00871583">
        <w:trPr>
          <w:trHeight w:val="2027"/>
        </w:trPr>
        <w:tc>
          <w:tcPr>
            <w:tcW w:w="1838" w:type="dxa"/>
            <w:tcBorders>
              <w:top w:val="single" w:sz="4" w:space="0" w:color="auto"/>
              <w:left w:val="single" w:sz="4" w:space="0" w:color="auto"/>
              <w:bottom w:val="single" w:sz="4" w:space="0" w:color="auto"/>
              <w:right w:val="single" w:sz="4" w:space="0" w:color="auto"/>
            </w:tcBorders>
          </w:tcPr>
          <w:p w14:paraId="14CC6C8E" w14:textId="55C29966" w:rsidR="008453BD" w:rsidRPr="009F40AE" w:rsidRDefault="008453BD">
            <w:pPr>
              <w:pStyle w:val="a7"/>
              <w:widowControl/>
              <w:numPr>
                <w:ilvl w:val="0"/>
                <w:numId w:val="26"/>
              </w:numPr>
              <w:shd w:val="clear" w:color="auto" w:fill="FFFFFF"/>
              <w:ind w:firstLineChars="0"/>
              <w:rPr>
                <w:rFonts w:cs="Arial"/>
                <w:b/>
                <w:bCs/>
                <w:kern w:val="0"/>
                <w:sz w:val="24"/>
                <w:szCs w:val="24"/>
                <w:lang w:val="en-GB"/>
              </w:rPr>
            </w:pPr>
          </w:p>
        </w:tc>
        <w:tc>
          <w:tcPr>
            <w:tcW w:w="1564" w:type="dxa"/>
            <w:tcBorders>
              <w:top w:val="single" w:sz="4" w:space="0" w:color="auto"/>
              <w:left w:val="single" w:sz="4" w:space="0" w:color="auto"/>
              <w:bottom w:val="single" w:sz="4" w:space="0" w:color="auto"/>
              <w:right w:val="single" w:sz="4" w:space="0" w:color="auto"/>
            </w:tcBorders>
          </w:tcPr>
          <w:p w14:paraId="016D4201" w14:textId="6E390A41" w:rsidR="008453BD" w:rsidRPr="00E270E8" w:rsidRDefault="008453BD" w:rsidP="008453BD">
            <w:pPr>
              <w:shd w:val="clear" w:color="auto" w:fill="FFFFFF"/>
              <w:tabs>
                <w:tab w:val="left" w:pos="1722"/>
              </w:tabs>
              <w:spacing w:before="100" w:beforeAutospacing="1" w:after="100" w:afterAutospacing="1"/>
              <w:rPr>
                <w:rFonts w:cs="Arial"/>
                <w:b/>
                <w:bCs/>
                <w:kern w:val="0"/>
                <w:sz w:val="20"/>
              </w:rPr>
            </w:pPr>
            <w:r w:rsidRPr="00E270E8">
              <w:rPr>
                <w:rFonts w:cs="Arial"/>
                <w:b/>
                <w:bCs/>
                <w:kern w:val="0"/>
                <w:sz w:val="20"/>
                <w:lang w:val="en-GB"/>
              </w:rPr>
              <w:t>Sleep mode and shut down mode standby current test</w:t>
            </w:r>
          </w:p>
        </w:tc>
        <w:tc>
          <w:tcPr>
            <w:tcW w:w="4063" w:type="dxa"/>
            <w:tcBorders>
              <w:top w:val="single" w:sz="4" w:space="0" w:color="auto"/>
              <w:left w:val="single" w:sz="4" w:space="0" w:color="auto"/>
              <w:bottom w:val="single" w:sz="4" w:space="0" w:color="auto"/>
              <w:right w:val="single" w:sz="4" w:space="0" w:color="auto"/>
            </w:tcBorders>
          </w:tcPr>
          <w:p w14:paraId="74D514FD" w14:textId="55451CDB"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Connect the PCBA as Diagram4-1</w:t>
            </w:r>
          </w:p>
          <w:p w14:paraId="2D93116B" w14:textId="68E7F611"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Turn on SW</w:t>
            </w:r>
            <w:r w:rsidR="00852D59">
              <w:rPr>
                <w:rFonts w:cs="Arial" w:hint="eastAsia"/>
                <w:kern w:val="0"/>
                <w:sz w:val="20"/>
                <w:lang w:val="en-GB"/>
              </w:rPr>
              <w:t>1</w:t>
            </w:r>
            <w:r w:rsidRPr="00E270E8">
              <w:rPr>
                <w:rFonts w:cs="Arial"/>
                <w:kern w:val="0"/>
                <w:sz w:val="20"/>
                <w:lang w:val="en-GB"/>
              </w:rPr>
              <w:t>, SW</w:t>
            </w:r>
            <w:r w:rsidR="00852D59">
              <w:rPr>
                <w:rFonts w:cs="Arial" w:hint="eastAsia"/>
                <w:kern w:val="0"/>
                <w:sz w:val="20"/>
                <w:lang w:val="en-GB"/>
              </w:rPr>
              <w:t>4</w:t>
            </w:r>
          </w:p>
          <w:p w14:paraId="7E0FF1BC" w14:textId="5E2CCB05"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Set E-load1 to CV </w:t>
            </w:r>
            <w:r w:rsidR="00D05DFE">
              <w:rPr>
                <w:rFonts w:cs="Arial" w:hint="eastAsia"/>
                <w:kern w:val="0"/>
                <w:sz w:val="20"/>
                <w:lang w:val="en-GB"/>
              </w:rPr>
              <w:t>24</w:t>
            </w:r>
            <w:r w:rsidRPr="00E270E8">
              <w:rPr>
                <w:rFonts w:cs="Arial"/>
                <w:kern w:val="0"/>
                <w:sz w:val="20"/>
                <w:lang w:val="en-GB"/>
              </w:rPr>
              <w:t>V@5A</w:t>
            </w:r>
          </w:p>
          <w:p w14:paraId="44B9BE85" w14:textId="2A948867"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Set DC1 to </w:t>
            </w:r>
            <w:r w:rsidR="00D05DFE">
              <w:rPr>
                <w:rFonts w:cs="Arial" w:hint="eastAsia"/>
                <w:kern w:val="0"/>
                <w:sz w:val="20"/>
                <w:lang w:val="en-GB"/>
              </w:rPr>
              <w:t>29</w:t>
            </w:r>
            <w:r w:rsidRPr="00E270E8">
              <w:rPr>
                <w:rFonts w:cs="Arial"/>
                <w:kern w:val="0"/>
                <w:sz w:val="20"/>
                <w:lang w:val="en-GB"/>
              </w:rPr>
              <w:t>V@0.1A.</w:t>
            </w:r>
          </w:p>
          <w:p w14:paraId="24CECCA9" w14:textId="72BCF2B6"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Set DC2 to </w:t>
            </w:r>
            <w:r w:rsidR="00D05DFE">
              <w:rPr>
                <w:rFonts w:cs="Arial" w:hint="eastAsia"/>
                <w:kern w:val="0"/>
                <w:sz w:val="20"/>
                <w:lang w:val="en-GB"/>
              </w:rPr>
              <w:t>25</w:t>
            </w:r>
            <w:r w:rsidRPr="00E270E8">
              <w:rPr>
                <w:rFonts w:cs="Arial"/>
                <w:kern w:val="0"/>
                <w:sz w:val="20"/>
                <w:lang w:val="en-GB"/>
              </w:rPr>
              <w:t>V@2A,</w:t>
            </w:r>
          </w:p>
          <w:p w14:paraId="2C8E28CB" w14:textId="7B1C97F9"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Turn on E-load</w:t>
            </w:r>
            <w:proofErr w:type="gramStart"/>
            <w:r w:rsidRPr="00E270E8">
              <w:rPr>
                <w:rFonts w:cs="Arial"/>
                <w:kern w:val="0"/>
                <w:sz w:val="20"/>
                <w:lang w:val="en-GB"/>
              </w:rPr>
              <w:t>1,DC1,DC</w:t>
            </w:r>
            <w:proofErr w:type="gramEnd"/>
            <w:r w:rsidRPr="00E270E8">
              <w:rPr>
                <w:rFonts w:cs="Arial"/>
                <w:kern w:val="0"/>
                <w:sz w:val="20"/>
                <w:lang w:val="en-GB"/>
              </w:rPr>
              <w:t>2</w:t>
            </w:r>
          </w:p>
          <w:p w14:paraId="7B9C5533" w14:textId="3226F0D4"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lastRenderedPageBreak/>
              <w:t>Turn off DC2 Active the battery</w:t>
            </w:r>
          </w:p>
          <w:p w14:paraId="1AF1BE13" w14:textId="18CA47E2" w:rsidR="008453BD" w:rsidRPr="00E270E8" w:rsidRDefault="004B54C5">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Physicals</w:t>
            </w:r>
            <w:r w:rsidR="008453BD" w:rsidRPr="00E270E8">
              <w:rPr>
                <w:rFonts w:cs="Arial"/>
                <w:kern w:val="0"/>
                <w:sz w:val="20"/>
                <w:lang w:val="en-GB"/>
              </w:rPr>
              <w:t xml:space="preserve"> disconnect all </w:t>
            </w:r>
            <w:r w:rsidR="00D05DFE" w:rsidRPr="00E270E8">
              <w:rPr>
                <w:rFonts w:cs="Arial"/>
                <w:kern w:val="0"/>
                <w:sz w:val="20"/>
                <w:lang w:val="en-GB"/>
              </w:rPr>
              <w:t>communication,</w:t>
            </w:r>
            <w:r w:rsidR="008453BD" w:rsidRPr="00E270E8">
              <w:rPr>
                <w:rFonts w:cs="Arial"/>
                <w:kern w:val="0"/>
                <w:sz w:val="20"/>
                <w:lang w:val="en-GB"/>
              </w:rPr>
              <w:t xml:space="preserve"> DC2, SW</w:t>
            </w:r>
            <w:r w:rsidR="00852D59">
              <w:rPr>
                <w:rFonts w:cs="Arial" w:hint="eastAsia"/>
                <w:kern w:val="0"/>
                <w:sz w:val="20"/>
                <w:lang w:val="en-GB"/>
              </w:rPr>
              <w:t>1</w:t>
            </w:r>
          </w:p>
          <w:p w14:paraId="64BFAC77" w14:textId="150FCD7F"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Wait about 3min (or sent command) to enter </w:t>
            </w:r>
            <w:r w:rsidR="003D145F">
              <w:rPr>
                <w:rFonts w:cs="Arial" w:hint="eastAsia"/>
                <w:kern w:val="0"/>
                <w:sz w:val="20"/>
                <w:lang w:val="en-GB"/>
              </w:rPr>
              <w:t xml:space="preserve">Sleep </w:t>
            </w:r>
            <w:r w:rsidRPr="00E270E8">
              <w:rPr>
                <w:rFonts w:cs="Arial"/>
                <w:kern w:val="0"/>
                <w:sz w:val="20"/>
                <w:lang w:val="en-GB"/>
              </w:rPr>
              <w:t>mode</w:t>
            </w:r>
          </w:p>
          <w:p w14:paraId="6753606D" w14:textId="74C2088E" w:rsidR="008453BD" w:rsidRPr="00E270E8" w:rsidRDefault="008453BD">
            <w:pPr>
              <w:pStyle w:val="a7"/>
              <w:widowControl/>
              <w:numPr>
                <w:ilvl w:val="0"/>
                <w:numId w:val="18"/>
              </w:numPr>
              <w:ind w:rightChars="-44" w:right="-92" w:firstLineChars="0"/>
              <w:rPr>
                <w:rFonts w:cs="Arial"/>
                <w:kern w:val="0"/>
                <w:sz w:val="20"/>
                <w:lang w:val="en-GB"/>
              </w:rPr>
            </w:pPr>
            <w:r w:rsidRPr="00E270E8">
              <w:rPr>
                <w:rFonts w:cs="Arial"/>
                <w:kern w:val="0"/>
                <w:sz w:val="20"/>
                <w:lang w:val="en-GB"/>
              </w:rPr>
              <w:t>Test T</w:t>
            </w:r>
            <w:r w:rsidR="00D05DFE">
              <w:rPr>
                <w:rFonts w:cs="Arial" w:hint="eastAsia"/>
                <w:kern w:val="0"/>
                <w:sz w:val="20"/>
                <w:lang w:val="en-GB"/>
              </w:rPr>
              <w:t>P44</w:t>
            </w:r>
            <w:r w:rsidRPr="00E270E8">
              <w:rPr>
                <w:rFonts w:cs="Arial"/>
                <w:kern w:val="0"/>
                <w:sz w:val="20"/>
                <w:lang w:val="en-GB"/>
              </w:rPr>
              <w:t xml:space="preserve"> voltage should </w:t>
            </w:r>
            <w:r w:rsidR="00D05DFE">
              <w:rPr>
                <w:rFonts w:cs="Arial" w:hint="eastAsia"/>
                <w:kern w:val="0"/>
                <w:sz w:val="20"/>
                <w:lang w:val="en-GB"/>
              </w:rPr>
              <w:t>24</w:t>
            </w:r>
            <w:r w:rsidRPr="00E270E8">
              <w:rPr>
                <w:rFonts w:cs="Arial"/>
                <w:kern w:val="0"/>
                <w:sz w:val="20"/>
                <w:lang w:val="en-GB"/>
              </w:rPr>
              <w:t>V±1V</w:t>
            </w:r>
          </w:p>
          <w:p w14:paraId="02CA8B90" w14:textId="3484EAF1"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Record the A</w:t>
            </w:r>
            <w:r w:rsidR="00852D59">
              <w:rPr>
                <w:rFonts w:cs="Arial" w:hint="eastAsia"/>
                <w:kern w:val="0"/>
                <w:sz w:val="20"/>
                <w:lang w:val="en-GB"/>
              </w:rPr>
              <w:t>1</w:t>
            </w:r>
            <w:r w:rsidRPr="00E270E8">
              <w:rPr>
                <w:rFonts w:cs="Arial"/>
                <w:kern w:val="0"/>
                <w:sz w:val="20"/>
                <w:lang w:val="en-GB"/>
              </w:rPr>
              <w:t xml:space="preserve"> current as A</w:t>
            </w:r>
          </w:p>
          <w:p w14:paraId="2EF206C1" w14:textId="28A340D6"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Turn on DC2 Active the battery</w:t>
            </w:r>
          </w:p>
          <w:p w14:paraId="2BF1DD4A" w14:textId="334DA2CC"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Reduce the E-load1 to CV </w:t>
            </w:r>
            <w:r w:rsidR="0022464E" w:rsidRPr="007A07CE">
              <w:rPr>
                <w:rFonts w:cs="Arial" w:hint="eastAsia"/>
                <w:kern w:val="0"/>
                <w:sz w:val="20"/>
                <w:lang w:val="en-GB"/>
              </w:rPr>
              <w:t>1</w:t>
            </w:r>
            <w:r w:rsidR="007A07CE" w:rsidRPr="007A07CE">
              <w:rPr>
                <w:rFonts w:cs="Arial" w:hint="eastAsia"/>
                <w:kern w:val="0"/>
                <w:sz w:val="20"/>
                <w:lang w:val="en-GB"/>
              </w:rPr>
              <w:t>7.5</w:t>
            </w:r>
            <w:r w:rsidRPr="007A07CE">
              <w:rPr>
                <w:rFonts w:cs="Arial"/>
                <w:kern w:val="0"/>
                <w:sz w:val="20"/>
                <w:lang w:val="en-GB"/>
              </w:rPr>
              <w:t>V</w:t>
            </w:r>
            <w:r w:rsidRPr="00E270E8">
              <w:rPr>
                <w:rFonts w:cs="Arial"/>
                <w:kern w:val="0"/>
                <w:sz w:val="20"/>
                <w:lang w:val="en-GB"/>
              </w:rPr>
              <w:t xml:space="preserve"> </w:t>
            </w:r>
          </w:p>
          <w:p w14:paraId="6077C683" w14:textId="1600E72E"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 xml:space="preserve">Wait about 60S (or sent command”0 10”, if using command, you can skip step) to enter </w:t>
            </w:r>
            <w:r w:rsidR="003D145F" w:rsidRPr="00E270E8">
              <w:rPr>
                <w:rFonts w:cs="Arial"/>
                <w:kern w:val="0"/>
                <w:sz w:val="20"/>
                <w:lang w:val="en-GB"/>
              </w:rPr>
              <w:t>shutdown</w:t>
            </w:r>
            <w:r w:rsidRPr="00E270E8">
              <w:rPr>
                <w:rFonts w:cs="Arial"/>
                <w:kern w:val="0"/>
                <w:sz w:val="20"/>
                <w:lang w:val="en-GB"/>
              </w:rPr>
              <w:t xml:space="preserve"> mode</w:t>
            </w:r>
            <w:r w:rsidRPr="00E270E8">
              <w:rPr>
                <w:rFonts w:cs="Arial"/>
                <w:noProof/>
                <w:kern w:val="0"/>
                <w:sz w:val="20"/>
                <w:lang w:val="en-GB"/>
              </w:rPr>
              <w:drawing>
                <wp:inline distT="0" distB="0" distL="0" distR="0" wp14:anchorId="4214FAFA" wp14:editId="3B181A82">
                  <wp:extent cx="2100020" cy="354279"/>
                  <wp:effectExtent l="0" t="0" r="0" b="8255"/>
                  <wp:docPr id="5394133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390" name=""/>
                          <pic:cNvPicPr/>
                        </pic:nvPicPr>
                        <pic:blipFill>
                          <a:blip r:embed="rId11"/>
                          <a:stretch>
                            <a:fillRect/>
                          </a:stretch>
                        </pic:blipFill>
                        <pic:spPr>
                          <a:xfrm>
                            <a:off x="0" y="0"/>
                            <a:ext cx="2126976" cy="358826"/>
                          </a:xfrm>
                          <a:prstGeom prst="rect">
                            <a:avLst/>
                          </a:prstGeom>
                        </pic:spPr>
                      </pic:pic>
                    </a:graphicData>
                  </a:graphic>
                </wp:inline>
              </w:drawing>
            </w:r>
          </w:p>
          <w:p w14:paraId="4EA3E03D" w14:textId="653ABD03" w:rsidR="008453BD" w:rsidRPr="00E270E8" w:rsidRDefault="008453BD" w:rsidP="008453BD">
            <w:pPr>
              <w:widowControl/>
              <w:shd w:val="clear" w:color="auto" w:fill="FFFFFF"/>
              <w:ind w:left="90" w:rightChars="-44" w:right="-92"/>
              <w:rPr>
                <w:rFonts w:cs="Arial"/>
                <w:kern w:val="0"/>
                <w:sz w:val="20"/>
                <w:lang w:val="en-GB"/>
              </w:rPr>
            </w:pPr>
          </w:p>
          <w:p w14:paraId="39156726" w14:textId="4B2E4CB0" w:rsidR="008453BD" w:rsidRPr="00E270E8" w:rsidRDefault="008453BD">
            <w:pPr>
              <w:pStyle w:val="a7"/>
              <w:widowControl/>
              <w:numPr>
                <w:ilvl w:val="0"/>
                <w:numId w:val="18"/>
              </w:numPr>
              <w:ind w:rightChars="-44" w:right="-92" w:firstLineChars="0"/>
              <w:rPr>
                <w:rFonts w:cs="Arial"/>
                <w:kern w:val="0"/>
                <w:sz w:val="20"/>
                <w:lang w:val="en-GB"/>
              </w:rPr>
            </w:pPr>
            <w:r w:rsidRPr="00E270E8">
              <w:rPr>
                <w:rFonts w:cs="Arial"/>
                <w:kern w:val="0"/>
                <w:sz w:val="20"/>
                <w:lang w:val="en-GB"/>
              </w:rPr>
              <w:t>Test T</w:t>
            </w:r>
            <w:r w:rsidR="003D145F">
              <w:rPr>
                <w:rFonts w:cs="Arial" w:hint="eastAsia"/>
                <w:kern w:val="0"/>
                <w:sz w:val="20"/>
                <w:lang w:val="en-GB"/>
              </w:rPr>
              <w:t>P44</w:t>
            </w:r>
            <w:r w:rsidRPr="00E270E8">
              <w:rPr>
                <w:rFonts w:cs="Arial"/>
                <w:kern w:val="0"/>
                <w:sz w:val="20"/>
                <w:lang w:val="en-GB"/>
              </w:rPr>
              <w:t xml:space="preserve"> voltage should less than 1V</w:t>
            </w:r>
          </w:p>
          <w:p w14:paraId="5789DF9A" w14:textId="34179E37" w:rsidR="008453BD" w:rsidRPr="00E270E8" w:rsidRDefault="008453BD">
            <w:pPr>
              <w:pStyle w:val="a7"/>
              <w:widowControl/>
              <w:numPr>
                <w:ilvl w:val="0"/>
                <w:numId w:val="18"/>
              </w:numPr>
              <w:shd w:val="clear" w:color="auto" w:fill="FFFFFF"/>
              <w:ind w:rightChars="-44" w:right="-92" w:firstLineChars="0"/>
              <w:rPr>
                <w:rFonts w:cs="Arial"/>
                <w:kern w:val="0"/>
                <w:sz w:val="20"/>
                <w:lang w:val="en-GB"/>
              </w:rPr>
            </w:pPr>
            <w:r w:rsidRPr="00E270E8">
              <w:rPr>
                <w:rFonts w:cs="Arial"/>
                <w:kern w:val="0"/>
                <w:sz w:val="20"/>
                <w:lang w:val="en-GB"/>
              </w:rPr>
              <w:t>Record the A</w:t>
            </w:r>
            <w:r w:rsidR="00852D59">
              <w:rPr>
                <w:rFonts w:cs="Arial" w:hint="eastAsia"/>
                <w:kern w:val="0"/>
                <w:sz w:val="20"/>
                <w:lang w:val="en-GB"/>
              </w:rPr>
              <w:t>1</w:t>
            </w:r>
            <w:r w:rsidRPr="00E270E8">
              <w:rPr>
                <w:rFonts w:cs="Arial"/>
                <w:kern w:val="0"/>
                <w:sz w:val="20"/>
                <w:lang w:val="en-GB"/>
              </w:rPr>
              <w:t xml:space="preserve"> current as B</w:t>
            </w:r>
          </w:p>
        </w:tc>
        <w:tc>
          <w:tcPr>
            <w:tcW w:w="2070" w:type="dxa"/>
            <w:tcBorders>
              <w:top w:val="single" w:sz="4" w:space="0" w:color="auto"/>
              <w:left w:val="single" w:sz="4" w:space="0" w:color="auto"/>
              <w:bottom w:val="single" w:sz="4" w:space="0" w:color="auto"/>
              <w:right w:val="single" w:sz="4" w:space="0" w:color="auto"/>
            </w:tcBorders>
          </w:tcPr>
          <w:p w14:paraId="34A1CC4D" w14:textId="53C7D238" w:rsidR="008453BD" w:rsidRPr="00E270E8" w:rsidRDefault="004B54C5" w:rsidP="008453BD">
            <w:pPr>
              <w:widowControl/>
              <w:shd w:val="clear" w:color="auto" w:fill="FFFFFF"/>
              <w:rPr>
                <w:rFonts w:cs="Arial"/>
                <w:kern w:val="0"/>
                <w:sz w:val="20"/>
                <w:lang w:val="en-GB"/>
              </w:rPr>
            </w:pPr>
            <w:r>
              <w:rPr>
                <w:rFonts w:cs="Arial" w:hint="eastAsia"/>
                <w:kern w:val="0"/>
                <w:sz w:val="20"/>
                <w:lang w:val="en-GB"/>
              </w:rPr>
              <w:lastRenderedPageBreak/>
              <w:t>Shutdown</w:t>
            </w:r>
            <w:r w:rsidR="008453BD" w:rsidRPr="00E270E8">
              <w:rPr>
                <w:rFonts w:cs="Arial"/>
                <w:kern w:val="0"/>
                <w:sz w:val="20"/>
                <w:lang w:val="en-GB"/>
              </w:rPr>
              <w:t xml:space="preserve"> mode current:</w:t>
            </w:r>
          </w:p>
          <w:p w14:paraId="73F2744E" w14:textId="6B68B712" w:rsidR="008453BD" w:rsidRPr="00E270E8" w:rsidRDefault="008453BD" w:rsidP="008453BD">
            <w:pPr>
              <w:widowControl/>
              <w:shd w:val="clear" w:color="auto" w:fill="FFFFFF"/>
              <w:rPr>
                <w:rFonts w:cs="Arial"/>
                <w:kern w:val="0"/>
                <w:sz w:val="20"/>
                <w:lang w:val="en-GB"/>
              </w:rPr>
            </w:pPr>
            <w:r w:rsidRPr="00E270E8">
              <w:rPr>
                <w:rFonts w:cs="Arial"/>
                <w:kern w:val="0"/>
                <w:sz w:val="20"/>
                <w:lang w:val="en-GB"/>
              </w:rPr>
              <w:t xml:space="preserve">A = </w:t>
            </w:r>
            <w:r w:rsidR="00D05DFE">
              <w:rPr>
                <w:rFonts w:cs="Arial" w:hint="eastAsia"/>
                <w:kern w:val="0"/>
                <w:sz w:val="20"/>
                <w:lang w:val="en-GB"/>
              </w:rPr>
              <w:t>10</w:t>
            </w:r>
            <w:r w:rsidRPr="00E270E8">
              <w:rPr>
                <w:rFonts w:cs="Arial"/>
                <w:kern w:val="0"/>
                <w:sz w:val="20"/>
                <w:lang w:val="en-GB"/>
              </w:rPr>
              <w:t>uA</w:t>
            </w:r>
            <w:r w:rsidR="00A456E8">
              <w:rPr>
                <w:rFonts w:cs="Arial" w:hint="eastAsia"/>
                <w:kern w:val="0"/>
                <w:sz w:val="20"/>
                <w:lang w:val="en-GB"/>
              </w:rPr>
              <w:t>±</w:t>
            </w:r>
            <w:r w:rsidR="00A456E8">
              <w:rPr>
                <w:rFonts w:cs="Arial" w:hint="eastAsia"/>
                <w:kern w:val="0"/>
                <w:sz w:val="20"/>
                <w:lang w:val="en-GB"/>
              </w:rPr>
              <w:t>2uA</w:t>
            </w:r>
          </w:p>
          <w:p w14:paraId="0C989DA7" w14:textId="096CA340" w:rsidR="008453BD" w:rsidRPr="00E270E8" w:rsidRDefault="004B54C5" w:rsidP="008453BD">
            <w:pPr>
              <w:widowControl/>
              <w:shd w:val="clear" w:color="auto" w:fill="FFFFFF"/>
              <w:rPr>
                <w:rFonts w:cs="Arial"/>
                <w:kern w:val="0"/>
                <w:sz w:val="20"/>
                <w:lang w:val="en-GB"/>
              </w:rPr>
            </w:pPr>
            <w:r>
              <w:rPr>
                <w:rFonts w:cs="Arial" w:hint="eastAsia"/>
                <w:kern w:val="0"/>
                <w:sz w:val="20"/>
                <w:lang w:val="en-GB"/>
              </w:rPr>
              <w:t>Sleep</w:t>
            </w:r>
            <w:r w:rsidR="008453BD" w:rsidRPr="00E270E8">
              <w:rPr>
                <w:rFonts w:cs="Arial"/>
                <w:kern w:val="0"/>
                <w:sz w:val="20"/>
                <w:lang w:val="en-GB"/>
              </w:rPr>
              <w:t xml:space="preserve"> mode current:</w:t>
            </w:r>
          </w:p>
          <w:p w14:paraId="2B50BF5E" w14:textId="60DEBFB7" w:rsidR="008453BD" w:rsidRPr="00E270E8" w:rsidRDefault="008453BD" w:rsidP="008453BD">
            <w:pPr>
              <w:widowControl/>
              <w:shd w:val="clear" w:color="auto" w:fill="FFFFFF"/>
              <w:rPr>
                <w:rFonts w:cs="Arial"/>
                <w:kern w:val="0"/>
                <w:sz w:val="20"/>
                <w:lang w:val="en-GB"/>
              </w:rPr>
            </w:pPr>
            <w:r w:rsidRPr="00E270E8">
              <w:rPr>
                <w:rFonts w:cs="Arial"/>
                <w:kern w:val="0"/>
                <w:sz w:val="20"/>
                <w:lang w:val="en-GB"/>
              </w:rPr>
              <w:t xml:space="preserve">B = </w:t>
            </w:r>
            <w:r w:rsidR="00A456E8">
              <w:rPr>
                <w:rFonts w:cs="Arial" w:hint="eastAsia"/>
                <w:kern w:val="0"/>
                <w:sz w:val="20"/>
                <w:lang w:val="en-GB"/>
              </w:rPr>
              <w:t>1</w:t>
            </w:r>
            <w:r w:rsidRPr="00E270E8">
              <w:rPr>
                <w:rFonts w:cs="Arial"/>
                <w:kern w:val="0"/>
                <w:sz w:val="20"/>
                <w:lang w:val="en-GB"/>
              </w:rPr>
              <w:t>mA</w:t>
            </w:r>
            <w:r w:rsidR="00A456E8">
              <w:rPr>
                <w:rFonts w:cs="Arial" w:hint="eastAsia"/>
                <w:kern w:val="0"/>
                <w:sz w:val="20"/>
                <w:lang w:val="en-GB"/>
              </w:rPr>
              <w:t>±</w:t>
            </w:r>
            <w:r w:rsidR="007728C0">
              <w:rPr>
                <w:rFonts w:cs="Arial" w:hint="eastAsia"/>
                <w:kern w:val="0"/>
                <w:sz w:val="20"/>
                <w:lang w:val="en-GB"/>
              </w:rPr>
              <w:t>0.2</w:t>
            </w:r>
            <w:r w:rsidRPr="00E270E8">
              <w:rPr>
                <w:rFonts w:cs="Arial"/>
                <w:kern w:val="0"/>
                <w:sz w:val="20"/>
                <w:lang w:val="en-GB"/>
              </w:rPr>
              <w:t>mA</w:t>
            </w:r>
          </w:p>
          <w:p w14:paraId="5BD5C728" w14:textId="77777777" w:rsidR="008453BD" w:rsidRPr="00E270E8" w:rsidRDefault="008453BD" w:rsidP="008453BD">
            <w:pPr>
              <w:widowControl/>
              <w:shd w:val="clear" w:color="auto" w:fill="FFFFFF"/>
              <w:rPr>
                <w:rFonts w:cs="Arial"/>
                <w:b/>
                <w:bCs/>
                <w:kern w:val="0"/>
                <w:sz w:val="20"/>
                <w:lang w:val="en-GB"/>
              </w:rPr>
            </w:pPr>
          </w:p>
          <w:p w14:paraId="5F53FC79" w14:textId="53FACDA2" w:rsidR="008453BD" w:rsidRPr="00E270E8" w:rsidRDefault="008453BD" w:rsidP="008453BD">
            <w:pPr>
              <w:widowControl/>
              <w:shd w:val="clear" w:color="auto" w:fill="FFFFFF"/>
              <w:rPr>
                <w:rFonts w:cs="Arial"/>
                <w:kern w:val="0"/>
                <w:sz w:val="20"/>
                <w:lang w:val="en-GB"/>
              </w:rPr>
            </w:pPr>
          </w:p>
        </w:tc>
        <w:tc>
          <w:tcPr>
            <w:tcW w:w="1350" w:type="dxa"/>
            <w:tcBorders>
              <w:top w:val="single" w:sz="4" w:space="0" w:color="auto"/>
              <w:left w:val="single" w:sz="4" w:space="0" w:color="auto"/>
              <w:bottom w:val="single" w:sz="4" w:space="0" w:color="auto"/>
              <w:right w:val="single" w:sz="4" w:space="0" w:color="auto"/>
            </w:tcBorders>
          </w:tcPr>
          <w:p w14:paraId="340997FB" w14:textId="29912AE4" w:rsidR="008453BD" w:rsidRPr="00E270E8" w:rsidRDefault="008453BD" w:rsidP="008453BD">
            <w:pPr>
              <w:widowControl/>
              <w:shd w:val="clear" w:color="auto" w:fill="FFFFFF"/>
              <w:rPr>
                <w:rFonts w:cs="Arial"/>
                <w:kern w:val="0"/>
                <w:sz w:val="24"/>
                <w:szCs w:val="24"/>
                <w:lang w:val="en-GB"/>
              </w:rPr>
            </w:pPr>
            <w:r w:rsidRPr="00E270E8">
              <w:rPr>
                <w:rFonts w:cs="Arial"/>
                <w:kern w:val="0"/>
                <w:sz w:val="24"/>
                <w:szCs w:val="24"/>
                <w:lang w:val="en-GB"/>
              </w:rPr>
              <w:lastRenderedPageBreak/>
              <w:t xml:space="preserve">Refer to </w:t>
            </w:r>
            <w:r w:rsidRPr="00E270E8">
              <w:rPr>
                <w:rFonts w:cs="Arial"/>
                <w:noProof/>
                <w:szCs w:val="21"/>
              </w:rPr>
              <w:t xml:space="preserve">  </w:t>
            </w:r>
            <w:r w:rsidRPr="00E270E8">
              <w:rPr>
                <w:rFonts w:cs="Arial"/>
              </w:rPr>
              <w:t xml:space="preserve"> </w:t>
            </w:r>
            <w:r w:rsidRPr="00E270E8">
              <w:rPr>
                <w:rFonts w:cs="Arial"/>
                <w:noProof/>
                <w:szCs w:val="21"/>
              </w:rPr>
              <w:t>Diagram4-1</w:t>
            </w:r>
          </w:p>
        </w:tc>
      </w:tr>
    </w:tbl>
    <w:p w14:paraId="087B4E71" w14:textId="23C7FB8F" w:rsidR="00110D75" w:rsidRPr="00E270E8" w:rsidRDefault="00110D75" w:rsidP="00110D75">
      <w:pPr>
        <w:rPr>
          <w:rFonts w:cs="Arial"/>
        </w:rPr>
      </w:pPr>
      <w:bookmarkStart w:id="41" w:name="_Hlk48721537"/>
    </w:p>
    <w:p w14:paraId="196E1C27" w14:textId="59074F55" w:rsidR="00817B6C" w:rsidRPr="00E270E8" w:rsidRDefault="00834ABD" w:rsidP="009A1DC0">
      <w:pPr>
        <w:pStyle w:val="1"/>
        <w:rPr>
          <w:rFonts w:cs="Arial"/>
          <w:color w:val="auto"/>
        </w:rPr>
      </w:pPr>
      <w:bookmarkStart w:id="42" w:name="_Toc149220146"/>
      <w:r w:rsidRPr="00E270E8">
        <w:rPr>
          <w:rFonts w:cs="Arial"/>
          <w:color w:val="auto"/>
        </w:rPr>
        <w:t xml:space="preserve">Unit </w:t>
      </w:r>
      <w:r w:rsidR="00457C04" w:rsidRPr="00E270E8">
        <w:rPr>
          <w:rFonts w:cs="Arial"/>
          <w:color w:val="auto"/>
        </w:rPr>
        <w:t>specification</w:t>
      </w:r>
      <w:bookmarkEnd w:id="42"/>
    </w:p>
    <w:p w14:paraId="4551F3B8" w14:textId="77777777" w:rsidR="00DC1173" w:rsidRPr="00E270E8" w:rsidRDefault="00DC1173" w:rsidP="00DC1173">
      <w:pPr>
        <w:pStyle w:val="2"/>
        <w:rPr>
          <w:rFonts w:cs="Arial"/>
          <w:color w:val="auto"/>
        </w:rPr>
      </w:pPr>
      <w:bookmarkStart w:id="43" w:name="_Toc149220147"/>
      <w:r w:rsidRPr="00E270E8">
        <w:rPr>
          <w:rFonts w:cs="Arial"/>
          <w:color w:val="auto"/>
        </w:rPr>
        <w:t>Scope</w:t>
      </w:r>
      <w:bookmarkEnd w:id="43"/>
    </w:p>
    <w:p w14:paraId="521A009C" w14:textId="2902D936" w:rsidR="00C0234B" w:rsidRPr="00E270E8" w:rsidRDefault="00C0234B" w:rsidP="00C0234B">
      <w:pPr>
        <w:spacing w:line="360" w:lineRule="auto"/>
        <w:rPr>
          <w:rFonts w:cs="Arial"/>
          <w:sz w:val="24"/>
        </w:rPr>
      </w:pPr>
      <w:r w:rsidRPr="00E270E8">
        <w:rPr>
          <w:rFonts w:cs="Arial"/>
          <w:sz w:val="24"/>
        </w:rPr>
        <w:t xml:space="preserve">This specification specifies the specification for all the units using at </w:t>
      </w:r>
      <w:r w:rsidR="00144FCC" w:rsidRPr="00E270E8">
        <w:rPr>
          <w:rFonts w:cs="Arial"/>
          <w:sz w:val="24"/>
        </w:rPr>
        <w:t>9</w:t>
      </w:r>
      <w:r w:rsidR="002C4A68">
        <w:rPr>
          <w:rFonts w:cs="Arial" w:hint="eastAsia"/>
          <w:sz w:val="24"/>
        </w:rPr>
        <w:t>823</w:t>
      </w:r>
      <w:r w:rsidRPr="00E270E8">
        <w:rPr>
          <w:rFonts w:cs="Arial"/>
          <w:sz w:val="24"/>
        </w:rPr>
        <w:t xml:space="preserve"> </w:t>
      </w:r>
      <w:proofErr w:type="gramStart"/>
      <w:r w:rsidRPr="00E270E8">
        <w:rPr>
          <w:rFonts w:cs="Arial"/>
          <w:sz w:val="24"/>
        </w:rPr>
        <w:t>project</w:t>
      </w:r>
      <w:proofErr w:type="gramEnd"/>
      <w:r w:rsidRPr="00E270E8">
        <w:rPr>
          <w:rFonts w:cs="Arial"/>
          <w:sz w:val="24"/>
        </w:rPr>
        <w:t>.</w:t>
      </w:r>
    </w:p>
    <w:p w14:paraId="4A9633C4" w14:textId="65A0D100" w:rsidR="00C0234B" w:rsidRPr="00E270E8" w:rsidRDefault="00C0234B" w:rsidP="00C0234B">
      <w:pPr>
        <w:spacing w:line="360" w:lineRule="auto"/>
        <w:rPr>
          <w:rFonts w:cs="Arial"/>
          <w:sz w:val="24"/>
        </w:rPr>
      </w:pPr>
      <w:r w:rsidRPr="00E270E8">
        <w:rPr>
          <w:rFonts w:cs="Arial"/>
          <w:sz w:val="24"/>
        </w:rPr>
        <w:t xml:space="preserve">And it will apply to </w:t>
      </w:r>
      <w:proofErr w:type="gramStart"/>
      <w:r w:rsidRPr="00E270E8">
        <w:rPr>
          <w:rFonts w:cs="Arial"/>
          <w:sz w:val="24"/>
        </w:rPr>
        <w:t>below</w:t>
      </w:r>
      <w:proofErr w:type="gramEnd"/>
      <w:r w:rsidRPr="00E270E8">
        <w:rPr>
          <w:rFonts w:cs="Arial"/>
          <w:sz w:val="24"/>
        </w:rPr>
        <w:t xml:space="preserve"> products:</w:t>
      </w:r>
    </w:p>
    <w:p w14:paraId="0ADFC33F" w14:textId="17DA181E" w:rsidR="00DC1173" w:rsidRPr="00E270E8" w:rsidRDefault="00D46CD0" w:rsidP="00DC1173">
      <w:pPr>
        <w:rPr>
          <w:rFonts w:cs="Arial"/>
          <w:sz w:val="24"/>
          <w:szCs w:val="24"/>
        </w:rPr>
      </w:pPr>
      <w:r w:rsidRPr="00E270E8">
        <w:rPr>
          <w:rFonts w:cs="Arial"/>
          <w:sz w:val="24"/>
          <w:szCs w:val="24"/>
        </w:rPr>
        <w:t>903-09</w:t>
      </w:r>
      <w:r w:rsidR="002C4A68">
        <w:rPr>
          <w:rFonts w:cs="Arial" w:hint="eastAsia"/>
          <w:sz w:val="24"/>
          <w:szCs w:val="24"/>
        </w:rPr>
        <w:t>823</w:t>
      </w:r>
      <w:r w:rsidR="00930C12" w:rsidRPr="00E270E8">
        <w:rPr>
          <w:rFonts w:cs="Arial"/>
          <w:sz w:val="24"/>
          <w:szCs w:val="24"/>
        </w:rPr>
        <w:t>-</w:t>
      </w:r>
      <w:r w:rsidR="005D64F4" w:rsidRPr="00E270E8">
        <w:rPr>
          <w:rFonts w:cs="Arial"/>
          <w:sz w:val="24"/>
          <w:szCs w:val="24"/>
        </w:rPr>
        <w:t>001</w:t>
      </w:r>
    </w:p>
    <w:p w14:paraId="73F03EB5" w14:textId="4D41CA2A" w:rsidR="008867EF" w:rsidRPr="00E270E8" w:rsidRDefault="008D0443" w:rsidP="008867EF">
      <w:pPr>
        <w:pStyle w:val="2"/>
        <w:rPr>
          <w:rFonts w:cs="Arial"/>
          <w:color w:val="auto"/>
        </w:rPr>
      </w:pPr>
      <w:bookmarkStart w:id="44" w:name="_Toc149220148"/>
      <w:r w:rsidRPr="00E270E8">
        <w:rPr>
          <w:rFonts w:cs="Arial"/>
          <w:color w:val="auto"/>
        </w:rPr>
        <w:t>Unit specification for -</w:t>
      </w:r>
      <w:r w:rsidR="005D64F4" w:rsidRPr="00E270E8">
        <w:rPr>
          <w:rFonts w:cs="Arial"/>
          <w:color w:val="auto"/>
        </w:rPr>
        <w:t>001</w:t>
      </w:r>
      <w:r w:rsidRPr="00E270E8">
        <w:rPr>
          <w:rFonts w:cs="Arial"/>
          <w:color w:val="auto"/>
        </w:rPr>
        <w:t xml:space="preserve"> projects</w:t>
      </w:r>
      <w:bookmarkEnd w:id="44"/>
    </w:p>
    <w:p w14:paraId="42676FAE" w14:textId="24B1F31A" w:rsidR="009A1DC0" w:rsidRPr="00E270E8" w:rsidRDefault="00EE77BB" w:rsidP="008D0443">
      <w:pPr>
        <w:pStyle w:val="3"/>
        <w:rPr>
          <w:rFonts w:cs="Arial"/>
          <w:color w:val="auto"/>
        </w:rPr>
      </w:pPr>
      <w:bookmarkStart w:id="45" w:name="_Toc149220149"/>
      <w:r w:rsidRPr="00E270E8">
        <w:rPr>
          <w:rFonts w:cs="Arial"/>
          <w:color w:val="auto"/>
        </w:rPr>
        <w:t>Scope</w:t>
      </w:r>
      <w:bookmarkEnd w:id="45"/>
    </w:p>
    <w:p w14:paraId="669DD31B" w14:textId="01CD5144" w:rsidR="00AA6E27" w:rsidRPr="00E270E8" w:rsidRDefault="00AA6E27" w:rsidP="00AA6E27">
      <w:pPr>
        <w:spacing w:line="360" w:lineRule="auto"/>
        <w:rPr>
          <w:rFonts w:cs="Arial"/>
          <w:sz w:val="24"/>
        </w:rPr>
      </w:pPr>
      <w:r w:rsidRPr="00E270E8">
        <w:rPr>
          <w:rFonts w:cs="Arial"/>
          <w:sz w:val="24"/>
        </w:rPr>
        <w:t>This specification specifies the standard request, firmware information, schematic file, material and construction,</w:t>
      </w:r>
      <w:r w:rsidRPr="00E270E8">
        <w:rPr>
          <w:rFonts w:cs="Arial"/>
        </w:rPr>
        <w:t xml:space="preserve"> </w:t>
      </w:r>
      <w:r w:rsidRPr="00E270E8">
        <w:rPr>
          <w:rFonts w:cs="Arial"/>
          <w:sz w:val="24"/>
        </w:rPr>
        <w:t>mechanical requirement/test, label and package information, package test</w:t>
      </w:r>
      <w:proofErr w:type="gramStart"/>
      <w:r w:rsidRPr="00E270E8">
        <w:rPr>
          <w:rFonts w:cs="Arial"/>
          <w:sz w:val="24"/>
        </w:rPr>
        <w:t>, Unit</w:t>
      </w:r>
      <w:proofErr w:type="gramEnd"/>
      <w:r w:rsidRPr="00E270E8">
        <w:rPr>
          <w:rFonts w:cs="Arial"/>
          <w:sz w:val="24"/>
        </w:rPr>
        <w:t xml:space="preserve"> function test of the Unit.</w:t>
      </w:r>
    </w:p>
    <w:p w14:paraId="59C7F20D" w14:textId="77777777" w:rsidR="00AA6E27" w:rsidRDefault="00AA6E27" w:rsidP="00AA6E27">
      <w:pPr>
        <w:rPr>
          <w:rFonts w:cs="Arial"/>
        </w:rPr>
      </w:pPr>
    </w:p>
    <w:p w14:paraId="2731C677" w14:textId="77777777" w:rsidR="006B1577" w:rsidRPr="00E270E8" w:rsidRDefault="006B1577" w:rsidP="00AA6E27">
      <w:pPr>
        <w:rPr>
          <w:rFonts w:cs="Arial"/>
        </w:rPr>
      </w:pPr>
    </w:p>
    <w:p w14:paraId="50A66EF8" w14:textId="6F0F3F90" w:rsidR="00726A22" w:rsidRPr="00E270E8" w:rsidRDefault="00726A22" w:rsidP="00726A22">
      <w:pPr>
        <w:rPr>
          <w:rFonts w:cs="Arial"/>
          <w:sz w:val="24"/>
          <w:szCs w:val="24"/>
        </w:rPr>
      </w:pPr>
      <w:r w:rsidRPr="00E270E8">
        <w:rPr>
          <w:rFonts w:cs="Arial"/>
          <w:sz w:val="24"/>
          <w:szCs w:val="24"/>
        </w:rPr>
        <w:lastRenderedPageBreak/>
        <w:t xml:space="preserve">Apply to </w:t>
      </w:r>
      <w:proofErr w:type="gramStart"/>
      <w:r w:rsidRPr="00E270E8">
        <w:rPr>
          <w:rFonts w:cs="Arial"/>
          <w:sz w:val="24"/>
          <w:szCs w:val="24"/>
        </w:rPr>
        <w:t>below</w:t>
      </w:r>
      <w:proofErr w:type="gramEnd"/>
      <w:r w:rsidRPr="00E270E8">
        <w:rPr>
          <w:rFonts w:cs="Arial"/>
          <w:sz w:val="24"/>
          <w:szCs w:val="24"/>
        </w:rPr>
        <w:t xml:space="preserve"> project PN:</w:t>
      </w:r>
    </w:p>
    <w:p w14:paraId="37067199" w14:textId="69FD4A27" w:rsidR="00726A22" w:rsidRPr="00E270E8" w:rsidRDefault="00D46CD0" w:rsidP="00726A22">
      <w:pPr>
        <w:rPr>
          <w:rFonts w:cs="Arial"/>
          <w:sz w:val="24"/>
          <w:szCs w:val="24"/>
        </w:rPr>
      </w:pPr>
      <w:r w:rsidRPr="00E270E8">
        <w:rPr>
          <w:rFonts w:cs="Arial"/>
          <w:sz w:val="24"/>
          <w:szCs w:val="24"/>
        </w:rPr>
        <w:t>902-09</w:t>
      </w:r>
      <w:r w:rsidR="006B1577">
        <w:rPr>
          <w:rFonts w:cs="Arial" w:hint="eastAsia"/>
          <w:sz w:val="24"/>
          <w:szCs w:val="24"/>
        </w:rPr>
        <w:t>823</w:t>
      </w:r>
      <w:r w:rsidRPr="00E270E8">
        <w:rPr>
          <w:rFonts w:cs="Arial"/>
          <w:sz w:val="24"/>
          <w:szCs w:val="24"/>
        </w:rPr>
        <w:t>-001</w:t>
      </w:r>
    </w:p>
    <w:p w14:paraId="6330CFC6" w14:textId="1D21661B" w:rsidR="007421D8" w:rsidRPr="00E270E8" w:rsidRDefault="007421D8" w:rsidP="007421D8">
      <w:pPr>
        <w:pStyle w:val="3"/>
        <w:rPr>
          <w:rFonts w:cs="Arial"/>
          <w:color w:val="auto"/>
        </w:rPr>
      </w:pPr>
      <w:bookmarkStart w:id="46" w:name="_Toc149220150"/>
      <w:r w:rsidRPr="00E270E8">
        <w:rPr>
          <w:rFonts w:cs="Arial"/>
          <w:color w:val="auto"/>
        </w:rPr>
        <w:t>General request</w:t>
      </w:r>
      <w:bookmarkEnd w:id="46"/>
    </w:p>
    <w:p w14:paraId="17A55A57" w14:textId="3D87718F" w:rsidR="00616891" w:rsidRPr="00E270E8" w:rsidRDefault="00616891" w:rsidP="00616891">
      <w:pPr>
        <w:spacing w:line="360" w:lineRule="auto"/>
        <w:rPr>
          <w:rFonts w:cs="Arial"/>
          <w:sz w:val="24"/>
        </w:rPr>
      </w:pPr>
      <w:r w:rsidRPr="00E270E8">
        <w:rPr>
          <w:rFonts w:cs="Arial"/>
          <w:sz w:val="24"/>
        </w:rPr>
        <w:t>Need inspect below items:</w:t>
      </w:r>
    </w:p>
    <w:p w14:paraId="101C3D0A" w14:textId="0F68990E" w:rsidR="00616891" w:rsidRPr="00E270E8" w:rsidRDefault="00616891" w:rsidP="00616891">
      <w:pPr>
        <w:spacing w:line="360" w:lineRule="auto"/>
        <w:rPr>
          <w:rFonts w:cs="Arial"/>
          <w:sz w:val="24"/>
        </w:rPr>
      </w:pPr>
      <w:r w:rsidRPr="00E270E8">
        <w:rPr>
          <w:rFonts w:cs="Arial"/>
          <w:sz w:val="24"/>
        </w:rPr>
        <w:t xml:space="preserve">Inspect 100% of short/open circuit </w:t>
      </w:r>
      <w:r w:rsidR="00CE43F0" w:rsidRPr="00E270E8">
        <w:rPr>
          <w:rFonts w:cs="Arial"/>
          <w:sz w:val="24"/>
        </w:rPr>
        <w:t>for</w:t>
      </w:r>
      <w:r w:rsidRPr="00E270E8">
        <w:rPr>
          <w:rFonts w:cs="Arial"/>
          <w:sz w:val="24"/>
        </w:rPr>
        <w:t xml:space="preserve"> the connector</w:t>
      </w:r>
      <w:r w:rsidR="00CE43F0" w:rsidRPr="00E270E8">
        <w:rPr>
          <w:rFonts w:cs="Arial"/>
          <w:sz w:val="24"/>
        </w:rPr>
        <w:t>s soldering.</w:t>
      </w:r>
    </w:p>
    <w:p w14:paraId="3AC476D8" w14:textId="31E1C81F" w:rsidR="00CE43F0" w:rsidRPr="00E270E8" w:rsidRDefault="00CE43F0" w:rsidP="00616891">
      <w:pPr>
        <w:spacing w:line="360" w:lineRule="auto"/>
        <w:rPr>
          <w:rFonts w:cs="Arial"/>
          <w:sz w:val="24"/>
        </w:rPr>
      </w:pPr>
      <w:r w:rsidRPr="00E270E8">
        <w:rPr>
          <w:rFonts w:cs="Arial"/>
          <w:sz w:val="24"/>
        </w:rPr>
        <w:t>Inspect if the nickel sheet connected well</w:t>
      </w:r>
    </w:p>
    <w:p w14:paraId="3DC70F0D" w14:textId="5796D54C" w:rsidR="00CE43F0" w:rsidRPr="00E270E8" w:rsidRDefault="00CE43F0" w:rsidP="00616891">
      <w:pPr>
        <w:spacing w:line="360" w:lineRule="auto"/>
        <w:rPr>
          <w:rFonts w:cs="Arial"/>
          <w:sz w:val="24"/>
        </w:rPr>
      </w:pPr>
      <w:r w:rsidRPr="00E270E8">
        <w:rPr>
          <w:rFonts w:cs="Arial"/>
          <w:sz w:val="24"/>
        </w:rPr>
        <w:t>Inspect if all the assembly materials are assembly or not</w:t>
      </w:r>
    </w:p>
    <w:p w14:paraId="2556E7BC" w14:textId="38B7B5A5" w:rsidR="007421D8" w:rsidRPr="00E270E8" w:rsidRDefault="00CE43F0" w:rsidP="00CE43F0">
      <w:pPr>
        <w:spacing w:line="360" w:lineRule="auto"/>
        <w:rPr>
          <w:rFonts w:cs="Arial"/>
          <w:sz w:val="24"/>
        </w:rPr>
      </w:pPr>
      <w:r w:rsidRPr="00E270E8">
        <w:rPr>
          <w:rFonts w:cs="Arial"/>
          <w:sz w:val="24"/>
        </w:rPr>
        <w:t xml:space="preserve">Inspect if </w:t>
      </w:r>
      <w:proofErr w:type="gramStart"/>
      <w:r w:rsidRPr="00E270E8">
        <w:rPr>
          <w:rFonts w:cs="Arial"/>
          <w:sz w:val="24"/>
        </w:rPr>
        <w:t>some</w:t>
      </w:r>
      <w:proofErr w:type="gramEnd"/>
      <w:r w:rsidRPr="00E270E8">
        <w:rPr>
          <w:rFonts w:cs="Arial"/>
          <w:sz w:val="24"/>
        </w:rPr>
        <w:t xml:space="preserve"> defect at the housing.</w:t>
      </w:r>
    </w:p>
    <w:p w14:paraId="63E36260" w14:textId="74D7292F" w:rsidR="00F62411" w:rsidRPr="00E270E8" w:rsidRDefault="00893EE3" w:rsidP="00F62411">
      <w:pPr>
        <w:pStyle w:val="3"/>
        <w:rPr>
          <w:rFonts w:cs="Arial"/>
          <w:color w:val="auto"/>
        </w:rPr>
      </w:pPr>
      <w:bookmarkStart w:id="47" w:name="_Hlk48721677"/>
      <w:bookmarkStart w:id="48" w:name="_Toc149220151"/>
      <w:r w:rsidRPr="00E270E8">
        <w:rPr>
          <w:rFonts w:cs="Arial"/>
          <w:color w:val="auto"/>
        </w:rPr>
        <w:t>Firmware information</w:t>
      </w:r>
      <w:bookmarkEnd w:id="47"/>
      <w:bookmarkEnd w:id="48"/>
    </w:p>
    <w:p w14:paraId="5DA991CE" w14:textId="644BF53E" w:rsidR="00933FB9" w:rsidRPr="00E270E8" w:rsidRDefault="00933FB9" w:rsidP="00F53586">
      <w:pPr>
        <w:pStyle w:val="3"/>
        <w:rPr>
          <w:rFonts w:cs="Arial"/>
          <w:color w:val="auto"/>
        </w:rPr>
      </w:pPr>
      <w:bookmarkStart w:id="49" w:name="_Toc149220152"/>
      <w:r w:rsidRPr="00E270E8">
        <w:rPr>
          <w:rFonts w:cs="Arial"/>
          <w:color w:val="auto"/>
        </w:rPr>
        <w:t>Schematic files</w:t>
      </w:r>
      <w:bookmarkEnd w:id="49"/>
    </w:p>
    <w:tbl>
      <w:tblPr>
        <w:tblStyle w:val="ac"/>
        <w:tblW w:w="0" w:type="auto"/>
        <w:tblLook w:val="04A0" w:firstRow="1" w:lastRow="0" w:firstColumn="1" w:lastColumn="0" w:noHBand="0" w:noVBand="1"/>
      </w:tblPr>
      <w:tblGrid>
        <w:gridCol w:w="2765"/>
        <w:gridCol w:w="2765"/>
        <w:gridCol w:w="2766"/>
      </w:tblGrid>
      <w:tr w:rsidR="00E270E8" w:rsidRPr="00E270E8" w14:paraId="0822F91F" w14:textId="77777777" w:rsidTr="00313005">
        <w:tc>
          <w:tcPr>
            <w:tcW w:w="2765" w:type="dxa"/>
          </w:tcPr>
          <w:p w14:paraId="5F8CFB74" w14:textId="77777777" w:rsidR="00313005" w:rsidRPr="00E270E8" w:rsidRDefault="00313005" w:rsidP="00313005">
            <w:pPr>
              <w:rPr>
                <w:rFonts w:cs="Arial"/>
                <w:sz w:val="24"/>
                <w:szCs w:val="24"/>
              </w:rPr>
            </w:pPr>
          </w:p>
        </w:tc>
        <w:tc>
          <w:tcPr>
            <w:tcW w:w="2765" w:type="dxa"/>
          </w:tcPr>
          <w:p w14:paraId="3E9784E8" w14:textId="7FDF45E5" w:rsidR="00313005" w:rsidRPr="00E270E8" w:rsidRDefault="00D46CD0" w:rsidP="00313005">
            <w:pPr>
              <w:rPr>
                <w:rFonts w:cs="Arial"/>
                <w:sz w:val="24"/>
                <w:szCs w:val="24"/>
              </w:rPr>
            </w:pPr>
            <w:r w:rsidRPr="00E270E8">
              <w:rPr>
                <w:rFonts w:cs="Arial"/>
                <w:sz w:val="24"/>
                <w:szCs w:val="24"/>
              </w:rPr>
              <w:t>902-09</w:t>
            </w:r>
            <w:r w:rsidR="002C4A68">
              <w:rPr>
                <w:rFonts w:cs="Arial" w:hint="eastAsia"/>
                <w:sz w:val="24"/>
                <w:szCs w:val="24"/>
              </w:rPr>
              <w:t>823</w:t>
            </w:r>
            <w:r w:rsidR="00930C12" w:rsidRPr="00E270E8">
              <w:rPr>
                <w:rFonts w:cs="Arial"/>
                <w:sz w:val="24"/>
                <w:szCs w:val="24"/>
              </w:rPr>
              <w:t>-</w:t>
            </w:r>
            <w:r w:rsidR="005D64F4" w:rsidRPr="00E270E8">
              <w:rPr>
                <w:rFonts w:cs="Arial"/>
                <w:sz w:val="24"/>
                <w:szCs w:val="24"/>
              </w:rPr>
              <w:t>001</w:t>
            </w:r>
          </w:p>
        </w:tc>
        <w:tc>
          <w:tcPr>
            <w:tcW w:w="2766" w:type="dxa"/>
          </w:tcPr>
          <w:p w14:paraId="55D2841C" w14:textId="77777777" w:rsidR="00313005" w:rsidRPr="00E270E8" w:rsidRDefault="00313005" w:rsidP="00313005">
            <w:pPr>
              <w:rPr>
                <w:rFonts w:cs="Arial"/>
                <w:sz w:val="24"/>
                <w:szCs w:val="24"/>
              </w:rPr>
            </w:pPr>
          </w:p>
        </w:tc>
      </w:tr>
      <w:tr w:rsidR="00E270E8" w:rsidRPr="00E270E8" w14:paraId="526F1BE2" w14:textId="77777777" w:rsidTr="00313005">
        <w:tc>
          <w:tcPr>
            <w:tcW w:w="2765" w:type="dxa"/>
          </w:tcPr>
          <w:p w14:paraId="31A2567F" w14:textId="524CE053" w:rsidR="00A023D8" w:rsidRPr="00E270E8" w:rsidRDefault="00A023D8" w:rsidP="00313005">
            <w:pPr>
              <w:rPr>
                <w:rFonts w:cs="Arial"/>
                <w:sz w:val="24"/>
                <w:szCs w:val="24"/>
              </w:rPr>
            </w:pPr>
            <w:r w:rsidRPr="00E270E8">
              <w:rPr>
                <w:rFonts w:cs="Arial"/>
                <w:sz w:val="24"/>
                <w:szCs w:val="24"/>
              </w:rPr>
              <w:t>PCBA PN</w:t>
            </w:r>
          </w:p>
        </w:tc>
        <w:tc>
          <w:tcPr>
            <w:tcW w:w="2765" w:type="dxa"/>
          </w:tcPr>
          <w:p w14:paraId="106A3CE9" w14:textId="28B9ACEC" w:rsidR="002C4A68" w:rsidRDefault="0006069E" w:rsidP="005F4B87">
            <w:pPr>
              <w:spacing w:line="360" w:lineRule="auto"/>
              <w:rPr>
                <w:rFonts w:cs="Arial"/>
                <w:sz w:val="24"/>
              </w:rPr>
            </w:pPr>
            <w:r w:rsidRPr="00E270E8">
              <w:rPr>
                <w:rFonts w:cs="Arial"/>
                <w:sz w:val="24"/>
              </w:rPr>
              <w:t xml:space="preserve">Main: </w:t>
            </w:r>
            <w:r w:rsidR="002C4A68" w:rsidRPr="002C4A68">
              <w:rPr>
                <w:rFonts w:cs="Arial"/>
                <w:sz w:val="24"/>
              </w:rPr>
              <w:t>201-0007913</w:t>
            </w:r>
          </w:p>
          <w:p w14:paraId="3BDD2705" w14:textId="044A7888" w:rsidR="0006069E" w:rsidRPr="00E270E8" w:rsidRDefault="002C4A68" w:rsidP="005F4B87">
            <w:pPr>
              <w:spacing w:line="360" w:lineRule="auto"/>
              <w:rPr>
                <w:rFonts w:cs="Arial"/>
                <w:sz w:val="24"/>
              </w:rPr>
            </w:pPr>
            <w:r>
              <w:rPr>
                <w:rFonts w:cs="Arial" w:hint="eastAsia"/>
                <w:sz w:val="24"/>
              </w:rPr>
              <w:t xml:space="preserve">LED: </w:t>
            </w:r>
            <w:r w:rsidRPr="002C4A68">
              <w:rPr>
                <w:rFonts w:cs="Arial"/>
                <w:sz w:val="24"/>
              </w:rPr>
              <w:t>201-0007944</w:t>
            </w:r>
          </w:p>
        </w:tc>
        <w:tc>
          <w:tcPr>
            <w:tcW w:w="2766" w:type="dxa"/>
          </w:tcPr>
          <w:p w14:paraId="2E2EBF56" w14:textId="698914EC" w:rsidR="00A023D8" w:rsidRPr="00E270E8" w:rsidRDefault="00A023D8" w:rsidP="005F4B87">
            <w:pPr>
              <w:rPr>
                <w:rFonts w:cs="Arial"/>
                <w:sz w:val="24"/>
                <w:szCs w:val="24"/>
              </w:rPr>
            </w:pPr>
          </w:p>
        </w:tc>
      </w:tr>
      <w:tr w:rsidR="00313005" w:rsidRPr="00E270E8" w14:paraId="41FB2033" w14:textId="77777777" w:rsidTr="00142A64">
        <w:trPr>
          <w:trHeight w:val="1223"/>
        </w:trPr>
        <w:tc>
          <w:tcPr>
            <w:tcW w:w="2765" w:type="dxa"/>
          </w:tcPr>
          <w:p w14:paraId="40BBD0A9" w14:textId="5FB222F7" w:rsidR="00313005" w:rsidRPr="00E270E8" w:rsidRDefault="00313005" w:rsidP="00313005">
            <w:pPr>
              <w:rPr>
                <w:rFonts w:cs="Arial"/>
                <w:sz w:val="24"/>
                <w:szCs w:val="24"/>
              </w:rPr>
            </w:pPr>
            <w:r w:rsidRPr="00E270E8">
              <w:rPr>
                <w:rFonts w:cs="Arial"/>
                <w:sz w:val="24"/>
                <w:szCs w:val="24"/>
              </w:rPr>
              <w:t>Schematic</w:t>
            </w:r>
          </w:p>
        </w:tc>
        <w:tc>
          <w:tcPr>
            <w:tcW w:w="2765" w:type="dxa"/>
          </w:tcPr>
          <w:p w14:paraId="158367AA" w14:textId="77777777" w:rsidR="00313005" w:rsidRDefault="002C4A68" w:rsidP="00313005">
            <w:pPr>
              <w:rPr>
                <w:rFonts w:cs="Arial"/>
                <w:sz w:val="24"/>
                <w:szCs w:val="24"/>
              </w:rPr>
            </w:pPr>
            <w:r>
              <w:rPr>
                <w:rFonts w:cs="Arial" w:hint="eastAsia"/>
                <w:sz w:val="24"/>
                <w:szCs w:val="24"/>
              </w:rPr>
              <w:t xml:space="preserve">Main: </w:t>
            </w:r>
            <w:r w:rsidRPr="002C4A68">
              <w:rPr>
                <w:rFonts w:cs="Arial"/>
                <w:sz w:val="24"/>
                <w:szCs w:val="24"/>
              </w:rPr>
              <w:t>301-000784-001</w:t>
            </w:r>
          </w:p>
          <w:p w14:paraId="0040B84B" w14:textId="3DDF76CA" w:rsidR="002C4A68" w:rsidRPr="00E270E8" w:rsidRDefault="002C4A68" w:rsidP="00313005">
            <w:pPr>
              <w:rPr>
                <w:rFonts w:cs="Arial"/>
                <w:sz w:val="24"/>
                <w:szCs w:val="24"/>
              </w:rPr>
            </w:pPr>
            <w:r>
              <w:rPr>
                <w:rFonts w:cs="Arial" w:hint="eastAsia"/>
                <w:sz w:val="24"/>
                <w:szCs w:val="24"/>
              </w:rPr>
              <w:t xml:space="preserve">LED: </w:t>
            </w:r>
            <w:r w:rsidRPr="002C4A68">
              <w:rPr>
                <w:rFonts w:cs="Arial"/>
                <w:sz w:val="24"/>
                <w:szCs w:val="24"/>
              </w:rPr>
              <w:t>301-000788-001</w:t>
            </w:r>
          </w:p>
        </w:tc>
        <w:tc>
          <w:tcPr>
            <w:tcW w:w="2766" w:type="dxa"/>
          </w:tcPr>
          <w:p w14:paraId="4DEAC101" w14:textId="77777777" w:rsidR="00313005" w:rsidRPr="00E270E8" w:rsidRDefault="00313005" w:rsidP="00313005">
            <w:pPr>
              <w:rPr>
                <w:rFonts w:cs="Arial"/>
                <w:sz w:val="24"/>
                <w:szCs w:val="24"/>
              </w:rPr>
            </w:pPr>
          </w:p>
        </w:tc>
      </w:tr>
    </w:tbl>
    <w:p w14:paraId="510C34B9" w14:textId="77777777" w:rsidR="00313005" w:rsidRPr="00E270E8" w:rsidRDefault="00313005" w:rsidP="00313005">
      <w:pPr>
        <w:rPr>
          <w:rFonts w:cs="Arial"/>
        </w:rPr>
      </w:pPr>
    </w:p>
    <w:p w14:paraId="119411DE" w14:textId="0C70B7AF" w:rsidR="00694BFC" w:rsidRPr="00E270E8" w:rsidRDefault="00F16186" w:rsidP="00694BFC">
      <w:pPr>
        <w:pStyle w:val="3"/>
        <w:rPr>
          <w:rFonts w:cs="Arial"/>
          <w:color w:val="auto"/>
        </w:rPr>
      </w:pPr>
      <w:bookmarkStart w:id="50" w:name="_Toc149220153"/>
      <w:bookmarkStart w:id="51" w:name="_Hlk48721817"/>
      <w:r w:rsidRPr="00E270E8">
        <w:rPr>
          <w:rFonts w:cs="Arial"/>
          <w:color w:val="auto"/>
        </w:rPr>
        <w:t xml:space="preserve">Mechanical </w:t>
      </w:r>
      <w:r w:rsidR="00CE7F20" w:rsidRPr="00E270E8">
        <w:rPr>
          <w:rFonts w:cs="Arial"/>
          <w:color w:val="auto"/>
        </w:rPr>
        <w:t>A</w:t>
      </w:r>
      <w:r w:rsidRPr="00E270E8">
        <w:rPr>
          <w:rFonts w:cs="Arial"/>
          <w:color w:val="auto"/>
        </w:rPr>
        <w:t>ssembly</w:t>
      </w:r>
      <w:r w:rsidR="003568B3" w:rsidRPr="00E270E8">
        <w:rPr>
          <w:rFonts w:cs="Arial"/>
          <w:color w:val="auto"/>
        </w:rPr>
        <w:t xml:space="preserve"> and mechanical test</w:t>
      </w:r>
      <w:r w:rsidRPr="00E270E8">
        <w:rPr>
          <w:rFonts w:cs="Arial"/>
          <w:color w:val="auto"/>
        </w:rPr>
        <w:t xml:space="preserve"> </w:t>
      </w:r>
      <w:r w:rsidR="00CE7F20" w:rsidRPr="00E270E8">
        <w:rPr>
          <w:rFonts w:cs="Arial"/>
          <w:color w:val="auto"/>
        </w:rPr>
        <w:t>R</w:t>
      </w:r>
      <w:r w:rsidRPr="00E270E8">
        <w:rPr>
          <w:rFonts w:cs="Arial"/>
          <w:color w:val="auto"/>
        </w:rPr>
        <w:t>equir</w:t>
      </w:r>
      <w:r w:rsidR="00CE7F20" w:rsidRPr="00E270E8">
        <w:rPr>
          <w:rFonts w:cs="Arial"/>
          <w:color w:val="auto"/>
        </w:rPr>
        <w:t>e</w:t>
      </w:r>
      <w:bookmarkEnd w:id="50"/>
    </w:p>
    <w:p w14:paraId="27FC1D1B" w14:textId="7B750A39" w:rsidR="0030696A" w:rsidRPr="00E270E8" w:rsidRDefault="0030696A" w:rsidP="00AE3F24">
      <w:pPr>
        <w:pStyle w:val="4"/>
        <w:rPr>
          <w:rFonts w:cs="Arial"/>
          <w:color w:val="auto"/>
        </w:rPr>
      </w:pPr>
      <w:r w:rsidRPr="00E270E8">
        <w:rPr>
          <w:rFonts w:cs="Arial"/>
          <w:color w:val="auto"/>
        </w:rPr>
        <w:t>Glue added require</w:t>
      </w:r>
      <w:r w:rsidR="00B6361B" w:rsidRPr="00E270E8">
        <w:rPr>
          <w:rFonts w:cs="Arial"/>
          <w:color w:val="auto"/>
        </w:rPr>
        <w:t>d</w:t>
      </w:r>
    </w:p>
    <w:p w14:paraId="2DC98B92" w14:textId="3B9794D4" w:rsidR="0030696A" w:rsidRPr="00E270E8" w:rsidRDefault="0030696A" w:rsidP="0030696A">
      <w:pPr>
        <w:rPr>
          <w:rFonts w:cs="Arial"/>
        </w:rPr>
      </w:pPr>
    </w:p>
    <w:p w14:paraId="0C41B3C8" w14:textId="41355B70" w:rsidR="0030696A" w:rsidRPr="00E270E8" w:rsidRDefault="0030696A" w:rsidP="0030696A">
      <w:pPr>
        <w:rPr>
          <w:rFonts w:cs="Arial"/>
        </w:rPr>
      </w:pPr>
    </w:p>
    <w:p w14:paraId="1A50ECCD" w14:textId="3701AA09" w:rsidR="00974189" w:rsidRPr="00E270E8" w:rsidRDefault="00974189" w:rsidP="0030696A">
      <w:pPr>
        <w:rPr>
          <w:rFonts w:cs="Arial"/>
        </w:rPr>
      </w:pPr>
    </w:p>
    <w:p w14:paraId="32198595" w14:textId="55E4E6A5" w:rsidR="0030696A" w:rsidRPr="00E270E8" w:rsidRDefault="0030696A" w:rsidP="0030696A">
      <w:pPr>
        <w:rPr>
          <w:rFonts w:cs="Arial"/>
        </w:rPr>
      </w:pPr>
    </w:p>
    <w:p w14:paraId="4BC6D4BE" w14:textId="49713DCE" w:rsidR="00974189" w:rsidRPr="00E270E8" w:rsidRDefault="00974189" w:rsidP="0030696A">
      <w:pPr>
        <w:rPr>
          <w:rFonts w:cs="Arial"/>
        </w:rPr>
      </w:pPr>
    </w:p>
    <w:p w14:paraId="122395DD" w14:textId="185CD6F7" w:rsidR="0030696A" w:rsidRPr="00E270E8" w:rsidRDefault="0030696A" w:rsidP="0030696A">
      <w:pPr>
        <w:rPr>
          <w:rFonts w:cs="Arial"/>
        </w:rPr>
      </w:pPr>
    </w:p>
    <w:p w14:paraId="44E7953C" w14:textId="3CAF6E03" w:rsidR="0030696A" w:rsidRPr="00E270E8" w:rsidRDefault="0030696A" w:rsidP="0030696A">
      <w:pPr>
        <w:rPr>
          <w:rFonts w:cs="Arial"/>
        </w:rPr>
      </w:pPr>
    </w:p>
    <w:p w14:paraId="3EFC30E8" w14:textId="311C5058" w:rsidR="0030696A" w:rsidRPr="00E270E8" w:rsidRDefault="0030696A" w:rsidP="0030696A">
      <w:pPr>
        <w:rPr>
          <w:rFonts w:cs="Arial"/>
        </w:rPr>
      </w:pPr>
    </w:p>
    <w:p w14:paraId="2D0F21BA" w14:textId="77777777" w:rsidR="007410BA" w:rsidRPr="00E270E8" w:rsidRDefault="007410BA" w:rsidP="00AE3F24">
      <w:pPr>
        <w:pStyle w:val="4"/>
        <w:rPr>
          <w:rFonts w:cs="Arial"/>
          <w:color w:val="auto"/>
        </w:rPr>
      </w:pPr>
      <w:bookmarkStart w:id="52" w:name="_Hlk48728248"/>
      <w:r w:rsidRPr="00E270E8">
        <w:rPr>
          <w:rFonts w:cs="Arial"/>
          <w:color w:val="auto"/>
        </w:rPr>
        <w:lastRenderedPageBreak/>
        <w:t xml:space="preserve">Screw torque force </w:t>
      </w:r>
      <w:proofErr w:type="gramStart"/>
      <w:r w:rsidRPr="00E270E8">
        <w:rPr>
          <w:rFonts w:cs="Arial"/>
          <w:color w:val="auto"/>
        </w:rPr>
        <w:t>require</w:t>
      </w:r>
      <w:bookmarkEnd w:id="52"/>
      <w:proofErr w:type="gramEnd"/>
    </w:p>
    <w:p w14:paraId="4122F491" w14:textId="2642FEFC" w:rsidR="007410BA" w:rsidRPr="00E270E8" w:rsidRDefault="007410BA" w:rsidP="0030696A">
      <w:pPr>
        <w:rPr>
          <w:rFonts w:cs="Arial"/>
        </w:rPr>
      </w:pPr>
    </w:p>
    <w:p w14:paraId="6CF42094" w14:textId="733CDA2B" w:rsidR="007410BA" w:rsidRPr="00E270E8" w:rsidRDefault="007410BA" w:rsidP="0030696A">
      <w:pPr>
        <w:rPr>
          <w:rFonts w:cs="Arial"/>
        </w:rPr>
      </w:pPr>
    </w:p>
    <w:p w14:paraId="0EF23FDF" w14:textId="5E8B4C20" w:rsidR="007410BA" w:rsidRPr="00E270E8" w:rsidRDefault="007410BA" w:rsidP="0030696A">
      <w:pPr>
        <w:rPr>
          <w:rFonts w:cs="Arial"/>
          <w:noProof/>
        </w:rPr>
      </w:pPr>
      <w:r w:rsidRPr="00E270E8">
        <w:rPr>
          <w:rFonts w:cs="Arial"/>
          <w:noProof/>
        </w:rPr>
        <w:t xml:space="preserve"> </w:t>
      </w:r>
    </w:p>
    <w:p w14:paraId="3CAB8BDA" w14:textId="20F45B78" w:rsidR="007410BA" w:rsidRPr="00E270E8" w:rsidRDefault="007410BA" w:rsidP="0030696A">
      <w:pPr>
        <w:rPr>
          <w:rFonts w:cs="Arial"/>
        </w:rPr>
      </w:pPr>
    </w:p>
    <w:p w14:paraId="1AA0F5B5" w14:textId="5965C27D" w:rsidR="007410BA" w:rsidRPr="00E270E8" w:rsidRDefault="007410BA" w:rsidP="0030696A">
      <w:pPr>
        <w:rPr>
          <w:rFonts w:cs="Arial"/>
        </w:rPr>
      </w:pPr>
    </w:p>
    <w:p w14:paraId="3E57ADB8" w14:textId="77777777" w:rsidR="00AE3F24" w:rsidRPr="00E270E8" w:rsidRDefault="00AE3F24" w:rsidP="00AE3F24">
      <w:pPr>
        <w:pStyle w:val="4"/>
        <w:rPr>
          <w:rFonts w:cs="Arial"/>
          <w:noProof/>
          <w:color w:val="auto"/>
        </w:rPr>
      </w:pPr>
      <w:bookmarkStart w:id="53" w:name="_Hlk48728297"/>
      <w:r w:rsidRPr="00E270E8">
        <w:rPr>
          <w:rFonts w:cs="Arial"/>
          <w:noProof/>
          <w:color w:val="auto"/>
        </w:rPr>
        <w:t>Mechanical Test</w:t>
      </w:r>
      <w:bookmarkEnd w:id="53"/>
    </w:p>
    <w:p w14:paraId="284E0083" w14:textId="1AABEDB5" w:rsidR="00B076CF" w:rsidRPr="00E270E8" w:rsidRDefault="00B076CF" w:rsidP="00B076CF">
      <w:pPr>
        <w:pStyle w:val="5"/>
        <w:rPr>
          <w:rStyle w:val="af8"/>
          <w:rFonts w:cs="Arial"/>
          <w:i w:val="0"/>
          <w:iCs w:val="0"/>
          <w:color w:val="auto"/>
          <w:sz w:val="21"/>
          <w:szCs w:val="21"/>
        </w:rPr>
      </w:pPr>
      <w:r w:rsidRPr="00E270E8">
        <w:rPr>
          <w:rStyle w:val="af8"/>
          <w:rFonts w:cs="Arial"/>
          <w:i w:val="0"/>
          <w:iCs w:val="0"/>
          <w:color w:val="auto"/>
          <w:sz w:val="21"/>
          <w:szCs w:val="21"/>
        </w:rPr>
        <w:t xml:space="preserve"> Vibration test</w:t>
      </w:r>
    </w:p>
    <w:p w14:paraId="25AF4829" w14:textId="70049378" w:rsidR="00AE3F24" w:rsidRPr="00E270E8" w:rsidRDefault="00B076CF" w:rsidP="0030696A">
      <w:pPr>
        <w:rPr>
          <w:rFonts w:cs="Arial"/>
        </w:rPr>
      </w:pPr>
      <w:r w:rsidRPr="00E270E8">
        <w:rPr>
          <w:rFonts w:cs="Arial"/>
          <w:noProof/>
        </w:rPr>
        <w:drawing>
          <wp:inline distT="0" distB="0" distL="0" distR="0" wp14:anchorId="6998811E" wp14:editId="2701180E">
            <wp:extent cx="5278120" cy="4222750"/>
            <wp:effectExtent l="0" t="0" r="0" b="6350"/>
            <wp:docPr id="42851348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13489" name="Picture 1" descr="A screenshot of a test&#10;&#10;Description automatically generated"/>
                    <pic:cNvPicPr/>
                  </pic:nvPicPr>
                  <pic:blipFill>
                    <a:blip r:embed="rId12"/>
                    <a:stretch>
                      <a:fillRect/>
                    </a:stretch>
                  </pic:blipFill>
                  <pic:spPr>
                    <a:xfrm>
                      <a:off x="0" y="0"/>
                      <a:ext cx="5278120" cy="4222750"/>
                    </a:xfrm>
                    <a:prstGeom prst="rect">
                      <a:avLst/>
                    </a:prstGeom>
                  </pic:spPr>
                </pic:pic>
              </a:graphicData>
            </a:graphic>
          </wp:inline>
        </w:drawing>
      </w:r>
    </w:p>
    <w:p w14:paraId="1964E881" w14:textId="77777777" w:rsidR="00B076CF" w:rsidRPr="00E270E8" w:rsidRDefault="00B076CF" w:rsidP="0030696A">
      <w:pPr>
        <w:rPr>
          <w:rFonts w:cs="Arial"/>
        </w:rPr>
      </w:pPr>
    </w:p>
    <w:p w14:paraId="200DA50F" w14:textId="66E137A2" w:rsidR="00B076CF" w:rsidRPr="00E270E8" w:rsidRDefault="00B076CF" w:rsidP="0030696A">
      <w:pPr>
        <w:pStyle w:val="5"/>
        <w:rPr>
          <w:rFonts w:cs="Arial"/>
          <w:b w:val="0"/>
          <w:bCs w:val="0"/>
          <w:sz w:val="21"/>
          <w:szCs w:val="21"/>
        </w:rPr>
      </w:pPr>
      <w:r w:rsidRPr="00E270E8">
        <w:rPr>
          <w:rStyle w:val="af8"/>
          <w:rFonts w:cs="Arial"/>
          <w:i w:val="0"/>
          <w:iCs w:val="0"/>
          <w:color w:val="auto"/>
          <w:sz w:val="21"/>
          <w:szCs w:val="21"/>
        </w:rPr>
        <w:lastRenderedPageBreak/>
        <w:t xml:space="preserve"> Free fall</w:t>
      </w:r>
      <w:r w:rsidR="00475B91" w:rsidRPr="00E270E8">
        <w:rPr>
          <w:rStyle w:val="af8"/>
          <w:rFonts w:cs="Arial"/>
          <w:i w:val="0"/>
          <w:iCs w:val="0"/>
          <w:color w:val="auto"/>
          <w:sz w:val="21"/>
          <w:szCs w:val="21"/>
        </w:rPr>
        <w:t xml:space="preserve"> test</w:t>
      </w:r>
    </w:p>
    <w:p w14:paraId="7F7F3468" w14:textId="3AC2111A" w:rsidR="00B076CF" w:rsidRPr="00E270E8" w:rsidRDefault="00B076CF" w:rsidP="0030696A">
      <w:pPr>
        <w:rPr>
          <w:rFonts w:cs="Arial"/>
        </w:rPr>
      </w:pPr>
      <w:r w:rsidRPr="00E270E8">
        <w:rPr>
          <w:rFonts w:cs="Arial"/>
          <w:noProof/>
        </w:rPr>
        <w:drawing>
          <wp:inline distT="0" distB="0" distL="0" distR="0" wp14:anchorId="4216F460" wp14:editId="1F977126">
            <wp:extent cx="5278120" cy="1671955"/>
            <wp:effectExtent l="0" t="0" r="0" b="4445"/>
            <wp:docPr id="528683149" name="Picture 1" descr="A close-up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83149" name="Picture 1" descr="A close-up of a battery&#10;&#10;Description automatically generated"/>
                    <pic:cNvPicPr/>
                  </pic:nvPicPr>
                  <pic:blipFill>
                    <a:blip r:embed="rId13"/>
                    <a:stretch>
                      <a:fillRect/>
                    </a:stretch>
                  </pic:blipFill>
                  <pic:spPr>
                    <a:xfrm>
                      <a:off x="0" y="0"/>
                      <a:ext cx="5278120" cy="1671955"/>
                    </a:xfrm>
                    <a:prstGeom prst="rect">
                      <a:avLst/>
                    </a:prstGeom>
                  </pic:spPr>
                </pic:pic>
              </a:graphicData>
            </a:graphic>
          </wp:inline>
        </w:drawing>
      </w:r>
    </w:p>
    <w:p w14:paraId="019D3328" w14:textId="0DBAC1B9" w:rsidR="00475B91" w:rsidRPr="00E270E8" w:rsidRDefault="00475B91" w:rsidP="00475B91">
      <w:pPr>
        <w:pStyle w:val="5"/>
        <w:rPr>
          <w:rStyle w:val="af8"/>
          <w:rFonts w:cs="Arial"/>
          <w:i w:val="0"/>
          <w:iCs w:val="0"/>
          <w:color w:val="auto"/>
          <w:sz w:val="21"/>
          <w:szCs w:val="21"/>
        </w:rPr>
      </w:pPr>
      <w:r w:rsidRPr="00E270E8">
        <w:rPr>
          <w:rStyle w:val="af8"/>
          <w:rFonts w:cs="Arial"/>
          <w:i w:val="0"/>
          <w:iCs w:val="0"/>
          <w:color w:val="auto"/>
          <w:sz w:val="21"/>
          <w:szCs w:val="21"/>
        </w:rPr>
        <w:t xml:space="preserve"> Mechanical shock (crash hazard)</w:t>
      </w:r>
    </w:p>
    <w:p w14:paraId="200E0F79" w14:textId="6D1B420D" w:rsidR="00475B91" w:rsidRPr="00E270E8" w:rsidRDefault="00475B91" w:rsidP="00475B91">
      <w:pPr>
        <w:rPr>
          <w:rFonts w:cs="Arial"/>
        </w:rPr>
      </w:pPr>
      <w:r w:rsidRPr="00E270E8">
        <w:rPr>
          <w:rFonts w:cs="Arial"/>
          <w:noProof/>
        </w:rPr>
        <w:drawing>
          <wp:inline distT="0" distB="0" distL="0" distR="0" wp14:anchorId="49C1D685" wp14:editId="6C3E8BDB">
            <wp:extent cx="5278120" cy="2507615"/>
            <wp:effectExtent l="0" t="0" r="0" b="6985"/>
            <wp:docPr id="1029297913"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7913" name="Picture 1" descr="A close-up of a test&#10;&#10;Description automatically generated"/>
                    <pic:cNvPicPr/>
                  </pic:nvPicPr>
                  <pic:blipFill>
                    <a:blip r:embed="rId14"/>
                    <a:stretch>
                      <a:fillRect/>
                    </a:stretch>
                  </pic:blipFill>
                  <pic:spPr>
                    <a:xfrm>
                      <a:off x="0" y="0"/>
                      <a:ext cx="5278120" cy="2507615"/>
                    </a:xfrm>
                    <a:prstGeom prst="rect">
                      <a:avLst/>
                    </a:prstGeom>
                  </pic:spPr>
                </pic:pic>
              </a:graphicData>
            </a:graphic>
          </wp:inline>
        </w:drawing>
      </w:r>
    </w:p>
    <w:p w14:paraId="00EDC370" w14:textId="42F503E2" w:rsidR="00475B91" w:rsidRPr="00E270E8" w:rsidRDefault="00475B91" w:rsidP="0030696A">
      <w:pPr>
        <w:rPr>
          <w:rFonts w:cs="Arial"/>
        </w:rPr>
      </w:pPr>
    </w:p>
    <w:p w14:paraId="50526FAA" w14:textId="793F2E62" w:rsidR="00FC44DC" w:rsidRPr="00E270E8" w:rsidRDefault="00694BFC" w:rsidP="00FC44DC">
      <w:pPr>
        <w:pStyle w:val="3"/>
        <w:rPr>
          <w:rFonts w:cs="Arial"/>
          <w:color w:val="auto"/>
        </w:rPr>
      </w:pPr>
      <w:bookmarkStart w:id="54" w:name="_Hlk48728434"/>
      <w:bookmarkStart w:id="55" w:name="_Hlk48728474"/>
      <w:bookmarkStart w:id="56" w:name="_Toc149220154"/>
      <w:bookmarkEnd w:id="51"/>
      <w:r w:rsidRPr="00E270E8">
        <w:rPr>
          <w:rFonts w:cs="Arial"/>
          <w:color w:val="auto"/>
        </w:rPr>
        <w:t>Label and package information</w:t>
      </w:r>
      <w:bookmarkEnd w:id="54"/>
      <w:bookmarkEnd w:id="55"/>
      <w:bookmarkEnd w:id="56"/>
    </w:p>
    <w:p w14:paraId="4BD79C38" w14:textId="32EC6BA8" w:rsidR="00EE77BB" w:rsidRPr="00E270E8" w:rsidRDefault="00EE77BB" w:rsidP="00694BFC">
      <w:pPr>
        <w:pStyle w:val="3"/>
        <w:rPr>
          <w:rFonts w:cs="Arial"/>
          <w:color w:val="auto"/>
        </w:rPr>
      </w:pPr>
      <w:bookmarkStart w:id="57" w:name="_Toc149220155"/>
      <w:r w:rsidRPr="00E270E8">
        <w:rPr>
          <w:rFonts w:cs="Arial"/>
          <w:color w:val="auto"/>
        </w:rPr>
        <w:t>Unit function test</w:t>
      </w:r>
      <w:bookmarkEnd w:id="57"/>
    </w:p>
    <w:p w14:paraId="6F22AEB0" w14:textId="673087D3" w:rsidR="00F97C65" w:rsidRPr="00E270E8" w:rsidRDefault="00F97C65" w:rsidP="005D3953">
      <w:pPr>
        <w:pStyle w:val="4"/>
        <w:rPr>
          <w:rFonts w:cs="Arial"/>
          <w:color w:val="auto"/>
        </w:rPr>
      </w:pPr>
      <w:r w:rsidRPr="00E270E8">
        <w:rPr>
          <w:rFonts w:cs="Arial"/>
          <w:color w:val="auto"/>
        </w:rPr>
        <w:t>Required test condition and equipment</w:t>
      </w:r>
    </w:p>
    <w:p w14:paraId="2CB8348A" w14:textId="77777777" w:rsidR="00564369" w:rsidRPr="00E270E8" w:rsidRDefault="00564369" w:rsidP="00564369">
      <w:pPr>
        <w:spacing w:line="360" w:lineRule="auto"/>
        <w:rPr>
          <w:rFonts w:cs="Arial"/>
          <w:sz w:val="24"/>
        </w:rPr>
      </w:pPr>
      <w:r w:rsidRPr="00E270E8">
        <w:rPr>
          <w:rFonts w:cs="Arial"/>
          <w:sz w:val="24"/>
        </w:rPr>
        <w:t>1)  All tests must be conducted in the 25</w:t>
      </w:r>
      <w:r w:rsidRPr="00E270E8">
        <w:rPr>
          <w:rFonts w:ascii="Times New Roman" w:hAnsi="Times New Roman"/>
          <w:sz w:val="24"/>
        </w:rPr>
        <w:t>℃</w:t>
      </w:r>
      <w:r w:rsidRPr="00E270E8">
        <w:rPr>
          <w:rFonts w:cs="Arial"/>
          <w:sz w:val="24"/>
        </w:rPr>
        <w:t>±5‘C AMT environment.</w:t>
      </w:r>
    </w:p>
    <w:p w14:paraId="31C44F20" w14:textId="77777777" w:rsidR="00564369" w:rsidRPr="00E270E8" w:rsidRDefault="00564369" w:rsidP="00564369">
      <w:pPr>
        <w:spacing w:line="360" w:lineRule="auto"/>
        <w:rPr>
          <w:rFonts w:cs="Arial"/>
          <w:sz w:val="24"/>
        </w:rPr>
      </w:pPr>
      <w:r w:rsidRPr="00E270E8">
        <w:rPr>
          <w:rFonts w:cs="Arial"/>
          <w:sz w:val="24"/>
        </w:rPr>
        <w:t>2</w:t>
      </w:r>
      <w:proofErr w:type="gramStart"/>
      <w:r w:rsidRPr="00E270E8">
        <w:rPr>
          <w:rFonts w:cs="Arial"/>
          <w:sz w:val="24"/>
        </w:rPr>
        <w:t>)  Equipment</w:t>
      </w:r>
      <w:proofErr w:type="gramEnd"/>
      <w:r w:rsidRPr="00E270E8">
        <w:rPr>
          <w:rFonts w:cs="Arial"/>
          <w:sz w:val="24"/>
        </w:rPr>
        <w:t xml:space="preserve"> Reference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2500"/>
        <w:gridCol w:w="2368"/>
      </w:tblGrid>
      <w:tr w:rsidR="00D67A9F" w:rsidRPr="00E270E8" w14:paraId="448F64A8" w14:textId="77777777" w:rsidTr="007826FB">
        <w:trPr>
          <w:jc w:val="center"/>
        </w:trPr>
        <w:tc>
          <w:tcPr>
            <w:tcW w:w="2662" w:type="dxa"/>
          </w:tcPr>
          <w:p w14:paraId="2C2DC466" w14:textId="77777777" w:rsidR="007931EA" w:rsidRPr="00E270E8" w:rsidRDefault="007931EA" w:rsidP="007826FB">
            <w:pPr>
              <w:spacing w:line="360" w:lineRule="auto"/>
              <w:rPr>
                <w:rFonts w:cs="Arial"/>
                <w:sz w:val="24"/>
              </w:rPr>
            </w:pPr>
            <w:r w:rsidRPr="00E270E8">
              <w:rPr>
                <w:rFonts w:cs="Arial"/>
                <w:sz w:val="24"/>
              </w:rPr>
              <w:t>Equipment</w:t>
            </w:r>
          </w:p>
        </w:tc>
        <w:tc>
          <w:tcPr>
            <w:tcW w:w="2500" w:type="dxa"/>
          </w:tcPr>
          <w:p w14:paraId="72D436BF" w14:textId="77777777" w:rsidR="007931EA" w:rsidRPr="00E270E8" w:rsidRDefault="007931EA" w:rsidP="007826FB">
            <w:pPr>
              <w:spacing w:line="360" w:lineRule="auto"/>
              <w:rPr>
                <w:rFonts w:cs="Arial"/>
                <w:sz w:val="24"/>
              </w:rPr>
            </w:pPr>
            <w:r w:rsidRPr="00E270E8">
              <w:rPr>
                <w:rFonts w:cs="Arial"/>
                <w:sz w:val="24"/>
              </w:rPr>
              <w:t>Requirement</w:t>
            </w:r>
          </w:p>
        </w:tc>
        <w:tc>
          <w:tcPr>
            <w:tcW w:w="2368" w:type="dxa"/>
          </w:tcPr>
          <w:p w14:paraId="52453858" w14:textId="77777777" w:rsidR="007931EA" w:rsidRPr="00E270E8" w:rsidRDefault="007931EA" w:rsidP="007826FB">
            <w:pPr>
              <w:spacing w:line="360" w:lineRule="auto"/>
              <w:rPr>
                <w:rFonts w:cs="Arial"/>
                <w:sz w:val="24"/>
              </w:rPr>
            </w:pPr>
            <w:r w:rsidRPr="00E270E8">
              <w:rPr>
                <w:rFonts w:cs="Arial"/>
                <w:sz w:val="24"/>
              </w:rPr>
              <w:t>Quality</w:t>
            </w:r>
          </w:p>
        </w:tc>
      </w:tr>
      <w:tr w:rsidR="00D67A9F" w:rsidRPr="00E270E8" w14:paraId="66EB59B7" w14:textId="77777777" w:rsidTr="007826FB">
        <w:trPr>
          <w:jc w:val="center"/>
        </w:trPr>
        <w:tc>
          <w:tcPr>
            <w:tcW w:w="2662" w:type="dxa"/>
          </w:tcPr>
          <w:p w14:paraId="4C154EF5" w14:textId="77777777" w:rsidR="007931EA" w:rsidRPr="00E270E8" w:rsidRDefault="007931EA" w:rsidP="007826FB">
            <w:pPr>
              <w:spacing w:line="360" w:lineRule="auto"/>
              <w:rPr>
                <w:rFonts w:cs="Arial"/>
                <w:sz w:val="24"/>
              </w:rPr>
            </w:pPr>
            <w:r w:rsidRPr="00E270E8">
              <w:rPr>
                <w:rFonts w:cs="Arial"/>
                <w:sz w:val="24"/>
              </w:rPr>
              <w:lastRenderedPageBreak/>
              <w:t>DC</w:t>
            </w:r>
          </w:p>
        </w:tc>
        <w:tc>
          <w:tcPr>
            <w:tcW w:w="2500" w:type="dxa"/>
          </w:tcPr>
          <w:p w14:paraId="6882E33F" w14:textId="3D3AC2FA" w:rsidR="007931EA" w:rsidRPr="00E270E8" w:rsidRDefault="007931EA" w:rsidP="007826FB">
            <w:pPr>
              <w:spacing w:line="360" w:lineRule="auto"/>
              <w:rPr>
                <w:rFonts w:cs="Arial"/>
              </w:rPr>
            </w:pPr>
            <w:r w:rsidRPr="00E270E8">
              <w:rPr>
                <w:rFonts w:cs="Arial"/>
              </w:rPr>
              <w:t>60</w:t>
            </w:r>
            <w:proofErr w:type="gramStart"/>
            <w:r w:rsidRPr="00E270E8">
              <w:rPr>
                <w:rFonts w:cs="Arial"/>
              </w:rPr>
              <w:t>V@</w:t>
            </w:r>
            <w:proofErr w:type="gramEnd"/>
            <w:r w:rsidRPr="00E270E8">
              <w:rPr>
                <w:rFonts w:cs="Arial"/>
              </w:rPr>
              <w:t xml:space="preserve"> </w:t>
            </w:r>
            <w:r w:rsidR="00FD2C2F" w:rsidRPr="00E270E8">
              <w:rPr>
                <w:rFonts w:cs="Arial"/>
              </w:rPr>
              <w:t>30</w:t>
            </w:r>
            <w:r w:rsidRPr="00E270E8">
              <w:rPr>
                <w:rFonts w:cs="Arial"/>
              </w:rPr>
              <w:t>A</w:t>
            </w:r>
          </w:p>
          <w:p w14:paraId="0054C45A" w14:textId="77777777" w:rsidR="007931EA" w:rsidRPr="00E270E8" w:rsidRDefault="007931EA" w:rsidP="007826FB">
            <w:pPr>
              <w:spacing w:line="360" w:lineRule="auto"/>
              <w:rPr>
                <w:rFonts w:cs="Arial"/>
                <w:sz w:val="24"/>
              </w:rPr>
            </w:pPr>
            <w:r w:rsidRPr="00E270E8">
              <w:rPr>
                <w:rFonts w:cs="Arial"/>
              </w:rPr>
              <w:t>12V@1A</w:t>
            </w:r>
          </w:p>
        </w:tc>
        <w:tc>
          <w:tcPr>
            <w:tcW w:w="2368" w:type="dxa"/>
          </w:tcPr>
          <w:p w14:paraId="4EFD69B7" w14:textId="77777777" w:rsidR="007931EA" w:rsidRPr="00E270E8" w:rsidRDefault="007931EA" w:rsidP="007826FB">
            <w:pPr>
              <w:spacing w:line="360" w:lineRule="auto"/>
              <w:rPr>
                <w:rFonts w:cs="Arial"/>
                <w:sz w:val="24"/>
              </w:rPr>
            </w:pPr>
            <w:r w:rsidRPr="00E270E8">
              <w:rPr>
                <w:rFonts w:cs="Arial"/>
                <w:sz w:val="24"/>
              </w:rPr>
              <w:t>1</w:t>
            </w:r>
          </w:p>
          <w:p w14:paraId="6ACD7416" w14:textId="77777777" w:rsidR="007931EA" w:rsidRPr="00E270E8" w:rsidRDefault="007931EA" w:rsidP="007826FB">
            <w:pPr>
              <w:spacing w:line="360" w:lineRule="auto"/>
              <w:rPr>
                <w:rFonts w:cs="Arial"/>
                <w:sz w:val="24"/>
              </w:rPr>
            </w:pPr>
            <w:r w:rsidRPr="00E270E8">
              <w:rPr>
                <w:rFonts w:cs="Arial"/>
                <w:sz w:val="24"/>
              </w:rPr>
              <w:t>1</w:t>
            </w:r>
          </w:p>
        </w:tc>
      </w:tr>
      <w:tr w:rsidR="00D67A9F" w:rsidRPr="00E270E8" w14:paraId="6EC4B2D6" w14:textId="77777777" w:rsidTr="007826FB">
        <w:trPr>
          <w:jc w:val="center"/>
        </w:trPr>
        <w:tc>
          <w:tcPr>
            <w:tcW w:w="2662" w:type="dxa"/>
          </w:tcPr>
          <w:p w14:paraId="6DDDA6B5" w14:textId="77777777" w:rsidR="007931EA" w:rsidRPr="00E270E8" w:rsidRDefault="007931EA" w:rsidP="007826FB">
            <w:pPr>
              <w:spacing w:line="360" w:lineRule="auto"/>
              <w:rPr>
                <w:rFonts w:cs="Arial"/>
                <w:sz w:val="24"/>
              </w:rPr>
            </w:pPr>
            <w:r w:rsidRPr="00E270E8">
              <w:rPr>
                <w:rFonts w:cs="Arial"/>
                <w:sz w:val="24"/>
              </w:rPr>
              <w:t>E-load</w:t>
            </w:r>
          </w:p>
        </w:tc>
        <w:tc>
          <w:tcPr>
            <w:tcW w:w="2500" w:type="dxa"/>
          </w:tcPr>
          <w:p w14:paraId="6B5156CD" w14:textId="5E9B3E8C" w:rsidR="007931EA" w:rsidRPr="00E270E8" w:rsidRDefault="007931EA" w:rsidP="007826FB">
            <w:pPr>
              <w:spacing w:line="360" w:lineRule="auto"/>
              <w:rPr>
                <w:rFonts w:cs="Arial"/>
                <w:sz w:val="24"/>
              </w:rPr>
            </w:pPr>
            <w:r w:rsidRPr="00E270E8">
              <w:rPr>
                <w:rFonts w:cs="Arial"/>
              </w:rPr>
              <w:t>60</w:t>
            </w:r>
            <w:proofErr w:type="gramStart"/>
            <w:r w:rsidRPr="00E270E8">
              <w:rPr>
                <w:rFonts w:cs="Arial"/>
              </w:rPr>
              <w:t>V @</w:t>
            </w:r>
            <w:proofErr w:type="gramEnd"/>
            <w:r w:rsidR="00FD2C2F" w:rsidRPr="00E270E8">
              <w:rPr>
                <w:rFonts w:cs="Arial"/>
              </w:rPr>
              <w:t>50</w:t>
            </w:r>
            <w:r w:rsidRPr="00E270E8">
              <w:rPr>
                <w:rFonts w:cs="Arial"/>
              </w:rPr>
              <w:t>A</w:t>
            </w:r>
          </w:p>
        </w:tc>
        <w:tc>
          <w:tcPr>
            <w:tcW w:w="2368" w:type="dxa"/>
          </w:tcPr>
          <w:p w14:paraId="2A7BE9CA" w14:textId="77777777" w:rsidR="007931EA" w:rsidRPr="00E270E8" w:rsidRDefault="007931EA" w:rsidP="007826FB">
            <w:pPr>
              <w:spacing w:line="360" w:lineRule="auto"/>
              <w:rPr>
                <w:rFonts w:cs="Arial"/>
                <w:sz w:val="24"/>
              </w:rPr>
            </w:pPr>
            <w:r w:rsidRPr="00E270E8">
              <w:rPr>
                <w:rFonts w:cs="Arial"/>
                <w:sz w:val="24"/>
              </w:rPr>
              <w:t>1</w:t>
            </w:r>
          </w:p>
        </w:tc>
      </w:tr>
      <w:tr w:rsidR="00D67A9F" w:rsidRPr="00E270E8" w14:paraId="10551669" w14:textId="77777777" w:rsidTr="007826FB">
        <w:trPr>
          <w:jc w:val="center"/>
        </w:trPr>
        <w:tc>
          <w:tcPr>
            <w:tcW w:w="2662" w:type="dxa"/>
          </w:tcPr>
          <w:p w14:paraId="0B0DAE63" w14:textId="77777777" w:rsidR="007931EA" w:rsidRPr="00E270E8" w:rsidRDefault="007931EA" w:rsidP="007826FB">
            <w:pPr>
              <w:spacing w:line="360" w:lineRule="auto"/>
              <w:rPr>
                <w:rFonts w:cs="Arial"/>
                <w:sz w:val="24"/>
              </w:rPr>
            </w:pPr>
            <w:r w:rsidRPr="00E270E8">
              <w:rPr>
                <w:rFonts w:cs="Arial"/>
                <w:sz w:val="24"/>
              </w:rPr>
              <w:t>Multi-Meter</w:t>
            </w:r>
          </w:p>
        </w:tc>
        <w:tc>
          <w:tcPr>
            <w:tcW w:w="2500" w:type="dxa"/>
          </w:tcPr>
          <w:p w14:paraId="26E7BC25" w14:textId="77777777" w:rsidR="007931EA" w:rsidRPr="00E270E8" w:rsidRDefault="007931EA" w:rsidP="007826FB">
            <w:pPr>
              <w:spacing w:line="360" w:lineRule="auto"/>
              <w:rPr>
                <w:rFonts w:cs="Arial"/>
                <w:sz w:val="24"/>
              </w:rPr>
            </w:pPr>
          </w:p>
        </w:tc>
        <w:tc>
          <w:tcPr>
            <w:tcW w:w="2368" w:type="dxa"/>
          </w:tcPr>
          <w:p w14:paraId="2329A96A" w14:textId="63868246" w:rsidR="007931EA" w:rsidRPr="00E270E8" w:rsidRDefault="00FD2C2F" w:rsidP="007826FB">
            <w:pPr>
              <w:spacing w:line="360" w:lineRule="auto"/>
              <w:rPr>
                <w:rFonts w:cs="Arial"/>
                <w:sz w:val="24"/>
              </w:rPr>
            </w:pPr>
            <w:r w:rsidRPr="00E270E8">
              <w:rPr>
                <w:rFonts w:cs="Arial"/>
                <w:sz w:val="24"/>
              </w:rPr>
              <w:t>4</w:t>
            </w:r>
          </w:p>
        </w:tc>
      </w:tr>
      <w:tr w:rsidR="00D67A9F" w:rsidRPr="00E270E8" w14:paraId="1E24837D" w14:textId="77777777" w:rsidTr="007826FB">
        <w:trPr>
          <w:jc w:val="center"/>
        </w:trPr>
        <w:tc>
          <w:tcPr>
            <w:tcW w:w="2662" w:type="dxa"/>
          </w:tcPr>
          <w:p w14:paraId="2B4977E3" w14:textId="77777777" w:rsidR="007931EA" w:rsidRPr="00E270E8" w:rsidRDefault="007931EA" w:rsidP="007826FB">
            <w:pPr>
              <w:spacing w:line="360" w:lineRule="auto"/>
              <w:rPr>
                <w:rFonts w:cs="Arial"/>
                <w:sz w:val="24"/>
              </w:rPr>
            </w:pPr>
            <w:r w:rsidRPr="00E270E8">
              <w:rPr>
                <w:rFonts w:cs="Arial"/>
                <w:sz w:val="24"/>
              </w:rPr>
              <w:t>Variable-Resistance Box</w:t>
            </w:r>
          </w:p>
        </w:tc>
        <w:tc>
          <w:tcPr>
            <w:tcW w:w="2500" w:type="dxa"/>
          </w:tcPr>
          <w:p w14:paraId="3C890CB7" w14:textId="77777777" w:rsidR="007931EA" w:rsidRPr="00E270E8" w:rsidRDefault="007931EA" w:rsidP="007826FB">
            <w:pPr>
              <w:spacing w:line="360" w:lineRule="auto"/>
              <w:rPr>
                <w:rFonts w:cs="Arial"/>
                <w:sz w:val="24"/>
              </w:rPr>
            </w:pPr>
          </w:p>
        </w:tc>
        <w:tc>
          <w:tcPr>
            <w:tcW w:w="2368" w:type="dxa"/>
          </w:tcPr>
          <w:p w14:paraId="70B9ACBB" w14:textId="77777777" w:rsidR="007931EA" w:rsidRPr="00E270E8" w:rsidRDefault="007931EA" w:rsidP="007826FB">
            <w:pPr>
              <w:spacing w:line="360" w:lineRule="auto"/>
              <w:rPr>
                <w:rFonts w:cs="Arial"/>
                <w:sz w:val="24"/>
              </w:rPr>
            </w:pPr>
          </w:p>
        </w:tc>
      </w:tr>
      <w:tr w:rsidR="00D67A9F" w:rsidRPr="00E270E8" w14:paraId="04FA1732" w14:textId="77777777" w:rsidTr="007826FB">
        <w:trPr>
          <w:jc w:val="center"/>
        </w:trPr>
        <w:tc>
          <w:tcPr>
            <w:tcW w:w="2662" w:type="dxa"/>
          </w:tcPr>
          <w:p w14:paraId="79D50821" w14:textId="77777777" w:rsidR="007931EA" w:rsidRPr="00E270E8" w:rsidRDefault="007931EA" w:rsidP="007826FB">
            <w:pPr>
              <w:spacing w:line="360" w:lineRule="auto"/>
              <w:rPr>
                <w:rFonts w:cs="Arial"/>
                <w:sz w:val="24"/>
              </w:rPr>
            </w:pPr>
            <w:r w:rsidRPr="00E270E8">
              <w:rPr>
                <w:rFonts w:cs="Arial"/>
                <w:sz w:val="24"/>
              </w:rPr>
              <w:t>PC</w:t>
            </w:r>
          </w:p>
        </w:tc>
        <w:tc>
          <w:tcPr>
            <w:tcW w:w="2500" w:type="dxa"/>
          </w:tcPr>
          <w:p w14:paraId="7CA5E341" w14:textId="77777777" w:rsidR="007931EA" w:rsidRPr="00E270E8" w:rsidRDefault="007931EA" w:rsidP="007826FB">
            <w:pPr>
              <w:spacing w:line="360" w:lineRule="auto"/>
              <w:rPr>
                <w:rFonts w:cs="Arial"/>
                <w:sz w:val="24"/>
              </w:rPr>
            </w:pPr>
          </w:p>
        </w:tc>
        <w:tc>
          <w:tcPr>
            <w:tcW w:w="2368" w:type="dxa"/>
          </w:tcPr>
          <w:p w14:paraId="030C2BD4" w14:textId="77777777" w:rsidR="007931EA" w:rsidRPr="00E270E8" w:rsidRDefault="007931EA" w:rsidP="007826FB">
            <w:pPr>
              <w:spacing w:line="360" w:lineRule="auto"/>
              <w:rPr>
                <w:rFonts w:cs="Arial"/>
                <w:sz w:val="24"/>
              </w:rPr>
            </w:pPr>
          </w:p>
        </w:tc>
      </w:tr>
      <w:tr w:rsidR="00D67A9F" w:rsidRPr="00E270E8" w14:paraId="64DA004B" w14:textId="77777777" w:rsidTr="007826FB">
        <w:trPr>
          <w:jc w:val="center"/>
        </w:trPr>
        <w:tc>
          <w:tcPr>
            <w:tcW w:w="2662" w:type="dxa"/>
          </w:tcPr>
          <w:p w14:paraId="09588EF8" w14:textId="77777777" w:rsidR="007931EA" w:rsidRPr="00E270E8" w:rsidRDefault="007931EA" w:rsidP="007826FB">
            <w:pPr>
              <w:spacing w:line="360" w:lineRule="auto"/>
              <w:rPr>
                <w:rFonts w:cs="Arial"/>
                <w:sz w:val="24"/>
              </w:rPr>
            </w:pPr>
            <w:r w:rsidRPr="00E270E8">
              <w:rPr>
                <w:rFonts w:cs="Arial"/>
                <w:sz w:val="24"/>
              </w:rPr>
              <w:t>EV2300</w:t>
            </w:r>
          </w:p>
        </w:tc>
        <w:tc>
          <w:tcPr>
            <w:tcW w:w="2500" w:type="dxa"/>
          </w:tcPr>
          <w:p w14:paraId="2571743D" w14:textId="77777777" w:rsidR="007931EA" w:rsidRPr="00E270E8" w:rsidRDefault="007931EA" w:rsidP="007826FB">
            <w:pPr>
              <w:spacing w:line="360" w:lineRule="auto"/>
              <w:rPr>
                <w:rFonts w:cs="Arial"/>
                <w:sz w:val="24"/>
              </w:rPr>
            </w:pPr>
          </w:p>
        </w:tc>
        <w:tc>
          <w:tcPr>
            <w:tcW w:w="2368" w:type="dxa"/>
          </w:tcPr>
          <w:p w14:paraId="0C84FC91" w14:textId="77777777" w:rsidR="007931EA" w:rsidRPr="00E270E8" w:rsidRDefault="007931EA" w:rsidP="007826FB">
            <w:pPr>
              <w:spacing w:line="360" w:lineRule="auto"/>
              <w:rPr>
                <w:rFonts w:cs="Arial"/>
                <w:sz w:val="24"/>
              </w:rPr>
            </w:pPr>
          </w:p>
        </w:tc>
      </w:tr>
      <w:tr w:rsidR="00D67A9F" w:rsidRPr="00E270E8" w14:paraId="49D435CC" w14:textId="77777777" w:rsidTr="007826FB">
        <w:trPr>
          <w:jc w:val="center"/>
        </w:trPr>
        <w:tc>
          <w:tcPr>
            <w:tcW w:w="2662" w:type="dxa"/>
          </w:tcPr>
          <w:p w14:paraId="1A4A313D" w14:textId="77777777" w:rsidR="007931EA" w:rsidRPr="00E270E8" w:rsidRDefault="007931EA" w:rsidP="007826FB">
            <w:pPr>
              <w:spacing w:line="360" w:lineRule="auto"/>
              <w:rPr>
                <w:rFonts w:cs="Arial"/>
                <w:sz w:val="24"/>
              </w:rPr>
            </w:pPr>
            <w:r w:rsidRPr="00E270E8">
              <w:rPr>
                <w:rFonts w:cs="Arial"/>
              </w:rPr>
              <w:t>power resistor</w:t>
            </w:r>
          </w:p>
        </w:tc>
        <w:tc>
          <w:tcPr>
            <w:tcW w:w="2500" w:type="dxa"/>
          </w:tcPr>
          <w:p w14:paraId="2B4FAB88" w14:textId="77777777" w:rsidR="007931EA" w:rsidRPr="00E270E8" w:rsidRDefault="007931EA" w:rsidP="007826FB">
            <w:pPr>
              <w:spacing w:line="360" w:lineRule="auto"/>
              <w:rPr>
                <w:rFonts w:cs="Arial"/>
                <w:sz w:val="24"/>
              </w:rPr>
            </w:pPr>
            <w:r w:rsidRPr="00E270E8">
              <w:rPr>
                <w:rFonts w:cs="Arial"/>
              </w:rPr>
              <w:t>100 ohm / 50W</w:t>
            </w:r>
          </w:p>
        </w:tc>
        <w:tc>
          <w:tcPr>
            <w:tcW w:w="2368" w:type="dxa"/>
          </w:tcPr>
          <w:p w14:paraId="2A7446FE" w14:textId="77777777" w:rsidR="007931EA" w:rsidRPr="00E270E8" w:rsidRDefault="007931EA" w:rsidP="007826FB">
            <w:pPr>
              <w:spacing w:line="360" w:lineRule="auto"/>
              <w:rPr>
                <w:rFonts w:cs="Arial"/>
                <w:sz w:val="24"/>
              </w:rPr>
            </w:pPr>
            <w:r w:rsidRPr="00E270E8">
              <w:rPr>
                <w:rFonts w:cs="Arial"/>
                <w:sz w:val="24"/>
              </w:rPr>
              <w:t>1</w:t>
            </w:r>
          </w:p>
        </w:tc>
      </w:tr>
      <w:tr w:rsidR="00D67A9F" w:rsidRPr="00E270E8" w14:paraId="44857A3F" w14:textId="77777777" w:rsidTr="007826FB">
        <w:trPr>
          <w:jc w:val="center"/>
        </w:trPr>
        <w:tc>
          <w:tcPr>
            <w:tcW w:w="2662" w:type="dxa"/>
          </w:tcPr>
          <w:p w14:paraId="6D209D70" w14:textId="77777777" w:rsidR="007931EA" w:rsidRPr="00E270E8" w:rsidRDefault="007931EA" w:rsidP="007826FB">
            <w:pPr>
              <w:spacing w:line="360" w:lineRule="auto"/>
              <w:rPr>
                <w:rFonts w:cs="Arial"/>
              </w:rPr>
            </w:pPr>
            <w:r w:rsidRPr="00E270E8">
              <w:rPr>
                <w:rFonts w:cs="Arial"/>
              </w:rPr>
              <w:t>capacitor</w:t>
            </w:r>
          </w:p>
        </w:tc>
        <w:tc>
          <w:tcPr>
            <w:tcW w:w="2500" w:type="dxa"/>
          </w:tcPr>
          <w:p w14:paraId="1744B2B9" w14:textId="77777777" w:rsidR="007931EA" w:rsidRPr="00E270E8" w:rsidRDefault="007931EA" w:rsidP="007826FB">
            <w:pPr>
              <w:spacing w:line="360" w:lineRule="auto"/>
              <w:rPr>
                <w:rFonts w:cs="Arial"/>
              </w:rPr>
            </w:pPr>
            <w:r w:rsidRPr="00E270E8">
              <w:rPr>
                <w:rFonts w:cs="Arial"/>
              </w:rPr>
              <w:t>15000uf / 100V</w:t>
            </w:r>
          </w:p>
        </w:tc>
        <w:tc>
          <w:tcPr>
            <w:tcW w:w="2368" w:type="dxa"/>
          </w:tcPr>
          <w:p w14:paraId="41891F60" w14:textId="77777777" w:rsidR="007931EA" w:rsidRPr="00E270E8" w:rsidRDefault="007931EA" w:rsidP="007826FB">
            <w:pPr>
              <w:spacing w:line="360" w:lineRule="auto"/>
              <w:rPr>
                <w:rFonts w:cs="Arial"/>
                <w:sz w:val="24"/>
              </w:rPr>
            </w:pPr>
            <w:r w:rsidRPr="00E270E8">
              <w:rPr>
                <w:rFonts w:cs="Arial"/>
                <w:sz w:val="24"/>
              </w:rPr>
              <w:t>1</w:t>
            </w:r>
          </w:p>
        </w:tc>
      </w:tr>
    </w:tbl>
    <w:p w14:paraId="623B09A1" w14:textId="77777777" w:rsidR="00CA1E8B" w:rsidRPr="00E270E8" w:rsidRDefault="00C552CE" w:rsidP="006C29D0">
      <w:pPr>
        <w:pStyle w:val="4"/>
        <w:rPr>
          <w:rFonts w:cs="Arial"/>
          <w:color w:val="auto"/>
        </w:rPr>
      </w:pPr>
      <w:r w:rsidRPr="00E270E8">
        <w:rPr>
          <w:rFonts w:cs="Arial"/>
          <w:color w:val="auto"/>
        </w:rPr>
        <w:t>Signal pin defined</w:t>
      </w:r>
    </w:p>
    <w:p w14:paraId="32C3E511" w14:textId="2FE32295" w:rsidR="00410C9A" w:rsidRPr="00E270E8" w:rsidRDefault="00410C9A" w:rsidP="00CA1E8B">
      <w:pPr>
        <w:pStyle w:val="4"/>
        <w:numPr>
          <w:ilvl w:val="0"/>
          <w:numId w:val="0"/>
        </w:numPr>
        <w:ind w:left="227" w:hanging="114"/>
        <w:rPr>
          <w:rFonts w:cs="Arial"/>
          <w:color w:val="auto"/>
        </w:rPr>
      </w:pPr>
      <w:r w:rsidRPr="00E270E8">
        <w:rPr>
          <w:rFonts w:cs="Arial"/>
          <w:color w:val="auto"/>
        </w:rPr>
        <w:br w:type="page"/>
      </w:r>
    </w:p>
    <w:bookmarkEnd w:id="41"/>
    <w:p w14:paraId="04201C08" w14:textId="77777777" w:rsidR="0031059A" w:rsidRPr="00E270E8" w:rsidRDefault="0031059A" w:rsidP="00AD22FB">
      <w:pPr>
        <w:pStyle w:val="4"/>
        <w:rPr>
          <w:rFonts w:cs="Arial"/>
          <w:color w:val="auto"/>
        </w:rPr>
      </w:pPr>
      <w:r w:rsidRPr="00E270E8">
        <w:rPr>
          <w:rFonts w:cs="Arial"/>
          <w:color w:val="auto"/>
        </w:rPr>
        <w:lastRenderedPageBreak/>
        <w:t>Test item and procedure</w:t>
      </w:r>
    </w:p>
    <w:p w14:paraId="6FAE512D" w14:textId="2836773D" w:rsidR="00410C9A" w:rsidRPr="00E270E8" w:rsidRDefault="00410C9A" w:rsidP="00410C9A">
      <w:pPr>
        <w:rPr>
          <w:rFonts w:cs="Arial"/>
        </w:rPr>
      </w:pPr>
      <w:r w:rsidRPr="00E270E8">
        <w:rPr>
          <w:rFonts w:cs="Arial"/>
        </w:rPr>
        <w:t xml:space="preserve">Note: These unit function </w:t>
      </w:r>
      <w:proofErr w:type="gramStart"/>
      <w:r w:rsidRPr="00E270E8">
        <w:rPr>
          <w:rFonts w:cs="Arial"/>
        </w:rPr>
        <w:t>test</w:t>
      </w:r>
      <w:proofErr w:type="gramEnd"/>
      <w:r w:rsidRPr="00E270E8">
        <w:rPr>
          <w:rFonts w:cs="Arial"/>
        </w:rPr>
        <w:t xml:space="preserve"> should be done after the Hi-pot and burn-in test </w:t>
      </w:r>
      <w:proofErr w:type="gramStart"/>
      <w:r w:rsidRPr="00E270E8">
        <w:rPr>
          <w:rFonts w:cs="Arial"/>
        </w:rPr>
        <w:t>was</w:t>
      </w:r>
      <w:proofErr w:type="gramEnd"/>
      <w:r w:rsidRPr="00E270E8">
        <w:rPr>
          <w:rFonts w:cs="Arial"/>
        </w:rPr>
        <w:t xml:space="preserve"> complete.</w:t>
      </w:r>
    </w:p>
    <w:p w14:paraId="4C893374" w14:textId="793A3C7B" w:rsidR="000B2E4F" w:rsidRPr="00E270E8" w:rsidRDefault="00F97823" w:rsidP="00410C9A">
      <w:pPr>
        <w:rPr>
          <w:rFonts w:cs="Arial"/>
        </w:rPr>
      </w:pPr>
      <w:r w:rsidRPr="00E270E8">
        <w:rPr>
          <w:rFonts w:cs="Arial"/>
          <w:b/>
          <w:szCs w:val="21"/>
        </w:rPr>
        <w:t>Cell matching</w:t>
      </w:r>
    </w:p>
    <w:p w14:paraId="5FAB3E76" w14:textId="55147DEA" w:rsidR="000B2E4F" w:rsidRPr="00E270E8" w:rsidRDefault="000B2E4F" w:rsidP="000B2E4F">
      <w:pPr>
        <w:ind w:firstLine="225"/>
        <w:rPr>
          <w:rFonts w:cs="Arial"/>
        </w:rPr>
      </w:pPr>
      <w:r w:rsidRPr="00E270E8">
        <w:rPr>
          <w:rFonts w:cs="Arial"/>
        </w:rPr>
        <w:t xml:space="preserve">Before assembling, all the </w:t>
      </w:r>
      <w:r w:rsidR="006B1577">
        <w:rPr>
          <w:rFonts w:cs="Arial" w:hint="eastAsia"/>
        </w:rPr>
        <w:t>7</w:t>
      </w:r>
      <w:r w:rsidRPr="00E270E8">
        <w:rPr>
          <w:rFonts w:cs="Arial"/>
        </w:rPr>
        <w:t xml:space="preserve"> cells in one unit must be confirmed to have similar performance as below:</w:t>
      </w:r>
    </w:p>
    <w:p w14:paraId="0B2B3AF3" w14:textId="77777777" w:rsidR="00B470F4" w:rsidRPr="00E270E8" w:rsidRDefault="000B2E4F">
      <w:pPr>
        <w:widowControl/>
        <w:numPr>
          <w:ilvl w:val="0"/>
          <w:numId w:val="16"/>
        </w:numPr>
        <w:rPr>
          <w:rFonts w:cs="Arial"/>
          <w:sz w:val="18"/>
          <w:szCs w:val="18"/>
        </w:rPr>
      </w:pPr>
      <w:r w:rsidRPr="00E270E8">
        <w:rPr>
          <w:rFonts w:cs="Arial"/>
        </w:rPr>
        <w:t xml:space="preserve">their difference of open circuit voltage must be less than 8mV </w:t>
      </w:r>
    </w:p>
    <w:p w14:paraId="47881633" w14:textId="076A116D" w:rsidR="000B2E4F" w:rsidRPr="00E270E8" w:rsidRDefault="000B2E4F" w:rsidP="00B470F4">
      <w:pPr>
        <w:widowControl/>
        <w:ind w:left="420"/>
        <w:rPr>
          <w:rFonts w:cs="Arial"/>
          <w:sz w:val="18"/>
          <w:szCs w:val="18"/>
        </w:rPr>
      </w:pPr>
      <w:r w:rsidRPr="00E270E8">
        <w:rPr>
          <w:rFonts w:cs="Arial"/>
        </w:rPr>
        <w:t>(Vcell_max-</w:t>
      </w:r>
      <w:proofErr w:type="spellStart"/>
      <w:r w:rsidRPr="00E270E8">
        <w:rPr>
          <w:rFonts w:cs="Arial"/>
        </w:rPr>
        <w:t>Vcell_mix</w:t>
      </w:r>
      <w:proofErr w:type="spellEnd"/>
      <w:r w:rsidRPr="00E270E8">
        <w:rPr>
          <w:rFonts w:cs="Arial"/>
        </w:rPr>
        <w:t>&lt;8mV)</w:t>
      </w:r>
    </w:p>
    <w:p w14:paraId="38BBEBB0" w14:textId="77777777" w:rsidR="00B470F4" w:rsidRPr="00E270E8" w:rsidRDefault="000B2E4F">
      <w:pPr>
        <w:widowControl/>
        <w:numPr>
          <w:ilvl w:val="0"/>
          <w:numId w:val="16"/>
        </w:numPr>
        <w:rPr>
          <w:rFonts w:cs="Arial"/>
          <w:sz w:val="18"/>
          <w:szCs w:val="18"/>
        </w:rPr>
      </w:pPr>
      <w:r w:rsidRPr="00E270E8">
        <w:rPr>
          <w:rFonts w:cs="Arial"/>
        </w:rPr>
        <w:t>The difference of impedance must be less than 3 milli</w:t>
      </w:r>
      <w:r w:rsidR="00B470F4" w:rsidRPr="00E270E8">
        <w:rPr>
          <w:rFonts w:cs="Arial"/>
        </w:rPr>
        <w:t xml:space="preserve"> </w:t>
      </w:r>
      <w:r w:rsidRPr="00E270E8">
        <w:rPr>
          <w:rFonts w:cs="Arial"/>
        </w:rPr>
        <w:t>ohm</w:t>
      </w:r>
      <w:r w:rsidRPr="00E270E8">
        <w:rPr>
          <w:rFonts w:cs="Arial"/>
          <w:sz w:val="18"/>
          <w:szCs w:val="18"/>
        </w:rPr>
        <w:t xml:space="preserve"> </w:t>
      </w:r>
    </w:p>
    <w:p w14:paraId="4AC87A7E" w14:textId="1481202C" w:rsidR="000B2E4F" w:rsidRPr="00E270E8" w:rsidRDefault="000B2E4F" w:rsidP="00B470F4">
      <w:pPr>
        <w:widowControl/>
        <w:ind w:left="420"/>
        <w:rPr>
          <w:rFonts w:cs="Arial"/>
          <w:sz w:val="18"/>
          <w:szCs w:val="18"/>
        </w:rPr>
      </w:pPr>
      <w:r w:rsidRPr="00E270E8">
        <w:rPr>
          <w:rFonts w:cs="Arial"/>
        </w:rPr>
        <w:t>(</w:t>
      </w:r>
      <w:proofErr w:type="spellStart"/>
      <w:r w:rsidRPr="00E270E8">
        <w:rPr>
          <w:rFonts w:cs="Arial"/>
        </w:rPr>
        <w:t>Rcell_max-Cell_min</w:t>
      </w:r>
      <w:proofErr w:type="spellEnd"/>
      <w:r w:rsidRPr="00E270E8">
        <w:rPr>
          <w:rFonts w:cs="Arial"/>
        </w:rPr>
        <w:t>&lt;=3m ohm)</w:t>
      </w:r>
    </w:p>
    <w:p w14:paraId="0810170F" w14:textId="2098E1B0" w:rsidR="000B2E4F" w:rsidRPr="00E270E8" w:rsidRDefault="000B2E4F">
      <w:pPr>
        <w:pStyle w:val="a7"/>
        <w:widowControl/>
        <w:numPr>
          <w:ilvl w:val="0"/>
          <w:numId w:val="16"/>
        </w:numPr>
        <w:ind w:firstLineChars="0"/>
        <w:rPr>
          <w:rFonts w:cs="Arial"/>
        </w:rPr>
      </w:pPr>
      <w:r w:rsidRPr="00E270E8">
        <w:rPr>
          <w:rFonts w:cs="Arial"/>
        </w:rPr>
        <w:t>All the cells must be picked from the same production lot/same date code recorded by cell manufacturer.</w:t>
      </w:r>
    </w:p>
    <w:p w14:paraId="20D662B6" w14:textId="4C8D2D58" w:rsidR="00F032DC" w:rsidRPr="00E270E8" w:rsidRDefault="00622978">
      <w:pPr>
        <w:pStyle w:val="a7"/>
        <w:widowControl/>
        <w:numPr>
          <w:ilvl w:val="0"/>
          <w:numId w:val="16"/>
        </w:numPr>
        <w:ind w:firstLineChars="0"/>
        <w:rPr>
          <w:rFonts w:cs="Arial"/>
        </w:rPr>
      </w:pPr>
      <w:r w:rsidRPr="00E270E8">
        <w:rPr>
          <w:rFonts w:cs="Arial"/>
        </w:rPr>
        <w:t xml:space="preserve">Below test can be </w:t>
      </w:r>
      <w:proofErr w:type="gramStart"/>
      <w:r w:rsidRPr="00E270E8">
        <w:rPr>
          <w:rFonts w:cs="Arial"/>
        </w:rPr>
        <w:t>apply</w:t>
      </w:r>
      <w:proofErr w:type="gramEnd"/>
      <w:r w:rsidRPr="00E270E8">
        <w:rPr>
          <w:rFonts w:cs="Arial"/>
        </w:rPr>
        <w:t xml:space="preserve"> to 9</w:t>
      </w:r>
      <w:r w:rsidR="006B1577">
        <w:rPr>
          <w:rFonts w:cs="Arial" w:hint="eastAsia"/>
        </w:rPr>
        <w:t>823</w:t>
      </w:r>
      <w:r w:rsidRPr="00E270E8">
        <w:rPr>
          <w:rFonts w:cs="Arial"/>
        </w:rPr>
        <w:t>-001</w:t>
      </w:r>
    </w:p>
    <w:p w14:paraId="6965AE7F" w14:textId="77777777" w:rsidR="000A7346" w:rsidRPr="00E270E8" w:rsidRDefault="000A7346" w:rsidP="000A7346">
      <w:pPr>
        <w:widowControl/>
        <w:rPr>
          <w:rFonts w:cs="Arial"/>
        </w:rPr>
      </w:pPr>
    </w:p>
    <w:p w14:paraId="6791AC83" w14:textId="37882EB0" w:rsidR="000A7346" w:rsidRPr="00E270E8" w:rsidRDefault="00041178" w:rsidP="000A7346">
      <w:pPr>
        <w:widowControl/>
        <w:rPr>
          <w:rFonts w:cs="Arial"/>
        </w:rPr>
      </w:pPr>
      <w:r w:rsidRPr="00E270E8">
        <w:rPr>
          <w:rFonts w:cs="Arial"/>
          <w:noProof/>
        </w:rPr>
        <w:drawing>
          <wp:inline distT="0" distB="0" distL="0" distR="0" wp14:anchorId="7E73EAFA" wp14:editId="1E6FAB0B">
            <wp:extent cx="5264838" cy="3691467"/>
            <wp:effectExtent l="0" t="0" r="0" b="4445"/>
            <wp:docPr id="1535084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84554" name=""/>
                    <pic:cNvPicPr/>
                  </pic:nvPicPr>
                  <pic:blipFill>
                    <a:blip r:embed="rId15"/>
                    <a:stretch>
                      <a:fillRect/>
                    </a:stretch>
                  </pic:blipFill>
                  <pic:spPr>
                    <a:xfrm>
                      <a:off x="0" y="0"/>
                      <a:ext cx="5272028" cy="3696508"/>
                    </a:xfrm>
                    <a:prstGeom prst="rect">
                      <a:avLst/>
                    </a:prstGeom>
                  </pic:spPr>
                </pic:pic>
              </a:graphicData>
            </a:graphic>
          </wp:inline>
        </w:drawing>
      </w:r>
    </w:p>
    <w:p w14:paraId="43BE1F50" w14:textId="721BD380" w:rsidR="000A7346" w:rsidRPr="00E270E8" w:rsidRDefault="000A7346" w:rsidP="000A7346">
      <w:pPr>
        <w:widowControl/>
        <w:jc w:val="center"/>
        <w:rPr>
          <w:rFonts w:cs="Arial"/>
        </w:rPr>
      </w:pPr>
      <w:r w:rsidRPr="00E270E8">
        <w:rPr>
          <w:rFonts w:cs="Arial"/>
        </w:rPr>
        <w:t xml:space="preserve">Unit Test </w:t>
      </w:r>
      <w:proofErr w:type="spellStart"/>
      <w:r w:rsidRPr="00E270E8">
        <w:rPr>
          <w:rFonts w:cs="Arial"/>
        </w:rPr>
        <w:t>Digram</w:t>
      </w:r>
      <w:proofErr w:type="spellEnd"/>
    </w:p>
    <w:p w14:paraId="4ECF7F5C" w14:textId="77777777" w:rsidR="000A7346" w:rsidRPr="00E270E8" w:rsidRDefault="000A7346" w:rsidP="00410C9A">
      <w:pPr>
        <w:widowControl/>
        <w:rPr>
          <w:rFonts w:cs="Arial"/>
          <w:sz w:val="24"/>
        </w:rPr>
      </w:pPr>
    </w:p>
    <w:p w14:paraId="1887B69D" w14:textId="77777777" w:rsidR="001F4BE9" w:rsidRDefault="001F4BE9" w:rsidP="00410C9A">
      <w:pPr>
        <w:widowControl/>
        <w:rPr>
          <w:rFonts w:cs="Arial"/>
          <w:sz w:val="24"/>
        </w:rPr>
      </w:pPr>
    </w:p>
    <w:p w14:paraId="1DF91519" w14:textId="77777777" w:rsidR="00871583" w:rsidRDefault="00871583" w:rsidP="00410C9A">
      <w:pPr>
        <w:widowControl/>
        <w:rPr>
          <w:rFonts w:cs="Arial"/>
          <w:sz w:val="24"/>
        </w:rPr>
      </w:pPr>
    </w:p>
    <w:p w14:paraId="7384E172" w14:textId="77777777" w:rsidR="00871583" w:rsidRPr="00E270E8" w:rsidRDefault="00871583" w:rsidP="00410C9A">
      <w:pPr>
        <w:widowControl/>
        <w:rPr>
          <w:rFonts w:cs="Arial"/>
          <w:sz w:val="24"/>
        </w:rPr>
      </w:pPr>
    </w:p>
    <w:tbl>
      <w:tblPr>
        <w:tblStyle w:val="ac"/>
        <w:tblW w:w="10980" w:type="dxa"/>
        <w:jc w:val="center"/>
        <w:tblLayout w:type="fixed"/>
        <w:tblLook w:val="04A0" w:firstRow="1" w:lastRow="0" w:firstColumn="1" w:lastColumn="0" w:noHBand="0" w:noVBand="1"/>
      </w:tblPr>
      <w:tblGrid>
        <w:gridCol w:w="1530"/>
        <w:gridCol w:w="1611"/>
        <w:gridCol w:w="3879"/>
        <w:gridCol w:w="2430"/>
        <w:gridCol w:w="1530"/>
      </w:tblGrid>
      <w:tr w:rsidR="00D67A9F" w:rsidRPr="00E270E8" w14:paraId="57280F38" w14:textId="77777777" w:rsidTr="00871583">
        <w:trPr>
          <w:jc w:val="center"/>
        </w:trPr>
        <w:tc>
          <w:tcPr>
            <w:tcW w:w="10980" w:type="dxa"/>
            <w:gridSpan w:val="5"/>
          </w:tcPr>
          <w:p w14:paraId="522E5963" w14:textId="45A4F8EC" w:rsidR="00871583" w:rsidRPr="00E270E8" w:rsidRDefault="00CA7529" w:rsidP="00871583">
            <w:pPr>
              <w:spacing w:line="360" w:lineRule="auto"/>
              <w:jc w:val="center"/>
              <w:rPr>
                <w:rFonts w:cs="Arial"/>
                <w:b/>
                <w:sz w:val="28"/>
                <w:szCs w:val="28"/>
              </w:rPr>
            </w:pPr>
            <w:r w:rsidRPr="00E270E8">
              <w:rPr>
                <w:rFonts w:cs="Arial"/>
                <w:b/>
                <w:sz w:val="28"/>
                <w:szCs w:val="28"/>
              </w:rPr>
              <w:t>Unit Test</w:t>
            </w:r>
          </w:p>
        </w:tc>
      </w:tr>
      <w:tr w:rsidR="00D67A9F" w:rsidRPr="00E270E8" w14:paraId="754C51CB" w14:textId="77777777" w:rsidTr="00871583">
        <w:trPr>
          <w:trHeight w:val="1449"/>
          <w:jc w:val="center"/>
        </w:trPr>
        <w:tc>
          <w:tcPr>
            <w:tcW w:w="1530" w:type="dxa"/>
          </w:tcPr>
          <w:p w14:paraId="43148918" w14:textId="00793C92" w:rsidR="00F032DC" w:rsidRPr="009F40AE" w:rsidRDefault="00F032DC">
            <w:pPr>
              <w:pStyle w:val="a7"/>
              <w:widowControl/>
              <w:numPr>
                <w:ilvl w:val="0"/>
                <w:numId w:val="25"/>
              </w:numPr>
              <w:shd w:val="clear" w:color="auto" w:fill="FFFFFF"/>
              <w:ind w:firstLineChars="0"/>
              <w:rPr>
                <w:rFonts w:cs="Arial"/>
                <w:b/>
                <w:kern w:val="0"/>
                <w:sz w:val="20"/>
                <w:lang w:val="en-GB"/>
              </w:rPr>
            </w:pPr>
          </w:p>
        </w:tc>
        <w:tc>
          <w:tcPr>
            <w:tcW w:w="1611" w:type="dxa"/>
          </w:tcPr>
          <w:p w14:paraId="05DC2FEC" w14:textId="141AC8CB" w:rsidR="00F032DC" w:rsidRPr="00E270E8" w:rsidRDefault="00F032DC" w:rsidP="00E977E8">
            <w:pPr>
              <w:widowControl/>
              <w:shd w:val="clear" w:color="auto" w:fill="FFFFFF"/>
              <w:rPr>
                <w:rFonts w:cs="Arial"/>
                <w:b/>
                <w:kern w:val="0"/>
                <w:sz w:val="20"/>
                <w:lang w:val="en-GB"/>
              </w:rPr>
            </w:pPr>
            <w:r w:rsidRPr="00E270E8">
              <w:rPr>
                <w:rFonts w:cs="Arial"/>
                <w:b/>
                <w:kern w:val="0"/>
                <w:sz w:val="20"/>
                <w:lang w:val="en-GB"/>
              </w:rPr>
              <w:t>Current calibration</w:t>
            </w:r>
          </w:p>
        </w:tc>
        <w:tc>
          <w:tcPr>
            <w:tcW w:w="3879" w:type="dxa"/>
          </w:tcPr>
          <w:p w14:paraId="415667E8" w14:textId="77777777" w:rsidR="00F032DC" w:rsidRPr="00E270E8" w:rsidRDefault="00F032DC" w:rsidP="00743C6D">
            <w:pPr>
              <w:pStyle w:val="a7"/>
              <w:widowControl/>
              <w:shd w:val="clear" w:color="auto" w:fill="FFFFFF"/>
              <w:spacing w:line="276" w:lineRule="auto"/>
              <w:ind w:rightChars="-44" w:right="-92" w:firstLineChars="0" w:firstLine="0"/>
              <w:rPr>
                <w:rFonts w:cs="Arial"/>
                <w:kern w:val="0"/>
                <w:sz w:val="18"/>
                <w:szCs w:val="18"/>
              </w:rPr>
            </w:pPr>
            <w:r w:rsidRPr="00E270E8">
              <w:rPr>
                <w:rFonts w:cs="Arial"/>
                <w:kern w:val="0"/>
                <w:sz w:val="18"/>
                <w:szCs w:val="18"/>
              </w:rPr>
              <w:t>Current calibrating point as below</w:t>
            </w:r>
          </w:p>
          <w:p w14:paraId="2ADD0C45" w14:textId="39F8C82E" w:rsidR="00F032DC" w:rsidRPr="00E270E8" w:rsidRDefault="00F032DC" w:rsidP="00743C6D">
            <w:pPr>
              <w:pStyle w:val="a7"/>
              <w:widowControl/>
              <w:shd w:val="clear" w:color="auto" w:fill="FFFFFF"/>
              <w:spacing w:line="276" w:lineRule="auto"/>
              <w:ind w:rightChars="-44" w:right="-92" w:firstLineChars="0" w:firstLine="0"/>
              <w:rPr>
                <w:rFonts w:cs="Arial"/>
                <w:kern w:val="0"/>
                <w:sz w:val="18"/>
                <w:szCs w:val="18"/>
              </w:rPr>
            </w:pPr>
            <w:r w:rsidRPr="00E270E8">
              <w:rPr>
                <w:rFonts w:cs="Arial"/>
                <w:kern w:val="0"/>
                <w:sz w:val="18"/>
                <w:szCs w:val="18"/>
              </w:rPr>
              <w:t>0A</w:t>
            </w:r>
            <w:r w:rsidR="001E7F22" w:rsidRPr="00E270E8">
              <w:rPr>
                <w:rFonts w:cs="Arial"/>
                <w:kern w:val="0"/>
                <w:sz w:val="18"/>
                <w:szCs w:val="18"/>
              </w:rPr>
              <w:t>±0.0</w:t>
            </w:r>
            <w:r w:rsidR="00886C50">
              <w:rPr>
                <w:rFonts w:cs="Arial" w:hint="eastAsia"/>
                <w:kern w:val="0"/>
                <w:sz w:val="18"/>
                <w:szCs w:val="18"/>
              </w:rPr>
              <w:t>2</w:t>
            </w:r>
            <w:r w:rsidR="001E7F22" w:rsidRPr="00E270E8">
              <w:rPr>
                <w:rFonts w:cs="Arial"/>
                <w:kern w:val="0"/>
                <w:sz w:val="18"/>
                <w:szCs w:val="18"/>
              </w:rPr>
              <w:t>A</w:t>
            </w:r>
          </w:p>
          <w:p w14:paraId="6B271ED0" w14:textId="3B94F384" w:rsidR="00F032DC" w:rsidRPr="00E270E8" w:rsidRDefault="006B1577" w:rsidP="00743C6D">
            <w:pPr>
              <w:pStyle w:val="a7"/>
              <w:widowControl/>
              <w:shd w:val="clear" w:color="auto" w:fill="FFFFFF"/>
              <w:spacing w:line="276" w:lineRule="auto"/>
              <w:ind w:rightChars="-44" w:right="-92" w:firstLineChars="0" w:firstLine="0"/>
              <w:rPr>
                <w:rFonts w:cs="Arial"/>
                <w:kern w:val="0"/>
                <w:sz w:val="18"/>
                <w:szCs w:val="18"/>
              </w:rPr>
            </w:pPr>
            <w:r>
              <w:rPr>
                <w:rFonts w:cs="Arial" w:hint="eastAsia"/>
                <w:kern w:val="0"/>
                <w:sz w:val="18"/>
                <w:szCs w:val="18"/>
              </w:rPr>
              <w:t>3</w:t>
            </w:r>
            <w:r w:rsidR="00F032DC" w:rsidRPr="00E270E8">
              <w:rPr>
                <w:rFonts w:cs="Arial"/>
                <w:kern w:val="0"/>
                <w:sz w:val="18"/>
                <w:szCs w:val="18"/>
              </w:rPr>
              <w:t>A</w:t>
            </w:r>
            <w:r w:rsidR="001E7F22" w:rsidRPr="00E270E8">
              <w:rPr>
                <w:rFonts w:cs="Arial"/>
                <w:kern w:val="0"/>
                <w:sz w:val="18"/>
                <w:szCs w:val="18"/>
              </w:rPr>
              <w:t>±</w:t>
            </w:r>
            <w:r w:rsidR="00886C50">
              <w:rPr>
                <w:rFonts w:cs="Arial" w:hint="eastAsia"/>
                <w:kern w:val="0"/>
                <w:sz w:val="18"/>
                <w:szCs w:val="18"/>
              </w:rPr>
              <w:t>0.06</w:t>
            </w:r>
            <w:r w:rsidR="001E7F22" w:rsidRPr="00E270E8">
              <w:rPr>
                <w:rFonts w:cs="Arial"/>
                <w:kern w:val="0"/>
                <w:sz w:val="18"/>
                <w:szCs w:val="18"/>
              </w:rPr>
              <w:t>A</w:t>
            </w:r>
          </w:p>
        </w:tc>
        <w:tc>
          <w:tcPr>
            <w:tcW w:w="2430" w:type="dxa"/>
          </w:tcPr>
          <w:p w14:paraId="56D60699" w14:textId="6A24D88C" w:rsidR="00F032DC" w:rsidRPr="00E270E8" w:rsidRDefault="00F032DC" w:rsidP="00E977E8">
            <w:pPr>
              <w:spacing w:line="360" w:lineRule="auto"/>
              <w:rPr>
                <w:rFonts w:cs="Arial"/>
                <w:sz w:val="24"/>
                <w:szCs w:val="24"/>
              </w:rPr>
            </w:pPr>
            <w:r w:rsidRPr="00E270E8">
              <w:rPr>
                <w:rFonts w:cs="Arial"/>
                <w:sz w:val="24"/>
                <w:szCs w:val="24"/>
              </w:rPr>
              <w:t>Pass/Fail</w:t>
            </w:r>
          </w:p>
        </w:tc>
        <w:tc>
          <w:tcPr>
            <w:tcW w:w="1530" w:type="dxa"/>
          </w:tcPr>
          <w:p w14:paraId="6BC8114B" w14:textId="77777777" w:rsidR="00F032DC" w:rsidRPr="00E270E8" w:rsidRDefault="00F032DC" w:rsidP="00E977E8">
            <w:pPr>
              <w:spacing w:line="360" w:lineRule="auto"/>
              <w:rPr>
                <w:rFonts w:cs="Arial"/>
                <w:sz w:val="24"/>
                <w:szCs w:val="24"/>
              </w:rPr>
            </w:pPr>
          </w:p>
        </w:tc>
      </w:tr>
      <w:tr w:rsidR="00D67A9F" w:rsidRPr="00E270E8" w14:paraId="5F61F32E" w14:textId="77777777" w:rsidTr="00871583">
        <w:trPr>
          <w:trHeight w:val="4288"/>
          <w:jc w:val="center"/>
        </w:trPr>
        <w:tc>
          <w:tcPr>
            <w:tcW w:w="1530" w:type="dxa"/>
          </w:tcPr>
          <w:p w14:paraId="2AD82F03" w14:textId="455FBD19" w:rsidR="00E977E8" w:rsidRPr="009F40AE" w:rsidRDefault="00E977E8">
            <w:pPr>
              <w:pStyle w:val="a7"/>
              <w:widowControl/>
              <w:numPr>
                <w:ilvl w:val="0"/>
                <w:numId w:val="25"/>
              </w:numPr>
              <w:shd w:val="clear" w:color="auto" w:fill="FFFFFF"/>
              <w:ind w:firstLineChars="0"/>
              <w:rPr>
                <w:rFonts w:cs="Arial"/>
                <w:b/>
                <w:kern w:val="0"/>
                <w:sz w:val="20"/>
                <w:lang w:val="en-GB"/>
              </w:rPr>
            </w:pPr>
          </w:p>
        </w:tc>
        <w:tc>
          <w:tcPr>
            <w:tcW w:w="1611" w:type="dxa"/>
          </w:tcPr>
          <w:p w14:paraId="62E899A7" w14:textId="77777777" w:rsidR="00E977E8" w:rsidRPr="00E270E8" w:rsidRDefault="00E977E8" w:rsidP="00E977E8">
            <w:pPr>
              <w:widowControl/>
              <w:shd w:val="clear" w:color="auto" w:fill="FFFFFF"/>
              <w:rPr>
                <w:rFonts w:cs="Arial"/>
                <w:b/>
                <w:kern w:val="0"/>
                <w:sz w:val="20"/>
                <w:lang w:val="en-GB"/>
              </w:rPr>
            </w:pPr>
            <w:r w:rsidRPr="00E270E8">
              <w:rPr>
                <w:rFonts w:cs="Arial"/>
                <w:b/>
                <w:kern w:val="0"/>
                <w:sz w:val="20"/>
                <w:lang w:val="en-GB"/>
              </w:rPr>
              <w:t>Burn-in test</w:t>
            </w:r>
          </w:p>
          <w:p w14:paraId="42905690" w14:textId="1E594CEB" w:rsidR="00E977E8" w:rsidRPr="00E270E8" w:rsidRDefault="00E977E8" w:rsidP="00E977E8">
            <w:pPr>
              <w:spacing w:line="360" w:lineRule="auto"/>
              <w:rPr>
                <w:rFonts w:cs="Arial"/>
                <w:sz w:val="24"/>
                <w:szCs w:val="24"/>
              </w:rPr>
            </w:pPr>
          </w:p>
        </w:tc>
        <w:tc>
          <w:tcPr>
            <w:tcW w:w="3879" w:type="dxa"/>
          </w:tcPr>
          <w:p w14:paraId="21E574D0" w14:textId="1E9EF195"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 xml:space="preserve">Set DC1 </w:t>
            </w:r>
            <w:r w:rsidR="00FB1FA7">
              <w:rPr>
                <w:rFonts w:cs="Arial" w:hint="eastAsia"/>
                <w:bCs/>
                <w:sz w:val="18"/>
                <w:szCs w:val="18"/>
              </w:rPr>
              <w:t>28.7</w:t>
            </w:r>
            <w:r w:rsidRPr="00E270E8">
              <w:rPr>
                <w:rFonts w:cs="Arial"/>
                <w:bCs/>
                <w:sz w:val="18"/>
                <w:szCs w:val="18"/>
              </w:rPr>
              <w:t xml:space="preserve">V </w:t>
            </w:r>
            <w:r w:rsidR="00FB1FA7">
              <w:rPr>
                <w:rFonts w:cs="Arial" w:hint="eastAsia"/>
                <w:bCs/>
                <w:sz w:val="18"/>
                <w:szCs w:val="18"/>
              </w:rPr>
              <w:t>0.9</w:t>
            </w:r>
            <w:r w:rsidRPr="00E270E8">
              <w:rPr>
                <w:rFonts w:cs="Arial"/>
                <w:bCs/>
                <w:sz w:val="18"/>
                <w:szCs w:val="18"/>
              </w:rPr>
              <w:t xml:space="preserve">A, </w:t>
            </w:r>
          </w:p>
          <w:p w14:paraId="7ABF08BB" w14:textId="73B326CD"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Turn on DC</w:t>
            </w:r>
            <w:r w:rsidR="009D6CDF" w:rsidRPr="00E270E8">
              <w:rPr>
                <w:rFonts w:cs="Arial"/>
                <w:bCs/>
                <w:sz w:val="18"/>
                <w:szCs w:val="18"/>
              </w:rPr>
              <w:t>1,</w:t>
            </w:r>
            <w:r w:rsidRPr="00E270E8">
              <w:rPr>
                <w:rFonts w:cs="Arial"/>
                <w:bCs/>
                <w:sz w:val="18"/>
                <w:szCs w:val="18"/>
              </w:rPr>
              <w:t xml:space="preserve"> SW</w:t>
            </w:r>
            <w:r w:rsidR="000A7346" w:rsidRPr="00E270E8">
              <w:rPr>
                <w:rFonts w:cs="Arial"/>
                <w:bCs/>
                <w:sz w:val="18"/>
                <w:szCs w:val="18"/>
              </w:rPr>
              <w:t>1</w:t>
            </w:r>
            <w:r w:rsidRPr="00E270E8">
              <w:rPr>
                <w:rFonts w:cs="Arial"/>
                <w:bCs/>
                <w:sz w:val="18"/>
                <w:szCs w:val="18"/>
              </w:rPr>
              <w:t xml:space="preserve">, to </w:t>
            </w:r>
            <w:r w:rsidR="00176A8E">
              <w:rPr>
                <w:rFonts w:cs="Arial" w:hint="eastAsia"/>
                <w:bCs/>
                <w:sz w:val="18"/>
                <w:szCs w:val="18"/>
              </w:rPr>
              <w:t>charge</w:t>
            </w:r>
            <w:r w:rsidR="0051639F" w:rsidRPr="00E270E8">
              <w:rPr>
                <w:rFonts w:cs="Arial"/>
                <w:bCs/>
                <w:sz w:val="18"/>
                <w:szCs w:val="18"/>
              </w:rPr>
              <w:t xml:space="preserve"> the battery pack</w:t>
            </w:r>
            <w:r w:rsidR="00176A8E">
              <w:rPr>
                <w:rFonts w:cs="Arial" w:hint="eastAsia"/>
                <w:bCs/>
                <w:sz w:val="18"/>
                <w:szCs w:val="18"/>
              </w:rPr>
              <w:t xml:space="preserve"> full</w:t>
            </w:r>
          </w:p>
          <w:p w14:paraId="0DBEDE7B" w14:textId="50F2E79D"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Then turn off DC1, SW</w:t>
            </w:r>
            <w:r w:rsidR="000A7346" w:rsidRPr="00E270E8">
              <w:rPr>
                <w:rFonts w:cs="Arial"/>
                <w:bCs/>
                <w:sz w:val="18"/>
                <w:szCs w:val="18"/>
              </w:rPr>
              <w:t>1</w:t>
            </w:r>
          </w:p>
          <w:p w14:paraId="6E69C190" w14:textId="3F7779B5"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 xml:space="preserve">Set the E-load1 CC </w:t>
            </w:r>
            <w:r w:rsidR="00FB1FA7">
              <w:rPr>
                <w:rFonts w:cs="Arial" w:hint="eastAsia"/>
                <w:bCs/>
                <w:sz w:val="18"/>
                <w:szCs w:val="18"/>
              </w:rPr>
              <w:t>4</w:t>
            </w:r>
            <w:r w:rsidR="00176A8E">
              <w:rPr>
                <w:rFonts w:cs="Arial" w:hint="eastAsia"/>
                <w:bCs/>
                <w:sz w:val="18"/>
                <w:szCs w:val="18"/>
              </w:rPr>
              <w:t>.5</w:t>
            </w:r>
            <w:r w:rsidRPr="00E270E8">
              <w:rPr>
                <w:rFonts w:cs="Arial"/>
                <w:bCs/>
                <w:sz w:val="18"/>
                <w:szCs w:val="18"/>
              </w:rPr>
              <w:t>A</w:t>
            </w:r>
            <w:r w:rsidR="0051639F" w:rsidRPr="00E270E8">
              <w:rPr>
                <w:rFonts w:cs="Arial"/>
                <w:bCs/>
                <w:sz w:val="18"/>
                <w:szCs w:val="18"/>
              </w:rPr>
              <w:t xml:space="preserve"> </w:t>
            </w:r>
          </w:p>
          <w:p w14:paraId="6A33A9F2" w14:textId="23599CF7"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Turn on E-load1</w:t>
            </w:r>
            <w:r w:rsidR="00F6157B" w:rsidRPr="00E270E8">
              <w:rPr>
                <w:rFonts w:cs="Arial"/>
                <w:bCs/>
                <w:sz w:val="18"/>
                <w:szCs w:val="18"/>
              </w:rPr>
              <w:t>,</w:t>
            </w:r>
            <w:r w:rsidR="00FA7B40" w:rsidRPr="00E270E8">
              <w:rPr>
                <w:rFonts w:cs="Arial"/>
                <w:bCs/>
                <w:sz w:val="18"/>
                <w:szCs w:val="18"/>
              </w:rPr>
              <w:t xml:space="preserve"> </w:t>
            </w:r>
            <w:r w:rsidR="00F6157B" w:rsidRPr="00E270E8">
              <w:rPr>
                <w:rFonts w:cs="Arial"/>
                <w:bCs/>
                <w:sz w:val="18"/>
                <w:szCs w:val="18"/>
              </w:rPr>
              <w:t>SW2</w:t>
            </w:r>
            <w:r w:rsidR="000A7346" w:rsidRPr="00E270E8">
              <w:rPr>
                <w:rFonts w:cs="Arial"/>
                <w:bCs/>
                <w:sz w:val="18"/>
                <w:szCs w:val="18"/>
              </w:rPr>
              <w:t xml:space="preserve"> to </w:t>
            </w:r>
            <w:r w:rsidRPr="00E270E8">
              <w:rPr>
                <w:rFonts w:cs="Arial"/>
                <w:bCs/>
                <w:sz w:val="18"/>
                <w:szCs w:val="18"/>
              </w:rPr>
              <w:t>discharge the battery pack until empty</w:t>
            </w:r>
          </w:p>
          <w:p w14:paraId="5B0B93D6" w14:textId="57FA6475"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 xml:space="preserve">Then turn off </w:t>
            </w:r>
            <w:r w:rsidR="000A7346" w:rsidRPr="00E270E8">
              <w:rPr>
                <w:rFonts w:cs="Arial"/>
                <w:bCs/>
                <w:sz w:val="18"/>
                <w:szCs w:val="18"/>
              </w:rPr>
              <w:t>E-load1</w:t>
            </w:r>
            <w:r w:rsidRPr="00E270E8">
              <w:rPr>
                <w:rFonts w:cs="Arial"/>
                <w:bCs/>
                <w:sz w:val="18"/>
                <w:szCs w:val="18"/>
              </w:rPr>
              <w:t>, SW2</w:t>
            </w:r>
            <w:r w:rsidR="001F4BE9" w:rsidRPr="00E270E8">
              <w:rPr>
                <w:rFonts w:cs="Arial"/>
                <w:bCs/>
                <w:sz w:val="18"/>
                <w:szCs w:val="18"/>
              </w:rPr>
              <w:t>.</w:t>
            </w:r>
          </w:p>
          <w:p w14:paraId="66335A4C" w14:textId="6C37792B" w:rsidR="00E977E8" w:rsidRPr="00E270E8" w:rsidRDefault="00E977E8">
            <w:pPr>
              <w:pStyle w:val="a7"/>
              <w:numPr>
                <w:ilvl w:val="0"/>
                <w:numId w:val="9"/>
              </w:numPr>
              <w:spacing w:line="276" w:lineRule="auto"/>
              <w:ind w:firstLineChars="0"/>
              <w:rPr>
                <w:rFonts w:cs="Arial"/>
                <w:bCs/>
                <w:sz w:val="18"/>
                <w:szCs w:val="18"/>
              </w:rPr>
            </w:pPr>
            <w:r w:rsidRPr="00E270E8">
              <w:rPr>
                <w:rFonts w:cs="Arial"/>
                <w:bCs/>
                <w:sz w:val="18"/>
                <w:szCs w:val="18"/>
              </w:rPr>
              <w:t>Turn on DC1, SW</w:t>
            </w:r>
            <w:r w:rsidR="000A7346" w:rsidRPr="00E270E8">
              <w:rPr>
                <w:rFonts w:cs="Arial"/>
                <w:bCs/>
                <w:sz w:val="18"/>
                <w:szCs w:val="18"/>
              </w:rPr>
              <w:t>1</w:t>
            </w:r>
            <w:r w:rsidR="00F6157B" w:rsidRPr="00E270E8">
              <w:rPr>
                <w:rFonts w:cs="Arial"/>
                <w:bCs/>
                <w:sz w:val="18"/>
                <w:szCs w:val="18"/>
              </w:rPr>
              <w:t xml:space="preserve"> </w:t>
            </w:r>
            <w:r w:rsidRPr="00E270E8">
              <w:rPr>
                <w:rFonts w:cs="Arial"/>
                <w:bCs/>
                <w:sz w:val="18"/>
                <w:szCs w:val="18"/>
              </w:rPr>
              <w:t>to charge the battery pack until SOC=2</w:t>
            </w:r>
            <w:r w:rsidR="000A7346" w:rsidRPr="00E270E8">
              <w:rPr>
                <w:rFonts w:cs="Arial"/>
                <w:bCs/>
                <w:sz w:val="18"/>
                <w:szCs w:val="18"/>
              </w:rPr>
              <w:t>0%~30</w:t>
            </w:r>
            <w:r w:rsidRPr="00E270E8">
              <w:rPr>
                <w:rFonts w:cs="Arial"/>
                <w:bCs/>
                <w:sz w:val="18"/>
                <w:szCs w:val="18"/>
              </w:rPr>
              <w:t>%.</w:t>
            </w:r>
          </w:p>
          <w:p w14:paraId="704D56B3" w14:textId="77777777" w:rsidR="00E977E8" w:rsidRDefault="00E977E8">
            <w:pPr>
              <w:pStyle w:val="a7"/>
              <w:numPr>
                <w:ilvl w:val="0"/>
                <w:numId w:val="9"/>
              </w:numPr>
              <w:spacing w:line="276" w:lineRule="auto"/>
              <w:ind w:firstLineChars="0"/>
              <w:rPr>
                <w:rFonts w:cs="Arial"/>
                <w:bCs/>
                <w:sz w:val="18"/>
                <w:szCs w:val="18"/>
              </w:rPr>
            </w:pPr>
            <w:r w:rsidRPr="00E270E8">
              <w:rPr>
                <w:rFonts w:cs="Arial"/>
                <w:bCs/>
                <w:sz w:val="18"/>
                <w:szCs w:val="18"/>
              </w:rPr>
              <w:t>Record the Cell voltage, temperature, current information in the burn in test.</w:t>
            </w:r>
          </w:p>
          <w:p w14:paraId="0AD7E1E8" w14:textId="775D3B06" w:rsidR="0018734F" w:rsidRPr="00E270E8" w:rsidRDefault="0018734F">
            <w:pPr>
              <w:pStyle w:val="a7"/>
              <w:numPr>
                <w:ilvl w:val="0"/>
                <w:numId w:val="9"/>
              </w:numPr>
              <w:spacing w:line="276" w:lineRule="auto"/>
              <w:ind w:firstLineChars="0"/>
              <w:rPr>
                <w:rFonts w:cs="Arial"/>
                <w:bCs/>
                <w:sz w:val="18"/>
                <w:szCs w:val="18"/>
              </w:rPr>
            </w:pPr>
            <w:r w:rsidRPr="007A07CE">
              <w:rPr>
                <w:rFonts w:cs="Arial"/>
                <w:bCs/>
                <w:sz w:val="18"/>
                <w:szCs w:val="18"/>
              </w:rPr>
              <w:t>T</w:t>
            </w:r>
            <w:r w:rsidRPr="007A07CE">
              <w:rPr>
                <w:rFonts w:cs="Arial" w:hint="eastAsia"/>
                <w:bCs/>
                <w:sz w:val="18"/>
                <w:szCs w:val="18"/>
              </w:rPr>
              <w:t xml:space="preserve">est request: No fault </w:t>
            </w:r>
            <w:r w:rsidRPr="007A07CE">
              <w:rPr>
                <w:rFonts w:cs="Arial"/>
                <w:bCs/>
                <w:sz w:val="18"/>
                <w:szCs w:val="18"/>
              </w:rPr>
              <w:t>occur</w:t>
            </w:r>
            <w:r w:rsidRPr="007A07CE">
              <w:rPr>
                <w:rFonts w:cs="Arial" w:hint="eastAsia"/>
                <w:bCs/>
                <w:sz w:val="18"/>
                <w:szCs w:val="18"/>
              </w:rPr>
              <w:t xml:space="preserve">, </w:t>
            </w:r>
            <w:r w:rsidR="003D7AAA" w:rsidRPr="007A07CE">
              <w:rPr>
                <w:rFonts w:cs="Arial"/>
                <w:bCs/>
                <w:sz w:val="18"/>
                <w:szCs w:val="18"/>
              </w:rPr>
              <w:t>Differential</w:t>
            </w:r>
            <w:r w:rsidR="003D7AAA" w:rsidRPr="007A07CE">
              <w:rPr>
                <w:rFonts w:cs="Arial" w:hint="eastAsia"/>
                <w:bCs/>
                <w:sz w:val="18"/>
                <w:szCs w:val="18"/>
              </w:rPr>
              <w:t xml:space="preserve"> of cell Voltage&lt;20mV, Cell temp&lt;45</w:t>
            </w:r>
            <w:r w:rsidR="003D7AAA" w:rsidRPr="007A07CE">
              <w:rPr>
                <w:rFonts w:cs="Arial" w:hint="eastAsia"/>
                <w:bCs/>
                <w:sz w:val="18"/>
                <w:szCs w:val="18"/>
              </w:rPr>
              <w:t>℃</w:t>
            </w:r>
          </w:p>
        </w:tc>
        <w:tc>
          <w:tcPr>
            <w:tcW w:w="2430" w:type="dxa"/>
          </w:tcPr>
          <w:p w14:paraId="170238E2" w14:textId="6D2C3367" w:rsidR="00E977E8" w:rsidRPr="00E270E8" w:rsidRDefault="00743C6D" w:rsidP="00743C6D">
            <w:pPr>
              <w:spacing w:line="360" w:lineRule="auto"/>
              <w:rPr>
                <w:rFonts w:cs="Arial"/>
                <w:sz w:val="24"/>
                <w:szCs w:val="24"/>
              </w:rPr>
            </w:pPr>
            <w:r w:rsidRPr="00E270E8">
              <w:rPr>
                <w:rFonts w:cs="Arial"/>
                <w:sz w:val="24"/>
                <w:szCs w:val="24"/>
              </w:rPr>
              <w:t>Pass/Fail</w:t>
            </w:r>
          </w:p>
        </w:tc>
        <w:tc>
          <w:tcPr>
            <w:tcW w:w="1530" w:type="dxa"/>
          </w:tcPr>
          <w:p w14:paraId="6AD2D247" w14:textId="77777777" w:rsidR="00E977E8" w:rsidRPr="00E270E8" w:rsidRDefault="00E977E8" w:rsidP="00E977E8">
            <w:pPr>
              <w:spacing w:line="360" w:lineRule="auto"/>
              <w:rPr>
                <w:rFonts w:cs="Arial"/>
                <w:sz w:val="24"/>
                <w:szCs w:val="24"/>
              </w:rPr>
            </w:pPr>
            <w:r w:rsidRPr="00E270E8">
              <w:rPr>
                <w:rFonts w:cs="Arial"/>
                <w:sz w:val="24"/>
                <w:szCs w:val="24"/>
              </w:rPr>
              <w:t>Refer</w:t>
            </w:r>
          </w:p>
          <w:p w14:paraId="4B4CE109" w14:textId="301CF761" w:rsidR="00E977E8" w:rsidRPr="00E270E8" w:rsidRDefault="00743C6D" w:rsidP="00E977E8">
            <w:pPr>
              <w:spacing w:line="360" w:lineRule="auto"/>
              <w:rPr>
                <w:rFonts w:cs="Arial"/>
                <w:sz w:val="24"/>
                <w:szCs w:val="24"/>
              </w:rPr>
            </w:pPr>
            <w:r w:rsidRPr="00E270E8">
              <w:rPr>
                <w:rFonts w:cs="Arial"/>
              </w:rPr>
              <w:t>unit test diagram</w:t>
            </w:r>
          </w:p>
        </w:tc>
      </w:tr>
      <w:tr w:rsidR="00D67A9F" w:rsidRPr="00E270E8" w14:paraId="771063A1" w14:textId="77777777" w:rsidTr="00871583">
        <w:trPr>
          <w:jc w:val="center"/>
        </w:trPr>
        <w:tc>
          <w:tcPr>
            <w:tcW w:w="1530" w:type="dxa"/>
          </w:tcPr>
          <w:p w14:paraId="081B3E15" w14:textId="77777777" w:rsidR="000A7346" w:rsidRPr="009F40AE" w:rsidRDefault="000A7346">
            <w:pPr>
              <w:pStyle w:val="a7"/>
              <w:widowControl/>
              <w:numPr>
                <w:ilvl w:val="0"/>
                <w:numId w:val="25"/>
              </w:numPr>
              <w:shd w:val="clear" w:color="auto" w:fill="FFFFFF"/>
              <w:ind w:firstLineChars="0"/>
              <w:rPr>
                <w:rFonts w:cs="Arial"/>
                <w:b/>
                <w:kern w:val="0"/>
                <w:sz w:val="20"/>
                <w:lang w:val="en-GB"/>
              </w:rPr>
            </w:pPr>
          </w:p>
        </w:tc>
        <w:tc>
          <w:tcPr>
            <w:tcW w:w="1611" w:type="dxa"/>
          </w:tcPr>
          <w:p w14:paraId="18296939" w14:textId="51578299" w:rsidR="000A7346" w:rsidRPr="00E270E8" w:rsidRDefault="000A7346" w:rsidP="00E977E8">
            <w:pPr>
              <w:spacing w:line="360" w:lineRule="auto"/>
              <w:rPr>
                <w:rFonts w:cs="Arial"/>
                <w:b/>
                <w:kern w:val="0"/>
                <w:sz w:val="20"/>
                <w:lang w:val="en-GB"/>
              </w:rPr>
            </w:pPr>
            <w:r w:rsidRPr="00E270E8">
              <w:rPr>
                <w:rFonts w:cs="Arial"/>
                <w:b/>
                <w:kern w:val="0"/>
                <w:sz w:val="20"/>
                <w:lang w:val="en-GB"/>
              </w:rPr>
              <w:t>Charge current</w:t>
            </w:r>
          </w:p>
        </w:tc>
        <w:tc>
          <w:tcPr>
            <w:tcW w:w="3879" w:type="dxa"/>
          </w:tcPr>
          <w:p w14:paraId="2E22B880" w14:textId="697CEDCA" w:rsidR="000A7346" w:rsidRPr="00E270E8" w:rsidRDefault="000A7346">
            <w:pPr>
              <w:pStyle w:val="a7"/>
              <w:numPr>
                <w:ilvl w:val="0"/>
                <w:numId w:val="11"/>
              </w:numPr>
              <w:spacing w:line="276" w:lineRule="auto"/>
              <w:ind w:firstLineChars="0"/>
              <w:rPr>
                <w:rFonts w:cs="Arial"/>
                <w:bCs/>
                <w:sz w:val="18"/>
                <w:szCs w:val="18"/>
              </w:rPr>
            </w:pPr>
            <w:r w:rsidRPr="00E270E8">
              <w:rPr>
                <w:rFonts w:cs="Arial"/>
                <w:bCs/>
                <w:sz w:val="18"/>
                <w:szCs w:val="18"/>
              </w:rPr>
              <w:t xml:space="preserve">Set DC1 to </w:t>
            </w:r>
            <w:r w:rsidR="00FB1FA7">
              <w:rPr>
                <w:rFonts w:cs="Arial" w:hint="eastAsia"/>
                <w:bCs/>
                <w:sz w:val="18"/>
                <w:szCs w:val="18"/>
              </w:rPr>
              <w:t>28.7</w:t>
            </w:r>
            <w:r w:rsidRPr="00E270E8">
              <w:rPr>
                <w:rFonts w:cs="Arial"/>
                <w:bCs/>
                <w:sz w:val="18"/>
                <w:szCs w:val="18"/>
              </w:rPr>
              <w:t xml:space="preserve">V </w:t>
            </w:r>
            <w:r w:rsidR="00FB1FA7">
              <w:rPr>
                <w:rFonts w:cs="Arial" w:hint="eastAsia"/>
                <w:bCs/>
                <w:sz w:val="18"/>
                <w:szCs w:val="18"/>
              </w:rPr>
              <w:t>0.9</w:t>
            </w:r>
            <w:r w:rsidRPr="00E270E8">
              <w:rPr>
                <w:rFonts w:cs="Arial"/>
                <w:bCs/>
                <w:sz w:val="18"/>
                <w:szCs w:val="18"/>
              </w:rPr>
              <w:t>A</w:t>
            </w:r>
          </w:p>
          <w:p w14:paraId="050CC572" w14:textId="604D57FD" w:rsidR="000A7346" w:rsidRPr="00E270E8" w:rsidRDefault="000A7346">
            <w:pPr>
              <w:pStyle w:val="a7"/>
              <w:numPr>
                <w:ilvl w:val="0"/>
                <w:numId w:val="11"/>
              </w:numPr>
              <w:spacing w:line="276" w:lineRule="auto"/>
              <w:ind w:firstLineChars="0"/>
              <w:rPr>
                <w:rFonts w:cs="Arial"/>
                <w:bCs/>
                <w:sz w:val="18"/>
                <w:szCs w:val="18"/>
              </w:rPr>
            </w:pPr>
            <w:r w:rsidRPr="00E270E8">
              <w:rPr>
                <w:rFonts w:cs="Arial"/>
                <w:bCs/>
                <w:sz w:val="18"/>
                <w:szCs w:val="18"/>
              </w:rPr>
              <w:t>Turn on SW1</w:t>
            </w:r>
          </w:p>
          <w:p w14:paraId="55FF49B4" w14:textId="77777777" w:rsidR="000A7346" w:rsidRPr="00E270E8" w:rsidRDefault="000A7346">
            <w:pPr>
              <w:pStyle w:val="a7"/>
              <w:numPr>
                <w:ilvl w:val="0"/>
                <w:numId w:val="11"/>
              </w:numPr>
              <w:spacing w:line="276" w:lineRule="auto"/>
              <w:ind w:firstLineChars="0"/>
              <w:rPr>
                <w:rFonts w:cs="Arial"/>
                <w:bCs/>
                <w:sz w:val="18"/>
                <w:szCs w:val="18"/>
              </w:rPr>
            </w:pPr>
            <w:r w:rsidRPr="00E270E8">
              <w:rPr>
                <w:rFonts w:cs="Arial"/>
                <w:bCs/>
                <w:sz w:val="18"/>
                <w:szCs w:val="18"/>
              </w:rPr>
              <w:t>Then the charge current should &lt;0.1A</w:t>
            </w:r>
          </w:p>
          <w:p w14:paraId="3DBB6D6F" w14:textId="77777777" w:rsidR="000A7346" w:rsidRPr="00E270E8" w:rsidRDefault="000A7346">
            <w:pPr>
              <w:pStyle w:val="a7"/>
              <w:numPr>
                <w:ilvl w:val="0"/>
                <w:numId w:val="11"/>
              </w:numPr>
              <w:spacing w:line="276" w:lineRule="auto"/>
              <w:ind w:firstLineChars="0"/>
              <w:rPr>
                <w:rFonts w:cs="Arial"/>
                <w:bCs/>
                <w:sz w:val="18"/>
                <w:szCs w:val="18"/>
              </w:rPr>
            </w:pPr>
            <w:r w:rsidRPr="00E270E8">
              <w:rPr>
                <w:rFonts w:cs="Arial"/>
                <w:bCs/>
                <w:sz w:val="18"/>
                <w:szCs w:val="18"/>
              </w:rPr>
              <w:t>Turn on DC1</w:t>
            </w:r>
          </w:p>
          <w:p w14:paraId="5A621C81" w14:textId="25581E27" w:rsidR="000A7346" w:rsidRPr="00E270E8" w:rsidRDefault="000A7346">
            <w:pPr>
              <w:pStyle w:val="a7"/>
              <w:numPr>
                <w:ilvl w:val="0"/>
                <w:numId w:val="11"/>
              </w:numPr>
              <w:spacing w:line="276" w:lineRule="auto"/>
              <w:ind w:firstLineChars="0"/>
              <w:rPr>
                <w:rFonts w:cs="Arial"/>
                <w:bCs/>
                <w:sz w:val="18"/>
                <w:szCs w:val="18"/>
              </w:rPr>
            </w:pPr>
            <w:r w:rsidRPr="00E270E8">
              <w:rPr>
                <w:rFonts w:cs="Arial"/>
                <w:bCs/>
                <w:sz w:val="18"/>
                <w:szCs w:val="18"/>
              </w:rPr>
              <w:t xml:space="preserve">Read the charge current by </w:t>
            </w:r>
            <w:proofErr w:type="spellStart"/>
            <w:r w:rsidR="00F6157B" w:rsidRPr="00E270E8">
              <w:rPr>
                <w:rFonts w:cs="Arial"/>
                <w:bCs/>
                <w:sz w:val="18"/>
                <w:szCs w:val="18"/>
              </w:rPr>
              <w:t>SMBus</w:t>
            </w:r>
            <w:proofErr w:type="spellEnd"/>
            <w:r w:rsidRPr="00E270E8">
              <w:rPr>
                <w:rFonts w:cs="Arial"/>
                <w:bCs/>
                <w:sz w:val="18"/>
                <w:szCs w:val="18"/>
              </w:rPr>
              <w:t xml:space="preserve">, it should be </w:t>
            </w:r>
            <w:r w:rsidR="00FB1FA7">
              <w:rPr>
                <w:rFonts w:cs="Arial" w:hint="eastAsia"/>
                <w:bCs/>
                <w:sz w:val="18"/>
                <w:szCs w:val="18"/>
              </w:rPr>
              <w:t>0.9</w:t>
            </w:r>
            <w:r w:rsidRPr="00E270E8">
              <w:rPr>
                <w:rFonts w:cs="Arial"/>
                <w:bCs/>
                <w:sz w:val="18"/>
                <w:szCs w:val="18"/>
              </w:rPr>
              <w:t>A+/-0.</w:t>
            </w:r>
            <w:r w:rsidR="006F6D78">
              <w:rPr>
                <w:rFonts w:cs="Arial" w:hint="eastAsia"/>
                <w:bCs/>
                <w:sz w:val="18"/>
                <w:szCs w:val="18"/>
              </w:rPr>
              <w:t>02</w:t>
            </w:r>
            <w:r w:rsidRPr="00E270E8">
              <w:rPr>
                <w:rFonts w:cs="Arial"/>
                <w:bCs/>
                <w:sz w:val="18"/>
                <w:szCs w:val="18"/>
              </w:rPr>
              <w:t>A</w:t>
            </w:r>
          </w:p>
          <w:p w14:paraId="07B66F06" w14:textId="77777777" w:rsidR="000A7346" w:rsidRPr="006F6D78" w:rsidRDefault="000A7346" w:rsidP="00F6157B">
            <w:pPr>
              <w:pStyle w:val="a7"/>
              <w:spacing w:line="276" w:lineRule="auto"/>
              <w:ind w:left="340" w:firstLineChars="0" w:firstLine="0"/>
              <w:rPr>
                <w:rFonts w:cs="Arial"/>
                <w:bCs/>
                <w:sz w:val="18"/>
                <w:szCs w:val="18"/>
              </w:rPr>
            </w:pPr>
          </w:p>
        </w:tc>
        <w:tc>
          <w:tcPr>
            <w:tcW w:w="2430" w:type="dxa"/>
          </w:tcPr>
          <w:p w14:paraId="5C0FF8FA" w14:textId="77777777" w:rsidR="00743C6D" w:rsidRPr="00E270E8" w:rsidRDefault="00743C6D" w:rsidP="00743C6D">
            <w:pPr>
              <w:rPr>
                <w:rFonts w:cs="Arial"/>
                <w:szCs w:val="21"/>
              </w:rPr>
            </w:pPr>
            <w:r w:rsidRPr="00E270E8">
              <w:rPr>
                <w:rFonts w:cs="Arial"/>
                <w:szCs w:val="21"/>
              </w:rPr>
              <w:t>Current:</w:t>
            </w:r>
          </w:p>
          <w:p w14:paraId="7CCDFF4F" w14:textId="5C616276" w:rsidR="000A7346" w:rsidRPr="00E270E8" w:rsidRDefault="00FB1FA7" w:rsidP="00743C6D">
            <w:pPr>
              <w:widowControl/>
              <w:shd w:val="clear" w:color="auto" w:fill="FFFFFF"/>
              <w:rPr>
                <w:rFonts w:cs="Arial"/>
                <w:kern w:val="0"/>
                <w:sz w:val="20"/>
                <w:lang w:val="en-GB"/>
              </w:rPr>
            </w:pPr>
            <w:r>
              <w:rPr>
                <w:rFonts w:cs="Arial" w:hint="eastAsia"/>
                <w:szCs w:val="21"/>
              </w:rPr>
              <w:t>0.9</w:t>
            </w:r>
            <w:r w:rsidR="00743C6D" w:rsidRPr="00E270E8">
              <w:rPr>
                <w:rFonts w:cs="Arial"/>
                <w:szCs w:val="21"/>
              </w:rPr>
              <w:t>A+/-0.</w:t>
            </w:r>
            <w:r w:rsidR="006F6D78">
              <w:rPr>
                <w:rFonts w:cs="Arial" w:hint="eastAsia"/>
                <w:szCs w:val="21"/>
              </w:rPr>
              <w:t>02</w:t>
            </w:r>
            <w:r w:rsidR="00743C6D" w:rsidRPr="00E270E8">
              <w:rPr>
                <w:rFonts w:cs="Arial"/>
                <w:szCs w:val="21"/>
              </w:rPr>
              <w:t>A</w:t>
            </w:r>
          </w:p>
        </w:tc>
        <w:tc>
          <w:tcPr>
            <w:tcW w:w="1530" w:type="dxa"/>
          </w:tcPr>
          <w:p w14:paraId="4E1EA1E4" w14:textId="47785946" w:rsidR="00743C6D" w:rsidRPr="00E270E8" w:rsidRDefault="00743C6D" w:rsidP="00E977E8">
            <w:pPr>
              <w:spacing w:line="360" w:lineRule="auto"/>
              <w:rPr>
                <w:rFonts w:cs="Arial"/>
              </w:rPr>
            </w:pPr>
            <w:r w:rsidRPr="00E270E8">
              <w:rPr>
                <w:rFonts w:cs="Arial"/>
              </w:rPr>
              <w:t>Refer</w:t>
            </w:r>
          </w:p>
          <w:p w14:paraId="05C87A81" w14:textId="5EE68F91" w:rsidR="000A7346" w:rsidRPr="00E270E8" w:rsidRDefault="00743C6D" w:rsidP="00E977E8">
            <w:pPr>
              <w:spacing w:line="360" w:lineRule="auto"/>
              <w:rPr>
                <w:rFonts w:cs="Arial"/>
                <w:sz w:val="24"/>
                <w:szCs w:val="24"/>
              </w:rPr>
            </w:pPr>
            <w:r w:rsidRPr="00E270E8">
              <w:rPr>
                <w:rFonts w:cs="Arial"/>
              </w:rPr>
              <w:t>unit test diagram</w:t>
            </w:r>
          </w:p>
        </w:tc>
      </w:tr>
      <w:tr w:rsidR="00D67A9F" w:rsidRPr="00E270E8" w14:paraId="5335A3ED" w14:textId="77777777" w:rsidTr="00871583">
        <w:trPr>
          <w:trHeight w:val="2790"/>
          <w:jc w:val="center"/>
        </w:trPr>
        <w:tc>
          <w:tcPr>
            <w:tcW w:w="1530" w:type="dxa"/>
          </w:tcPr>
          <w:p w14:paraId="4BBB0E8A" w14:textId="479B2E46" w:rsidR="00E977E8" w:rsidRPr="009F40AE" w:rsidRDefault="00E977E8">
            <w:pPr>
              <w:pStyle w:val="a7"/>
              <w:widowControl/>
              <w:numPr>
                <w:ilvl w:val="0"/>
                <w:numId w:val="25"/>
              </w:numPr>
              <w:shd w:val="clear" w:color="auto" w:fill="FFFFFF"/>
              <w:ind w:firstLineChars="0"/>
              <w:rPr>
                <w:rFonts w:cs="Arial"/>
                <w:b/>
                <w:kern w:val="0"/>
                <w:sz w:val="20"/>
                <w:lang w:val="en-GB"/>
              </w:rPr>
            </w:pPr>
          </w:p>
        </w:tc>
        <w:tc>
          <w:tcPr>
            <w:tcW w:w="1611" w:type="dxa"/>
          </w:tcPr>
          <w:p w14:paraId="6229B460" w14:textId="1A2B9054" w:rsidR="00E977E8" w:rsidRPr="00E270E8" w:rsidRDefault="00E977E8" w:rsidP="00E977E8">
            <w:pPr>
              <w:spacing w:line="360" w:lineRule="auto"/>
              <w:rPr>
                <w:rFonts w:cs="Arial"/>
                <w:sz w:val="24"/>
                <w:szCs w:val="24"/>
              </w:rPr>
            </w:pPr>
            <w:r w:rsidRPr="00E270E8">
              <w:rPr>
                <w:rFonts w:cs="Arial"/>
                <w:b/>
                <w:kern w:val="0"/>
                <w:sz w:val="20"/>
                <w:lang w:val="en-GB"/>
              </w:rPr>
              <w:t>Pack voltage</w:t>
            </w:r>
          </w:p>
        </w:tc>
        <w:tc>
          <w:tcPr>
            <w:tcW w:w="3879" w:type="dxa"/>
          </w:tcPr>
          <w:p w14:paraId="0B1D5918" w14:textId="36029D35" w:rsidR="00743C6D" w:rsidRPr="00E270E8" w:rsidRDefault="00743C6D">
            <w:pPr>
              <w:pStyle w:val="a7"/>
              <w:numPr>
                <w:ilvl w:val="0"/>
                <w:numId w:val="11"/>
              </w:numPr>
              <w:spacing w:line="276" w:lineRule="auto"/>
              <w:ind w:firstLineChars="0"/>
              <w:rPr>
                <w:rFonts w:cs="Arial"/>
                <w:bCs/>
                <w:sz w:val="18"/>
                <w:szCs w:val="18"/>
              </w:rPr>
            </w:pPr>
            <w:r w:rsidRPr="00E270E8">
              <w:rPr>
                <w:rFonts w:cs="Arial"/>
                <w:bCs/>
                <w:sz w:val="18"/>
                <w:szCs w:val="18"/>
              </w:rPr>
              <w:t>Connect as Unit Test diagram</w:t>
            </w:r>
          </w:p>
          <w:p w14:paraId="1ACF36F1" w14:textId="26C3BE08" w:rsidR="00743C6D" w:rsidRPr="00E270E8" w:rsidRDefault="00743C6D">
            <w:pPr>
              <w:pStyle w:val="a7"/>
              <w:numPr>
                <w:ilvl w:val="0"/>
                <w:numId w:val="11"/>
              </w:numPr>
              <w:spacing w:line="276" w:lineRule="auto"/>
              <w:ind w:firstLineChars="0"/>
              <w:rPr>
                <w:rFonts w:cs="Arial"/>
                <w:bCs/>
                <w:sz w:val="18"/>
                <w:szCs w:val="18"/>
              </w:rPr>
            </w:pPr>
            <w:r w:rsidRPr="00E270E8">
              <w:rPr>
                <w:rFonts w:cs="Arial"/>
                <w:bCs/>
                <w:sz w:val="18"/>
                <w:szCs w:val="18"/>
              </w:rPr>
              <w:t xml:space="preserve">Read the Pack voltage by </w:t>
            </w:r>
            <w:proofErr w:type="spellStart"/>
            <w:r w:rsidR="00F6157B" w:rsidRPr="00E270E8">
              <w:rPr>
                <w:rFonts w:cs="Arial"/>
                <w:bCs/>
                <w:sz w:val="18"/>
                <w:szCs w:val="18"/>
              </w:rPr>
              <w:t>SMBus</w:t>
            </w:r>
            <w:proofErr w:type="spellEnd"/>
          </w:p>
          <w:p w14:paraId="1A7B6F67" w14:textId="77777777" w:rsidR="00743C6D" w:rsidRPr="00E270E8" w:rsidRDefault="00743C6D">
            <w:pPr>
              <w:pStyle w:val="a7"/>
              <w:numPr>
                <w:ilvl w:val="0"/>
                <w:numId w:val="11"/>
              </w:numPr>
              <w:spacing w:line="276" w:lineRule="auto"/>
              <w:ind w:firstLineChars="0"/>
              <w:rPr>
                <w:rFonts w:cs="Arial"/>
                <w:bCs/>
                <w:sz w:val="18"/>
                <w:szCs w:val="18"/>
              </w:rPr>
            </w:pPr>
            <w:r w:rsidRPr="00E270E8">
              <w:rPr>
                <w:rFonts w:cs="Arial"/>
                <w:bCs/>
                <w:sz w:val="18"/>
                <w:szCs w:val="18"/>
              </w:rPr>
              <w:t>Record voltage of V1</w:t>
            </w:r>
          </w:p>
          <w:p w14:paraId="54590150" w14:textId="2209A844" w:rsidR="00E977E8" w:rsidRPr="00E270E8" w:rsidRDefault="00743C6D">
            <w:pPr>
              <w:widowControl/>
              <w:numPr>
                <w:ilvl w:val="0"/>
                <w:numId w:val="11"/>
              </w:numPr>
              <w:shd w:val="clear" w:color="auto" w:fill="FFFFFF"/>
              <w:spacing w:line="276" w:lineRule="auto"/>
              <w:ind w:rightChars="-44" w:right="-92"/>
              <w:rPr>
                <w:rFonts w:cs="Arial"/>
                <w:kern w:val="0"/>
                <w:sz w:val="18"/>
                <w:szCs w:val="18"/>
                <w:lang w:val="en-GB"/>
              </w:rPr>
            </w:pPr>
            <w:r w:rsidRPr="00E270E8">
              <w:rPr>
                <w:rFonts w:cs="Arial"/>
                <w:bCs/>
                <w:sz w:val="18"/>
                <w:szCs w:val="18"/>
              </w:rPr>
              <w:t xml:space="preserve">The voltage </w:t>
            </w:r>
            <w:proofErr w:type="gramStart"/>
            <w:r w:rsidRPr="00E270E8">
              <w:rPr>
                <w:rFonts w:cs="Arial"/>
                <w:bCs/>
                <w:sz w:val="18"/>
                <w:szCs w:val="18"/>
              </w:rPr>
              <w:t>different</w:t>
            </w:r>
            <w:proofErr w:type="gramEnd"/>
            <w:r w:rsidRPr="00E270E8">
              <w:rPr>
                <w:rFonts w:cs="Arial"/>
                <w:bCs/>
                <w:sz w:val="18"/>
                <w:szCs w:val="18"/>
              </w:rPr>
              <w:t xml:space="preserve"> between </w:t>
            </w:r>
            <w:proofErr w:type="spellStart"/>
            <w:r w:rsidR="00F6157B" w:rsidRPr="00E270E8">
              <w:rPr>
                <w:rFonts w:cs="Arial"/>
                <w:bCs/>
                <w:sz w:val="18"/>
                <w:szCs w:val="18"/>
              </w:rPr>
              <w:t>SMB</w:t>
            </w:r>
            <w:r w:rsidRPr="00E270E8">
              <w:rPr>
                <w:rFonts w:cs="Arial"/>
                <w:bCs/>
                <w:sz w:val="18"/>
                <w:szCs w:val="18"/>
              </w:rPr>
              <w:t>us</w:t>
            </w:r>
            <w:proofErr w:type="spellEnd"/>
            <w:r w:rsidRPr="00E270E8">
              <w:rPr>
                <w:rFonts w:cs="Arial"/>
                <w:bCs/>
                <w:sz w:val="18"/>
                <w:szCs w:val="18"/>
              </w:rPr>
              <w:t xml:space="preserve"> and multi meter is ±</w:t>
            </w:r>
            <w:r w:rsidR="00365908" w:rsidRPr="00E270E8">
              <w:rPr>
                <w:rFonts w:cs="Arial"/>
                <w:bCs/>
                <w:sz w:val="18"/>
                <w:szCs w:val="18"/>
              </w:rPr>
              <w:t>1</w:t>
            </w:r>
            <w:r w:rsidRPr="00E270E8">
              <w:rPr>
                <w:rFonts w:cs="Arial"/>
                <w:bCs/>
                <w:sz w:val="18"/>
                <w:szCs w:val="18"/>
              </w:rPr>
              <w:t>V</w:t>
            </w:r>
          </w:p>
        </w:tc>
        <w:tc>
          <w:tcPr>
            <w:tcW w:w="2430" w:type="dxa"/>
          </w:tcPr>
          <w:p w14:paraId="2475C5C6" w14:textId="549E4987" w:rsidR="00E977E8" w:rsidRPr="00E270E8" w:rsidRDefault="00E977E8" w:rsidP="00743C6D">
            <w:pPr>
              <w:widowControl/>
              <w:shd w:val="clear" w:color="auto" w:fill="FFFFFF"/>
              <w:rPr>
                <w:rFonts w:cs="Arial"/>
                <w:kern w:val="0"/>
                <w:sz w:val="20"/>
                <w:lang w:val="en-GB"/>
              </w:rPr>
            </w:pPr>
            <w:r w:rsidRPr="00E270E8">
              <w:rPr>
                <w:rFonts w:cs="Arial"/>
                <w:kern w:val="0"/>
                <w:sz w:val="20"/>
                <w:lang w:val="en-GB"/>
              </w:rPr>
              <w:t xml:space="preserve">Pack voltage tolerance </w:t>
            </w:r>
            <w:r w:rsidR="009D6CDF" w:rsidRPr="00E270E8">
              <w:rPr>
                <w:rFonts w:cs="Arial"/>
                <w:kern w:val="0"/>
                <w:sz w:val="20"/>
                <w:lang w:val="en-GB"/>
              </w:rPr>
              <w:t xml:space="preserve">of </w:t>
            </w:r>
            <w:proofErr w:type="spellStart"/>
            <w:proofErr w:type="gramStart"/>
            <w:r w:rsidR="00F6157B" w:rsidRPr="00E270E8">
              <w:rPr>
                <w:rFonts w:cs="Arial"/>
                <w:kern w:val="0"/>
                <w:sz w:val="20"/>
                <w:lang w:val="en-GB"/>
              </w:rPr>
              <w:t>SMBus</w:t>
            </w:r>
            <w:proofErr w:type="spellEnd"/>
            <w:r w:rsidR="00743C6D" w:rsidRPr="00E270E8">
              <w:rPr>
                <w:rFonts w:cs="Arial"/>
                <w:kern w:val="0"/>
                <w:sz w:val="20"/>
                <w:lang w:val="en-GB"/>
              </w:rPr>
              <w:t xml:space="preserve"> </w:t>
            </w:r>
            <w:r w:rsidR="009D6CDF" w:rsidRPr="00E270E8">
              <w:rPr>
                <w:rFonts w:cs="Arial"/>
                <w:kern w:val="0"/>
                <w:sz w:val="20"/>
                <w:lang w:val="en-GB"/>
              </w:rPr>
              <w:t>:</w:t>
            </w:r>
            <w:proofErr w:type="gramEnd"/>
            <w:r w:rsidR="00B50ADF" w:rsidRPr="00E270E8">
              <w:rPr>
                <w:rFonts w:cs="Arial"/>
                <w:kern w:val="0"/>
                <w:sz w:val="20"/>
                <w:lang w:val="en-GB"/>
              </w:rPr>
              <w:t xml:space="preserve"> ±</w:t>
            </w:r>
            <w:r w:rsidR="00365908" w:rsidRPr="00E270E8">
              <w:rPr>
                <w:rFonts w:cs="Arial"/>
                <w:kern w:val="0"/>
                <w:sz w:val="20"/>
                <w:lang w:val="en-GB"/>
              </w:rPr>
              <w:t>1</w:t>
            </w:r>
            <w:r w:rsidR="00B50ADF" w:rsidRPr="00E270E8">
              <w:rPr>
                <w:rFonts w:cs="Arial"/>
                <w:kern w:val="0"/>
                <w:sz w:val="20"/>
                <w:lang w:val="en-GB"/>
              </w:rPr>
              <w:t>V</w:t>
            </w:r>
          </w:p>
        </w:tc>
        <w:tc>
          <w:tcPr>
            <w:tcW w:w="1530" w:type="dxa"/>
          </w:tcPr>
          <w:p w14:paraId="230F1268" w14:textId="77777777" w:rsidR="00E977E8" w:rsidRPr="00E270E8" w:rsidRDefault="00E977E8" w:rsidP="00E977E8">
            <w:pPr>
              <w:spacing w:line="360" w:lineRule="auto"/>
              <w:rPr>
                <w:rFonts w:cs="Arial"/>
                <w:sz w:val="24"/>
                <w:szCs w:val="24"/>
              </w:rPr>
            </w:pPr>
            <w:r w:rsidRPr="00E270E8">
              <w:rPr>
                <w:rFonts w:cs="Arial"/>
                <w:sz w:val="24"/>
                <w:szCs w:val="24"/>
              </w:rPr>
              <w:t>Refer</w:t>
            </w:r>
          </w:p>
          <w:p w14:paraId="5530FBB8" w14:textId="0E219AD3" w:rsidR="00E977E8" w:rsidRPr="00E270E8" w:rsidRDefault="00743C6D" w:rsidP="00E977E8">
            <w:pPr>
              <w:spacing w:line="360" w:lineRule="auto"/>
              <w:rPr>
                <w:rFonts w:cs="Arial"/>
                <w:sz w:val="24"/>
                <w:szCs w:val="24"/>
              </w:rPr>
            </w:pPr>
            <w:r w:rsidRPr="00E270E8">
              <w:rPr>
                <w:rFonts w:cs="Arial"/>
              </w:rPr>
              <w:t>unit test diagram</w:t>
            </w:r>
          </w:p>
        </w:tc>
      </w:tr>
      <w:tr w:rsidR="00D67A9F" w:rsidRPr="00E270E8" w14:paraId="46DF133E" w14:textId="77777777" w:rsidTr="00886C50">
        <w:trPr>
          <w:trHeight w:val="2195"/>
          <w:jc w:val="center"/>
        </w:trPr>
        <w:tc>
          <w:tcPr>
            <w:tcW w:w="1530" w:type="dxa"/>
          </w:tcPr>
          <w:p w14:paraId="4BDE8C05" w14:textId="0465CBF5" w:rsidR="00E977E8" w:rsidRPr="009F40AE" w:rsidRDefault="00E977E8">
            <w:pPr>
              <w:pStyle w:val="a7"/>
              <w:widowControl/>
              <w:numPr>
                <w:ilvl w:val="0"/>
                <w:numId w:val="25"/>
              </w:numPr>
              <w:shd w:val="clear" w:color="auto" w:fill="FFFFFF"/>
              <w:ind w:firstLineChars="0"/>
              <w:rPr>
                <w:rFonts w:cs="Arial"/>
                <w:b/>
                <w:kern w:val="0"/>
                <w:sz w:val="20"/>
                <w:lang w:val="en-GB"/>
              </w:rPr>
            </w:pPr>
          </w:p>
        </w:tc>
        <w:tc>
          <w:tcPr>
            <w:tcW w:w="1611" w:type="dxa"/>
          </w:tcPr>
          <w:p w14:paraId="33AE7C40" w14:textId="48477F39" w:rsidR="00E977E8" w:rsidRPr="00E270E8" w:rsidRDefault="00E977E8" w:rsidP="00E977E8">
            <w:pPr>
              <w:spacing w:line="360" w:lineRule="auto"/>
              <w:rPr>
                <w:rFonts w:cs="Arial"/>
                <w:sz w:val="24"/>
                <w:szCs w:val="24"/>
              </w:rPr>
            </w:pPr>
            <w:r w:rsidRPr="00E270E8">
              <w:rPr>
                <w:rFonts w:cs="Arial"/>
                <w:b/>
                <w:kern w:val="0"/>
                <w:sz w:val="20"/>
                <w:lang w:val="en-GB"/>
              </w:rPr>
              <w:t>Cell voltage balancing test</w:t>
            </w:r>
          </w:p>
        </w:tc>
        <w:tc>
          <w:tcPr>
            <w:tcW w:w="3879" w:type="dxa"/>
          </w:tcPr>
          <w:p w14:paraId="6A3FE509" w14:textId="77777777" w:rsidR="00E977E8" w:rsidRPr="00E270E8" w:rsidRDefault="00E977E8">
            <w:pPr>
              <w:pStyle w:val="a7"/>
              <w:numPr>
                <w:ilvl w:val="0"/>
                <w:numId w:val="12"/>
              </w:numPr>
              <w:spacing w:line="276" w:lineRule="auto"/>
              <w:ind w:firstLineChars="0"/>
              <w:rPr>
                <w:rFonts w:cs="Arial"/>
                <w:bCs/>
                <w:sz w:val="18"/>
                <w:szCs w:val="18"/>
              </w:rPr>
            </w:pPr>
            <w:r w:rsidRPr="00E270E8">
              <w:rPr>
                <w:rFonts w:cs="Arial"/>
                <w:bCs/>
                <w:sz w:val="18"/>
                <w:szCs w:val="18"/>
              </w:rPr>
              <w:t>Keep the status as latest test.</w:t>
            </w:r>
          </w:p>
          <w:p w14:paraId="30427C3D" w14:textId="53CE758E" w:rsidR="00E977E8" w:rsidRPr="00E270E8" w:rsidRDefault="00E977E8">
            <w:pPr>
              <w:pStyle w:val="a7"/>
              <w:numPr>
                <w:ilvl w:val="0"/>
                <w:numId w:val="12"/>
              </w:numPr>
              <w:spacing w:line="276" w:lineRule="auto"/>
              <w:ind w:firstLineChars="0"/>
              <w:rPr>
                <w:rFonts w:cs="Arial"/>
                <w:bCs/>
                <w:sz w:val="18"/>
                <w:szCs w:val="18"/>
              </w:rPr>
            </w:pPr>
            <w:r w:rsidRPr="00E270E8">
              <w:rPr>
                <w:rFonts w:cs="Arial"/>
                <w:bCs/>
                <w:sz w:val="18"/>
                <w:szCs w:val="18"/>
              </w:rPr>
              <w:t xml:space="preserve">Read all Cell voltage by </w:t>
            </w:r>
            <w:proofErr w:type="spellStart"/>
            <w:r w:rsidR="00F6157B" w:rsidRPr="00E270E8">
              <w:rPr>
                <w:rFonts w:cs="Arial"/>
                <w:bCs/>
                <w:sz w:val="18"/>
                <w:szCs w:val="18"/>
              </w:rPr>
              <w:t>SMBus</w:t>
            </w:r>
            <w:proofErr w:type="spellEnd"/>
            <w:r w:rsidR="00707146" w:rsidRPr="00E270E8">
              <w:rPr>
                <w:rFonts w:cs="Arial"/>
                <w:bCs/>
                <w:sz w:val="18"/>
                <w:szCs w:val="18"/>
              </w:rPr>
              <w:t xml:space="preserve"> </w:t>
            </w:r>
          </w:p>
          <w:p w14:paraId="1DF43545" w14:textId="77777777" w:rsidR="00E977E8" w:rsidRPr="00E270E8" w:rsidRDefault="00E977E8" w:rsidP="003F76E2">
            <w:pPr>
              <w:pStyle w:val="a7"/>
              <w:numPr>
                <w:ilvl w:val="0"/>
                <w:numId w:val="3"/>
              </w:numPr>
              <w:spacing w:line="276" w:lineRule="auto"/>
              <w:ind w:firstLineChars="0"/>
              <w:rPr>
                <w:rFonts w:cs="Arial"/>
                <w:kern w:val="0"/>
                <w:sz w:val="18"/>
                <w:szCs w:val="18"/>
              </w:rPr>
            </w:pPr>
            <w:r w:rsidRPr="00E270E8">
              <w:rPr>
                <w:rFonts w:cs="Arial"/>
                <w:sz w:val="18"/>
                <w:szCs w:val="18"/>
              </w:rPr>
              <w:t>Calculate V</w:t>
            </w:r>
            <w:r w:rsidR="00707146" w:rsidRPr="00E270E8">
              <w:rPr>
                <w:rFonts w:cs="Arial"/>
                <w:sz w:val="18"/>
                <w:szCs w:val="18"/>
              </w:rPr>
              <w:t xml:space="preserve"> </w:t>
            </w:r>
            <w:r w:rsidRPr="00E270E8">
              <w:rPr>
                <w:rFonts w:cs="Arial"/>
                <w:sz w:val="18"/>
                <w:szCs w:val="18"/>
              </w:rPr>
              <w:t>cell(max)-V</w:t>
            </w:r>
            <w:r w:rsidR="00707146" w:rsidRPr="00E270E8">
              <w:rPr>
                <w:rFonts w:cs="Arial"/>
                <w:sz w:val="18"/>
                <w:szCs w:val="18"/>
              </w:rPr>
              <w:t xml:space="preserve"> </w:t>
            </w:r>
            <w:r w:rsidRPr="00E270E8">
              <w:rPr>
                <w:rFonts w:cs="Arial"/>
                <w:sz w:val="18"/>
                <w:szCs w:val="18"/>
              </w:rPr>
              <w:t>cell(min)</w:t>
            </w:r>
          </w:p>
          <w:p w14:paraId="15F594F5" w14:textId="77777777" w:rsidR="00743C6D" w:rsidRPr="00E270E8" w:rsidRDefault="00743C6D" w:rsidP="00743C6D">
            <w:pPr>
              <w:spacing w:line="276" w:lineRule="auto"/>
              <w:rPr>
                <w:rFonts w:cs="Arial"/>
                <w:kern w:val="0"/>
                <w:sz w:val="18"/>
                <w:szCs w:val="18"/>
              </w:rPr>
            </w:pPr>
          </w:p>
          <w:p w14:paraId="203459BA" w14:textId="7D848C81" w:rsidR="00743C6D" w:rsidRPr="00E270E8" w:rsidRDefault="00743C6D" w:rsidP="00743C6D">
            <w:pPr>
              <w:spacing w:line="276" w:lineRule="auto"/>
              <w:rPr>
                <w:rFonts w:cs="Arial"/>
                <w:kern w:val="0"/>
                <w:sz w:val="18"/>
                <w:szCs w:val="18"/>
              </w:rPr>
            </w:pPr>
          </w:p>
        </w:tc>
        <w:tc>
          <w:tcPr>
            <w:tcW w:w="2430" w:type="dxa"/>
          </w:tcPr>
          <w:p w14:paraId="1362FD54" w14:textId="387C7A6F" w:rsidR="00E977E8" w:rsidRPr="00E270E8" w:rsidRDefault="00E977E8" w:rsidP="00E977E8">
            <w:pPr>
              <w:spacing w:line="360" w:lineRule="auto"/>
              <w:rPr>
                <w:rFonts w:cs="Arial"/>
                <w:sz w:val="24"/>
                <w:szCs w:val="24"/>
              </w:rPr>
            </w:pPr>
            <w:r w:rsidRPr="00E270E8">
              <w:rPr>
                <w:rFonts w:cs="Arial"/>
              </w:rPr>
              <w:t>V</w:t>
            </w:r>
            <w:r w:rsidR="00707146" w:rsidRPr="00E270E8">
              <w:rPr>
                <w:rFonts w:cs="Arial"/>
              </w:rPr>
              <w:t xml:space="preserve"> </w:t>
            </w:r>
            <w:r w:rsidRPr="00E270E8">
              <w:rPr>
                <w:rFonts w:cs="Arial"/>
              </w:rPr>
              <w:t>cell(max)-</w:t>
            </w:r>
            <w:r w:rsidR="00707146" w:rsidRPr="00E270E8">
              <w:rPr>
                <w:rFonts w:cs="Arial"/>
              </w:rPr>
              <w:t xml:space="preserve"> </w:t>
            </w:r>
            <w:r w:rsidRPr="00E270E8">
              <w:rPr>
                <w:rFonts w:cs="Arial"/>
              </w:rPr>
              <w:t>V</w:t>
            </w:r>
            <w:r w:rsidR="00707146" w:rsidRPr="00E270E8">
              <w:rPr>
                <w:rFonts w:cs="Arial"/>
              </w:rPr>
              <w:t xml:space="preserve"> </w:t>
            </w:r>
            <w:r w:rsidRPr="00E270E8">
              <w:rPr>
                <w:rFonts w:cs="Arial"/>
              </w:rPr>
              <w:t xml:space="preserve">cell(min)&lt; </w:t>
            </w:r>
            <w:r w:rsidR="00255AC2" w:rsidRPr="00E270E8">
              <w:rPr>
                <w:rFonts w:cs="Arial"/>
              </w:rPr>
              <w:t>10</w:t>
            </w:r>
            <w:r w:rsidRPr="00E270E8">
              <w:rPr>
                <w:rFonts w:cs="Arial"/>
              </w:rPr>
              <w:t>mV.</w:t>
            </w:r>
          </w:p>
        </w:tc>
        <w:tc>
          <w:tcPr>
            <w:tcW w:w="1530" w:type="dxa"/>
          </w:tcPr>
          <w:p w14:paraId="7F30234C" w14:textId="77777777" w:rsidR="00E977E8" w:rsidRPr="00E270E8" w:rsidRDefault="00E977E8" w:rsidP="00E977E8">
            <w:pPr>
              <w:spacing w:line="360" w:lineRule="auto"/>
              <w:rPr>
                <w:rFonts w:cs="Arial"/>
                <w:sz w:val="24"/>
                <w:szCs w:val="24"/>
              </w:rPr>
            </w:pPr>
            <w:r w:rsidRPr="00E270E8">
              <w:rPr>
                <w:rFonts w:cs="Arial"/>
                <w:sz w:val="24"/>
                <w:szCs w:val="24"/>
              </w:rPr>
              <w:t>Refer</w:t>
            </w:r>
          </w:p>
          <w:p w14:paraId="579D414D" w14:textId="49D0CC2B" w:rsidR="00E977E8" w:rsidRPr="00E270E8" w:rsidRDefault="00743C6D" w:rsidP="00E977E8">
            <w:pPr>
              <w:spacing w:line="360" w:lineRule="auto"/>
              <w:rPr>
                <w:rFonts w:cs="Arial"/>
                <w:sz w:val="24"/>
                <w:szCs w:val="24"/>
              </w:rPr>
            </w:pPr>
            <w:r w:rsidRPr="00E270E8">
              <w:rPr>
                <w:rFonts w:cs="Arial"/>
              </w:rPr>
              <w:t>unit test diagram</w:t>
            </w:r>
          </w:p>
        </w:tc>
      </w:tr>
      <w:tr w:rsidR="00886C50" w:rsidRPr="00E270E8" w14:paraId="50399BF0" w14:textId="77777777" w:rsidTr="00871583">
        <w:trPr>
          <w:jc w:val="center"/>
        </w:trPr>
        <w:tc>
          <w:tcPr>
            <w:tcW w:w="1530" w:type="dxa"/>
          </w:tcPr>
          <w:p w14:paraId="250D776B" w14:textId="77777777"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10AAFE2B" w14:textId="75C2A829" w:rsidR="00886C50" w:rsidRPr="00E270E8" w:rsidRDefault="00886C50" w:rsidP="00886C50">
            <w:pPr>
              <w:spacing w:line="360" w:lineRule="auto"/>
              <w:rPr>
                <w:rFonts w:cs="Arial"/>
                <w:b/>
                <w:kern w:val="0"/>
                <w:sz w:val="20"/>
                <w:lang w:val="en-GB"/>
              </w:rPr>
            </w:pPr>
            <w:r w:rsidRPr="00E270E8">
              <w:rPr>
                <w:rFonts w:cs="Arial"/>
                <w:b/>
                <w:kern w:val="0"/>
                <w:sz w:val="20"/>
                <w:lang w:val="en-GB"/>
              </w:rPr>
              <w:t>Offset current test</w:t>
            </w:r>
          </w:p>
        </w:tc>
        <w:tc>
          <w:tcPr>
            <w:tcW w:w="3879" w:type="dxa"/>
          </w:tcPr>
          <w:p w14:paraId="47BA1FE9" w14:textId="77777777" w:rsidR="00886C50" w:rsidRPr="00E270E8" w:rsidRDefault="00886C50">
            <w:pPr>
              <w:pStyle w:val="a7"/>
              <w:numPr>
                <w:ilvl w:val="0"/>
                <w:numId w:val="13"/>
              </w:numPr>
              <w:spacing w:line="276" w:lineRule="auto"/>
              <w:ind w:firstLineChars="0"/>
              <w:rPr>
                <w:rFonts w:cs="Arial"/>
                <w:kern w:val="0"/>
                <w:sz w:val="18"/>
                <w:szCs w:val="18"/>
              </w:rPr>
            </w:pPr>
            <w:r w:rsidRPr="00E270E8">
              <w:rPr>
                <w:rFonts w:cs="Arial"/>
                <w:bCs/>
                <w:sz w:val="18"/>
                <w:szCs w:val="18"/>
              </w:rPr>
              <w:t>No charge and no discharge</w:t>
            </w:r>
          </w:p>
          <w:p w14:paraId="0AE5773D" w14:textId="4A670097" w:rsidR="00886C50" w:rsidRPr="00886C50" w:rsidRDefault="00886C50" w:rsidP="00886C50">
            <w:pPr>
              <w:spacing w:line="276" w:lineRule="auto"/>
              <w:rPr>
                <w:rFonts w:cs="Arial"/>
                <w:bCs/>
                <w:sz w:val="18"/>
                <w:szCs w:val="18"/>
              </w:rPr>
            </w:pPr>
            <w:r w:rsidRPr="00E270E8">
              <w:rPr>
                <w:rFonts w:cs="Arial"/>
                <w:bCs/>
                <w:sz w:val="18"/>
                <w:szCs w:val="18"/>
              </w:rPr>
              <w:t xml:space="preserve">Read discharge current by </w:t>
            </w:r>
            <w:proofErr w:type="spellStart"/>
            <w:r w:rsidRPr="00E270E8">
              <w:rPr>
                <w:rFonts w:cs="Arial"/>
                <w:bCs/>
                <w:sz w:val="18"/>
                <w:szCs w:val="18"/>
              </w:rPr>
              <w:t>SMBus</w:t>
            </w:r>
            <w:proofErr w:type="spellEnd"/>
          </w:p>
        </w:tc>
        <w:tc>
          <w:tcPr>
            <w:tcW w:w="2430" w:type="dxa"/>
          </w:tcPr>
          <w:p w14:paraId="201C1ACE" w14:textId="6C8E7D9D" w:rsidR="00886C50" w:rsidRPr="00E270E8" w:rsidRDefault="00886C50" w:rsidP="00886C50">
            <w:pPr>
              <w:spacing w:line="360" w:lineRule="auto"/>
              <w:rPr>
                <w:rFonts w:cs="Arial"/>
              </w:rPr>
            </w:pPr>
            <w:r w:rsidRPr="00E270E8">
              <w:rPr>
                <w:rFonts w:cs="Arial"/>
              </w:rPr>
              <w:t>The</w:t>
            </w:r>
            <w:bookmarkStart w:id="58" w:name="OLE_LINK7"/>
            <w:r w:rsidRPr="00E270E8">
              <w:rPr>
                <w:rFonts w:cs="Arial"/>
              </w:rPr>
              <w:t xml:space="preserve"> offset current</w:t>
            </w:r>
            <w:bookmarkEnd w:id="58"/>
            <w:r w:rsidRPr="00E270E8">
              <w:rPr>
                <w:rFonts w:cs="Arial"/>
              </w:rPr>
              <w:t xml:space="preserve"> should</w:t>
            </w:r>
            <w:r>
              <w:rPr>
                <w:rFonts w:cs="Arial" w:hint="eastAsia"/>
              </w:rPr>
              <w:t>=0</w:t>
            </w:r>
            <w:r>
              <w:rPr>
                <w:rFonts w:cs="Arial" w:hint="eastAsia"/>
              </w:rPr>
              <w:t>±</w:t>
            </w:r>
            <w:r>
              <w:rPr>
                <w:rFonts w:cs="Arial" w:hint="eastAsia"/>
              </w:rPr>
              <w:t>20</w:t>
            </w:r>
            <w:r w:rsidRPr="00E270E8">
              <w:rPr>
                <w:rFonts w:cs="Arial"/>
              </w:rPr>
              <w:t>mA.</w:t>
            </w:r>
          </w:p>
        </w:tc>
        <w:tc>
          <w:tcPr>
            <w:tcW w:w="1530" w:type="dxa"/>
          </w:tcPr>
          <w:p w14:paraId="3175EB4B"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713D1ACA" w14:textId="13D06E72" w:rsidR="00886C50" w:rsidRPr="00E270E8" w:rsidRDefault="00886C50" w:rsidP="00886C50">
            <w:pPr>
              <w:spacing w:line="360" w:lineRule="auto"/>
              <w:rPr>
                <w:rFonts w:cs="Arial"/>
                <w:sz w:val="24"/>
                <w:szCs w:val="24"/>
              </w:rPr>
            </w:pPr>
            <w:r w:rsidRPr="00E270E8">
              <w:rPr>
                <w:rFonts w:cs="Arial"/>
              </w:rPr>
              <w:t>unit test diagram</w:t>
            </w:r>
          </w:p>
        </w:tc>
      </w:tr>
      <w:tr w:rsidR="00886C50" w:rsidRPr="00E270E8" w14:paraId="3DC74495" w14:textId="77777777" w:rsidTr="00871583">
        <w:trPr>
          <w:trHeight w:val="2470"/>
          <w:jc w:val="center"/>
        </w:trPr>
        <w:tc>
          <w:tcPr>
            <w:tcW w:w="1530" w:type="dxa"/>
          </w:tcPr>
          <w:p w14:paraId="76F21D6B" w14:textId="6454A5ED"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07EFD19F" w14:textId="616D5FB5" w:rsidR="00886C50" w:rsidRPr="00E270E8" w:rsidRDefault="00FB1FA7" w:rsidP="00886C50">
            <w:pPr>
              <w:spacing w:line="360" w:lineRule="auto"/>
              <w:rPr>
                <w:rFonts w:cs="Arial"/>
                <w:sz w:val="24"/>
                <w:szCs w:val="24"/>
              </w:rPr>
            </w:pPr>
            <w:r>
              <w:rPr>
                <w:rFonts w:cs="Arial" w:hint="eastAsia"/>
                <w:b/>
                <w:kern w:val="0"/>
                <w:sz w:val="20"/>
                <w:lang w:val="en-GB"/>
              </w:rPr>
              <w:t>4.5</w:t>
            </w:r>
            <w:r w:rsidR="00886C50" w:rsidRPr="00E270E8">
              <w:rPr>
                <w:rFonts w:cs="Arial"/>
                <w:b/>
                <w:kern w:val="0"/>
                <w:sz w:val="20"/>
                <w:lang w:val="en-GB"/>
              </w:rPr>
              <w:t>A discharge current tolerance</w:t>
            </w:r>
          </w:p>
        </w:tc>
        <w:tc>
          <w:tcPr>
            <w:tcW w:w="3879" w:type="dxa"/>
          </w:tcPr>
          <w:p w14:paraId="1DB6E102" w14:textId="21DD54B6" w:rsidR="00886C50" w:rsidRPr="00E270E8" w:rsidRDefault="00886C50" w:rsidP="00886C50">
            <w:pPr>
              <w:spacing w:line="276" w:lineRule="auto"/>
              <w:rPr>
                <w:rFonts w:cs="Arial"/>
                <w:bCs/>
                <w:sz w:val="18"/>
                <w:szCs w:val="18"/>
              </w:rPr>
            </w:pPr>
            <w:r w:rsidRPr="00E270E8">
              <w:rPr>
                <w:rFonts w:cs="Arial"/>
                <w:bCs/>
                <w:sz w:val="18"/>
                <w:szCs w:val="18"/>
              </w:rPr>
              <w:t xml:space="preserve"> Option 1</w:t>
            </w:r>
          </w:p>
          <w:p w14:paraId="7A3F3021" w14:textId="6142CAD1" w:rsidR="00886C50" w:rsidRPr="00E270E8" w:rsidRDefault="00886C50">
            <w:pPr>
              <w:pStyle w:val="a7"/>
              <w:numPr>
                <w:ilvl w:val="0"/>
                <w:numId w:val="20"/>
              </w:numPr>
              <w:spacing w:line="276" w:lineRule="auto"/>
              <w:ind w:firstLineChars="0"/>
              <w:rPr>
                <w:rFonts w:cs="Arial"/>
                <w:bCs/>
                <w:sz w:val="18"/>
                <w:szCs w:val="18"/>
              </w:rPr>
            </w:pPr>
            <w:r w:rsidRPr="00E270E8">
              <w:rPr>
                <w:rFonts w:cs="Arial"/>
                <w:bCs/>
                <w:sz w:val="18"/>
                <w:szCs w:val="18"/>
              </w:rPr>
              <w:t xml:space="preserve">Set E-load1 to </w:t>
            </w:r>
            <w:r w:rsidR="00FB1FA7">
              <w:rPr>
                <w:rFonts w:cs="Arial" w:hint="eastAsia"/>
                <w:bCs/>
                <w:sz w:val="18"/>
                <w:szCs w:val="18"/>
              </w:rPr>
              <w:t>4.5</w:t>
            </w:r>
            <w:r w:rsidRPr="00E270E8">
              <w:rPr>
                <w:rFonts w:cs="Arial"/>
                <w:bCs/>
                <w:sz w:val="18"/>
                <w:szCs w:val="18"/>
              </w:rPr>
              <w:t>A</w:t>
            </w:r>
          </w:p>
          <w:p w14:paraId="65265321" w14:textId="2C0962BB" w:rsidR="00886C50" w:rsidRPr="00E270E8" w:rsidRDefault="00886C50">
            <w:pPr>
              <w:pStyle w:val="a7"/>
              <w:numPr>
                <w:ilvl w:val="0"/>
                <w:numId w:val="20"/>
              </w:numPr>
              <w:spacing w:line="276" w:lineRule="auto"/>
              <w:ind w:firstLineChars="0"/>
              <w:rPr>
                <w:rFonts w:cs="Arial"/>
                <w:bCs/>
                <w:sz w:val="18"/>
                <w:szCs w:val="18"/>
              </w:rPr>
            </w:pPr>
            <w:r w:rsidRPr="00E270E8">
              <w:rPr>
                <w:rFonts w:cs="Arial"/>
                <w:bCs/>
                <w:sz w:val="18"/>
                <w:szCs w:val="18"/>
              </w:rPr>
              <w:t>Turn on SW2</w:t>
            </w:r>
          </w:p>
          <w:p w14:paraId="0A4FFD9F" w14:textId="256D95B2" w:rsidR="00886C50" w:rsidRPr="00E270E8" w:rsidRDefault="00886C50">
            <w:pPr>
              <w:pStyle w:val="a7"/>
              <w:numPr>
                <w:ilvl w:val="0"/>
                <w:numId w:val="20"/>
              </w:numPr>
              <w:spacing w:line="276" w:lineRule="auto"/>
              <w:ind w:firstLineChars="0"/>
              <w:rPr>
                <w:rFonts w:cs="Arial"/>
                <w:bCs/>
                <w:sz w:val="18"/>
                <w:szCs w:val="18"/>
              </w:rPr>
            </w:pPr>
            <w:r w:rsidRPr="00E270E8">
              <w:rPr>
                <w:rFonts w:cs="Arial"/>
                <w:bCs/>
                <w:sz w:val="18"/>
                <w:szCs w:val="18"/>
              </w:rPr>
              <w:t xml:space="preserve">Turn on E-load1, and read the discharge current by </w:t>
            </w:r>
            <w:proofErr w:type="spellStart"/>
            <w:r w:rsidRPr="00E270E8">
              <w:rPr>
                <w:rFonts w:cs="Arial"/>
                <w:bCs/>
                <w:sz w:val="18"/>
                <w:szCs w:val="18"/>
              </w:rPr>
              <w:t>SMBus</w:t>
            </w:r>
            <w:proofErr w:type="spellEnd"/>
          </w:p>
          <w:p w14:paraId="5B2C70EB" w14:textId="66C3144D" w:rsidR="00886C50" w:rsidRPr="00FB1FA7" w:rsidRDefault="00886C50">
            <w:pPr>
              <w:pStyle w:val="a7"/>
              <w:numPr>
                <w:ilvl w:val="0"/>
                <w:numId w:val="20"/>
              </w:numPr>
              <w:spacing w:line="276" w:lineRule="auto"/>
              <w:ind w:firstLineChars="0"/>
              <w:rPr>
                <w:rFonts w:cs="Arial"/>
                <w:bCs/>
                <w:sz w:val="18"/>
                <w:szCs w:val="18"/>
              </w:rPr>
            </w:pPr>
            <w:r w:rsidRPr="00E270E8">
              <w:rPr>
                <w:rFonts w:cs="Arial"/>
                <w:bCs/>
                <w:sz w:val="18"/>
                <w:szCs w:val="18"/>
              </w:rPr>
              <w:t xml:space="preserve">It should be </w:t>
            </w:r>
            <w:r w:rsidR="00FB1FA7">
              <w:rPr>
                <w:rFonts w:cs="Arial" w:hint="eastAsia"/>
                <w:bCs/>
                <w:sz w:val="18"/>
                <w:szCs w:val="18"/>
              </w:rPr>
              <w:t>4.5</w:t>
            </w:r>
            <w:r w:rsidRPr="00E270E8">
              <w:rPr>
                <w:rFonts w:cs="Arial"/>
                <w:bCs/>
                <w:sz w:val="18"/>
                <w:szCs w:val="18"/>
              </w:rPr>
              <w:t>A+/-</w:t>
            </w:r>
            <w:r>
              <w:rPr>
                <w:rFonts w:cs="Arial" w:hint="eastAsia"/>
                <w:bCs/>
                <w:sz w:val="18"/>
                <w:szCs w:val="18"/>
              </w:rPr>
              <w:t>0.06</w:t>
            </w:r>
            <w:r w:rsidRPr="00E270E8">
              <w:rPr>
                <w:rFonts w:cs="Arial"/>
                <w:bCs/>
                <w:sz w:val="18"/>
                <w:szCs w:val="18"/>
              </w:rPr>
              <w:t>A</w:t>
            </w:r>
          </w:p>
        </w:tc>
        <w:tc>
          <w:tcPr>
            <w:tcW w:w="2430" w:type="dxa"/>
          </w:tcPr>
          <w:p w14:paraId="25B84ECF" w14:textId="77777777" w:rsidR="00886C50" w:rsidRPr="00E270E8" w:rsidRDefault="00886C50" w:rsidP="00886C50">
            <w:pPr>
              <w:spacing w:line="360" w:lineRule="auto"/>
              <w:rPr>
                <w:rFonts w:cs="Arial"/>
              </w:rPr>
            </w:pPr>
            <w:r w:rsidRPr="00E270E8">
              <w:rPr>
                <w:rFonts w:cs="Arial"/>
              </w:rPr>
              <w:t xml:space="preserve">The current read by </w:t>
            </w:r>
          </w:p>
          <w:p w14:paraId="5947AD26" w14:textId="14DFBE40" w:rsidR="00886C50" w:rsidRPr="00E270E8" w:rsidRDefault="00886C50" w:rsidP="00886C50">
            <w:pPr>
              <w:spacing w:line="360" w:lineRule="auto"/>
              <w:rPr>
                <w:rFonts w:cs="Arial"/>
              </w:rPr>
            </w:pPr>
            <w:r w:rsidRPr="00E270E8">
              <w:rPr>
                <w:rFonts w:cs="Arial"/>
              </w:rPr>
              <w:t>Option 1</w:t>
            </w:r>
          </w:p>
          <w:p w14:paraId="0990F8F4" w14:textId="290AEDD1" w:rsidR="00886C50" w:rsidRPr="00E270E8" w:rsidRDefault="00886C50" w:rsidP="00886C50">
            <w:pPr>
              <w:spacing w:line="360" w:lineRule="auto"/>
              <w:rPr>
                <w:rFonts w:cs="Arial"/>
              </w:rPr>
            </w:pPr>
            <w:r w:rsidRPr="00E270E8">
              <w:rPr>
                <w:rFonts w:cs="Arial"/>
              </w:rPr>
              <w:t xml:space="preserve">CAN bus should: </w:t>
            </w:r>
            <w:r w:rsidR="00FB1FA7">
              <w:rPr>
                <w:rFonts w:cs="Arial" w:hint="eastAsia"/>
              </w:rPr>
              <w:t>4.5</w:t>
            </w:r>
            <w:r w:rsidRPr="00E270E8">
              <w:rPr>
                <w:rFonts w:cs="Arial"/>
              </w:rPr>
              <w:t xml:space="preserve">A +/- </w:t>
            </w:r>
            <w:r>
              <w:rPr>
                <w:rFonts w:cs="Arial" w:hint="eastAsia"/>
              </w:rPr>
              <w:t>60m</w:t>
            </w:r>
            <w:r w:rsidRPr="00E270E8">
              <w:rPr>
                <w:rFonts w:cs="Arial"/>
              </w:rPr>
              <w:t>A</w:t>
            </w:r>
          </w:p>
          <w:p w14:paraId="52F4DC69" w14:textId="64EECDB9" w:rsidR="00886C50" w:rsidRPr="00E270E8" w:rsidRDefault="00886C50" w:rsidP="00886C50">
            <w:pPr>
              <w:spacing w:line="360" w:lineRule="auto"/>
              <w:rPr>
                <w:rFonts w:cs="Arial"/>
              </w:rPr>
            </w:pPr>
          </w:p>
        </w:tc>
        <w:tc>
          <w:tcPr>
            <w:tcW w:w="1530" w:type="dxa"/>
          </w:tcPr>
          <w:p w14:paraId="6D5F68E9"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16B87759" w14:textId="1B62077A" w:rsidR="00886C50" w:rsidRPr="00E270E8" w:rsidRDefault="00886C50" w:rsidP="00886C50">
            <w:pPr>
              <w:spacing w:line="360" w:lineRule="auto"/>
              <w:rPr>
                <w:rFonts w:cs="Arial"/>
                <w:sz w:val="24"/>
                <w:szCs w:val="24"/>
              </w:rPr>
            </w:pPr>
            <w:r w:rsidRPr="00E270E8">
              <w:rPr>
                <w:rFonts w:cs="Arial"/>
              </w:rPr>
              <w:t>unit test diagram</w:t>
            </w:r>
          </w:p>
        </w:tc>
      </w:tr>
      <w:tr w:rsidR="00886C50" w:rsidRPr="00E270E8" w14:paraId="7F9E0E03" w14:textId="77777777" w:rsidTr="00871583">
        <w:trPr>
          <w:trHeight w:val="218"/>
          <w:jc w:val="center"/>
        </w:trPr>
        <w:tc>
          <w:tcPr>
            <w:tcW w:w="1530" w:type="dxa"/>
          </w:tcPr>
          <w:p w14:paraId="4FF2F195" w14:textId="3F87ADCF"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362ABCB1" w14:textId="6F76FAD3" w:rsidR="00886C50" w:rsidRPr="00E270E8" w:rsidRDefault="00886C50" w:rsidP="00886C50">
            <w:pPr>
              <w:spacing w:line="360" w:lineRule="auto"/>
              <w:rPr>
                <w:rFonts w:cs="Arial"/>
                <w:sz w:val="24"/>
                <w:szCs w:val="24"/>
              </w:rPr>
            </w:pPr>
            <w:r w:rsidRPr="00E270E8">
              <w:rPr>
                <w:rFonts w:cs="Arial"/>
                <w:b/>
                <w:kern w:val="0"/>
                <w:sz w:val="20"/>
                <w:lang w:val="en-GB"/>
              </w:rPr>
              <w:t>Temperature test</w:t>
            </w:r>
          </w:p>
        </w:tc>
        <w:tc>
          <w:tcPr>
            <w:tcW w:w="3879" w:type="dxa"/>
          </w:tcPr>
          <w:p w14:paraId="2B7B4D61" w14:textId="0DFD444B" w:rsidR="00886C50" w:rsidRPr="00E270E8" w:rsidRDefault="00886C50">
            <w:pPr>
              <w:widowControl/>
              <w:numPr>
                <w:ilvl w:val="0"/>
                <w:numId w:val="13"/>
              </w:numPr>
              <w:shd w:val="clear" w:color="auto" w:fill="FFFFFF"/>
              <w:spacing w:line="276" w:lineRule="auto"/>
              <w:ind w:rightChars="-44" w:right="-92"/>
              <w:rPr>
                <w:rFonts w:cs="Arial"/>
                <w:kern w:val="0"/>
                <w:sz w:val="18"/>
                <w:szCs w:val="18"/>
                <w:lang w:val="en-GB"/>
              </w:rPr>
            </w:pPr>
            <w:r w:rsidRPr="00E270E8">
              <w:rPr>
                <w:rFonts w:cs="Arial"/>
                <w:kern w:val="0"/>
                <w:sz w:val="18"/>
                <w:szCs w:val="18"/>
                <w:lang w:val="en-GB"/>
              </w:rPr>
              <w:t xml:space="preserve">Read the Cell temperature and PCBA temperature and MOSFET temperature by </w:t>
            </w:r>
            <w:proofErr w:type="spellStart"/>
            <w:r w:rsidRPr="00E270E8">
              <w:rPr>
                <w:rFonts w:cs="Arial"/>
                <w:kern w:val="0"/>
                <w:sz w:val="18"/>
                <w:szCs w:val="18"/>
                <w:lang w:val="en-GB"/>
              </w:rPr>
              <w:t>SMBus</w:t>
            </w:r>
            <w:proofErr w:type="spellEnd"/>
          </w:p>
          <w:p w14:paraId="34544B08" w14:textId="77777777" w:rsidR="00886C50" w:rsidRPr="00E270E8" w:rsidRDefault="00886C50">
            <w:pPr>
              <w:widowControl/>
              <w:numPr>
                <w:ilvl w:val="0"/>
                <w:numId w:val="13"/>
              </w:numPr>
              <w:shd w:val="clear" w:color="auto" w:fill="FFFFFF"/>
              <w:spacing w:line="276" w:lineRule="auto"/>
              <w:ind w:rightChars="-44" w:right="-92"/>
              <w:rPr>
                <w:rFonts w:cs="Arial"/>
                <w:kern w:val="0"/>
                <w:sz w:val="18"/>
                <w:szCs w:val="18"/>
                <w:lang w:val="en-GB"/>
              </w:rPr>
            </w:pPr>
            <w:r w:rsidRPr="00E270E8">
              <w:rPr>
                <w:rFonts w:cs="Arial"/>
                <w:kern w:val="0"/>
                <w:sz w:val="18"/>
                <w:szCs w:val="18"/>
                <w:lang w:val="en-GB"/>
              </w:rPr>
              <w:t>Record the temperature of ambient</w:t>
            </w:r>
          </w:p>
          <w:p w14:paraId="20CF335C" w14:textId="44A8ABF5" w:rsidR="00886C50" w:rsidRPr="00E270E8" w:rsidRDefault="00886C50">
            <w:pPr>
              <w:widowControl/>
              <w:numPr>
                <w:ilvl w:val="0"/>
                <w:numId w:val="13"/>
              </w:numPr>
              <w:shd w:val="clear" w:color="auto" w:fill="FFFFFF"/>
              <w:spacing w:line="276" w:lineRule="auto"/>
              <w:ind w:rightChars="-44" w:right="-92"/>
              <w:rPr>
                <w:rFonts w:cs="Arial"/>
                <w:kern w:val="0"/>
                <w:sz w:val="18"/>
                <w:szCs w:val="18"/>
                <w:lang w:val="en-GB"/>
              </w:rPr>
            </w:pPr>
            <w:r w:rsidRPr="00E270E8">
              <w:rPr>
                <w:rFonts w:cs="Arial"/>
                <w:kern w:val="0"/>
                <w:sz w:val="18"/>
                <w:szCs w:val="18"/>
                <w:lang w:val="en-GB"/>
              </w:rPr>
              <w:t xml:space="preserve">Compare the temperature different between </w:t>
            </w:r>
            <w:proofErr w:type="spellStart"/>
            <w:r w:rsidRPr="00E270E8">
              <w:rPr>
                <w:rFonts w:cs="Arial"/>
                <w:kern w:val="0"/>
                <w:sz w:val="18"/>
                <w:szCs w:val="18"/>
                <w:lang w:val="en-GB"/>
              </w:rPr>
              <w:t>SMBus</w:t>
            </w:r>
            <w:proofErr w:type="spellEnd"/>
            <w:r w:rsidRPr="00E270E8">
              <w:rPr>
                <w:rFonts w:cs="Arial"/>
                <w:kern w:val="0"/>
                <w:sz w:val="18"/>
                <w:szCs w:val="18"/>
                <w:lang w:val="en-GB"/>
              </w:rPr>
              <w:t xml:space="preserve"> and ambient.</w:t>
            </w:r>
          </w:p>
          <w:p w14:paraId="4D57D71B" w14:textId="47F20A27" w:rsidR="00886C50" w:rsidRPr="00E270E8" w:rsidRDefault="00886C50">
            <w:pPr>
              <w:widowControl/>
              <w:numPr>
                <w:ilvl w:val="0"/>
                <w:numId w:val="13"/>
              </w:numPr>
              <w:shd w:val="clear" w:color="auto" w:fill="FFFFFF"/>
              <w:spacing w:line="276" w:lineRule="auto"/>
              <w:ind w:rightChars="-44" w:right="-92"/>
              <w:rPr>
                <w:rFonts w:cs="Arial"/>
                <w:kern w:val="0"/>
                <w:sz w:val="18"/>
                <w:szCs w:val="18"/>
                <w:lang w:val="en-GB"/>
              </w:rPr>
            </w:pPr>
            <w:r w:rsidRPr="00E270E8">
              <w:rPr>
                <w:rFonts w:cs="Arial"/>
                <w:kern w:val="0"/>
                <w:sz w:val="18"/>
                <w:szCs w:val="18"/>
                <w:lang w:val="en-GB"/>
              </w:rPr>
              <w:t>Record as A</w:t>
            </w:r>
          </w:p>
        </w:tc>
        <w:tc>
          <w:tcPr>
            <w:tcW w:w="2430" w:type="dxa"/>
          </w:tcPr>
          <w:p w14:paraId="50907578" w14:textId="77777777" w:rsidR="00886C50" w:rsidRPr="00E270E8" w:rsidRDefault="00886C50" w:rsidP="00886C50">
            <w:pPr>
              <w:pStyle w:val="a7"/>
              <w:widowControl/>
              <w:shd w:val="clear" w:color="auto" w:fill="FFFFFF"/>
              <w:ind w:firstLineChars="0" w:firstLine="0"/>
              <w:rPr>
                <w:rFonts w:cs="Arial"/>
                <w:szCs w:val="21"/>
              </w:rPr>
            </w:pPr>
            <w:r w:rsidRPr="00E270E8">
              <w:rPr>
                <w:rFonts w:cs="Arial"/>
                <w:szCs w:val="21"/>
              </w:rPr>
              <w:t>Cell temperature:</w:t>
            </w:r>
          </w:p>
          <w:p w14:paraId="5995D91A" w14:textId="20AC29F3" w:rsidR="00886C50" w:rsidRPr="00E270E8" w:rsidRDefault="00886C50" w:rsidP="00886C50">
            <w:pPr>
              <w:pStyle w:val="a7"/>
              <w:widowControl/>
              <w:shd w:val="clear" w:color="auto" w:fill="FFFFFF"/>
              <w:ind w:firstLineChars="0" w:firstLine="0"/>
              <w:rPr>
                <w:rFonts w:cs="Arial"/>
                <w:szCs w:val="21"/>
              </w:rPr>
            </w:pPr>
            <w:r w:rsidRPr="00E270E8">
              <w:rPr>
                <w:rFonts w:cs="Arial"/>
                <w:szCs w:val="21"/>
              </w:rPr>
              <w:t>A=+/-</w:t>
            </w:r>
            <w:r w:rsidR="00C74E0D">
              <w:rPr>
                <w:rFonts w:cs="Arial" w:hint="eastAsia"/>
                <w:szCs w:val="21"/>
              </w:rPr>
              <w:t>10</w:t>
            </w:r>
            <w:r w:rsidRPr="00E270E8">
              <w:rPr>
                <w:rFonts w:ascii="Times New Roman" w:hAnsi="Times New Roman"/>
                <w:szCs w:val="21"/>
              </w:rPr>
              <w:t>℃</w:t>
            </w:r>
            <w:r w:rsidRPr="00E270E8">
              <w:rPr>
                <w:rFonts w:cs="Arial"/>
                <w:kern w:val="0"/>
                <w:sz w:val="20"/>
                <w:lang w:val="en-GB"/>
              </w:rPr>
              <w:t>(Cell_NTC1-</w:t>
            </w:r>
            <w:r w:rsidR="00FB1FA7">
              <w:rPr>
                <w:rFonts w:cs="Arial" w:hint="eastAsia"/>
                <w:kern w:val="0"/>
                <w:sz w:val="20"/>
                <w:lang w:val="en-GB"/>
              </w:rPr>
              <w:t>2</w:t>
            </w:r>
            <w:r w:rsidRPr="00E270E8">
              <w:rPr>
                <w:rFonts w:cs="Arial"/>
                <w:kern w:val="0"/>
                <w:sz w:val="20"/>
                <w:lang w:val="en-GB"/>
              </w:rPr>
              <w:t>)</w:t>
            </w:r>
          </w:p>
          <w:p w14:paraId="3DE414A7" w14:textId="2E9F7225" w:rsidR="00886C50" w:rsidRPr="00E270E8" w:rsidRDefault="00886C50" w:rsidP="00886C50">
            <w:pPr>
              <w:pStyle w:val="a7"/>
              <w:widowControl/>
              <w:shd w:val="clear" w:color="auto" w:fill="FFFFFF"/>
              <w:ind w:firstLineChars="0" w:firstLine="0"/>
              <w:rPr>
                <w:rFonts w:cs="Arial"/>
                <w:szCs w:val="21"/>
              </w:rPr>
            </w:pPr>
            <w:proofErr w:type="gramStart"/>
            <w:r w:rsidRPr="00E270E8">
              <w:rPr>
                <w:rFonts w:cs="Arial"/>
                <w:szCs w:val="21"/>
              </w:rPr>
              <w:t>temperature</w:t>
            </w:r>
            <w:r w:rsidRPr="00E270E8">
              <w:rPr>
                <w:rFonts w:cs="Arial"/>
                <w:kern w:val="0"/>
                <w:sz w:val="20"/>
                <w:lang w:val="en-GB"/>
              </w:rPr>
              <w:t>(</w:t>
            </w:r>
            <w:proofErr w:type="gramEnd"/>
            <w:r w:rsidRPr="00E270E8">
              <w:rPr>
                <w:rFonts w:cs="Arial"/>
                <w:kern w:val="0"/>
                <w:sz w:val="20"/>
                <w:lang w:val="en-GB"/>
              </w:rPr>
              <w:t>NTC</w:t>
            </w:r>
            <w:r w:rsidR="00FB1FA7">
              <w:rPr>
                <w:rFonts w:cs="Arial" w:hint="eastAsia"/>
                <w:kern w:val="0"/>
                <w:sz w:val="20"/>
                <w:lang w:val="en-GB"/>
              </w:rPr>
              <w:t>4</w:t>
            </w:r>
            <w:r w:rsidRPr="00E270E8">
              <w:rPr>
                <w:rFonts w:cs="Arial"/>
                <w:kern w:val="0"/>
                <w:sz w:val="20"/>
                <w:lang w:val="en-GB"/>
              </w:rPr>
              <w:t>, NTC</w:t>
            </w:r>
            <w:r w:rsidR="00FB1FA7">
              <w:rPr>
                <w:rFonts w:cs="Arial" w:hint="eastAsia"/>
                <w:kern w:val="0"/>
                <w:sz w:val="20"/>
                <w:lang w:val="en-GB"/>
              </w:rPr>
              <w:t>5</w:t>
            </w:r>
            <w:r w:rsidRPr="00E270E8">
              <w:rPr>
                <w:rFonts w:cs="Arial"/>
                <w:kern w:val="0"/>
                <w:sz w:val="20"/>
                <w:lang w:val="en-GB"/>
              </w:rPr>
              <w:t>)</w:t>
            </w:r>
            <w:r w:rsidRPr="00E270E8">
              <w:rPr>
                <w:rFonts w:cs="Arial"/>
                <w:szCs w:val="21"/>
              </w:rPr>
              <w:t xml:space="preserve"> and MOSFET </w:t>
            </w:r>
            <w:proofErr w:type="gramStart"/>
            <w:r w:rsidRPr="00E270E8">
              <w:rPr>
                <w:rFonts w:cs="Arial"/>
                <w:szCs w:val="21"/>
              </w:rPr>
              <w:t>temperature</w:t>
            </w:r>
            <w:r w:rsidRPr="00E270E8">
              <w:rPr>
                <w:rFonts w:cs="Arial"/>
                <w:kern w:val="0"/>
                <w:sz w:val="20"/>
                <w:lang w:val="en-GB"/>
              </w:rPr>
              <w:t>(</w:t>
            </w:r>
            <w:proofErr w:type="gramEnd"/>
            <w:r w:rsidRPr="00E270E8">
              <w:rPr>
                <w:rFonts w:cs="Arial"/>
                <w:kern w:val="0"/>
                <w:sz w:val="20"/>
                <w:lang w:val="en-GB"/>
              </w:rPr>
              <w:t>NTC</w:t>
            </w:r>
            <w:r w:rsidR="00FB1FA7">
              <w:rPr>
                <w:rFonts w:cs="Arial" w:hint="eastAsia"/>
                <w:kern w:val="0"/>
                <w:sz w:val="20"/>
                <w:lang w:val="en-GB"/>
              </w:rPr>
              <w:t>3</w:t>
            </w:r>
            <w:proofErr w:type="gramStart"/>
            <w:r w:rsidRPr="00E270E8">
              <w:rPr>
                <w:rFonts w:cs="Arial"/>
                <w:kern w:val="0"/>
                <w:sz w:val="20"/>
                <w:lang w:val="en-GB"/>
              </w:rPr>
              <w:t>)</w:t>
            </w:r>
            <w:r w:rsidRPr="00E270E8">
              <w:rPr>
                <w:rFonts w:cs="Arial"/>
                <w:szCs w:val="21"/>
              </w:rPr>
              <w:t>:A</w:t>
            </w:r>
            <w:proofErr w:type="gramEnd"/>
            <w:r w:rsidRPr="00E270E8">
              <w:rPr>
                <w:rFonts w:cs="Arial"/>
                <w:szCs w:val="21"/>
              </w:rPr>
              <w:t>=+/-</w:t>
            </w:r>
            <w:r w:rsidR="00C74E0D">
              <w:rPr>
                <w:rFonts w:cs="Arial" w:hint="eastAsia"/>
                <w:szCs w:val="21"/>
              </w:rPr>
              <w:t>10</w:t>
            </w:r>
            <w:r w:rsidRPr="00E270E8">
              <w:rPr>
                <w:rFonts w:ascii="Times New Roman" w:hAnsi="Times New Roman"/>
                <w:szCs w:val="21"/>
              </w:rPr>
              <w:t>℃</w:t>
            </w:r>
          </w:p>
        </w:tc>
        <w:tc>
          <w:tcPr>
            <w:tcW w:w="1530" w:type="dxa"/>
          </w:tcPr>
          <w:p w14:paraId="5EC24D49"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71F92F72" w14:textId="570AEC6F" w:rsidR="00886C50" w:rsidRPr="00E270E8" w:rsidRDefault="00886C50" w:rsidP="00886C50">
            <w:pPr>
              <w:spacing w:line="360" w:lineRule="auto"/>
              <w:rPr>
                <w:rFonts w:cs="Arial"/>
                <w:sz w:val="24"/>
                <w:szCs w:val="24"/>
              </w:rPr>
            </w:pPr>
            <w:r w:rsidRPr="00E270E8">
              <w:rPr>
                <w:rFonts w:cs="Arial"/>
              </w:rPr>
              <w:t>unit test diagram</w:t>
            </w:r>
          </w:p>
        </w:tc>
      </w:tr>
      <w:tr w:rsidR="00886C50" w:rsidRPr="00E270E8" w14:paraId="297AA9C1" w14:textId="77777777" w:rsidTr="00871583">
        <w:trPr>
          <w:jc w:val="center"/>
        </w:trPr>
        <w:tc>
          <w:tcPr>
            <w:tcW w:w="1530" w:type="dxa"/>
          </w:tcPr>
          <w:p w14:paraId="7F791C3E" w14:textId="4C831560"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643D7CF1" w14:textId="18DCA22C" w:rsidR="00886C50" w:rsidRPr="00E270E8" w:rsidRDefault="00886C50" w:rsidP="00886C50">
            <w:pPr>
              <w:adjustRightInd w:val="0"/>
              <w:spacing w:line="360" w:lineRule="atLeast"/>
              <w:textAlignment w:val="baseline"/>
              <w:rPr>
                <w:rFonts w:cs="Arial"/>
                <w:kern w:val="0"/>
                <w:sz w:val="24"/>
                <w:szCs w:val="24"/>
              </w:rPr>
            </w:pPr>
            <w:r w:rsidRPr="00E270E8">
              <w:rPr>
                <w:rFonts w:cs="Arial"/>
                <w:b/>
                <w:kern w:val="0"/>
                <w:sz w:val="20"/>
                <w:lang w:val="en-GB"/>
              </w:rPr>
              <w:t>Battery pack internal impedance</w:t>
            </w:r>
          </w:p>
        </w:tc>
        <w:tc>
          <w:tcPr>
            <w:tcW w:w="3879" w:type="dxa"/>
          </w:tcPr>
          <w:p w14:paraId="41D2CD7D" w14:textId="77777777" w:rsidR="00886C50" w:rsidRDefault="00886C50">
            <w:pPr>
              <w:pStyle w:val="a3"/>
              <w:widowControl/>
              <w:numPr>
                <w:ilvl w:val="0"/>
                <w:numId w:val="13"/>
              </w:numPr>
              <w:pBdr>
                <w:bottom w:val="none" w:sz="0" w:space="0" w:color="auto"/>
              </w:pBdr>
              <w:tabs>
                <w:tab w:val="clear" w:pos="4153"/>
                <w:tab w:val="clear" w:pos="8306"/>
              </w:tabs>
              <w:snapToGrid/>
              <w:jc w:val="both"/>
              <w:rPr>
                <w:rFonts w:ascii="Times New Roman" w:eastAsia="Times New Roman" w:hAnsi="Times New Roman"/>
                <w:sz w:val="21"/>
                <w:szCs w:val="21"/>
              </w:rPr>
            </w:pPr>
            <w:r>
              <w:rPr>
                <w:sz w:val="21"/>
                <w:szCs w:val="21"/>
              </w:rPr>
              <w:t>Measure the battery pack voltage</w:t>
            </w:r>
            <w:r>
              <w:rPr>
                <w:color w:val="FF0000"/>
                <w:sz w:val="21"/>
                <w:szCs w:val="21"/>
              </w:rPr>
              <w:t xml:space="preserve"> (no load)</w:t>
            </w:r>
            <w:r>
              <w:rPr>
                <w:sz w:val="21"/>
                <w:szCs w:val="21"/>
              </w:rPr>
              <w:t xml:space="preserve"> and record the voltage (Vo).</w:t>
            </w:r>
          </w:p>
          <w:p w14:paraId="4F2218F7" w14:textId="77777777" w:rsidR="00886C50" w:rsidRDefault="00886C50">
            <w:pPr>
              <w:pStyle w:val="a3"/>
              <w:widowControl/>
              <w:numPr>
                <w:ilvl w:val="0"/>
                <w:numId w:val="13"/>
              </w:numPr>
              <w:pBdr>
                <w:bottom w:val="none" w:sz="0" w:space="0" w:color="auto"/>
              </w:pBdr>
              <w:tabs>
                <w:tab w:val="clear" w:pos="4153"/>
                <w:tab w:val="clear" w:pos="8306"/>
              </w:tabs>
              <w:snapToGrid/>
              <w:jc w:val="both"/>
              <w:rPr>
                <w:sz w:val="21"/>
                <w:szCs w:val="21"/>
              </w:rPr>
            </w:pPr>
            <w:r>
              <w:rPr>
                <w:sz w:val="21"/>
                <w:szCs w:val="21"/>
              </w:rPr>
              <w:t>Set E-load1=CC1A</w:t>
            </w:r>
          </w:p>
          <w:p w14:paraId="6A248C6D" w14:textId="77777777" w:rsidR="00886C50" w:rsidRDefault="00886C50">
            <w:pPr>
              <w:pStyle w:val="a3"/>
              <w:widowControl/>
              <w:numPr>
                <w:ilvl w:val="0"/>
                <w:numId w:val="13"/>
              </w:numPr>
              <w:pBdr>
                <w:bottom w:val="none" w:sz="0" w:space="0" w:color="auto"/>
              </w:pBdr>
              <w:tabs>
                <w:tab w:val="clear" w:pos="4153"/>
                <w:tab w:val="clear" w:pos="8306"/>
              </w:tabs>
              <w:snapToGrid/>
              <w:jc w:val="both"/>
              <w:rPr>
                <w:sz w:val="21"/>
                <w:szCs w:val="21"/>
              </w:rPr>
            </w:pPr>
            <w:r>
              <w:rPr>
                <w:sz w:val="21"/>
                <w:szCs w:val="21"/>
              </w:rPr>
              <w:t>Turn on E-load1, after 3 seconds, record the battery pack output voltage(V2)</w:t>
            </w:r>
          </w:p>
          <w:p w14:paraId="172C237E" w14:textId="77777777" w:rsidR="00886C50" w:rsidRDefault="00886C50">
            <w:pPr>
              <w:pStyle w:val="a3"/>
              <w:widowControl/>
              <w:numPr>
                <w:ilvl w:val="0"/>
                <w:numId w:val="13"/>
              </w:numPr>
              <w:pBdr>
                <w:bottom w:val="none" w:sz="0" w:space="0" w:color="auto"/>
              </w:pBdr>
              <w:tabs>
                <w:tab w:val="clear" w:pos="4153"/>
                <w:tab w:val="clear" w:pos="8306"/>
              </w:tabs>
              <w:snapToGrid/>
              <w:jc w:val="both"/>
              <w:rPr>
                <w:sz w:val="21"/>
                <w:szCs w:val="21"/>
              </w:rPr>
            </w:pPr>
            <w:r>
              <w:rPr>
                <w:sz w:val="21"/>
                <w:szCs w:val="21"/>
              </w:rPr>
              <w:t>Turn of E-load1</w:t>
            </w:r>
          </w:p>
          <w:p w14:paraId="4048D72C" w14:textId="135A4FD9" w:rsidR="00886C50" w:rsidRPr="00E270E8" w:rsidRDefault="00886C50">
            <w:pPr>
              <w:widowControl/>
              <w:numPr>
                <w:ilvl w:val="0"/>
                <w:numId w:val="13"/>
              </w:numPr>
              <w:shd w:val="clear" w:color="auto" w:fill="FFFFFF"/>
              <w:spacing w:line="276" w:lineRule="auto"/>
              <w:ind w:rightChars="-44" w:right="-92"/>
              <w:rPr>
                <w:rFonts w:cs="Arial"/>
                <w:kern w:val="0"/>
                <w:sz w:val="18"/>
                <w:szCs w:val="18"/>
                <w:lang w:val="en-GB"/>
              </w:rPr>
            </w:pPr>
            <w:proofErr w:type="spellStart"/>
            <w:r>
              <w:rPr>
                <w:szCs w:val="21"/>
                <w:lang w:val="es-ES"/>
              </w:rPr>
              <w:t>Calculate</w:t>
            </w:r>
            <w:proofErr w:type="spellEnd"/>
            <w:r>
              <w:rPr>
                <w:szCs w:val="21"/>
                <w:lang w:val="es-ES"/>
              </w:rPr>
              <w:t xml:space="preserve"> </w:t>
            </w:r>
            <w:proofErr w:type="spellStart"/>
            <w:r>
              <w:rPr>
                <w:szCs w:val="21"/>
                <w:lang w:val="es-ES"/>
              </w:rPr>
              <w:t>impedance</w:t>
            </w:r>
            <w:proofErr w:type="spellEnd"/>
            <w:r>
              <w:rPr>
                <w:szCs w:val="21"/>
                <w:lang w:val="es-ES"/>
              </w:rPr>
              <w:t>=(Vo-V</w:t>
            </w:r>
            <w:proofErr w:type="gramStart"/>
            <w:r>
              <w:rPr>
                <w:szCs w:val="21"/>
                <w:lang w:val="es-ES"/>
              </w:rPr>
              <w:t>2)/</w:t>
            </w:r>
            <w:proofErr w:type="gramEnd"/>
            <w:r>
              <w:rPr>
                <w:szCs w:val="21"/>
                <w:lang w:val="es-ES"/>
              </w:rPr>
              <w:t>1A</w:t>
            </w:r>
          </w:p>
        </w:tc>
        <w:tc>
          <w:tcPr>
            <w:tcW w:w="2430" w:type="dxa"/>
          </w:tcPr>
          <w:p w14:paraId="2413F380" w14:textId="77777777" w:rsidR="00886C50" w:rsidRPr="009F40AE" w:rsidRDefault="00886C50" w:rsidP="00886C50">
            <w:pPr>
              <w:widowControl/>
              <w:shd w:val="clear" w:color="auto" w:fill="FFFFFF"/>
              <w:rPr>
                <w:rFonts w:cs="Arial"/>
                <w:kern w:val="0"/>
                <w:sz w:val="20"/>
                <w:lang w:val="en-GB"/>
              </w:rPr>
            </w:pPr>
            <w:r w:rsidRPr="009F40AE">
              <w:rPr>
                <w:rFonts w:cs="Arial"/>
                <w:kern w:val="0"/>
                <w:sz w:val="20"/>
                <w:lang w:val="en-GB"/>
              </w:rPr>
              <w:t xml:space="preserve">Measure 50pcs-100pcs packs impedance at the same ambient </w:t>
            </w:r>
            <w:proofErr w:type="gramStart"/>
            <w:r w:rsidRPr="009F40AE">
              <w:rPr>
                <w:rFonts w:cs="Arial"/>
                <w:kern w:val="0"/>
                <w:sz w:val="20"/>
                <w:lang w:val="en-GB"/>
              </w:rPr>
              <w:t>temperature(</w:t>
            </w:r>
            <w:proofErr w:type="gramEnd"/>
            <w:r w:rsidRPr="009F40AE">
              <w:rPr>
                <w:rFonts w:cs="Arial"/>
                <w:kern w:val="0"/>
                <w:sz w:val="20"/>
                <w:lang w:val="en-GB"/>
              </w:rPr>
              <w:t>±3</w:t>
            </w:r>
            <w:r w:rsidRPr="009F40AE">
              <w:rPr>
                <w:rFonts w:ascii="宋体" w:hAnsi="宋体" w:cs="宋体" w:hint="eastAsia"/>
                <w:kern w:val="0"/>
                <w:sz w:val="20"/>
                <w:lang w:val="en-GB"/>
              </w:rPr>
              <w:t>℃</w:t>
            </w:r>
            <w:r w:rsidRPr="009F40AE">
              <w:rPr>
                <w:rFonts w:cs="Arial"/>
                <w:kern w:val="0"/>
                <w:sz w:val="20"/>
                <w:lang w:val="en-GB"/>
              </w:rPr>
              <w:t>). And draw the impedances distribution as Figure_3.</w:t>
            </w:r>
          </w:p>
          <w:p w14:paraId="2C713A70" w14:textId="77777777" w:rsidR="00886C50" w:rsidRPr="009F40AE" w:rsidRDefault="00886C50" w:rsidP="00886C50">
            <w:pPr>
              <w:widowControl/>
              <w:shd w:val="clear" w:color="auto" w:fill="FFFFFF"/>
              <w:rPr>
                <w:rFonts w:cs="Arial"/>
                <w:kern w:val="0"/>
                <w:sz w:val="20"/>
                <w:lang w:val="en-GB"/>
              </w:rPr>
            </w:pPr>
            <w:r w:rsidRPr="009F40AE">
              <w:rPr>
                <w:rFonts w:cs="Arial"/>
                <w:kern w:val="0"/>
                <w:sz w:val="20"/>
                <w:lang w:val="en-GB"/>
              </w:rPr>
              <w:t>When -3σ&lt;μ&lt;3σ, the pack impedance is positive.</w:t>
            </w:r>
          </w:p>
          <w:p w14:paraId="3D8BD10F" w14:textId="0EDB925D" w:rsidR="00886C50" w:rsidRPr="009F40AE" w:rsidRDefault="00886C50" w:rsidP="00886C50">
            <w:pPr>
              <w:tabs>
                <w:tab w:val="left" w:pos="720"/>
                <w:tab w:val="center" w:pos="4153"/>
                <w:tab w:val="right" w:pos="8306"/>
              </w:tabs>
              <w:snapToGrid w:val="0"/>
              <w:rPr>
                <w:rFonts w:cs="Arial"/>
                <w:sz w:val="24"/>
                <w:szCs w:val="24"/>
              </w:rPr>
            </w:pPr>
            <w:r w:rsidRPr="009F40AE">
              <w:rPr>
                <w:rFonts w:cs="Arial"/>
                <w:kern w:val="0"/>
                <w:sz w:val="20"/>
                <w:lang w:val="en-GB"/>
              </w:rPr>
              <w:t xml:space="preserve">When μ&lt;-3σ </w:t>
            </w:r>
            <w:proofErr w:type="spellStart"/>
            <w:r w:rsidRPr="009F40AE">
              <w:rPr>
                <w:rFonts w:cs="Arial"/>
                <w:kern w:val="0"/>
                <w:sz w:val="20"/>
                <w:lang w:val="en-GB"/>
              </w:rPr>
              <w:t>orμ</w:t>
            </w:r>
            <w:proofErr w:type="spellEnd"/>
            <w:r w:rsidRPr="009F40AE">
              <w:rPr>
                <w:rFonts w:cs="Arial"/>
                <w:kern w:val="0"/>
                <w:sz w:val="20"/>
                <w:lang w:val="en-GB"/>
              </w:rPr>
              <w:t xml:space="preserve">&gt;3σ, please check this pack assembly </w:t>
            </w:r>
            <w:proofErr w:type="gramStart"/>
            <w:r w:rsidRPr="009F40AE">
              <w:rPr>
                <w:rFonts w:cs="Arial"/>
                <w:kern w:val="0"/>
                <w:sz w:val="20"/>
                <w:lang w:val="en-GB"/>
              </w:rPr>
              <w:t>craft(</w:t>
            </w:r>
            <w:proofErr w:type="gramEnd"/>
            <w:r w:rsidRPr="009F40AE">
              <w:rPr>
                <w:rFonts w:cs="Arial"/>
                <w:kern w:val="0"/>
                <w:sz w:val="20"/>
                <w:lang w:val="en-GB"/>
              </w:rPr>
              <w:t xml:space="preserve">e.g. Cell touch welding impedance; Cell </w:t>
            </w:r>
            <w:proofErr w:type="gramStart"/>
            <w:r w:rsidRPr="009F40AE">
              <w:rPr>
                <w:rFonts w:cs="Arial"/>
                <w:kern w:val="0"/>
                <w:sz w:val="20"/>
                <w:lang w:val="en-GB"/>
              </w:rPr>
              <w:t>connect</w:t>
            </w:r>
            <w:proofErr w:type="gramEnd"/>
            <w:r w:rsidRPr="009F40AE">
              <w:rPr>
                <w:rFonts w:cs="Arial"/>
                <w:kern w:val="0"/>
                <w:sz w:val="20"/>
                <w:lang w:val="en-GB"/>
              </w:rPr>
              <w:t xml:space="preserve"> impedance; Pack connect impedance. Etc.).</w:t>
            </w:r>
          </w:p>
        </w:tc>
        <w:tc>
          <w:tcPr>
            <w:tcW w:w="1530" w:type="dxa"/>
          </w:tcPr>
          <w:p w14:paraId="1847CD62"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37E00DB5" w14:textId="2A4D7B2C" w:rsidR="00886C50" w:rsidRPr="00E270E8" w:rsidRDefault="00886C50" w:rsidP="00886C50">
            <w:pPr>
              <w:spacing w:line="360" w:lineRule="auto"/>
              <w:rPr>
                <w:rFonts w:cs="Arial"/>
                <w:sz w:val="24"/>
                <w:szCs w:val="24"/>
              </w:rPr>
            </w:pPr>
            <w:r w:rsidRPr="00E270E8">
              <w:rPr>
                <w:rFonts w:cs="Arial"/>
              </w:rPr>
              <w:t>unit test diagram</w:t>
            </w:r>
          </w:p>
        </w:tc>
      </w:tr>
      <w:tr w:rsidR="00886C50" w:rsidRPr="00E270E8" w14:paraId="4EEE49BF" w14:textId="77777777" w:rsidTr="00871583">
        <w:trPr>
          <w:jc w:val="center"/>
        </w:trPr>
        <w:tc>
          <w:tcPr>
            <w:tcW w:w="1530" w:type="dxa"/>
          </w:tcPr>
          <w:p w14:paraId="61CF1226" w14:textId="060228E5"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5FF82F1E" w14:textId="7E1DB853" w:rsidR="00886C50" w:rsidRPr="00E270E8" w:rsidRDefault="00886C50" w:rsidP="00886C50">
            <w:pPr>
              <w:adjustRightInd w:val="0"/>
              <w:spacing w:line="360" w:lineRule="atLeast"/>
              <w:textAlignment w:val="baseline"/>
              <w:rPr>
                <w:rFonts w:cs="Arial"/>
                <w:kern w:val="0"/>
                <w:sz w:val="24"/>
                <w:szCs w:val="24"/>
              </w:rPr>
            </w:pPr>
            <w:r w:rsidRPr="00E270E8">
              <w:rPr>
                <w:rFonts w:cs="Arial"/>
                <w:b/>
                <w:kern w:val="0"/>
                <w:sz w:val="20"/>
                <w:lang w:val="en-GB"/>
              </w:rPr>
              <w:t>CHG FET and DSG FET test</w:t>
            </w:r>
          </w:p>
        </w:tc>
        <w:tc>
          <w:tcPr>
            <w:tcW w:w="3879" w:type="dxa"/>
          </w:tcPr>
          <w:p w14:paraId="3FD57BB2" w14:textId="075B3DEF" w:rsidR="00886C50" w:rsidRPr="00E270E8" w:rsidRDefault="00886C50">
            <w:pPr>
              <w:pStyle w:val="a7"/>
              <w:numPr>
                <w:ilvl w:val="0"/>
                <w:numId w:val="14"/>
              </w:numPr>
              <w:spacing w:line="276" w:lineRule="auto"/>
              <w:ind w:firstLineChars="0"/>
              <w:rPr>
                <w:rFonts w:cs="Arial"/>
                <w:bCs/>
                <w:sz w:val="18"/>
                <w:szCs w:val="18"/>
              </w:rPr>
            </w:pPr>
            <w:r w:rsidRPr="00E270E8">
              <w:rPr>
                <w:rFonts w:cs="Arial"/>
                <w:bCs/>
                <w:sz w:val="18"/>
                <w:szCs w:val="18"/>
              </w:rPr>
              <w:t>Sent command ”00 40””00 789A” to close CHG FET, charging should disable, and current should be 0</w:t>
            </w:r>
          </w:p>
          <w:p w14:paraId="6892351C" w14:textId="54990FEC" w:rsidR="00886C50" w:rsidRPr="00E270E8" w:rsidRDefault="00886C50" w:rsidP="00886C50">
            <w:pPr>
              <w:spacing w:line="276" w:lineRule="auto"/>
              <w:rPr>
                <w:rFonts w:cs="Arial"/>
                <w:bCs/>
                <w:sz w:val="18"/>
                <w:szCs w:val="18"/>
              </w:rPr>
            </w:pPr>
            <w:r w:rsidRPr="00E270E8">
              <w:rPr>
                <w:rFonts w:cs="Arial"/>
                <w:bCs/>
                <w:noProof/>
                <w:sz w:val="18"/>
                <w:szCs w:val="18"/>
              </w:rPr>
              <w:drawing>
                <wp:inline distT="0" distB="0" distL="0" distR="0" wp14:anchorId="0F04A27C" wp14:editId="3FDA290B">
                  <wp:extent cx="2326005" cy="485140"/>
                  <wp:effectExtent l="0" t="0" r="0" b="0"/>
                  <wp:docPr id="1192989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89378" name=""/>
                          <pic:cNvPicPr/>
                        </pic:nvPicPr>
                        <pic:blipFill>
                          <a:blip r:embed="rId16"/>
                          <a:stretch>
                            <a:fillRect/>
                          </a:stretch>
                        </pic:blipFill>
                        <pic:spPr>
                          <a:xfrm>
                            <a:off x="0" y="0"/>
                            <a:ext cx="2326005" cy="485140"/>
                          </a:xfrm>
                          <a:prstGeom prst="rect">
                            <a:avLst/>
                          </a:prstGeom>
                        </pic:spPr>
                      </pic:pic>
                    </a:graphicData>
                  </a:graphic>
                </wp:inline>
              </w:drawing>
            </w:r>
          </w:p>
          <w:p w14:paraId="5D7E9292" w14:textId="3CE1C552" w:rsidR="00886C50" w:rsidRPr="00E270E8" w:rsidRDefault="00886C50" w:rsidP="00886C50">
            <w:pPr>
              <w:spacing w:line="276" w:lineRule="auto"/>
              <w:rPr>
                <w:rFonts w:cs="Arial"/>
                <w:bCs/>
                <w:sz w:val="18"/>
                <w:szCs w:val="18"/>
              </w:rPr>
            </w:pPr>
            <w:r w:rsidRPr="00E270E8">
              <w:rPr>
                <w:rFonts w:cs="Arial"/>
                <w:bCs/>
                <w:noProof/>
                <w:sz w:val="18"/>
                <w:szCs w:val="18"/>
              </w:rPr>
              <w:drawing>
                <wp:inline distT="0" distB="0" distL="0" distR="0" wp14:anchorId="3C5BB3A8" wp14:editId="2507F7D8">
                  <wp:extent cx="2326005" cy="413385"/>
                  <wp:effectExtent l="0" t="0" r="0" b="5715"/>
                  <wp:docPr id="395160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60830" name=""/>
                          <pic:cNvPicPr/>
                        </pic:nvPicPr>
                        <pic:blipFill>
                          <a:blip r:embed="rId17"/>
                          <a:stretch>
                            <a:fillRect/>
                          </a:stretch>
                        </pic:blipFill>
                        <pic:spPr>
                          <a:xfrm>
                            <a:off x="0" y="0"/>
                            <a:ext cx="2326005" cy="413385"/>
                          </a:xfrm>
                          <a:prstGeom prst="rect">
                            <a:avLst/>
                          </a:prstGeom>
                        </pic:spPr>
                      </pic:pic>
                    </a:graphicData>
                  </a:graphic>
                </wp:inline>
              </w:drawing>
            </w:r>
          </w:p>
          <w:p w14:paraId="7BF72ED5" w14:textId="43C9975F" w:rsidR="00886C50" w:rsidRPr="00E270E8" w:rsidRDefault="00886C50">
            <w:pPr>
              <w:numPr>
                <w:ilvl w:val="0"/>
                <w:numId w:val="14"/>
              </w:numPr>
              <w:rPr>
                <w:rFonts w:cs="Arial"/>
                <w:bCs/>
                <w:sz w:val="18"/>
                <w:szCs w:val="18"/>
              </w:rPr>
            </w:pPr>
            <w:r w:rsidRPr="00E270E8">
              <w:rPr>
                <w:rFonts w:cs="Arial"/>
                <w:bCs/>
                <w:sz w:val="18"/>
                <w:szCs w:val="18"/>
              </w:rPr>
              <w:t>Sent command ”00 40””00 7899” to close DSG FET, discharging should disable, and current should be 0</w:t>
            </w:r>
          </w:p>
          <w:p w14:paraId="1DE190EA" w14:textId="71812497" w:rsidR="00886C50" w:rsidRPr="00E270E8" w:rsidRDefault="00886C50" w:rsidP="00886C50">
            <w:pPr>
              <w:rPr>
                <w:rFonts w:cs="Arial"/>
                <w:bCs/>
                <w:sz w:val="18"/>
                <w:szCs w:val="18"/>
              </w:rPr>
            </w:pPr>
            <w:r w:rsidRPr="00E270E8">
              <w:rPr>
                <w:rFonts w:cs="Arial"/>
                <w:bCs/>
                <w:noProof/>
                <w:sz w:val="18"/>
                <w:szCs w:val="18"/>
              </w:rPr>
              <w:drawing>
                <wp:inline distT="0" distB="0" distL="0" distR="0" wp14:anchorId="0265AEEB" wp14:editId="11F41CCE">
                  <wp:extent cx="2326005" cy="485140"/>
                  <wp:effectExtent l="0" t="0" r="0" b="0"/>
                  <wp:docPr id="12120862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89378" name=""/>
                          <pic:cNvPicPr/>
                        </pic:nvPicPr>
                        <pic:blipFill>
                          <a:blip r:embed="rId16"/>
                          <a:stretch>
                            <a:fillRect/>
                          </a:stretch>
                        </pic:blipFill>
                        <pic:spPr>
                          <a:xfrm>
                            <a:off x="0" y="0"/>
                            <a:ext cx="2326005" cy="485140"/>
                          </a:xfrm>
                          <a:prstGeom prst="rect">
                            <a:avLst/>
                          </a:prstGeom>
                        </pic:spPr>
                      </pic:pic>
                    </a:graphicData>
                  </a:graphic>
                </wp:inline>
              </w:drawing>
            </w:r>
          </w:p>
          <w:p w14:paraId="47106B86" w14:textId="41B45DD7" w:rsidR="00886C50" w:rsidRPr="00E270E8" w:rsidRDefault="00886C50" w:rsidP="00886C50">
            <w:pPr>
              <w:rPr>
                <w:rFonts w:cs="Arial"/>
                <w:bCs/>
                <w:sz w:val="18"/>
                <w:szCs w:val="18"/>
              </w:rPr>
            </w:pPr>
            <w:r w:rsidRPr="00E270E8">
              <w:rPr>
                <w:rFonts w:cs="Arial"/>
                <w:bCs/>
                <w:noProof/>
                <w:sz w:val="18"/>
                <w:szCs w:val="18"/>
              </w:rPr>
              <w:drawing>
                <wp:inline distT="0" distB="0" distL="0" distR="0" wp14:anchorId="3F80D540" wp14:editId="4C81D16A">
                  <wp:extent cx="2326005" cy="418465"/>
                  <wp:effectExtent l="0" t="0" r="0" b="635"/>
                  <wp:docPr id="12060837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83740" name=""/>
                          <pic:cNvPicPr/>
                        </pic:nvPicPr>
                        <pic:blipFill>
                          <a:blip r:embed="rId18"/>
                          <a:stretch>
                            <a:fillRect/>
                          </a:stretch>
                        </pic:blipFill>
                        <pic:spPr>
                          <a:xfrm>
                            <a:off x="0" y="0"/>
                            <a:ext cx="2326005" cy="418465"/>
                          </a:xfrm>
                          <a:prstGeom prst="rect">
                            <a:avLst/>
                          </a:prstGeom>
                        </pic:spPr>
                      </pic:pic>
                    </a:graphicData>
                  </a:graphic>
                </wp:inline>
              </w:drawing>
            </w:r>
          </w:p>
          <w:p w14:paraId="7B4814C3" w14:textId="19804A78" w:rsidR="00886C50" w:rsidRPr="00E270E8" w:rsidRDefault="00886C50" w:rsidP="00886C50">
            <w:pPr>
              <w:spacing w:line="276" w:lineRule="auto"/>
              <w:rPr>
                <w:rFonts w:cs="Arial"/>
                <w:bCs/>
                <w:sz w:val="18"/>
                <w:szCs w:val="18"/>
              </w:rPr>
            </w:pPr>
          </w:p>
        </w:tc>
        <w:tc>
          <w:tcPr>
            <w:tcW w:w="2430" w:type="dxa"/>
          </w:tcPr>
          <w:p w14:paraId="455A7149" w14:textId="77777777" w:rsidR="00886C50" w:rsidRPr="00E270E8" w:rsidRDefault="00886C50" w:rsidP="00886C50">
            <w:pPr>
              <w:tabs>
                <w:tab w:val="left" w:pos="720"/>
                <w:tab w:val="center" w:pos="4153"/>
                <w:tab w:val="right" w:pos="8306"/>
              </w:tabs>
              <w:snapToGrid w:val="0"/>
              <w:rPr>
                <w:rFonts w:cs="Arial"/>
                <w:kern w:val="0"/>
                <w:sz w:val="20"/>
              </w:rPr>
            </w:pPr>
            <w:r w:rsidRPr="00E270E8">
              <w:rPr>
                <w:rFonts w:cs="Arial"/>
                <w:kern w:val="0"/>
                <w:sz w:val="20"/>
              </w:rPr>
              <w:t>Pass or not</w:t>
            </w:r>
          </w:p>
          <w:p w14:paraId="175166DE" w14:textId="65ADE126" w:rsidR="00886C50" w:rsidRPr="00E270E8" w:rsidRDefault="00886C50" w:rsidP="00886C50">
            <w:pPr>
              <w:tabs>
                <w:tab w:val="left" w:pos="720"/>
                <w:tab w:val="center" w:pos="4153"/>
                <w:tab w:val="right" w:pos="8306"/>
              </w:tabs>
              <w:snapToGrid w:val="0"/>
              <w:rPr>
                <w:rFonts w:cs="Arial"/>
                <w:sz w:val="24"/>
                <w:szCs w:val="24"/>
              </w:rPr>
            </w:pPr>
          </w:p>
        </w:tc>
        <w:tc>
          <w:tcPr>
            <w:tcW w:w="1530" w:type="dxa"/>
          </w:tcPr>
          <w:p w14:paraId="0942CA64"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28E40706" w14:textId="7F7400B0" w:rsidR="00886C50" w:rsidRPr="00E270E8" w:rsidRDefault="00886C50" w:rsidP="00886C50">
            <w:pPr>
              <w:spacing w:line="360" w:lineRule="auto"/>
              <w:rPr>
                <w:rFonts w:cs="Arial"/>
                <w:strike/>
                <w:sz w:val="24"/>
                <w:szCs w:val="24"/>
              </w:rPr>
            </w:pPr>
            <w:r w:rsidRPr="00E270E8">
              <w:rPr>
                <w:rFonts w:cs="Arial"/>
              </w:rPr>
              <w:t>unit test diagram</w:t>
            </w:r>
          </w:p>
        </w:tc>
      </w:tr>
      <w:tr w:rsidR="00886C50" w:rsidRPr="00E270E8" w14:paraId="062419E9" w14:textId="77777777" w:rsidTr="00871583">
        <w:trPr>
          <w:jc w:val="center"/>
        </w:trPr>
        <w:tc>
          <w:tcPr>
            <w:tcW w:w="1530" w:type="dxa"/>
          </w:tcPr>
          <w:p w14:paraId="2793E985" w14:textId="77777777"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7072521B" w14:textId="00C54686" w:rsidR="00886C50" w:rsidRPr="00E270E8" w:rsidRDefault="00886C50" w:rsidP="00886C50">
            <w:pPr>
              <w:adjustRightInd w:val="0"/>
              <w:spacing w:line="360" w:lineRule="atLeast"/>
              <w:textAlignment w:val="baseline"/>
              <w:rPr>
                <w:rFonts w:cs="Arial"/>
                <w:b/>
                <w:kern w:val="0"/>
                <w:sz w:val="20"/>
                <w:lang w:val="en-GB"/>
              </w:rPr>
            </w:pPr>
            <w:r w:rsidRPr="00E270E8">
              <w:rPr>
                <w:rFonts w:cs="Arial"/>
                <w:b/>
                <w:kern w:val="0"/>
                <w:sz w:val="20"/>
                <w:lang w:val="en-GB"/>
              </w:rPr>
              <w:t>Write manufacturing Info</w:t>
            </w:r>
          </w:p>
        </w:tc>
        <w:tc>
          <w:tcPr>
            <w:tcW w:w="3879" w:type="dxa"/>
          </w:tcPr>
          <w:p w14:paraId="098088AC" w14:textId="100248C5" w:rsidR="00886C50" w:rsidRPr="00E270E8" w:rsidRDefault="00886C50" w:rsidP="00886C50">
            <w:pPr>
              <w:pStyle w:val="132"/>
              <w:numPr>
                <w:ilvl w:val="0"/>
                <w:numId w:val="0"/>
              </w:numPr>
              <w:ind w:left="360" w:hanging="360"/>
              <w:jc w:val="left"/>
            </w:pPr>
            <w:r w:rsidRPr="00E270E8">
              <w:rPr>
                <w:rFonts w:eastAsia="宋体"/>
              </w:rPr>
              <w:t>(1) Write Manufacture Data</w:t>
            </w:r>
          </w:p>
          <w:p w14:paraId="2307D29A" w14:textId="77777777" w:rsidR="00886C50" w:rsidRPr="00E270E8" w:rsidRDefault="00886C50">
            <w:pPr>
              <w:pStyle w:val="132"/>
              <w:numPr>
                <w:ilvl w:val="0"/>
                <w:numId w:val="21"/>
              </w:numPr>
              <w:jc w:val="left"/>
            </w:pPr>
            <w:proofErr w:type="gramStart"/>
            <w:r w:rsidRPr="00E270E8">
              <w:rPr>
                <w:rFonts w:eastAsia="宋体"/>
              </w:rPr>
              <w:t>Base</w:t>
            </w:r>
            <w:proofErr w:type="gramEnd"/>
            <w:r w:rsidRPr="00E270E8">
              <w:rPr>
                <w:rFonts w:eastAsia="宋体"/>
              </w:rPr>
              <w:t xml:space="preserve"> on </w:t>
            </w:r>
            <w:proofErr w:type="gramStart"/>
            <w:r w:rsidRPr="00E270E8">
              <w:rPr>
                <w:rFonts w:eastAsia="宋体"/>
              </w:rPr>
              <w:t>below formula</w:t>
            </w:r>
            <w:proofErr w:type="gramEnd"/>
            <w:r w:rsidRPr="00E270E8">
              <w:rPr>
                <w:rFonts w:eastAsia="宋体"/>
              </w:rPr>
              <w:t xml:space="preserve"> write the HXE value into battery pack by command 0x1B.</w:t>
            </w:r>
            <w:r w:rsidRPr="00E270E8">
              <w:t xml:space="preserve"> </w:t>
            </w:r>
          </w:p>
          <w:p w14:paraId="7E27268C" w14:textId="77777777" w:rsidR="00886C50" w:rsidRPr="00E270E8" w:rsidRDefault="00886C50">
            <w:pPr>
              <w:pStyle w:val="132"/>
              <w:numPr>
                <w:ilvl w:val="0"/>
                <w:numId w:val="21"/>
              </w:numPr>
              <w:jc w:val="left"/>
            </w:pPr>
            <w:proofErr w:type="gramStart"/>
            <w:r w:rsidRPr="00E270E8">
              <w:rPr>
                <w:rFonts w:eastAsia="宋体"/>
              </w:rPr>
              <w:t>Formula :</w:t>
            </w:r>
            <w:proofErr w:type="gramEnd"/>
          </w:p>
          <w:p w14:paraId="3EFEC970" w14:textId="77777777" w:rsidR="00886C50" w:rsidRPr="00E270E8" w:rsidRDefault="00886C50" w:rsidP="00886C50">
            <w:pPr>
              <w:pStyle w:val="132"/>
              <w:numPr>
                <w:ilvl w:val="0"/>
                <w:numId w:val="0"/>
              </w:numPr>
              <w:ind w:left="360"/>
              <w:jc w:val="left"/>
            </w:pPr>
            <w:r w:rsidRPr="00E270E8">
              <w:rPr>
                <w:rFonts w:eastAsia="宋体"/>
              </w:rPr>
              <w:t xml:space="preserve"> (Year - 1980) * 512 + Month * 32 + day</w:t>
            </w:r>
          </w:p>
          <w:p w14:paraId="4F829BD6" w14:textId="40F2CA44" w:rsidR="00886C50" w:rsidRPr="00E270E8" w:rsidRDefault="00886C50">
            <w:pPr>
              <w:pStyle w:val="132"/>
              <w:numPr>
                <w:ilvl w:val="0"/>
                <w:numId w:val="21"/>
              </w:numPr>
              <w:jc w:val="left"/>
              <w:rPr>
                <w:rFonts w:eastAsia="宋体"/>
              </w:rPr>
            </w:pPr>
            <w:r w:rsidRPr="00E270E8">
              <w:rPr>
                <w:rFonts w:eastAsia="宋体"/>
              </w:rPr>
              <w:t>Such as the day is 5/23/2017, the value is (2017-</w:t>
            </w:r>
            <w:proofErr w:type="gramStart"/>
            <w:r w:rsidRPr="00E270E8">
              <w:rPr>
                <w:rFonts w:eastAsia="宋体"/>
              </w:rPr>
              <w:t>1980)*</w:t>
            </w:r>
            <w:proofErr w:type="gramEnd"/>
            <w:r w:rsidRPr="00E270E8">
              <w:rPr>
                <w:rFonts w:eastAsia="宋体"/>
              </w:rPr>
              <w:t>512 + 05*32 + 23 = 19127 0x4AB7, then at command 0x1B write value 0x4AB7 into battery pack.</w:t>
            </w:r>
          </w:p>
          <w:p w14:paraId="60A14BE3" w14:textId="77777777" w:rsidR="00886C50" w:rsidRPr="00E270E8" w:rsidRDefault="00886C50" w:rsidP="00886C50">
            <w:pPr>
              <w:pStyle w:val="132"/>
              <w:numPr>
                <w:ilvl w:val="0"/>
                <w:numId w:val="0"/>
              </w:numPr>
              <w:jc w:val="left"/>
              <w:rPr>
                <w:rFonts w:eastAsia="宋体"/>
              </w:rPr>
            </w:pPr>
            <w:r w:rsidRPr="00E270E8">
              <w:rPr>
                <w:rFonts w:eastAsia="宋体"/>
              </w:rPr>
              <w:t>(2) Write Serial Number</w:t>
            </w:r>
          </w:p>
          <w:p w14:paraId="26E939EE" w14:textId="77777777" w:rsidR="00886C50" w:rsidRPr="00E270E8" w:rsidRDefault="00886C50">
            <w:pPr>
              <w:pStyle w:val="132"/>
              <w:numPr>
                <w:ilvl w:val="0"/>
                <w:numId w:val="22"/>
              </w:numPr>
              <w:jc w:val="left"/>
              <w:rPr>
                <w:rFonts w:eastAsia="宋体"/>
              </w:rPr>
            </w:pPr>
            <w:r w:rsidRPr="00E270E8">
              <w:rPr>
                <w:rFonts w:eastAsia="宋体"/>
              </w:rPr>
              <w:t>The Serial format is 0x0001~0xFFFF</w:t>
            </w:r>
          </w:p>
          <w:p w14:paraId="5C60199B" w14:textId="77777777" w:rsidR="00886C50" w:rsidRPr="00E270E8" w:rsidRDefault="00886C50">
            <w:pPr>
              <w:pStyle w:val="132"/>
              <w:numPr>
                <w:ilvl w:val="0"/>
                <w:numId w:val="22"/>
              </w:numPr>
              <w:jc w:val="left"/>
              <w:rPr>
                <w:rFonts w:eastAsia="宋体"/>
              </w:rPr>
            </w:pPr>
            <w:r w:rsidRPr="00E270E8">
              <w:rPr>
                <w:rFonts w:eastAsia="宋体"/>
              </w:rPr>
              <w:t xml:space="preserve">According to the serial number of </w:t>
            </w:r>
            <w:proofErr w:type="gramStart"/>
            <w:r w:rsidRPr="00E270E8">
              <w:rPr>
                <w:rFonts w:eastAsia="宋体"/>
              </w:rPr>
              <w:t>label</w:t>
            </w:r>
            <w:proofErr w:type="gramEnd"/>
            <w:r w:rsidRPr="00E270E8">
              <w:rPr>
                <w:rFonts w:eastAsia="宋体"/>
              </w:rPr>
              <w:t>. Write the HEX into battery pack for every battery by command 0x1C.</w:t>
            </w:r>
          </w:p>
          <w:p w14:paraId="6CC4B7E3" w14:textId="77777777" w:rsidR="00886C50" w:rsidRPr="00E270E8" w:rsidRDefault="00886C50" w:rsidP="00886C50">
            <w:pPr>
              <w:spacing w:line="276" w:lineRule="auto"/>
              <w:rPr>
                <w:rFonts w:cs="Arial"/>
                <w:bCs/>
                <w:sz w:val="18"/>
                <w:szCs w:val="18"/>
              </w:rPr>
            </w:pPr>
          </w:p>
        </w:tc>
        <w:tc>
          <w:tcPr>
            <w:tcW w:w="2430" w:type="dxa"/>
          </w:tcPr>
          <w:p w14:paraId="51CF76D3" w14:textId="77777777" w:rsidR="00886C50" w:rsidRPr="00E270E8" w:rsidRDefault="00886C50" w:rsidP="00886C50">
            <w:pPr>
              <w:tabs>
                <w:tab w:val="left" w:pos="720"/>
                <w:tab w:val="center" w:pos="4153"/>
                <w:tab w:val="right" w:pos="8306"/>
              </w:tabs>
              <w:snapToGrid w:val="0"/>
              <w:rPr>
                <w:rFonts w:cs="Arial"/>
                <w:kern w:val="0"/>
                <w:sz w:val="20"/>
              </w:rPr>
            </w:pPr>
          </w:p>
        </w:tc>
        <w:tc>
          <w:tcPr>
            <w:tcW w:w="1530" w:type="dxa"/>
          </w:tcPr>
          <w:p w14:paraId="1F0E6421" w14:textId="77777777" w:rsidR="00886C50" w:rsidRPr="00E270E8" w:rsidRDefault="00886C50" w:rsidP="00886C50">
            <w:pPr>
              <w:spacing w:line="360" w:lineRule="auto"/>
              <w:rPr>
                <w:rFonts w:cs="Arial"/>
                <w:sz w:val="24"/>
                <w:szCs w:val="24"/>
              </w:rPr>
            </w:pPr>
          </w:p>
        </w:tc>
      </w:tr>
      <w:tr w:rsidR="00886C50" w:rsidRPr="00E270E8" w14:paraId="5AAEF8C6" w14:textId="77777777" w:rsidTr="00871583">
        <w:trPr>
          <w:jc w:val="center"/>
        </w:trPr>
        <w:tc>
          <w:tcPr>
            <w:tcW w:w="1530" w:type="dxa"/>
          </w:tcPr>
          <w:p w14:paraId="3644CAFC" w14:textId="77777777"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082BFDD1" w14:textId="56FC831A" w:rsidR="00886C50" w:rsidRPr="00E270E8" w:rsidRDefault="00886C50" w:rsidP="00886C50">
            <w:pPr>
              <w:adjustRightInd w:val="0"/>
              <w:spacing w:line="360" w:lineRule="atLeast"/>
              <w:textAlignment w:val="baseline"/>
              <w:rPr>
                <w:rFonts w:cs="Arial"/>
                <w:b/>
                <w:kern w:val="0"/>
                <w:sz w:val="20"/>
                <w:lang w:val="en-GB"/>
              </w:rPr>
            </w:pPr>
            <w:r w:rsidRPr="00E270E8">
              <w:rPr>
                <w:rFonts w:cs="Arial"/>
                <w:b/>
                <w:kern w:val="0"/>
                <w:sz w:val="20"/>
                <w:lang w:val="en-GB"/>
              </w:rPr>
              <w:t>Verify manufacturing Info</w:t>
            </w:r>
          </w:p>
        </w:tc>
        <w:tc>
          <w:tcPr>
            <w:tcW w:w="3879" w:type="dxa"/>
          </w:tcPr>
          <w:p w14:paraId="2C43A13C" w14:textId="4C3093DF" w:rsidR="00886C50" w:rsidRPr="00E270E8" w:rsidRDefault="00886C50" w:rsidP="00886C50">
            <w:pPr>
              <w:pStyle w:val="132"/>
              <w:numPr>
                <w:ilvl w:val="0"/>
                <w:numId w:val="0"/>
              </w:numPr>
              <w:ind w:left="360" w:hanging="360"/>
              <w:rPr>
                <w:rFonts w:eastAsia="宋体"/>
              </w:rPr>
            </w:pPr>
            <w:r w:rsidRPr="00E270E8">
              <w:rPr>
                <w:rFonts w:eastAsia="宋体"/>
              </w:rPr>
              <w:t>(1) Verify Manufacture Data</w:t>
            </w:r>
          </w:p>
          <w:p w14:paraId="398D56BC" w14:textId="77777777" w:rsidR="00886C50" w:rsidRPr="00E270E8" w:rsidRDefault="00886C50">
            <w:pPr>
              <w:pStyle w:val="132"/>
              <w:numPr>
                <w:ilvl w:val="0"/>
                <w:numId w:val="23"/>
              </w:numPr>
            </w:pPr>
            <w:r w:rsidRPr="00E270E8">
              <w:rPr>
                <w:rFonts w:eastAsia="宋体"/>
              </w:rPr>
              <w:t>Read command 0x1B, Compare, if the read back value is the same as the write value Pass Otherwise Fail</w:t>
            </w:r>
          </w:p>
          <w:p w14:paraId="7E453F43" w14:textId="6DC62F2C" w:rsidR="00886C50" w:rsidRPr="00E270E8" w:rsidRDefault="00886C50" w:rsidP="00886C50">
            <w:pPr>
              <w:pStyle w:val="132"/>
              <w:numPr>
                <w:ilvl w:val="0"/>
                <w:numId w:val="0"/>
              </w:numPr>
            </w:pPr>
            <w:r w:rsidRPr="00E270E8">
              <w:rPr>
                <w:rFonts w:eastAsia="宋体"/>
              </w:rPr>
              <w:t>（</w:t>
            </w:r>
            <w:r w:rsidRPr="00E270E8">
              <w:rPr>
                <w:rFonts w:eastAsia="宋体"/>
              </w:rPr>
              <w:t>2</w:t>
            </w:r>
            <w:r w:rsidRPr="00E270E8">
              <w:rPr>
                <w:rFonts w:eastAsia="宋体"/>
              </w:rPr>
              <w:t>）</w:t>
            </w:r>
            <w:r w:rsidRPr="00E270E8">
              <w:rPr>
                <w:rFonts w:eastAsia="宋体"/>
              </w:rPr>
              <w:t>Verify Serial Number</w:t>
            </w:r>
          </w:p>
          <w:p w14:paraId="1AB4ED5B" w14:textId="4198ECCB" w:rsidR="00886C50" w:rsidRPr="00E270E8" w:rsidRDefault="00886C50" w:rsidP="00886C50">
            <w:pPr>
              <w:pStyle w:val="132"/>
              <w:numPr>
                <w:ilvl w:val="0"/>
                <w:numId w:val="0"/>
              </w:numPr>
              <w:ind w:left="360" w:hanging="360"/>
              <w:jc w:val="left"/>
              <w:rPr>
                <w:rFonts w:eastAsia="宋体"/>
              </w:rPr>
            </w:pPr>
            <w:r w:rsidRPr="00E270E8">
              <w:t>Read command 0x1C, Compare, if the read back value is the same as the write value Pass Otherwise Fail</w:t>
            </w:r>
          </w:p>
        </w:tc>
        <w:tc>
          <w:tcPr>
            <w:tcW w:w="2430" w:type="dxa"/>
          </w:tcPr>
          <w:p w14:paraId="2A0278E7" w14:textId="77777777" w:rsidR="00886C50" w:rsidRPr="00E270E8" w:rsidRDefault="00886C50" w:rsidP="00886C50">
            <w:pPr>
              <w:tabs>
                <w:tab w:val="left" w:pos="720"/>
                <w:tab w:val="center" w:pos="4153"/>
                <w:tab w:val="right" w:pos="8306"/>
              </w:tabs>
              <w:snapToGrid w:val="0"/>
              <w:rPr>
                <w:rFonts w:cs="Arial"/>
                <w:kern w:val="0"/>
                <w:sz w:val="20"/>
              </w:rPr>
            </w:pPr>
          </w:p>
        </w:tc>
        <w:tc>
          <w:tcPr>
            <w:tcW w:w="1530" w:type="dxa"/>
          </w:tcPr>
          <w:p w14:paraId="3BE4FC47" w14:textId="77777777" w:rsidR="00886C50" w:rsidRPr="00E270E8" w:rsidRDefault="00886C50" w:rsidP="00886C50">
            <w:pPr>
              <w:spacing w:line="360" w:lineRule="auto"/>
              <w:rPr>
                <w:rFonts w:cs="Arial"/>
                <w:sz w:val="24"/>
                <w:szCs w:val="24"/>
              </w:rPr>
            </w:pPr>
          </w:p>
        </w:tc>
      </w:tr>
      <w:tr w:rsidR="00886C50" w:rsidRPr="00E270E8" w14:paraId="6CD8F006" w14:textId="77777777" w:rsidTr="00871583">
        <w:trPr>
          <w:jc w:val="center"/>
        </w:trPr>
        <w:tc>
          <w:tcPr>
            <w:tcW w:w="1530" w:type="dxa"/>
          </w:tcPr>
          <w:p w14:paraId="5B2CFE1D" w14:textId="1C31D7A0"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681D78F9" w14:textId="7F626D43" w:rsidR="00886C50" w:rsidRPr="00E270E8" w:rsidRDefault="00886C50" w:rsidP="00886C50">
            <w:pPr>
              <w:adjustRightInd w:val="0"/>
              <w:spacing w:line="360" w:lineRule="atLeast"/>
              <w:textAlignment w:val="baseline"/>
              <w:rPr>
                <w:rFonts w:cs="Arial"/>
                <w:b/>
                <w:kern w:val="0"/>
                <w:sz w:val="20"/>
                <w:lang w:val="en-GB"/>
              </w:rPr>
            </w:pPr>
            <w:r>
              <w:rPr>
                <w:rFonts w:cs="Arial" w:hint="eastAsia"/>
                <w:b/>
                <w:kern w:val="0"/>
                <w:sz w:val="20"/>
                <w:lang w:val="en-GB"/>
              </w:rPr>
              <w:t>△</w:t>
            </w:r>
            <w:r w:rsidRPr="00E270E8">
              <w:rPr>
                <w:rFonts w:cs="Arial"/>
                <w:b/>
                <w:kern w:val="0"/>
                <w:sz w:val="20"/>
                <w:lang w:val="en-GB"/>
              </w:rPr>
              <w:t xml:space="preserve">OCV </w:t>
            </w:r>
            <w:r>
              <w:rPr>
                <w:rFonts w:cs="Arial" w:hint="eastAsia"/>
                <w:b/>
                <w:kern w:val="0"/>
                <w:sz w:val="20"/>
                <w:lang w:val="en-GB"/>
              </w:rPr>
              <w:t>after 3days up to 10days</w:t>
            </w:r>
          </w:p>
        </w:tc>
        <w:tc>
          <w:tcPr>
            <w:tcW w:w="3879" w:type="dxa"/>
          </w:tcPr>
          <w:p w14:paraId="4D6EEFB3" w14:textId="77777777" w:rsidR="00886C50" w:rsidRPr="00E270E8" w:rsidRDefault="00886C50" w:rsidP="00886C50">
            <w:pPr>
              <w:pStyle w:val="a7"/>
              <w:widowControl/>
              <w:shd w:val="clear" w:color="auto" w:fill="FFFFFF"/>
              <w:spacing w:line="276" w:lineRule="auto"/>
              <w:ind w:left="360" w:rightChars="-44" w:right="-92" w:firstLineChars="0" w:firstLine="0"/>
              <w:rPr>
                <w:rFonts w:cs="Arial"/>
                <w:b/>
                <w:kern w:val="0"/>
                <w:sz w:val="18"/>
                <w:szCs w:val="18"/>
                <w:lang w:val="en-GB"/>
              </w:rPr>
            </w:pPr>
            <w:r w:rsidRPr="00E270E8">
              <w:rPr>
                <w:rFonts w:cs="Arial"/>
                <w:b/>
                <w:kern w:val="0"/>
                <w:sz w:val="18"/>
                <w:szCs w:val="18"/>
                <w:lang w:val="en-GB"/>
              </w:rPr>
              <w:t>Before storage:</w:t>
            </w:r>
          </w:p>
          <w:p w14:paraId="33EE754D" w14:textId="77777777" w:rsidR="00886C50" w:rsidRPr="00E270E8" w:rsidRDefault="00886C50">
            <w:pPr>
              <w:pStyle w:val="a7"/>
              <w:widowControl/>
              <w:numPr>
                <w:ilvl w:val="0"/>
                <w:numId w:val="15"/>
              </w:numPr>
              <w:shd w:val="clear" w:color="auto" w:fill="FFFFFF"/>
              <w:spacing w:line="276" w:lineRule="auto"/>
              <w:ind w:rightChars="-44" w:right="-92" w:firstLineChars="0"/>
              <w:rPr>
                <w:rFonts w:cs="Arial"/>
                <w:sz w:val="18"/>
                <w:szCs w:val="18"/>
              </w:rPr>
            </w:pPr>
            <w:r w:rsidRPr="00E270E8">
              <w:rPr>
                <w:rFonts w:cs="Arial"/>
                <w:sz w:val="18"/>
                <w:szCs w:val="18"/>
              </w:rPr>
              <w:t xml:space="preserve">Rest battery pack </w:t>
            </w:r>
            <w:proofErr w:type="gramStart"/>
            <w:r w:rsidRPr="00E270E8">
              <w:rPr>
                <w:rFonts w:cs="Arial"/>
                <w:sz w:val="18"/>
                <w:szCs w:val="18"/>
              </w:rPr>
              <w:t>2hour</w:t>
            </w:r>
            <w:proofErr w:type="gramEnd"/>
            <w:r w:rsidRPr="00E270E8">
              <w:rPr>
                <w:rFonts w:cs="Arial"/>
                <w:sz w:val="18"/>
                <w:szCs w:val="18"/>
              </w:rPr>
              <w:t>.</w:t>
            </w:r>
          </w:p>
          <w:p w14:paraId="28ACFE59" w14:textId="6B25B9CA"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 xml:space="preserve">Read individual cell OCV value and pack OCV value from </w:t>
            </w:r>
            <w:proofErr w:type="spellStart"/>
            <w:r w:rsidRPr="00E270E8">
              <w:rPr>
                <w:rFonts w:cs="Arial"/>
                <w:sz w:val="18"/>
                <w:szCs w:val="18"/>
              </w:rPr>
              <w:t>SMBus</w:t>
            </w:r>
            <w:proofErr w:type="spellEnd"/>
            <w:r w:rsidRPr="00E270E8">
              <w:rPr>
                <w:rFonts w:cs="Arial"/>
                <w:sz w:val="18"/>
                <w:szCs w:val="18"/>
              </w:rPr>
              <w:t xml:space="preserve">, record </w:t>
            </w:r>
            <w:r w:rsidR="00E20F81">
              <w:rPr>
                <w:rFonts w:cs="Arial" w:hint="eastAsia"/>
                <w:sz w:val="18"/>
                <w:szCs w:val="18"/>
              </w:rPr>
              <w:t>8</w:t>
            </w:r>
            <w:r w:rsidRPr="00E270E8">
              <w:rPr>
                <w:rFonts w:cs="Arial"/>
                <w:sz w:val="18"/>
                <w:szCs w:val="18"/>
              </w:rPr>
              <w:t xml:space="preserve"> data, Vcell1_old ~ Vcell</w:t>
            </w:r>
            <w:r w:rsidR="00E20F81">
              <w:rPr>
                <w:rFonts w:cs="Arial" w:hint="eastAsia"/>
                <w:sz w:val="18"/>
                <w:szCs w:val="18"/>
              </w:rPr>
              <w:t>7</w:t>
            </w:r>
            <w:r w:rsidRPr="00E270E8">
              <w:rPr>
                <w:rFonts w:cs="Arial"/>
                <w:sz w:val="18"/>
                <w:szCs w:val="18"/>
              </w:rPr>
              <w:t>_old, V batt_ old.</w:t>
            </w:r>
            <w:r w:rsidRPr="00E270E8">
              <w:rPr>
                <w:rFonts w:cs="Arial"/>
                <w:kern w:val="0"/>
                <w:sz w:val="18"/>
                <w:szCs w:val="18"/>
                <w:lang w:val="en-GB"/>
              </w:rPr>
              <w:t xml:space="preserve"> </w:t>
            </w:r>
            <w:r w:rsidRPr="00E270E8">
              <w:rPr>
                <w:rFonts w:cs="Arial"/>
                <w:bCs/>
                <w:sz w:val="18"/>
                <w:szCs w:val="18"/>
              </w:rPr>
              <w:t xml:space="preserve"> </w:t>
            </w:r>
          </w:p>
          <w:p w14:paraId="0FA665EA" w14:textId="29DE1ADB" w:rsidR="00886C50" w:rsidRPr="00E270E8" w:rsidRDefault="00886C50" w:rsidP="00886C50">
            <w:pPr>
              <w:widowControl/>
              <w:shd w:val="clear" w:color="auto" w:fill="FFFFFF"/>
              <w:spacing w:line="276" w:lineRule="auto"/>
              <w:ind w:rightChars="-44" w:right="-92"/>
              <w:rPr>
                <w:rFonts w:cs="Arial"/>
                <w:kern w:val="0"/>
                <w:sz w:val="18"/>
                <w:szCs w:val="18"/>
                <w:lang w:val="en-GB"/>
              </w:rPr>
            </w:pPr>
          </w:p>
          <w:p w14:paraId="7DA083B7" w14:textId="4489E19F"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bookmarkStart w:id="59" w:name="OLE_LINK10"/>
            <w:proofErr w:type="gramStart"/>
            <w:r w:rsidRPr="00E270E8">
              <w:rPr>
                <w:rFonts w:cs="Arial"/>
                <w:sz w:val="18"/>
                <w:szCs w:val="18"/>
              </w:rPr>
              <w:t>Compare</w:t>
            </w:r>
            <w:proofErr w:type="gramEnd"/>
            <w:r w:rsidRPr="00E270E8">
              <w:rPr>
                <w:rFonts w:cs="Arial"/>
                <w:sz w:val="18"/>
                <w:szCs w:val="18"/>
              </w:rPr>
              <w:t xml:space="preserve"> individual cell OCV value from </w:t>
            </w:r>
            <w:proofErr w:type="spellStart"/>
            <w:r w:rsidRPr="00E270E8">
              <w:rPr>
                <w:rFonts w:cs="Arial"/>
                <w:sz w:val="18"/>
                <w:szCs w:val="18"/>
              </w:rPr>
              <w:t>SMBus</w:t>
            </w:r>
            <w:proofErr w:type="spellEnd"/>
            <w:r w:rsidRPr="00E270E8">
              <w:rPr>
                <w:rFonts w:cs="Arial"/>
                <w:sz w:val="18"/>
                <w:szCs w:val="18"/>
              </w:rPr>
              <w:t xml:space="preserve">, the cell voltage difference shall be less than </w:t>
            </w:r>
            <w:r>
              <w:rPr>
                <w:rFonts w:cs="Arial" w:hint="eastAsia"/>
                <w:sz w:val="18"/>
                <w:szCs w:val="18"/>
              </w:rPr>
              <w:t>20</w:t>
            </w:r>
            <w:r w:rsidRPr="00E270E8">
              <w:rPr>
                <w:rFonts w:cs="Arial"/>
                <w:sz w:val="18"/>
                <w:szCs w:val="18"/>
              </w:rPr>
              <w:t>mV</w:t>
            </w:r>
          </w:p>
          <w:bookmarkEnd w:id="59"/>
          <w:p w14:paraId="11EA0F26" w14:textId="44CF5C5C" w:rsidR="00886C50" w:rsidRPr="00E270E8" w:rsidRDefault="00886C50" w:rsidP="00886C50">
            <w:pPr>
              <w:pStyle w:val="a7"/>
              <w:widowControl/>
              <w:shd w:val="clear" w:color="auto" w:fill="FFFFFF"/>
              <w:spacing w:line="276" w:lineRule="auto"/>
              <w:ind w:left="360" w:rightChars="-44" w:right="-92" w:firstLineChars="0" w:firstLine="0"/>
              <w:rPr>
                <w:rFonts w:cs="Arial"/>
                <w:sz w:val="18"/>
                <w:szCs w:val="18"/>
              </w:rPr>
            </w:pPr>
            <w:r w:rsidRPr="00E270E8">
              <w:rPr>
                <w:rFonts w:cs="Arial"/>
                <w:sz w:val="18"/>
                <w:szCs w:val="18"/>
              </w:rPr>
              <w:t>（</w:t>
            </w:r>
            <w:r w:rsidRPr="00E270E8">
              <w:rPr>
                <w:rFonts w:cs="Arial"/>
                <w:sz w:val="18"/>
                <w:szCs w:val="18"/>
              </w:rPr>
              <w:t>0≤V cell max_ old-V cell min_ old &lt;10mV if the cell voltage difference &gt; 10mV need to wait the battery pack to balance</w:t>
            </w:r>
            <w:r w:rsidRPr="00E270E8">
              <w:rPr>
                <w:rFonts w:cs="Arial"/>
                <w:sz w:val="18"/>
                <w:szCs w:val="18"/>
              </w:rPr>
              <w:t>）</w:t>
            </w:r>
          </w:p>
          <w:p w14:paraId="5B53EE75" w14:textId="77777777"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The difference of pack OCV value with total cell voltage shall be less than 250mV</w:t>
            </w:r>
          </w:p>
          <w:p w14:paraId="3DEFED8C" w14:textId="6652896A" w:rsidR="00886C50" w:rsidRPr="00E270E8" w:rsidRDefault="00886C50" w:rsidP="00886C50">
            <w:pPr>
              <w:pStyle w:val="a7"/>
              <w:widowControl/>
              <w:shd w:val="clear" w:color="auto" w:fill="FFFFFF"/>
              <w:spacing w:line="276" w:lineRule="auto"/>
              <w:ind w:left="360" w:rightChars="-44" w:right="-92" w:firstLineChars="0" w:firstLine="0"/>
              <w:rPr>
                <w:rFonts w:cs="Arial"/>
                <w:sz w:val="18"/>
                <w:szCs w:val="18"/>
              </w:rPr>
            </w:pPr>
            <w:r w:rsidRPr="00E270E8">
              <w:rPr>
                <w:rFonts w:cs="Arial"/>
                <w:sz w:val="18"/>
                <w:szCs w:val="18"/>
              </w:rPr>
              <w:t>(0≤V batt_ old- Vcell1_old -…-Vcell</w:t>
            </w:r>
            <w:r w:rsidR="00E20F81">
              <w:rPr>
                <w:rFonts w:cs="Arial" w:hint="eastAsia"/>
                <w:sz w:val="18"/>
                <w:szCs w:val="18"/>
              </w:rPr>
              <w:t>7</w:t>
            </w:r>
            <w:r w:rsidRPr="00E270E8">
              <w:rPr>
                <w:rFonts w:cs="Arial"/>
                <w:sz w:val="18"/>
                <w:szCs w:val="18"/>
              </w:rPr>
              <w:t>_old &lt;±250mV)</w:t>
            </w:r>
          </w:p>
          <w:p w14:paraId="2F9797DA" w14:textId="4A692125" w:rsidR="00886C50" w:rsidRPr="00E270E8" w:rsidRDefault="00886C50" w:rsidP="00886C50">
            <w:pPr>
              <w:pStyle w:val="a7"/>
              <w:widowControl/>
              <w:shd w:val="clear" w:color="auto" w:fill="FFFFFF"/>
              <w:spacing w:line="276" w:lineRule="auto"/>
              <w:ind w:left="360" w:rightChars="-44" w:right="-92" w:firstLineChars="0" w:firstLine="0"/>
              <w:rPr>
                <w:rFonts w:cs="Arial"/>
                <w:bCs/>
                <w:sz w:val="18"/>
                <w:szCs w:val="18"/>
              </w:rPr>
            </w:pPr>
            <w:r w:rsidRPr="00E270E8">
              <w:rPr>
                <w:rFonts w:cs="Arial"/>
                <w:bCs/>
                <w:sz w:val="18"/>
                <w:szCs w:val="18"/>
              </w:rPr>
              <w:t>Send a comment “0 10” to let the battery pack into shutdown mode</w:t>
            </w:r>
          </w:p>
          <w:p w14:paraId="529884C1" w14:textId="2321D62F" w:rsidR="00886C50" w:rsidRPr="00E270E8" w:rsidRDefault="00886C50" w:rsidP="00886C50">
            <w:pPr>
              <w:pStyle w:val="a7"/>
              <w:widowControl/>
              <w:shd w:val="clear" w:color="auto" w:fill="FFFFFF"/>
              <w:spacing w:line="276" w:lineRule="auto"/>
              <w:ind w:left="360" w:rightChars="-44" w:right="-92" w:firstLineChars="0" w:firstLine="0"/>
              <w:rPr>
                <w:rFonts w:cs="Arial"/>
                <w:sz w:val="18"/>
                <w:szCs w:val="18"/>
              </w:rPr>
            </w:pPr>
            <w:r w:rsidRPr="00E270E8">
              <w:rPr>
                <w:rFonts w:cs="Arial"/>
                <w:noProof/>
                <w:sz w:val="18"/>
                <w:szCs w:val="18"/>
              </w:rPr>
              <w:drawing>
                <wp:inline distT="0" distB="0" distL="0" distR="0" wp14:anchorId="642298F2" wp14:editId="393F2D5E">
                  <wp:extent cx="2154264" cy="363455"/>
                  <wp:effectExtent l="0" t="0" r="0" b="0"/>
                  <wp:docPr id="17391592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59211" name=""/>
                          <pic:cNvPicPr/>
                        </pic:nvPicPr>
                        <pic:blipFill>
                          <a:blip r:embed="rId11"/>
                          <a:stretch>
                            <a:fillRect/>
                          </a:stretch>
                        </pic:blipFill>
                        <pic:spPr>
                          <a:xfrm>
                            <a:off x="0" y="0"/>
                            <a:ext cx="2167496" cy="365687"/>
                          </a:xfrm>
                          <a:prstGeom prst="rect">
                            <a:avLst/>
                          </a:prstGeom>
                        </pic:spPr>
                      </pic:pic>
                    </a:graphicData>
                  </a:graphic>
                </wp:inline>
              </w:drawing>
            </w:r>
          </w:p>
          <w:p w14:paraId="50E1C93A" w14:textId="541B093D" w:rsidR="00886C50" w:rsidRPr="00E270E8" w:rsidRDefault="00886C50" w:rsidP="00886C50">
            <w:pPr>
              <w:pStyle w:val="a7"/>
              <w:widowControl/>
              <w:shd w:val="clear" w:color="auto" w:fill="FFFFFF"/>
              <w:spacing w:line="276" w:lineRule="auto"/>
              <w:ind w:left="360" w:rightChars="-44" w:right="-92" w:firstLineChars="0" w:firstLine="0"/>
              <w:rPr>
                <w:rFonts w:cs="Arial"/>
                <w:b/>
                <w:sz w:val="18"/>
                <w:szCs w:val="18"/>
              </w:rPr>
            </w:pPr>
            <w:r w:rsidRPr="00E270E8">
              <w:rPr>
                <w:rFonts w:cs="Arial"/>
                <w:b/>
                <w:sz w:val="18"/>
                <w:szCs w:val="18"/>
              </w:rPr>
              <w:t>After 5 days storage:</w:t>
            </w:r>
          </w:p>
          <w:p w14:paraId="6F407EC5" w14:textId="63C6D876" w:rsidR="00886C50" w:rsidRPr="00E270E8" w:rsidRDefault="00886C50">
            <w:pPr>
              <w:pStyle w:val="a7"/>
              <w:widowControl/>
              <w:numPr>
                <w:ilvl w:val="0"/>
                <w:numId w:val="15"/>
              </w:numPr>
              <w:shd w:val="clear" w:color="auto" w:fill="FFFFFF"/>
              <w:spacing w:line="276" w:lineRule="auto"/>
              <w:ind w:rightChars="-44" w:right="-92" w:firstLineChars="0"/>
              <w:rPr>
                <w:rFonts w:cs="Arial"/>
                <w:bCs/>
                <w:sz w:val="18"/>
                <w:szCs w:val="18"/>
              </w:rPr>
            </w:pPr>
            <w:r w:rsidRPr="00E270E8">
              <w:rPr>
                <w:rFonts w:cs="Arial"/>
                <w:bCs/>
                <w:sz w:val="18"/>
                <w:szCs w:val="18"/>
              </w:rPr>
              <w:t>Active the battery pack.</w:t>
            </w:r>
          </w:p>
          <w:p w14:paraId="135D7107" w14:textId="44A69375"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 xml:space="preserve">Read </w:t>
            </w:r>
            <w:proofErr w:type="spellStart"/>
            <w:r w:rsidRPr="00E270E8">
              <w:rPr>
                <w:rFonts w:cs="Arial"/>
                <w:sz w:val="18"/>
                <w:szCs w:val="18"/>
              </w:rPr>
              <w:t>SMBus</w:t>
            </w:r>
            <w:proofErr w:type="spellEnd"/>
            <w:r w:rsidRPr="00E270E8">
              <w:rPr>
                <w:rFonts w:cs="Arial"/>
                <w:sz w:val="18"/>
                <w:szCs w:val="18"/>
              </w:rPr>
              <w:t xml:space="preserve"> data after 5 days storage, record Vcell1_new ~ Vcell</w:t>
            </w:r>
            <w:r w:rsidR="00E20F81">
              <w:rPr>
                <w:rFonts w:cs="Arial" w:hint="eastAsia"/>
                <w:sz w:val="18"/>
                <w:szCs w:val="18"/>
              </w:rPr>
              <w:t>7</w:t>
            </w:r>
            <w:r w:rsidRPr="00E270E8">
              <w:rPr>
                <w:rFonts w:cs="Arial"/>
                <w:sz w:val="18"/>
                <w:szCs w:val="18"/>
              </w:rPr>
              <w:t>_new, V batt_ new. Totally 17datas.</w:t>
            </w:r>
          </w:p>
          <w:p w14:paraId="02C5DEB5" w14:textId="336C2E65"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kern w:val="0"/>
                <w:sz w:val="18"/>
                <w:szCs w:val="18"/>
                <w:lang w:val="en-GB"/>
              </w:rPr>
              <w:lastRenderedPageBreak/>
              <w:t xml:space="preserve">Check the storage time, the storage time shall be </w:t>
            </w:r>
            <w:r>
              <w:rPr>
                <w:rFonts w:cs="Arial" w:hint="eastAsia"/>
                <w:kern w:val="0"/>
                <w:sz w:val="18"/>
                <w:szCs w:val="18"/>
                <w:lang w:val="en-GB"/>
              </w:rPr>
              <w:t>4320</w:t>
            </w:r>
            <w:r w:rsidRPr="00E270E8">
              <w:rPr>
                <w:rFonts w:cs="Arial"/>
                <w:kern w:val="0"/>
                <w:sz w:val="18"/>
                <w:szCs w:val="18"/>
                <w:lang w:val="en-GB"/>
              </w:rPr>
              <w:t>minutes. ~</w:t>
            </w:r>
            <w:r>
              <w:rPr>
                <w:rFonts w:cs="Arial" w:hint="eastAsia"/>
                <w:kern w:val="0"/>
                <w:sz w:val="18"/>
                <w:szCs w:val="18"/>
                <w:lang w:val="en-GB"/>
              </w:rPr>
              <w:t>14400</w:t>
            </w:r>
            <w:r w:rsidRPr="00E270E8">
              <w:rPr>
                <w:rFonts w:cs="Arial"/>
                <w:kern w:val="0"/>
                <w:sz w:val="18"/>
                <w:szCs w:val="18"/>
                <w:lang w:val="en-GB"/>
              </w:rPr>
              <w:t>minutes</w:t>
            </w:r>
          </w:p>
          <w:p w14:paraId="7BFD6BF7" w14:textId="60CA14CB"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proofErr w:type="gramStart"/>
            <w:r w:rsidRPr="00E270E8">
              <w:rPr>
                <w:rFonts w:cs="Arial"/>
                <w:sz w:val="18"/>
                <w:szCs w:val="18"/>
              </w:rPr>
              <w:t>Compare</w:t>
            </w:r>
            <w:proofErr w:type="gramEnd"/>
            <w:r w:rsidRPr="00E270E8">
              <w:rPr>
                <w:rFonts w:cs="Arial"/>
                <w:sz w:val="18"/>
                <w:szCs w:val="18"/>
              </w:rPr>
              <w:t xml:space="preserve"> individual cell OCV </w:t>
            </w:r>
            <w:proofErr w:type="gramStart"/>
            <w:r w:rsidRPr="00E270E8">
              <w:rPr>
                <w:rFonts w:cs="Arial"/>
                <w:sz w:val="18"/>
                <w:szCs w:val="18"/>
              </w:rPr>
              <w:t>value</w:t>
            </w:r>
            <w:proofErr w:type="gramEnd"/>
            <w:r w:rsidRPr="00E270E8">
              <w:rPr>
                <w:rFonts w:cs="Arial"/>
                <w:sz w:val="18"/>
                <w:szCs w:val="18"/>
              </w:rPr>
              <w:t xml:space="preserve"> </w:t>
            </w:r>
            <w:proofErr w:type="gramStart"/>
            <w:r w:rsidRPr="00E270E8">
              <w:rPr>
                <w:rFonts w:cs="Arial"/>
                <w:sz w:val="18"/>
                <w:szCs w:val="18"/>
              </w:rPr>
              <w:t>from</w:t>
            </w:r>
            <w:proofErr w:type="gramEnd"/>
            <w:r w:rsidRPr="00E270E8">
              <w:rPr>
                <w:rFonts w:cs="Arial"/>
                <w:sz w:val="18"/>
                <w:szCs w:val="18"/>
              </w:rPr>
              <w:t xml:space="preserve"> </w:t>
            </w:r>
            <w:proofErr w:type="spellStart"/>
            <w:r w:rsidRPr="00E270E8">
              <w:rPr>
                <w:rFonts w:cs="Arial"/>
                <w:sz w:val="18"/>
                <w:szCs w:val="18"/>
              </w:rPr>
              <w:t>SMBus</w:t>
            </w:r>
            <w:proofErr w:type="spellEnd"/>
            <w:r w:rsidRPr="00E270E8">
              <w:rPr>
                <w:rFonts w:cs="Arial"/>
                <w:sz w:val="18"/>
                <w:szCs w:val="18"/>
              </w:rPr>
              <w:t xml:space="preserve">, the cell voltage difference </w:t>
            </w:r>
            <w:proofErr w:type="gramStart"/>
            <w:r w:rsidRPr="00E270E8">
              <w:rPr>
                <w:rFonts w:cs="Arial"/>
                <w:sz w:val="18"/>
                <w:szCs w:val="18"/>
              </w:rPr>
              <w:t>shall</w:t>
            </w:r>
            <w:proofErr w:type="gramEnd"/>
            <w:r w:rsidRPr="00E270E8">
              <w:rPr>
                <w:rFonts w:cs="Arial"/>
                <w:sz w:val="18"/>
                <w:szCs w:val="18"/>
              </w:rPr>
              <w:t xml:space="preserve"> be less than 20mV.</w:t>
            </w:r>
          </w:p>
          <w:p w14:paraId="4423D500" w14:textId="0919EBE2" w:rsidR="00886C50" w:rsidRPr="00E270E8" w:rsidRDefault="00886C50" w:rsidP="00886C50">
            <w:pPr>
              <w:pStyle w:val="a7"/>
              <w:widowControl/>
              <w:shd w:val="clear" w:color="auto" w:fill="FFFFFF"/>
              <w:spacing w:line="276" w:lineRule="auto"/>
              <w:ind w:left="360" w:rightChars="-44" w:right="-92" w:firstLineChars="0" w:firstLine="0"/>
              <w:rPr>
                <w:rFonts w:cs="Arial"/>
                <w:kern w:val="0"/>
                <w:sz w:val="18"/>
                <w:szCs w:val="18"/>
                <w:lang w:val="en-GB"/>
              </w:rPr>
            </w:pPr>
            <w:r w:rsidRPr="00E270E8">
              <w:rPr>
                <w:rFonts w:cs="Arial"/>
                <w:sz w:val="18"/>
                <w:szCs w:val="18"/>
              </w:rPr>
              <w:t xml:space="preserve"> (0≤V cell max_ new-V cell min_ new&lt;20mV</w:t>
            </w:r>
            <w:r w:rsidRPr="00E270E8">
              <w:rPr>
                <w:rFonts w:cs="Arial"/>
                <w:sz w:val="18"/>
                <w:szCs w:val="18"/>
              </w:rPr>
              <w:t>）</w:t>
            </w:r>
          </w:p>
          <w:p w14:paraId="2DAF2B8E" w14:textId="20E3C28F"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The difference of pack OCV value with total cell voltage shall be less than 250mV. (0≤V batt_ new – Vcell1_new -…-Vcell</w:t>
            </w:r>
            <w:r w:rsidR="00E20F81">
              <w:rPr>
                <w:rFonts w:cs="Arial" w:hint="eastAsia"/>
                <w:sz w:val="18"/>
                <w:szCs w:val="18"/>
              </w:rPr>
              <w:t>7</w:t>
            </w:r>
            <w:r w:rsidRPr="00E270E8">
              <w:rPr>
                <w:rFonts w:cs="Arial"/>
                <w:sz w:val="18"/>
                <w:szCs w:val="18"/>
              </w:rPr>
              <w:t>_new&lt; ±250mV)</w:t>
            </w:r>
          </w:p>
          <w:p w14:paraId="3426B629" w14:textId="77777777" w:rsidR="00886C50" w:rsidRPr="00E270E8" w:rsidRDefault="00886C50" w:rsidP="00886C50">
            <w:pPr>
              <w:pStyle w:val="a7"/>
              <w:widowControl/>
              <w:shd w:val="clear" w:color="auto" w:fill="FFFFFF"/>
              <w:spacing w:line="276" w:lineRule="auto"/>
              <w:ind w:left="360" w:rightChars="-44" w:right="-92" w:firstLineChars="0" w:firstLine="0"/>
              <w:rPr>
                <w:rFonts w:cs="Arial"/>
                <w:b/>
                <w:kern w:val="0"/>
                <w:sz w:val="18"/>
                <w:szCs w:val="18"/>
                <w:lang w:val="en-GB"/>
              </w:rPr>
            </w:pPr>
            <w:r w:rsidRPr="00E270E8">
              <w:rPr>
                <w:rFonts w:cs="Arial"/>
                <w:b/>
                <w:sz w:val="18"/>
                <w:szCs w:val="18"/>
              </w:rPr>
              <w:t>5 days storage compare:</w:t>
            </w:r>
          </w:p>
          <w:p w14:paraId="4C2718FD" w14:textId="41AAFAA7"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Compare “New” and “Old” individual cell OCV data of each cell, the difference shall be less than</w:t>
            </w:r>
            <w:r w:rsidRPr="00265C77">
              <w:rPr>
                <w:rFonts w:cs="Arial"/>
                <w:color w:val="FF0000"/>
                <w:sz w:val="18"/>
                <w:szCs w:val="18"/>
              </w:rPr>
              <w:t xml:space="preserve"> </w:t>
            </w:r>
            <w:r w:rsidRPr="00265C77">
              <w:rPr>
                <w:rFonts w:cs="Arial" w:hint="eastAsia"/>
                <w:color w:val="FF0000"/>
                <w:sz w:val="18"/>
                <w:szCs w:val="18"/>
              </w:rPr>
              <w:t>4</w:t>
            </w:r>
            <w:r w:rsidRPr="00265C77">
              <w:rPr>
                <w:rFonts w:cs="Arial"/>
                <w:color w:val="FF0000"/>
                <w:sz w:val="18"/>
                <w:szCs w:val="18"/>
              </w:rPr>
              <w:t>mV</w:t>
            </w:r>
            <w:r w:rsidRPr="00265C77">
              <w:rPr>
                <w:rFonts w:cs="Arial" w:hint="eastAsia"/>
                <w:color w:val="FF0000"/>
                <w:sz w:val="18"/>
                <w:szCs w:val="18"/>
              </w:rPr>
              <w:t>*N(days)</w:t>
            </w:r>
            <w:r w:rsidRPr="00E270E8">
              <w:rPr>
                <w:rFonts w:cs="Arial"/>
                <w:sz w:val="18"/>
                <w:szCs w:val="18"/>
              </w:rPr>
              <w:t>.</w:t>
            </w:r>
          </w:p>
          <w:p w14:paraId="12F67070" w14:textId="72322DBE" w:rsidR="00886C50" w:rsidRPr="00E270E8" w:rsidRDefault="00886C50" w:rsidP="00886C50">
            <w:pPr>
              <w:pStyle w:val="a7"/>
              <w:widowControl/>
              <w:shd w:val="clear" w:color="auto" w:fill="FFFFFF"/>
              <w:spacing w:line="276" w:lineRule="auto"/>
              <w:ind w:left="360" w:rightChars="-44" w:right="-92" w:firstLineChars="0" w:firstLine="0"/>
              <w:rPr>
                <w:rFonts w:cs="Arial"/>
                <w:sz w:val="18"/>
                <w:szCs w:val="18"/>
              </w:rPr>
            </w:pPr>
            <w:r w:rsidRPr="00E270E8">
              <w:rPr>
                <w:rFonts w:cs="Arial"/>
                <w:sz w:val="18"/>
                <w:szCs w:val="18"/>
                <w:lang w:val="en-GB"/>
              </w:rPr>
              <w:t>(</w:t>
            </w:r>
            <w:r w:rsidRPr="00E270E8">
              <w:rPr>
                <w:rFonts w:cs="Arial"/>
                <w:sz w:val="18"/>
                <w:szCs w:val="18"/>
              </w:rPr>
              <w:t>0≤Vcell1_old-Vcell1_new&lt;</w:t>
            </w:r>
            <w:r w:rsidRPr="00265C77">
              <w:rPr>
                <w:rFonts w:cs="Arial" w:hint="eastAsia"/>
                <w:color w:val="FF0000"/>
                <w:sz w:val="18"/>
                <w:szCs w:val="18"/>
              </w:rPr>
              <w:t>4</w:t>
            </w:r>
            <w:r w:rsidRPr="00265C77">
              <w:rPr>
                <w:rFonts w:cs="Arial"/>
                <w:color w:val="FF0000"/>
                <w:sz w:val="18"/>
                <w:szCs w:val="18"/>
              </w:rPr>
              <w:t>mV</w:t>
            </w:r>
            <w:r w:rsidRPr="00265C77">
              <w:rPr>
                <w:rFonts w:cs="Arial" w:hint="eastAsia"/>
                <w:color w:val="FF0000"/>
                <w:sz w:val="18"/>
                <w:szCs w:val="18"/>
              </w:rPr>
              <w:t>*N(days)</w:t>
            </w:r>
          </w:p>
          <w:p w14:paraId="134439F4" w14:textId="77777777" w:rsidR="00886C50" w:rsidRPr="00E270E8" w:rsidRDefault="00886C50" w:rsidP="00886C50">
            <w:pPr>
              <w:pStyle w:val="a7"/>
              <w:widowControl/>
              <w:shd w:val="clear" w:color="auto" w:fill="FFFFFF"/>
              <w:spacing w:line="276" w:lineRule="auto"/>
              <w:ind w:left="360" w:rightChars="-44" w:right="-92" w:firstLineChars="50" w:firstLine="90"/>
              <w:rPr>
                <w:rFonts w:cs="Arial"/>
                <w:kern w:val="0"/>
                <w:sz w:val="18"/>
                <w:szCs w:val="18"/>
                <w:lang w:val="en-GB"/>
              </w:rPr>
            </w:pPr>
            <w:r w:rsidRPr="00E270E8">
              <w:rPr>
                <w:rFonts w:cs="Arial"/>
                <w:kern w:val="0"/>
                <w:sz w:val="18"/>
                <w:szCs w:val="18"/>
                <w:lang w:val="en-GB"/>
              </w:rPr>
              <w:t>…</w:t>
            </w:r>
          </w:p>
          <w:p w14:paraId="3B700122" w14:textId="5EDF7E32" w:rsidR="00886C50" w:rsidRPr="00E270E8" w:rsidRDefault="00886C50" w:rsidP="00886C50">
            <w:pPr>
              <w:pStyle w:val="a7"/>
              <w:widowControl/>
              <w:shd w:val="clear" w:color="auto" w:fill="FFFFFF"/>
              <w:spacing w:line="276" w:lineRule="auto"/>
              <w:ind w:left="360" w:rightChars="-44" w:right="-92" w:firstLineChars="0" w:firstLine="0"/>
              <w:rPr>
                <w:rFonts w:cs="Arial"/>
                <w:kern w:val="0"/>
                <w:sz w:val="18"/>
                <w:szCs w:val="18"/>
                <w:lang w:val="en-GB"/>
              </w:rPr>
            </w:pPr>
            <w:r w:rsidRPr="00E270E8">
              <w:rPr>
                <w:rFonts w:cs="Arial"/>
                <w:kern w:val="0"/>
                <w:sz w:val="18"/>
                <w:szCs w:val="18"/>
                <w:lang w:val="en-GB"/>
              </w:rPr>
              <w:t xml:space="preserve"> Vcell</w:t>
            </w:r>
            <w:r w:rsidR="00E20F81">
              <w:rPr>
                <w:rFonts w:cs="Arial" w:hint="eastAsia"/>
                <w:kern w:val="0"/>
                <w:sz w:val="18"/>
                <w:szCs w:val="18"/>
                <w:lang w:val="en-GB"/>
              </w:rPr>
              <w:t>7</w:t>
            </w:r>
            <w:r w:rsidRPr="00E270E8">
              <w:rPr>
                <w:rFonts w:cs="Arial"/>
                <w:kern w:val="0"/>
                <w:sz w:val="18"/>
                <w:szCs w:val="18"/>
                <w:lang w:val="en-GB"/>
              </w:rPr>
              <w:t>_old-Vcell</w:t>
            </w:r>
            <w:r w:rsidR="00E20F81">
              <w:rPr>
                <w:rFonts w:cs="Arial" w:hint="eastAsia"/>
                <w:kern w:val="0"/>
                <w:sz w:val="18"/>
                <w:szCs w:val="18"/>
                <w:lang w:val="en-GB"/>
              </w:rPr>
              <w:t>7</w:t>
            </w:r>
            <w:r w:rsidRPr="00E270E8">
              <w:rPr>
                <w:rFonts w:cs="Arial"/>
                <w:kern w:val="0"/>
                <w:sz w:val="18"/>
                <w:szCs w:val="18"/>
                <w:lang w:val="en-GB"/>
              </w:rPr>
              <w:t>_new&lt;</w:t>
            </w:r>
            <w:r w:rsidRPr="00265C77">
              <w:rPr>
                <w:rFonts w:cs="Arial" w:hint="eastAsia"/>
                <w:color w:val="FF0000"/>
                <w:sz w:val="18"/>
                <w:szCs w:val="18"/>
              </w:rPr>
              <w:t>4</w:t>
            </w:r>
            <w:r w:rsidRPr="00265C77">
              <w:rPr>
                <w:rFonts w:cs="Arial"/>
                <w:color w:val="FF0000"/>
                <w:sz w:val="18"/>
                <w:szCs w:val="18"/>
              </w:rPr>
              <w:t>mV</w:t>
            </w:r>
            <w:bookmarkStart w:id="60" w:name="OLE_LINK1"/>
            <w:r w:rsidRPr="00265C77">
              <w:rPr>
                <w:rFonts w:cs="Arial" w:hint="eastAsia"/>
                <w:color w:val="FF0000"/>
                <w:sz w:val="18"/>
                <w:szCs w:val="18"/>
              </w:rPr>
              <w:t>*N(days)</w:t>
            </w:r>
            <w:bookmarkEnd w:id="60"/>
            <w:r w:rsidRPr="00E270E8">
              <w:rPr>
                <w:rFonts w:cs="Arial"/>
                <w:kern w:val="0"/>
                <w:sz w:val="18"/>
                <w:szCs w:val="18"/>
                <w:lang w:val="en-GB"/>
              </w:rPr>
              <w:t>)</w:t>
            </w:r>
          </w:p>
          <w:p w14:paraId="52E857BB" w14:textId="64A49188"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sz w:val="18"/>
                <w:szCs w:val="18"/>
              </w:rPr>
              <w:t>Compare New and Old OCV data of pack, (0≤V batt_ old – V batt_ new</w:t>
            </w:r>
            <w:r w:rsidRPr="00E270E8">
              <w:rPr>
                <w:rFonts w:cs="Arial"/>
                <w:b/>
                <w:bCs/>
                <w:sz w:val="18"/>
                <w:szCs w:val="18"/>
              </w:rPr>
              <w:t>&lt;</w:t>
            </w:r>
            <w:r w:rsidRPr="00265C77">
              <w:rPr>
                <w:rFonts w:cs="Arial" w:hint="eastAsia"/>
                <w:bCs/>
                <w:color w:val="FF0000"/>
                <w:sz w:val="18"/>
                <w:szCs w:val="18"/>
              </w:rPr>
              <w:t>50</w:t>
            </w:r>
            <w:r w:rsidRPr="00265C77">
              <w:rPr>
                <w:rFonts w:cs="Arial"/>
                <w:bCs/>
                <w:color w:val="FF0000"/>
                <w:sz w:val="18"/>
                <w:szCs w:val="18"/>
              </w:rPr>
              <w:t>mV</w:t>
            </w:r>
            <w:r w:rsidRPr="00265C77">
              <w:rPr>
                <w:rFonts w:cs="Arial" w:hint="eastAsia"/>
                <w:color w:val="FF0000"/>
                <w:sz w:val="18"/>
                <w:szCs w:val="18"/>
              </w:rPr>
              <w:t>*N(days)</w:t>
            </w:r>
            <w:r w:rsidRPr="00E270E8">
              <w:rPr>
                <w:rFonts w:cs="Arial"/>
                <w:bCs/>
                <w:sz w:val="18"/>
                <w:szCs w:val="18"/>
              </w:rPr>
              <w:t>.</w:t>
            </w:r>
          </w:p>
          <w:p w14:paraId="367A8DBB" w14:textId="3104B14E" w:rsidR="00886C50" w:rsidRPr="00E270E8" w:rsidRDefault="00886C50">
            <w:pPr>
              <w:pStyle w:val="a7"/>
              <w:widowControl/>
              <w:numPr>
                <w:ilvl w:val="0"/>
                <w:numId w:val="15"/>
              </w:numPr>
              <w:shd w:val="clear" w:color="auto" w:fill="FFFFFF"/>
              <w:spacing w:line="276" w:lineRule="auto"/>
              <w:ind w:rightChars="-44" w:right="-92" w:firstLineChars="0"/>
              <w:rPr>
                <w:rFonts w:cs="Arial"/>
                <w:kern w:val="0"/>
                <w:sz w:val="18"/>
                <w:szCs w:val="18"/>
                <w:lang w:val="en-GB"/>
              </w:rPr>
            </w:pPr>
            <w:r w:rsidRPr="00E270E8">
              <w:rPr>
                <w:rFonts w:cs="Arial"/>
                <w:bCs/>
                <w:sz w:val="18"/>
                <w:szCs w:val="18"/>
              </w:rPr>
              <w:t xml:space="preserve">Find out the </w:t>
            </w:r>
            <w:proofErr w:type="gramStart"/>
            <w:r w:rsidRPr="00E270E8">
              <w:rPr>
                <w:rFonts w:cs="Arial"/>
                <w:bCs/>
                <w:sz w:val="18"/>
                <w:szCs w:val="18"/>
              </w:rPr>
              <w:t>min</w:t>
            </w:r>
            <w:proofErr w:type="gramEnd"/>
            <w:r w:rsidRPr="00E270E8">
              <w:rPr>
                <w:rFonts w:cs="Arial"/>
                <w:bCs/>
                <w:sz w:val="18"/>
                <w:szCs w:val="18"/>
              </w:rPr>
              <w:t xml:space="preserve"> OCV cell and compare its OCV with </w:t>
            </w:r>
            <w:r>
              <w:rPr>
                <w:rFonts w:cs="Arial" w:hint="eastAsia"/>
                <w:bCs/>
                <w:sz w:val="18"/>
                <w:szCs w:val="18"/>
              </w:rPr>
              <w:t>3-10</w:t>
            </w:r>
            <w:r w:rsidRPr="00E270E8">
              <w:rPr>
                <w:rFonts w:cs="Arial"/>
                <w:bCs/>
                <w:sz w:val="18"/>
                <w:szCs w:val="18"/>
              </w:rPr>
              <w:t>days ago.</w:t>
            </w:r>
          </w:p>
          <w:p w14:paraId="4DB6CB83" w14:textId="1CB932C4" w:rsidR="00886C50" w:rsidRPr="00E270E8" w:rsidRDefault="00886C50" w:rsidP="00886C50">
            <w:pPr>
              <w:pStyle w:val="a7"/>
              <w:spacing w:line="276" w:lineRule="auto"/>
              <w:ind w:left="360" w:firstLineChars="0" w:firstLine="0"/>
              <w:rPr>
                <w:rFonts w:cs="Arial"/>
                <w:bCs/>
                <w:sz w:val="18"/>
                <w:szCs w:val="18"/>
                <w:lang w:val="en-GB"/>
              </w:rPr>
            </w:pPr>
          </w:p>
        </w:tc>
        <w:tc>
          <w:tcPr>
            <w:tcW w:w="2430" w:type="dxa"/>
          </w:tcPr>
          <w:p w14:paraId="78AA3F5F" w14:textId="6426C86F" w:rsidR="00886C50" w:rsidRPr="00E270E8" w:rsidRDefault="00886C50" w:rsidP="00886C50">
            <w:pPr>
              <w:tabs>
                <w:tab w:val="left" w:pos="720"/>
                <w:tab w:val="center" w:pos="4153"/>
                <w:tab w:val="right" w:pos="8306"/>
              </w:tabs>
              <w:snapToGrid w:val="0"/>
              <w:rPr>
                <w:rFonts w:cs="Arial"/>
              </w:rPr>
            </w:pPr>
            <w:r w:rsidRPr="00E270E8">
              <w:rPr>
                <w:rFonts w:cs="Arial"/>
              </w:rPr>
              <w:lastRenderedPageBreak/>
              <w:t xml:space="preserve">Read the pack OCV from </w:t>
            </w:r>
            <w:proofErr w:type="spellStart"/>
            <w:proofErr w:type="gramStart"/>
            <w:r w:rsidRPr="001C5CCD">
              <w:rPr>
                <w:rFonts w:cs="Arial"/>
              </w:rPr>
              <w:t>SMBus</w:t>
            </w:r>
            <w:proofErr w:type="spellEnd"/>
            <w:r w:rsidRPr="001C5CCD">
              <w:rPr>
                <w:rFonts w:cs="Arial"/>
              </w:rPr>
              <w:t xml:space="preserve"> ,</w:t>
            </w:r>
            <w:proofErr w:type="gramEnd"/>
            <w:r w:rsidRPr="001C5CCD">
              <w:rPr>
                <w:rFonts w:cs="Arial"/>
              </w:rPr>
              <w:t xml:space="preserve"> should be within </w:t>
            </w:r>
            <w:r w:rsidR="005B082E" w:rsidRPr="001C5CCD">
              <w:rPr>
                <w:rFonts w:cs="Arial" w:hint="eastAsia"/>
              </w:rPr>
              <w:t>24.15</w:t>
            </w:r>
            <w:r w:rsidRPr="001C5CCD">
              <w:rPr>
                <w:rFonts w:cs="Arial"/>
              </w:rPr>
              <w:t xml:space="preserve">V~ </w:t>
            </w:r>
            <w:r w:rsidR="005B082E" w:rsidRPr="001C5CCD">
              <w:rPr>
                <w:rFonts w:cs="Arial" w:hint="eastAsia"/>
              </w:rPr>
              <w:t>24.85</w:t>
            </w:r>
            <w:r w:rsidRPr="001C5CCD">
              <w:rPr>
                <w:rFonts w:cs="Arial"/>
              </w:rPr>
              <w:t>V and record SOC</w:t>
            </w:r>
            <w:r w:rsidRPr="00E270E8">
              <w:rPr>
                <w:rFonts w:cs="Arial"/>
              </w:rPr>
              <w:t xml:space="preserve"> </w:t>
            </w:r>
          </w:p>
        </w:tc>
        <w:tc>
          <w:tcPr>
            <w:tcW w:w="1530" w:type="dxa"/>
          </w:tcPr>
          <w:p w14:paraId="36927F3C"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364E1719" w14:textId="10799B4D" w:rsidR="00886C50" w:rsidRPr="00E270E8" w:rsidRDefault="00886C50" w:rsidP="00886C50">
            <w:pPr>
              <w:spacing w:line="360" w:lineRule="auto"/>
              <w:rPr>
                <w:rFonts w:cs="Arial"/>
                <w:strike/>
                <w:sz w:val="24"/>
                <w:szCs w:val="24"/>
              </w:rPr>
            </w:pPr>
            <w:r w:rsidRPr="00E270E8">
              <w:rPr>
                <w:rFonts w:cs="Arial"/>
              </w:rPr>
              <w:t>unit test diagram</w:t>
            </w:r>
          </w:p>
        </w:tc>
      </w:tr>
      <w:tr w:rsidR="00886C50" w:rsidRPr="00E270E8" w14:paraId="787220CA" w14:textId="77777777" w:rsidTr="00871583">
        <w:trPr>
          <w:jc w:val="center"/>
        </w:trPr>
        <w:tc>
          <w:tcPr>
            <w:tcW w:w="1530" w:type="dxa"/>
          </w:tcPr>
          <w:p w14:paraId="7923505A" w14:textId="77777777" w:rsidR="00886C50" w:rsidRPr="009F40AE" w:rsidRDefault="00886C50">
            <w:pPr>
              <w:pStyle w:val="a7"/>
              <w:widowControl/>
              <w:numPr>
                <w:ilvl w:val="0"/>
                <w:numId w:val="25"/>
              </w:numPr>
              <w:shd w:val="clear" w:color="auto" w:fill="FFFFFF"/>
              <w:ind w:firstLineChars="0"/>
              <w:rPr>
                <w:rFonts w:cs="Arial"/>
                <w:b/>
                <w:kern w:val="0"/>
                <w:sz w:val="20"/>
                <w:lang w:val="en-GB"/>
              </w:rPr>
            </w:pPr>
          </w:p>
        </w:tc>
        <w:tc>
          <w:tcPr>
            <w:tcW w:w="1611" w:type="dxa"/>
          </w:tcPr>
          <w:p w14:paraId="5ACE9297" w14:textId="78AF2837" w:rsidR="00886C50" w:rsidRPr="00E270E8" w:rsidRDefault="00886C50" w:rsidP="00886C50">
            <w:pPr>
              <w:adjustRightInd w:val="0"/>
              <w:spacing w:line="360" w:lineRule="atLeast"/>
              <w:textAlignment w:val="baseline"/>
              <w:rPr>
                <w:rFonts w:cs="Arial"/>
                <w:b/>
                <w:kern w:val="0"/>
                <w:sz w:val="20"/>
                <w:lang w:val="en-GB"/>
              </w:rPr>
            </w:pPr>
            <w:r w:rsidRPr="00E270E8">
              <w:rPr>
                <w:rFonts w:cs="Arial"/>
                <w:b/>
                <w:kern w:val="0"/>
                <w:sz w:val="20"/>
                <w:lang w:val="en-GB"/>
              </w:rPr>
              <w:t>Shipment OCV and SOC FCC</w:t>
            </w:r>
          </w:p>
        </w:tc>
        <w:tc>
          <w:tcPr>
            <w:tcW w:w="3879" w:type="dxa"/>
          </w:tcPr>
          <w:p w14:paraId="341F1295" w14:textId="77777777" w:rsidR="00886C50" w:rsidRPr="00E270E8" w:rsidRDefault="00886C50">
            <w:pPr>
              <w:pStyle w:val="a7"/>
              <w:numPr>
                <w:ilvl w:val="0"/>
                <w:numId w:val="10"/>
              </w:numPr>
              <w:spacing w:line="276" w:lineRule="auto"/>
              <w:ind w:firstLineChars="0"/>
              <w:rPr>
                <w:rFonts w:cs="Arial"/>
                <w:bCs/>
                <w:sz w:val="18"/>
                <w:szCs w:val="18"/>
              </w:rPr>
            </w:pPr>
            <w:r w:rsidRPr="00E270E8">
              <w:rPr>
                <w:rFonts w:cs="Arial"/>
                <w:bCs/>
                <w:sz w:val="18"/>
                <w:szCs w:val="18"/>
              </w:rPr>
              <w:t xml:space="preserve">Read </w:t>
            </w:r>
            <w:proofErr w:type="spellStart"/>
            <w:r w:rsidRPr="00E270E8">
              <w:rPr>
                <w:rFonts w:cs="Arial"/>
                <w:bCs/>
                <w:sz w:val="18"/>
                <w:szCs w:val="18"/>
              </w:rPr>
              <w:t>SMBus”XXX</w:t>
            </w:r>
            <w:proofErr w:type="spellEnd"/>
            <w:r w:rsidRPr="00E270E8">
              <w:rPr>
                <w:rFonts w:cs="Arial"/>
                <w:bCs/>
                <w:sz w:val="18"/>
                <w:szCs w:val="18"/>
              </w:rPr>
              <w:t xml:space="preserve">”, </w:t>
            </w:r>
            <w:proofErr w:type="gramStart"/>
            <w:r w:rsidRPr="00E270E8">
              <w:rPr>
                <w:rFonts w:cs="Arial"/>
                <w:bCs/>
                <w:sz w:val="18"/>
                <w:szCs w:val="18"/>
              </w:rPr>
              <w:t>SOC;</w:t>
            </w:r>
            <w:proofErr w:type="gramEnd"/>
          </w:p>
          <w:p w14:paraId="41DA9B79" w14:textId="23198CB4" w:rsidR="00886C50" w:rsidRPr="00E270E8" w:rsidRDefault="00886C50">
            <w:pPr>
              <w:pStyle w:val="a7"/>
              <w:numPr>
                <w:ilvl w:val="0"/>
                <w:numId w:val="10"/>
              </w:numPr>
              <w:spacing w:line="276" w:lineRule="auto"/>
              <w:ind w:firstLineChars="0"/>
              <w:rPr>
                <w:rFonts w:cs="Arial"/>
                <w:bCs/>
                <w:sz w:val="18"/>
                <w:szCs w:val="18"/>
              </w:rPr>
            </w:pPr>
            <w:r w:rsidRPr="00E270E8">
              <w:rPr>
                <w:rFonts w:cs="Arial"/>
                <w:bCs/>
                <w:sz w:val="18"/>
                <w:szCs w:val="18"/>
              </w:rPr>
              <w:t xml:space="preserve">Read </w:t>
            </w:r>
            <w:proofErr w:type="spellStart"/>
            <w:proofErr w:type="gramStart"/>
            <w:r w:rsidRPr="00E270E8">
              <w:rPr>
                <w:rFonts w:cs="Arial"/>
                <w:bCs/>
                <w:sz w:val="18"/>
                <w:szCs w:val="18"/>
              </w:rPr>
              <w:t>SMBus”XXXX</w:t>
            </w:r>
            <w:proofErr w:type="spellEnd"/>
            <w:proofErr w:type="gramEnd"/>
            <w:r w:rsidRPr="00E270E8">
              <w:rPr>
                <w:rFonts w:cs="Arial"/>
                <w:bCs/>
                <w:sz w:val="18"/>
                <w:szCs w:val="18"/>
              </w:rPr>
              <w:t>”, FCC</w:t>
            </w:r>
          </w:p>
        </w:tc>
        <w:tc>
          <w:tcPr>
            <w:tcW w:w="2430" w:type="dxa"/>
          </w:tcPr>
          <w:p w14:paraId="28E5877C" w14:textId="77777777" w:rsidR="00886C50" w:rsidRPr="001C5CCD" w:rsidRDefault="00886C50">
            <w:pPr>
              <w:pStyle w:val="a7"/>
              <w:numPr>
                <w:ilvl w:val="0"/>
                <w:numId w:val="24"/>
              </w:numPr>
              <w:tabs>
                <w:tab w:val="left" w:pos="720"/>
                <w:tab w:val="center" w:pos="4153"/>
                <w:tab w:val="right" w:pos="8306"/>
              </w:tabs>
              <w:snapToGrid w:val="0"/>
              <w:ind w:firstLineChars="0"/>
              <w:rPr>
                <w:rFonts w:cs="Arial"/>
              </w:rPr>
            </w:pPr>
            <w:r w:rsidRPr="001C5CCD">
              <w:rPr>
                <w:rFonts w:cs="Arial"/>
              </w:rPr>
              <w:t>Record SOC and FCC</w:t>
            </w:r>
          </w:p>
          <w:p w14:paraId="286AC2E6" w14:textId="15EA9C3D" w:rsidR="00886C50" w:rsidRPr="001C5CCD" w:rsidRDefault="00886C50">
            <w:pPr>
              <w:pStyle w:val="a7"/>
              <w:numPr>
                <w:ilvl w:val="0"/>
                <w:numId w:val="24"/>
              </w:numPr>
              <w:tabs>
                <w:tab w:val="left" w:pos="720"/>
                <w:tab w:val="center" w:pos="4153"/>
                <w:tab w:val="right" w:pos="8306"/>
              </w:tabs>
              <w:snapToGrid w:val="0"/>
              <w:ind w:firstLineChars="0"/>
              <w:rPr>
                <w:rFonts w:cs="Arial"/>
              </w:rPr>
            </w:pPr>
            <w:r w:rsidRPr="001C5CCD">
              <w:rPr>
                <w:rFonts w:cs="Arial"/>
              </w:rPr>
              <w:t>OCV:</w:t>
            </w:r>
            <w:r w:rsidR="00E20F81" w:rsidRPr="001C5CCD">
              <w:rPr>
                <w:rFonts w:cs="Arial"/>
              </w:rPr>
              <w:t xml:space="preserve"> </w:t>
            </w:r>
            <w:r w:rsidR="005B082E" w:rsidRPr="001C5CCD">
              <w:rPr>
                <w:rFonts w:cs="Arial" w:hint="eastAsia"/>
              </w:rPr>
              <w:t>24.15</w:t>
            </w:r>
            <w:r w:rsidRPr="001C5CCD">
              <w:rPr>
                <w:rFonts w:cs="Arial"/>
              </w:rPr>
              <w:t xml:space="preserve">V~ </w:t>
            </w:r>
            <w:r w:rsidR="005B082E" w:rsidRPr="001C5CCD">
              <w:rPr>
                <w:rFonts w:cs="Arial" w:hint="eastAsia"/>
              </w:rPr>
              <w:t>24.85</w:t>
            </w:r>
            <w:r w:rsidRPr="001C5CCD">
              <w:rPr>
                <w:rFonts w:cs="Arial"/>
              </w:rPr>
              <w:t>V</w:t>
            </w:r>
          </w:p>
          <w:p w14:paraId="7A8B4B05" w14:textId="2A934BBB" w:rsidR="00886C50" w:rsidRPr="001C5CCD" w:rsidRDefault="00886C50" w:rsidP="00886C50">
            <w:pPr>
              <w:tabs>
                <w:tab w:val="left" w:pos="720"/>
                <w:tab w:val="center" w:pos="4153"/>
                <w:tab w:val="right" w:pos="8306"/>
              </w:tabs>
              <w:snapToGrid w:val="0"/>
              <w:rPr>
                <w:rFonts w:cs="Arial"/>
              </w:rPr>
            </w:pPr>
          </w:p>
        </w:tc>
        <w:tc>
          <w:tcPr>
            <w:tcW w:w="1530" w:type="dxa"/>
          </w:tcPr>
          <w:p w14:paraId="76991E7B"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4CC9E565" w14:textId="6B33576D" w:rsidR="00886C50" w:rsidRPr="00E270E8" w:rsidRDefault="00886C50" w:rsidP="00886C50">
            <w:pPr>
              <w:spacing w:line="360" w:lineRule="auto"/>
              <w:rPr>
                <w:rFonts w:cs="Arial"/>
                <w:sz w:val="24"/>
                <w:szCs w:val="24"/>
              </w:rPr>
            </w:pPr>
            <w:r w:rsidRPr="00E270E8">
              <w:rPr>
                <w:rFonts w:cs="Arial"/>
              </w:rPr>
              <w:t>unit test diagram</w:t>
            </w:r>
          </w:p>
        </w:tc>
      </w:tr>
      <w:tr w:rsidR="00886C50" w:rsidRPr="00E270E8" w14:paraId="53E4A378" w14:textId="77777777" w:rsidTr="00871583">
        <w:trPr>
          <w:jc w:val="center"/>
        </w:trPr>
        <w:tc>
          <w:tcPr>
            <w:tcW w:w="1530" w:type="dxa"/>
          </w:tcPr>
          <w:p w14:paraId="6707F580" w14:textId="77777777" w:rsidR="00886C50" w:rsidRPr="009F40AE" w:rsidRDefault="00886C50">
            <w:pPr>
              <w:pStyle w:val="a7"/>
              <w:widowControl/>
              <w:numPr>
                <w:ilvl w:val="0"/>
                <w:numId w:val="25"/>
              </w:numPr>
              <w:shd w:val="clear" w:color="auto" w:fill="FFFFFF"/>
              <w:ind w:firstLineChars="0"/>
              <w:rPr>
                <w:rFonts w:cs="Arial"/>
                <w:b/>
                <w:kern w:val="0"/>
                <w:sz w:val="20"/>
                <w:lang w:val="en-GB"/>
              </w:rPr>
            </w:pPr>
          </w:p>
          <w:p w14:paraId="274536FE" w14:textId="41E1C388" w:rsidR="00886C50" w:rsidRPr="009F40AE" w:rsidRDefault="00886C50" w:rsidP="00886C50">
            <w:pPr>
              <w:widowControl/>
              <w:shd w:val="clear" w:color="auto" w:fill="FFFFFF"/>
              <w:rPr>
                <w:rFonts w:cs="Arial"/>
                <w:b/>
                <w:kern w:val="0"/>
                <w:sz w:val="20"/>
                <w:lang w:val="en-GB"/>
              </w:rPr>
            </w:pPr>
          </w:p>
        </w:tc>
        <w:tc>
          <w:tcPr>
            <w:tcW w:w="1611" w:type="dxa"/>
          </w:tcPr>
          <w:p w14:paraId="255B86EA" w14:textId="3B050982" w:rsidR="00886C50" w:rsidRPr="00E270E8" w:rsidRDefault="00886C50" w:rsidP="00886C50">
            <w:pPr>
              <w:adjustRightInd w:val="0"/>
              <w:spacing w:line="360" w:lineRule="atLeast"/>
              <w:textAlignment w:val="baseline"/>
              <w:rPr>
                <w:rFonts w:cs="Arial"/>
                <w:b/>
                <w:kern w:val="0"/>
                <w:sz w:val="20"/>
                <w:lang w:val="en-GB"/>
              </w:rPr>
            </w:pPr>
            <w:r w:rsidRPr="00E270E8">
              <w:rPr>
                <w:rFonts w:cs="Arial"/>
                <w:b/>
                <w:kern w:val="0"/>
                <w:sz w:val="20"/>
                <w:lang w:val="en-GB"/>
              </w:rPr>
              <w:t>Ship mode</w:t>
            </w:r>
          </w:p>
        </w:tc>
        <w:tc>
          <w:tcPr>
            <w:tcW w:w="3879" w:type="dxa"/>
          </w:tcPr>
          <w:p w14:paraId="4B4AA441" w14:textId="022EA0A6" w:rsidR="00886C50" w:rsidRPr="00E270E8" w:rsidRDefault="00886C50">
            <w:pPr>
              <w:pStyle w:val="a7"/>
              <w:numPr>
                <w:ilvl w:val="0"/>
                <w:numId w:val="10"/>
              </w:numPr>
              <w:spacing w:line="276" w:lineRule="auto"/>
              <w:ind w:firstLineChars="0"/>
              <w:rPr>
                <w:rFonts w:cs="Arial"/>
                <w:bCs/>
                <w:sz w:val="18"/>
                <w:szCs w:val="18"/>
              </w:rPr>
            </w:pPr>
            <w:r w:rsidRPr="00E270E8">
              <w:rPr>
                <w:rFonts w:cs="Arial"/>
                <w:bCs/>
                <w:sz w:val="18"/>
                <w:szCs w:val="18"/>
              </w:rPr>
              <w:t xml:space="preserve">Read the SOC from </w:t>
            </w:r>
            <w:proofErr w:type="spellStart"/>
            <w:r w:rsidRPr="00E270E8">
              <w:rPr>
                <w:rFonts w:cs="Arial"/>
                <w:bCs/>
                <w:sz w:val="18"/>
                <w:szCs w:val="18"/>
              </w:rPr>
              <w:t>SMbus</w:t>
            </w:r>
            <w:proofErr w:type="spellEnd"/>
            <w:r w:rsidRPr="00E270E8">
              <w:rPr>
                <w:rFonts w:cs="Arial"/>
                <w:bCs/>
                <w:sz w:val="18"/>
                <w:szCs w:val="18"/>
              </w:rPr>
              <w:t xml:space="preserve"> (20%-30%)</w:t>
            </w:r>
          </w:p>
          <w:p w14:paraId="0C532883" w14:textId="1035314A" w:rsidR="00886C50" w:rsidRPr="00E270E8" w:rsidRDefault="00886C50">
            <w:pPr>
              <w:pStyle w:val="a7"/>
              <w:numPr>
                <w:ilvl w:val="0"/>
                <w:numId w:val="10"/>
              </w:numPr>
              <w:spacing w:line="276" w:lineRule="auto"/>
              <w:ind w:firstLineChars="0"/>
              <w:rPr>
                <w:rFonts w:cs="Arial"/>
                <w:bCs/>
                <w:sz w:val="18"/>
                <w:szCs w:val="18"/>
              </w:rPr>
            </w:pPr>
            <w:r w:rsidRPr="00E270E8">
              <w:rPr>
                <w:rFonts w:cs="Arial"/>
                <w:bCs/>
                <w:sz w:val="18"/>
                <w:szCs w:val="18"/>
              </w:rPr>
              <w:t>Send a comment “0 10”to let the battery pack into shutdown mode</w:t>
            </w:r>
          </w:p>
          <w:p w14:paraId="43539447" w14:textId="624D5F13" w:rsidR="00886C50" w:rsidRPr="00E270E8" w:rsidRDefault="00886C50">
            <w:pPr>
              <w:pStyle w:val="a7"/>
              <w:numPr>
                <w:ilvl w:val="0"/>
                <w:numId w:val="10"/>
              </w:numPr>
              <w:spacing w:line="276" w:lineRule="auto"/>
              <w:ind w:firstLineChars="0"/>
              <w:rPr>
                <w:rFonts w:cs="Arial"/>
                <w:bCs/>
                <w:sz w:val="18"/>
                <w:szCs w:val="18"/>
              </w:rPr>
            </w:pPr>
            <w:r w:rsidRPr="00E270E8">
              <w:rPr>
                <w:rFonts w:cs="Arial"/>
                <w:bCs/>
                <w:sz w:val="18"/>
                <w:szCs w:val="18"/>
              </w:rPr>
              <w:t>Test the output voltage</w:t>
            </w:r>
          </w:p>
        </w:tc>
        <w:tc>
          <w:tcPr>
            <w:tcW w:w="2430" w:type="dxa"/>
          </w:tcPr>
          <w:p w14:paraId="786C3664" w14:textId="5E690007" w:rsidR="00886C50" w:rsidRPr="00E270E8" w:rsidRDefault="00886C50" w:rsidP="00886C50">
            <w:pPr>
              <w:tabs>
                <w:tab w:val="left" w:pos="720"/>
                <w:tab w:val="center" w:pos="4153"/>
                <w:tab w:val="right" w:pos="8306"/>
              </w:tabs>
              <w:snapToGrid w:val="0"/>
              <w:rPr>
                <w:rFonts w:cs="Arial"/>
              </w:rPr>
            </w:pPr>
            <w:r w:rsidRPr="00E270E8">
              <w:rPr>
                <w:rFonts w:cs="Arial"/>
              </w:rPr>
              <w:t>Output voltage&lt;=1V</w:t>
            </w:r>
          </w:p>
        </w:tc>
        <w:tc>
          <w:tcPr>
            <w:tcW w:w="1530" w:type="dxa"/>
          </w:tcPr>
          <w:p w14:paraId="724E2ACE" w14:textId="77777777" w:rsidR="00886C50" w:rsidRPr="00E270E8" w:rsidRDefault="00886C50" w:rsidP="00886C50">
            <w:pPr>
              <w:spacing w:line="360" w:lineRule="auto"/>
              <w:rPr>
                <w:rFonts w:cs="Arial"/>
                <w:sz w:val="24"/>
                <w:szCs w:val="24"/>
              </w:rPr>
            </w:pPr>
            <w:r w:rsidRPr="00E270E8">
              <w:rPr>
                <w:rFonts w:cs="Arial"/>
                <w:sz w:val="24"/>
                <w:szCs w:val="24"/>
              </w:rPr>
              <w:t>Refer</w:t>
            </w:r>
          </w:p>
          <w:p w14:paraId="6A6F88EC" w14:textId="284C250C" w:rsidR="00886C50" w:rsidRPr="00E270E8" w:rsidRDefault="00886C50" w:rsidP="00886C50">
            <w:pPr>
              <w:spacing w:line="360" w:lineRule="auto"/>
              <w:rPr>
                <w:rFonts w:cs="Arial"/>
                <w:strike/>
                <w:sz w:val="24"/>
                <w:szCs w:val="24"/>
              </w:rPr>
            </w:pPr>
            <w:r w:rsidRPr="00E270E8">
              <w:rPr>
                <w:rFonts w:cs="Arial"/>
              </w:rPr>
              <w:t>unit test diagram</w:t>
            </w:r>
          </w:p>
        </w:tc>
      </w:tr>
    </w:tbl>
    <w:p w14:paraId="6088F54A" w14:textId="132F94E5" w:rsidR="00817B6C" w:rsidRPr="00E270E8" w:rsidRDefault="00817B6C">
      <w:pPr>
        <w:tabs>
          <w:tab w:val="left" w:pos="2160"/>
        </w:tabs>
        <w:spacing w:line="360" w:lineRule="auto"/>
        <w:ind w:leftChars="300" w:left="1180" w:hangingChars="250" w:hanging="550"/>
        <w:jc w:val="both"/>
        <w:rPr>
          <w:rFonts w:cs="Arial"/>
          <w:sz w:val="22"/>
        </w:rPr>
      </w:pPr>
    </w:p>
    <w:p w14:paraId="01371278" w14:textId="161F2E52" w:rsidR="00817B6C" w:rsidRPr="00E270E8" w:rsidRDefault="00834ABD" w:rsidP="006D2DB9">
      <w:pPr>
        <w:pStyle w:val="1"/>
        <w:rPr>
          <w:rFonts w:cs="Arial"/>
          <w:color w:val="auto"/>
        </w:rPr>
      </w:pPr>
      <w:bookmarkStart w:id="61" w:name="_Toc149220156"/>
      <w:bookmarkStart w:id="62" w:name="_Hlk48722190"/>
      <w:r w:rsidRPr="00E270E8">
        <w:rPr>
          <w:rFonts w:cs="Arial"/>
          <w:color w:val="auto"/>
        </w:rPr>
        <w:lastRenderedPageBreak/>
        <w:t>QUALITY ASSURANCE REQUIREMENT</w:t>
      </w:r>
      <w:bookmarkEnd w:id="61"/>
    </w:p>
    <w:p w14:paraId="156E70A4" w14:textId="64B61420" w:rsidR="00E25801" w:rsidRPr="00E270E8" w:rsidRDefault="00E25801" w:rsidP="00E25801">
      <w:pPr>
        <w:pStyle w:val="2"/>
        <w:rPr>
          <w:rFonts w:cs="Arial"/>
          <w:color w:val="auto"/>
        </w:rPr>
      </w:pPr>
      <w:bookmarkStart w:id="63" w:name="_Toc44083614"/>
      <w:bookmarkStart w:id="64" w:name="_Toc149220157"/>
      <w:r w:rsidRPr="00E270E8">
        <w:rPr>
          <w:rFonts w:cs="Arial"/>
          <w:color w:val="auto"/>
        </w:rPr>
        <w:t>QA Product Verification</w:t>
      </w:r>
      <w:bookmarkEnd w:id="63"/>
      <w:bookmarkEnd w:id="64"/>
    </w:p>
    <w:p w14:paraId="48E3FDA6" w14:textId="77777777" w:rsidR="00E25801" w:rsidRPr="00E270E8" w:rsidRDefault="00E25801" w:rsidP="00E25801">
      <w:pPr>
        <w:rPr>
          <w:rFonts w:cs="Arial"/>
          <w:sz w:val="24"/>
          <w:szCs w:val="24"/>
        </w:rPr>
      </w:pPr>
      <w:r w:rsidRPr="00E270E8">
        <w:rPr>
          <w:rFonts w:cs="Arial"/>
          <w:sz w:val="24"/>
          <w:szCs w:val="24"/>
        </w:rPr>
        <w:t xml:space="preserve">Detail inspections, functional test, environmental test and reliability test will be carried out at both design and manufacturing stages. The procedure is in line with </w:t>
      </w:r>
      <w:proofErr w:type="gramStart"/>
      <w:r w:rsidRPr="00E270E8">
        <w:rPr>
          <w:rFonts w:cs="Arial"/>
          <w:sz w:val="24"/>
          <w:szCs w:val="24"/>
        </w:rPr>
        <w:t>product</w:t>
      </w:r>
      <w:proofErr w:type="gramEnd"/>
      <w:r w:rsidRPr="00E270E8">
        <w:rPr>
          <w:rFonts w:cs="Arial"/>
          <w:sz w:val="24"/>
          <w:szCs w:val="24"/>
        </w:rPr>
        <w:t xml:space="preserve"> quality plan.</w:t>
      </w:r>
    </w:p>
    <w:p w14:paraId="6D869A60" w14:textId="24890369" w:rsidR="00E25801" w:rsidRPr="00E270E8" w:rsidRDefault="00E25801" w:rsidP="00E25801">
      <w:pPr>
        <w:pStyle w:val="2"/>
        <w:rPr>
          <w:rFonts w:cs="Arial"/>
          <w:color w:val="auto"/>
        </w:rPr>
      </w:pPr>
      <w:bookmarkStart w:id="65" w:name="_Toc44083615"/>
      <w:bookmarkStart w:id="66" w:name="_Toc149220158"/>
      <w:r w:rsidRPr="00E270E8">
        <w:rPr>
          <w:rFonts w:cs="Arial"/>
          <w:color w:val="auto"/>
        </w:rPr>
        <w:t>Incoming Quality Control (IQC)</w:t>
      </w:r>
      <w:bookmarkEnd w:id="65"/>
      <w:bookmarkEnd w:id="66"/>
    </w:p>
    <w:p w14:paraId="5FDD433E" w14:textId="77777777" w:rsidR="00E25801" w:rsidRPr="00E270E8" w:rsidRDefault="00E25801" w:rsidP="00E25801">
      <w:pPr>
        <w:rPr>
          <w:rFonts w:cs="Arial"/>
          <w:sz w:val="24"/>
          <w:szCs w:val="24"/>
        </w:rPr>
      </w:pPr>
      <w:r w:rsidRPr="00E270E8">
        <w:rPr>
          <w:rFonts w:cs="Arial"/>
          <w:sz w:val="24"/>
          <w:szCs w:val="24"/>
        </w:rPr>
        <w:t>Sample will be drawn from every lot delivered according to the ANSI/ASQC Z1.4 procedure followed is per the F.I.L. incoming material review board flow chart. The inspection criteria will be in line with the F.I.L. engineering sample approval report (SER) and drawing.</w:t>
      </w:r>
    </w:p>
    <w:p w14:paraId="466990CB" w14:textId="621AB2B3" w:rsidR="00E25801" w:rsidRPr="00E270E8" w:rsidRDefault="00E25801" w:rsidP="00E25801">
      <w:pPr>
        <w:pStyle w:val="2"/>
        <w:rPr>
          <w:rFonts w:cs="Arial"/>
          <w:color w:val="auto"/>
        </w:rPr>
      </w:pPr>
      <w:bookmarkStart w:id="67" w:name="_Toc44083616"/>
      <w:bookmarkStart w:id="68" w:name="_Toc149220159"/>
      <w:r w:rsidRPr="00E270E8">
        <w:rPr>
          <w:rFonts w:cs="Arial"/>
          <w:color w:val="auto"/>
        </w:rPr>
        <w:t>Testing</w:t>
      </w:r>
      <w:bookmarkEnd w:id="67"/>
      <w:bookmarkEnd w:id="68"/>
    </w:p>
    <w:p w14:paraId="5AE48B78" w14:textId="68508FBB" w:rsidR="00E25801" w:rsidRPr="00E270E8" w:rsidRDefault="00E25801" w:rsidP="00E25801">
      <w:pPr>
        <w:rPr>
          <w:rFonts w:cs="Arial"/>
          <w:sz w:val="24"/>
          <w:szCs w:val="24"/>
        </w:rPr>
      </w:pPr>
      <w:r w:rsidRPr="00E270E8">
        <w:rPr>
          <w:rFonts w:cs="Arial"/>
          <w:sz w:val="24"/>
          <w:szCs w:val="24"/>
        </w:rPr>
        <w:t>Testing will be carried out at initial and final test station to guarantee that every unit leaving the factory will meet the requirement in section 5.</w:t>
      </w:r>
    </w:p>
    <w:p w14:paraId="75A6D817" w14:textId="77777777" w:rsidR="003568B3" w:rsidRPr="00E270E8" w:rsidRDefault="003568B3" w:rsidP="00E25801">
      <w:pPr>
        <w:rPr>
          <w:rFonts w:cs="Arial"/>
          <w:sz w:val="24"/>
          <w:szCs w:val="24"/>
        </w:rPr>
      </w:pPr>
    </w:p>
    <w:p w14:paraId="0CC75EA0" w14:textId="37F91A7D" w:rsidR="00E25801" w:rsidRPr="00E270E8" w:rsidRDefault="00E25801" w:rsidP="00E25801">
      <w:pPr>
        <w:pStyle w:val="2"/>
        <w:rPr>
          <w:rFonts w:cs="Arial"/>
          <w:color w:val="auto"/>
        </w:rPr>
      </w:pPr>
      <w:bookmarkStart w:id="69" w:name="_Toc44083617"/>
      <w:bookmarkStart w:id="70" w:name="_Toc149220160"/>
      <w:r w:rsidRPr="00E270E8">
        <w:rPr>
          <w:rFonts w:cs="Arial"/>
          <w:color w:val="auto"/>
        </w:rPr>
        <w:t>QC Audit</w:t>
      </w:r>
      <w:bookmarkEnd w:id="69"/>
      <w:bookmarkEnd w:id="70"/>
    </w:p>
    <w:p w14:paraId="5785E668" w14:textId="77777777" w:rsidR="00E25801" w:rsidRPr="00E270E8" w:rsidRDefault="00E25801" w:rsidP="00E25801">
      <w:pPr>
        <w:rPr>
          <w:rFonts w:cs="Arial"/>
          <w:sz w:val="24"/>
          <w:szCs w:val="24"/>
        </w:rPr>
      </w:pPr>
      <w:r w:rsidRPr="00E270E8">
        <w:rPr>
          <w:rFonts w:cs="Arial"/>
          <w:sz w:val="24"/>
          <w:szCs w:val="24"/>
        </w:rPr>
        <w:t xml:space="preserve">All </w:t>
      </w:r>
      <w:proofErr w:type="gramStart"/>
      <w:r w:rsidRPr="00E270E8">
        <w:rPr>
          <w:rFonts w:cs="Arial"/>
          <w:sz w:val="24"/>
          <w:szCs w:val="24"/>
        </w:rPr>
        <w:t>units, which are</w:t>
      </w:r>
      <w:proofErr w:type="gramEnd"/>
      <w:r w:rsidRPr="00E270E8">
        <w:rPr>
          <w:rFonts w:cs="Arial"/>
          <w:sz w:val="24"/>
          <w:szCs w:val="24"/>
        </w:rPr>
        <w:t xml:space="preserve"> pass </w:t>
      </w:r>
      <w:proofErr w:type="gramStart"/>
      <w:r w:rsidRPr="00E270E8">
        <w:rPr>
          <w:rFonts w:cs="Arial"/>
          <w:sz w:val="24"/>
          <w:szCs w:val="24"/>
        </w:rPr>
        <w:t>QC</w:t>
      </w:r>
      <w:proofErr w:type="gramEnd"/>
      <w:r w:rsidRPr="00E270E8">
        <w:rPr>
          <w:rFonts w:cs="Arial"/>
          <w:sz w:val="24"/>
          <w:szCs w:val="24"/>
        </w:rPr>
        <w:t xml:space="preserve"> final test and packaging will be randomly sampled by </w:t>
      </w:r>
      <w:proofErr w:type="gramStart"/>
      <w:r w:rsidRPr="00E270E8">
        <w:rPr>
          <w:rFonts w:cs="Arial"/>
          <w:sz w:val="24"/>
          <w:szCs w:val="24"/>
        </w:rPr>
        <w:t>QC</w:t>
      </w:r>
      <w:proofErr w:type="gramEnd"/>
      <w:r w:rsidRPr="00E270E8">
        <w:rPr>
          <w:rFonts w:cs="Arial"/>
          <w:sz w:val="24"/>
          <w:szCs w:val="24"/>
        </w:rPr>
        <w:t xml:space="preserve"> audit team. Lot size will depend on standard ANSI/ASQC Z1.4.</w:t>
      </w:r>
    </w:p>
    <w:p w14:paraId="46E50C28" w14:textId="77777777" w:rsidR="00E25801" w:rsidRPr="00E270E8" w:rsidRDefault="00E25801" w:rsidP="00E25801">
      <w:pPr>
        <w:rPr>
          <w:rFonts w:cs="Arial"/>
          <w:sz w:val="24"/>
          <w:szCs w:val="24"/>
        </w:rPr>
      </w:pPr>
    </w:p>
    <w:p w14:paraId="5C103558" w14:textId="77777777" w:rsidR="00E25801" w:rsidRPr="00E270E8" w:rsidRDefault="00E25801" w:rsidP="00E25801">
      <w:pPr>
        <w:rPr>
          <w:rFonts w:cs="Arial"/>
          <w:i/>
          <w:sz w:val="24"/>
          <w:szCs w:val="24"/>
        </w:rPr>
      </w:pPr>
      <w:r w:rsidRPr="00E270E8">
        <w:rPr>
          <w:rFonts w:cs="Arial"/>
          <w:sz w:val="24"/>
          <w:szCs w:val="24"/>
        </w:rPr>
        <w:tab/>
      </w:r>
      <w:r w:rsidRPr="00E270E8">
        <w:rPr>
          <w:rFonts w:cs="Arial"/>
          <w:sz w:val="24"/>
          <w:szCs w:val="24"/>
        </w:rPr>
        <w:tab/>
      </w:r>
      <w:r w:rsidRPr="00E270E8">
        <w:rPr>
          <w:rFonts w:cs="Arial"/>
          <w:i/>
          <w:sz w:val="24"/>
          <w:szCs w:val="24"/>
        </w:rPr>
        <w:t>PRE-SHIPMENT AUDIT</w:t>
      </w:r>
      <w:r w:rsidRPr="00E270E8">
        <w:rPr>
          <w:rFonts w:cs="Arial"/>
          <w:i/>
          <w:sz w:val="24"/>
          <w:szCs w:val="24"/>
        </w:rPr>
        <w:tab/>
        <w:t>-</w:t>
      </w:r>
      <w:r w:rsidRPr="00E270E8">
        <w:rPr>
          <w:rFonts w:cs="Arial"/>
          <w:i/>
          <w:sz w:val="24"/>
          <w:szCs w:val="24"/>
        </w:rPr>
        <w:tab/>
        <w:t>LEVEL S3</w:t>
      </w:r>
    </w:p>
    <w:p w14:paraId="74DB5080" w14:textId="77777777" w:rsidR="00E25801" w:rsidRPr="00E270E8" w:rsidRDefault="00E25801" w:rsidP="00E25801">
      <w:pPr>
        <w:rPr>
          <w:rFonts w:cs="Arial"/>
          <w:i/>
          <w:sz w:val="24"/>
          <w:szCs w:val="24"/>
        </w:rPr>
      </w:pPr>
      <w:r w:rsidRPr="00E270E8">
        <w:rPr>
          <w:rFonts w:cs="Arial"/>
          <w:i/>
          <w:sz w:val="24"/>
          <w:szCs w:val="24"/>
        </w:rPr>
        <w:tab/>
      </w:r>
      <w:r w:rsidRPr="00E270E8">
        <w:rPr>
          <w:rFonts w:cs="Arial"/>
          <w:i/>
          <w:sz w:val="24"/>
          <w:szCs w:val="24"/>
        </w:rPr>
        <w:tab/>
        <w:t>OUTGOING</w:t>
      </w:r>
      <w:r w:rsidRPr="00E270E8">
        <w:rPr>
          <w:rFonts w:cs="Arial"/>
          <w:i/>
          <w:sz w:val="24"/>
          <w:szCs w:val="24"/>
        </w:rPr>
        <w:tab/>
        <w:t>-</w:t>
      </w:r>
      <w:r w:rsidRPr="00E270E8">
        <w:rPr>
          <w:rFonts w:cs="Arial"/>
          <w:i/>
          <w:sz w:val="24"/>
          <w:szCs w:val="24"/>
        </w:rPr>
        <w:tab/>
        <w:t>LEVEL II</w:t>
      </w:r>
    </w:p>
    <w:p w14:paraId="1CAC2F0B" w14:textId="77777777" w:rsidR="00E25801" w:rsidRPr="00E270E8" w:rsidRDefault="00E25801" w:rsidP="00E25801">
      <w:pPr>
        <w:rPr>
          <w:rFonts w:cs="Arial"/>
          <w:sz w:val="24"/>
          <w:szCs w:val="24"/>
        </w:rPr>
      </w:pPr>
    </w:p>
    <w:p w14:paraId="14958C3F" w14:textId="02F1BCBF" w:rsidR="00E25801" w:rsidRPr="00E270E8" w:rsidRDefault="00E25801" w:rsidP="00E25801">
      <w:pPr>
        <w:rPr>
          <w:rFonts w:cs="Arial"/>
          <w:bCs/>
          <w:sz w:val="24"/>
          <w:szCs w:val="24"/>
        </w:rPr>
      </w:pPr>
      <w:r w:rsidRPr="00E270E8">
        <w:rPr>
          <w:rFonts w:cs="Arial"/>
          <w:b/>
          <w:bCs/>
          <w:sz w:val="24"/>
          <w:szCs w:val="24"/>
        </w:rPr>
        <w:t xml:space="preserve">1). </w:t>
      </w:r>
      <w:r w:rsidRPr="00E270E8">
        <w:rPr>
          <w:rFonts w:cs="Arial"/>
          <w:bCs/>
          <w:sz w:val="24"/>
          <w:szCs w:val="24"/>
        </w:rPr>
        <w:t xml:space="preserve">SAMPLING TO CHECK </w:t>
      </w:r>
      <w:r w:rsidR="009D6CDF" w:rsidRPr="00E270E8">
        <w:rPr>
          <w:rFonts w:cs="Arial"/>
          <w:bCs/>
          <w:sz w:val="24"/>
          <w:szCs w:val="24"/>
        </w:rPr>
        <w:t>Capacitance</w:t>
      </w:r>
      <w:r w:rsidRPr="00E270E8">
        <w:rPr>
          <w:rFonts w:cs="Arial"/>
          <w:bCs/>
          <w:sz w:val="24"/>
          <w:szCs w:val="24"/>
        </w:rPr>
        <w:t xml:space="preserve"> OF BATTERY PACK --- </w:t>
      </w:r>
      <w:r w:rsidR="008A73F2" w:rsidRPr="00E270E8">
        <w:rPr>
          <w:rFonts w:cs="Arial"/>
          <w:bCs/>
          <w:sz w:val="24"/>
          <w:szCs w:val="24"/>
        </w:rPr>
        <w:t>6</w:t>
      </w:r>
      <w:r w:rsidRPr="00E270E8">
        <w:rPr>
          <w:rFonts w:cs="Arial"/>
          <w:bCs/>
          <w:sz w:val="24"/>
          <w:szCs w:val="24"/>
        </w:rPr>
        <w:t>0AH MIN FOR EACHE LOT; THE TEST CONDITION AS FOLLOW:</w:t>
      </w:r>
    </w:p>
    <w:p w14:paraId="4831F8CB" w14:textId="3294EFF5" w:rsidR="00E25801" w:rsidRPr="00E270E8" w:rsidRDefault="00E25801" w:rsidP="00E25801">
      <w:pPr>
        <w:rPr>
          <w:rFonts w:cs="Arial"/>
          <w:sz w:val="24"/>
          <w:szCs w:val="24"/>
        </w:rPr>
      </w:pPr>
      <w:r w:rsidRPr="00E270E8">
        <w:rPr>
          <w:rFonts w:cs="Arial"/>
          <w:sz w:val="24"/>
          <w:szCs w:val="24"/>
        </w:rPr>
        <w:t xml:space="preserve">STANDARD CHARGING: CC </w:t>
      </w:r>
      <w:r w:rsidR="0021779D" w:rsidRPr="00E270E8">
        <w:rPr>
          <w:rFonts w:cs="Arial"/>
          <w:sz w:val="24"/>
          <w:szCs w:val="24"/>
        </w:rPr>
        <w:t>20</w:t>
      </w:r>
      <w:r w:rsidRPr="00E270E8">
        <w:rPr>
          <w:rFonts w:cs="Arial"/>
          <w:sz w:val="24"/>
          <w:szCs w:val="24"/>
        </w:rPr>
        <w:t>A UNTIL THE PACK ATUO PROTECTION</w:t>
      </w:r>
    </w:p>
    <w:p w14:paraId="40226E85" w14:textId="146E9565" w:rsidR="00E25801" w:rsidRPr="00E270E8" w:rsidRDefault="00E25801" w:rsidP="00E25801">
      <w:pPr>
        <w:rPr>
          <w:rFonts w:cs="Arial"/>
          <w:sz w:val="24"/>
          <w:szCs w:val="24"/>
        </w:rPr>
      </w:pPr>
      <w:r w:rsidRPr="00E270E8">
        <w:rPr>
          <w:rFonts w:cs="Arial"/>
          <w:sz w:val="24"/>
          <w:szCs w:val="24"/>
        </w:rPr>
        <w:t xml:space="preserve">STANDARD DISCHARGING: CC </w:t>
      </w:r>
      <w:r w:rsidR="0021779D" w:rsidRPr="00E270E8">
        <w:rPr>
          <w:rFonts w:cs="Arial"/>
          <w:sz w:val="24"/>
          <w:szCs w:val="24"/>
        </w:rPr>
        <w:t>120</w:t>
      </w:r>
      <w:r w:rsidRPr="00E270E8">
        <w:rPr>
          <w:rFonts w:cs="Arial"/>
          <w:sz w:val="24"/>
          <w:szCs w:val="24"/>
        </w:rPr>
        <w:t>A UNTIL THE PACK ATUO ROTECTION</w:t>
      </w:r>
    </w:p>
    <w:p w14:paraId="03F6B7F1" w14:textId="77777777" w:rsidR="00E25801" w:rsidRPr="00E270E8" w:rsidRDefault="00E25801" w:rsidP="00E25801">
      <w:pPr>
        <w:rPr>
          <w:rFonts w:cs="Arial"/>
          <w:sz w:val="24"/>
          <w:szCs w:val="24"/>
        </w:rPr>
      </w:pPr>
    </w:p>
    <w:p w14:paraId="502D024B" w14:textId="7E9E7A5D" w:rsidR="00BD122B" w:rsidRPr="00E270E8" w:rsidRDefault="00E25801" w:rsidP="00DE13CD">
      <w:pPr>
        <w:rPr>
          <w:rFonts w:cs="Arial"/>
          <w:bCs/>
          <w:sz w:val="24"/>
          <w:szCs w:val="24"/>
        </w:rPr>
      </w:pPr>
      <w:r w:rsidRPr="00E270E8">
        <w:rPr>
          <w:rFonts w:cs="Arial"/>
          <w:b/>
          <w:bCs/>
          <w:sz w:val="24"/>
          <w:szCs w:val="24"/>
        </w:rPr>
        <w:t>2).</w:t>
      </w:r>
      <w:r w:rsidR="00BC0950" w:rsidRPr="00E270E8">
        <w:rPr>
          <w:rFonts w:cs="Arial"/>
          <w:b/>
          <w:bCs/>
          <w:sz w:val="24"/>
          <w:szCs w:val="24"/>
        </w:rPr>
        <w:t xml:space="preserve"> </w:t>
      </w:r>
      <w:r w:rsidRPr="00E270E8">
        <w:rPr>
          <w:rFonts w:cs="Arial"/>
          <w:bCs/>
          <w:sz w:val="24"/>
          <w:szCs w:val="24"/>
        </w:rPr>
        <w:t xml:space="preserve">SAMPING TO CHECK THE SELF-DISCHARGE VOLTAGE DROP FOR </w:t>
      </w:r>
      <w:r w:rsidR="009D6CDF" w:rsidRPr="00E270E8">
        <w:rPr>
          <w:rFonts w:cs="Arial"/>
          <w:bCs/>
          <w:sz w:val="24"/>
          <w:szCs w:val="24"/>
        </w:rPr>
        <w:t>EACH LOT</w:t>
      </w:r>
      <w:r w:rsidRPr="00E270E8">
        <w:rPr>
          <w:rFonts w:cs="Arial"/>
          <w:bCs/>
          <w:sz w:val="24"/>
          <w:szCs w:val="24"/>
        </w:rPr>
        <w:t xml:space="preserve">, THE AVERAGE VALUE SHOULD BE </w:t>
      </w:r>
      <w:r w:rsidR="00DD6CF6" w:rsidRPr="00E270E8">
        <w:rPr>
          <w:rFonts w:cs="Arial"/>
          <w:bCs/>
          <w:sz w:val="24"/>
          <w:szCs w:val="24"/>
        </w:rPr>
        <w:t>10</w:t>
      </w:r>
      <w:r w:rsidRPr="00E270E8">
        <w:rPr>
          <w:rFonts w:cs="Arial"/>
          <w:bCs/>
          <w:sz w:val="24"/>
          <w:szCs w:val="24"/>
        </w:rPr>
        <w:t xml:space="preserve">mV/ PER </w:t>
      </w:r>
      <w:proofErr w:type="gramStart"/>
      <w:r w:rsidRPr="00E270E8">
        <w:rPr>
          <w:rFonts w:cs="Arial"/>
          <w:bCs/>
          <w:sz w:val="24"/>
          <w:szCs w:val="24"/>
        </w:rPr>
        <w:t>DAY.(</w:t>
      </w:r>
      <w:proofErr w:type="gramEnd"/>
      <w:r w:rsidRPr="00E270E8">
        <w:rPr>
          <w:rFonts w:cs="Arial"/>
          <w:bCs/>
          <w:sz w:val="24"/>
          <w:szCs w:val="24"/>
        </w:rPr>
        <w:t xml:space="preserve">redefine </w:t>
      </w:r>
      <w:proofErr w:type="gramStart"/>
      <w:r w:rsidRPr="00E270E8">
        <w:rPr>
          <w:rFonts w:cs="Arial"/>
          <w:bCs/>
          <w:sz w:val="24"/>
          <w:szCs w:val="24"/>
        </w:rPr>
        <w:t>base</w:t>
      </w:r>
      <w:proofErr w:type="gramEnd"/>
      <w:r w:rsidRPr="00E270E8">
        <w:rPr>
          <w:rFonts w:cs="Arial"/>
          <w:bCs/>
          <w:sz w:val="24"/>
          <w:szCs w:val="24"/>
        </w:rPr>
        <w:t xml:space="preserve"> on PP data)</w:t>
      </w:r>
      <w:bookmarkEnd w:id="62"/>
    </w:p>
    <w:sectPr w:rsidR="00BD122B" w:rsidRPr="00E270E8" w:rsidSect="00E760BF">
      <w:headerReference w:type="default" r:id="rId19"/>
      <w:footerReference w:type="default" r:id="rId20"/>
      <w:pgSz w:w="11906" w:h="16838" w:code="9"/>
      <w:pgMar w:top="1440" w:right="1797" w:bottom="1440" w:left="1797" w:header="680"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B69C4" w14:textId="77777777" w:rsidR="001E0ABF" w:rsidRDefault="001E0ABF">
      <w:r>
        <w:separator/>
      </w:r>
    </w:p>
  </w:endnote>
  <w:endnote w:type="continuationSeparator" w:id="0">
    <w:p w14:paraId="173BFAE6" w14:textId="77777777" w:rsidR="001E0ABF" w:rsidRDefault="001E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Gotham Book">
    <w:altName w:val="Calibri"/>
    <w:charset w:val="00"/>
    <w:family w:val="auto"/>
    <w:pitch w:val="variable"/>
    <w:sig w:usb0="00000003" w:usb1="00000000" w:usb2="00000000" w:usb3="00000000" w:csb0="00000001" w:csb1="00000000"/>
  </w:font>
  <w:font w:name="BatangChe">
    <w:altName w:val="Malgun Gothic"/>
    <w:charset w:val="81"/>
    <w:family w:val="modern"/>
    <w:pitch w:val="fixed"/>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47"/>
      <w:gridCol w:w="3577"/>
      <w:gridCol w:w="1275"/>
      <w:gridCol w:w="1418"/>
    </w:tblGrid>
    <w:tr w:rsidR="00D060AE" w14:paraId="7C588129" w14:textId="77777777">
      <w:trPr>
        <w:trHeight w:val="412"/>
      </w:trPr>
      <w:tc>
        <w:tcPr>
          <w:tcW w:w="2547" w:type="dxa"/>
          <w:vAlign w:val="center"/>
        </w:tcPr>
        <w:p w14:paraId="5B25E5EA" w14:textId="77777777" w:rsidR="00D060AE" w:rsidRDefault="00D060AE">
          <w:pPr>
            <w:pStyle w:val="a5"/>
            <w:jc w:val="center"/>
            <w:rPr>
              <w:rFonts w:eastAsia="Cambria" w:cs="Cambria Math"/>
              <w:sz w:val="21"/>
              <w:szCs w:val="21"/>
            </w:rPr>
          </w:pPr>
          <w:r>
            <w:rPr>
              <w:rFonts w:eastAsia="BatangChe" w:cs="Arial"/>
              <w:sz w:val="21"/>
              <w:szCs w:val="21"/>
            </w:rPr>
            <w:t>Form#OP_05_001.F2-D</w:t>
          </w:r>
        </w:p>
      </w:tc>
      <w:tc>
        <w:tcPr>
          <w:tcW w:w="3577" w:type="dxa"/>
          <w:vAlign w:val="center"/>
        </w:tcPr>
        <w:p w14:paraId="57F22297" w14:textId="2B634121" w:rsidR="00D060AE" w:rsidRDefault="00CA7529">
          <w:pPr>
            <w:ind w:leftChars="16" w:left="34"/>
            <w:rPr>
              <w:sz w:val="18"/>
            </w:rPr>
          </w:pPr>
          <w:r>
            <w:rPr>
              <w:rFonts w:eastAsia="BatangChe"/>
            </w:rPr>
            <w:t>Filename:</w:t>
          </w:r>
          <w:r w:rsidR="00D060AE">
            <w:rPr>
              <w:rFonts w:eastAsia="BatangChe"/>
            </w:rPr>
            <w:t xml:space="preserve"> </w:t>
          </w:r>
          <w:r w:rsidR="00D060AE">
            <w:t>IPS-0</w:t>
          </w:r>
          <w:r w:rsidR="002C4D6F">
            <w:t>9</w:t>
          </w:r>
          <w:r w:rsidR="00C17B53">
            <w:rPr>
              <w:rFonts w:hint="eastAsia"/>
            </w:rPr>
            <w:t>823</w:t>
          </w:r>
          <w:r w:rsidR="00D060AE">
            <w:t>-</w:t>
          </w:r>
          <w:r w:rsidR="00BC0D26">
            <w:t>0</w:t>
          </w:r>
          <w:r w:rsidR="00D060AE">
            <w:t>01</w:t>
          </w:r>
          <w:r w:rsidR="00D060AE">
            <w:rPr>
              <w:rFonts w:hint="eastAsia"/>
            </w:rPr>
            <w:t>.doc</w:t>
          </w:r>
        </w:p>
      </w:tc>
      <w:tc>
        <w:tcPr>
          <w:tcW w:w="1275" w:type="dxa"/>
          <w:vAlign w:val="center"/>
        </w:tcPr>
        <w:p w14:paraId="7F25D9DC" w14:textId="5AC45941" w:rsidR="00D060AE" w:rsidRDefault="00D060AE">
          <w:pPr>
            <w:pStyle w:val="a5"/>
            <w:ind w:firstLineChars="50" w:firstLine="105"/>
            <w:jc w:val="center"/>
            <w:rPr>
              <w:rFonts w:cs="Cambria Math"/>
              <w:sz w:val="21"/>
              <w:szCs w:val="21"/>
            </w:rPr>
          </w:pPr>
          <w:r>
            <w:rPr>
              <w:rFonts w:eastAsia="Cambria" w:cs="Cambria Math"/>
              <w:sz w:val="21"/>
              <w:szCs w:val="21"/>
            </w:rPr>
            <w:t>DF BY:</w:t>
          </w:r>
          <w:r>
            <w:rPr>
              <w:rFonts w:cs="Cambria Math"/>
              <w:sz w:val="21"/>
              <w:szCs w:val="21"/>
            </w:rPr>
            <w:t xml:space="preserve"> </w:t>
          </w:r>
          <w:r w:rsidR="002C4D6F">
            <w:rPr>
              <w:rFonts w:cs="Cambria Math"/>
              <w:sz w:val="21"/>
              <w:szCs w:val="21"/>
            </w:rPr>
            <w:t>Cisca</w:t>
          </w:r>
        </w:p>
      </w:tc>
      <w:tc>
        <w:tcPr>
          <w:tcW w:w="1418" w:type="dxa"/>
          <w:vAlign w:val="center"/>
        </w:tcPr>
        <w:p w14:paraId="6A23D969" w14:textId="4954DF27" w:rsidR="00D060AE" w:rsidRDefault="00D060AE">
          <w:pPr>
            <w:pStyle w:val="a5"/>
            <w:jc w:val="center"/>
            <w:rPr>
              <w:rFonts w:cs="Cambria Math"/>
              <w:sz w:val="21"/>
              <w:szCs w:val="21"/>
            </w:rPr>
          </w:pPr>
          <w:r>
            <w:rPr>
              <w:rFonts w:eastAsia="BatangChe" w:cs="Arial"/>
              <w:sz w:val="21"/>
              <w:szCs w:val="21"/>
            </w:rPr>
            <w:t xml:space="preserve">CHECK BY: </w:t>
          </w:r>
          <w:r w:rsidR="002C4D6F">
            <w:rPr>
              <w:rFonts w:cs="Arial"/>
              <w:sz w:val="21"/>
              <w:szCs w:val="21"/>
            </w:rPr>
            <w:t>Kylin</w:t>
          </w:r>
        </w:p>
      </w:tc>
    </w:tr>
  </w:tbl>
  <w:p w14:paraId="6A5FF0F0" w14:textId="77777777" w:rsidR="00D060AE" w:rsidRDefault="00D060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73DCA" w14:textId="77777777" w:rsidR="001E0ABF" w:rsidRDefault="001E0ABF">
      <w:r>
        <w:separator/>
      </w:r>
    </w:p>
  </w:footnote>
  <w:footnote w:type="continuationSeparator" w:id="0">
    <w:p w14:paraId="538C5BF9" w14:textId="77777777" w:rsidR="001E0ABF" w:rsidRDefault="001E0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c"/>
      <w:tblW w:w="0" w:type="auto"/>
      <w:tblLook w:val="04A0" w:firstRow="1" w:lastRow="0" w:firstColumn="1" w:lastColumn="0" w:noHBand="0" w:noVBand="1"/>
    </w:tblPr>
    <w:tblGrid>
      <w:gridCol w:w="3084"/>
      <w:gridCol w:w="4332"/>
      <w:gridCol w:w="886"/>
    </w:tblGrid>
    <w:tr w:rsidR="00D060AE" w:rsidRPr="00E270E8" w14:paraId="07F06B23" w14:textId="77777777">
      <w:trPr>
        <w:trHeight w:val="274"/>
      </w:trPr>
      <w:tc>
        <w:tcPr>
          <w:tcW w:w="3084" w:type="dxa"/>
          <w:vMerge w:val="restart"/>
        </w:tcPr>
        <w:p w14:paraId="1C8BB181" w14:textId="77777777" w:rsidR="00D060AE" w:rsidRPr="00E270E8" w:rsidRDefault="00D060AE">
          <w:pPr>
            <w:pStyle w:val="a3"/>
            <w:pBdr>
              <w:bottom w:val="none" w:sz="0" w:space="0" w:color="auto"/>
            </w:pBdr>
            <w:jc w:val="left"/>
            <w:rPr>
              <w:rFonts w:cs="Arial"/>
            </w:rPr>
          </w:pPr>
          <w:r w:rsidRPr="00E270E8">
            <w:rPr>
              <w:rFonts w:cs="Arial"/>
              <w:noProof/>
            </w:rPr>
            <w:drawing>
              <wp:inline distT="0" distB="0" distL="0" distR="0" wp14:anchorId="205B901D" wp14:editId="73B47E1A">
                <wp:extent cx="1821485" cy="351176"/>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
                          <a:extLst>
                            <a:ext uri="{28A0092B-C50C-407E-A947-70E740481C1C}">
                              <a14:useLocalDpi xmlns:a14="http://schemas.microsoft.com/office/drawing/2010/main" val="0"/>
                            </a:ext>
                          </a:extLst>
                        </a:blip>
                        <a:stretch>
                          <a:fillRect/>
                        </a:stretch>
                      </pic:blipFill>
                      <pic:spPr>
                        <a:xfrm>
                          <a:off x="0" y="0"/>
                          <a:ext cx="1829297" cy="352682"/>
                        </a:xfrm>
                        <a:prstGeom prst="rect">
                          <a:avLst/>
                        </a:prstGeom>
                      </pic:spPr>
                    </pic:pic>
                  </a:graphicData>
                </a:graphic>
              </wp:inline>
            </w:drawing>
          </w:r>
          <w:r w:rsidRPr="00E270E8">
            <w:rPr>
              <w:rFonts w:cs="Arial"/>
            </w:rPr>
            <w:t xml:space="preserve">  </w:t>
          </w:r>
        </w:p>
      </w:tc>
      <w:tc>
        <w:tcPr>
          <w:tcW w:w="4537" w:type="dxa"/>
        </w:tcPr>
        <w:p w14:paraId="362575B5" w14:textId="05ECE0A2" w:rsidR="00D060AE" w:rsidRPr="00E270E8" w:rsidRDefault="00D060AE">
          <w:pPr>
            <w:tabs>
              <w:tab w:val="center" w:pos="4153"/>
              <w:tab w:val="right" w:pos="8306"/>
            </w:tabs>
            <w:snapToGrid w:val="0"/>
            <w:ind w:left="103"/>
            <w:rPr>
              <w:rFonts w:cs="Arial"/>
            </w:rPr>
          </w:pPr>
          <w:r w:rsidRPr="00E270E8">
            <w:rPr>
              <w:rFonts w:eastAsia="PMingLiU" w:cs="Arial"/>
              <w:lang w:eastAsia="zh-TW"/>
            </w:rPr>
            <w:t>D</w:t>
          </w:r>
          <w:r w:rsidRPr="00E270E8">
            <w:rPr>
              <w:rFonts w:cs="Arial"/>
            </w:rPr>
            <w:t>OC</w:t>
          </w:r>
          <w:r w:rsidRPr="00E270E8">
            <w:rPr>
              <w:rFonts w:eastAsia="PMingLiU" w:cs="Arial"/>
              <w:lang w:eastAsia="zh-TW"/>
            </w:rPr>
            <w:t>. No.</w:t>
          </w:r>
        </w:p>
        <w:p w14:paraId="56218468" w14:textId="4E12714E" w:rsidR="00D060AE" w:rsidRPr="00E270E8" w:rsidRDefault="00D060AE">
          <w:pPr>
            <w:pStyle w:val="a3"/>
            <w:pBdr>
              <w:bottom w:val="none" w:sz="0" w:space="0" w:color="auto"/>
            </w:pBdr>
            <w:rPr>
              <w:rFonts w:cs="Arial"/>
            </w:rPr>
          </w:pPr>
          <w:r w:rsidRPr="00E270E8">
            <w:rPr>
              <w:rFonts w:eastAsia="PMingLiU" w:cs="Arial"/>
              <w:sz w:val="24"/>
              <w:lang w:eastAsia="zh-TW"/>
            </w:rPr>
            <w:t>IPS-</w:t>
          </w:r>
          <w:r w:rsidR="002D25AE" w:rsidRPr="00E270E8">
            <w:rPr>
              <w:rFonts w:eastAsia="PMingLiU" w:cs="Arial"/>
              <w:sz w:val="24"/>
              <w:lang w:eastAsia="zh-TW"/>
            </w:rPr>
            <w:t>0</w:t>
          </w:r>
          <w:r w:rsidR="003E29F1" w:rsidRPr="00E270E8">
            <w:rPr>
              <w:rFonts w:cs="Arial"/>
              <w:sz w:val="24"/>
            </w:rPr>
            <w:t>9</w:t>
          </w:r>
          <w:r w:rsidR="000472D8">
            <w:rPr>
              <w:rFonts w:cs="Arial" w:hint="eastAsia"/>
              <w:sz w:val="24"/>
            </w:rPr>
            <w:t>823</w:t>
          </w:r>
          <w:r w:rsidR="003E29F1" w:rsidRPr="00E270E8">
            <w:rPr>
              <w:rFonts w:cs="Arial"/>
              <w:sz w:val="24"/>
            </w:rPr>
            <w:t>-001</w:t>
          </w:r>
        </w:p>
      </w:tc>
      <w:tc>
        <w:tcPr>
          <w:tcW w:w="901" w:type="dxa"/>
          <w:vMerge w:val="restart"/>
          <w:vAlign w:val="center"/>
        </w:tcPr>
        <w:p w14:paraId="5EE179F3" w14:textId="77777777" w:rsidR="00D060AE" w:rsidRPr="00E270E8" w:rsidRDefault="00D060AE">
          <w:pPr>
            <w:tabs>
              <w:tab w:val="center" w:pos="4153"/>
              <w:tab w:val="right" w:pos="8306"/>
            </w:tabs>
            <w:snapToGrid w:val="0"/>
            <w:jc w:val="both"/>
            <w:rPr>
              <w:rFonts w:eastAsia="PMingLiU" w:cs="Arial"/>
              <w:lang w:eastAsia="zh-TW"/>
            </w:rPr>
          </w:pPr>
          <w:r w:rsidRPr="00E270E8">
            <w:rPr>
              <w:rFonts w:eastAsia="PMingLiU" w:cs="Arial"/>
              <w:lang w:eastAsia="zh-TW"/>
            </w:rPr>
            <w:t xml:space="preserve">Rev.  </w:t>
          </w:r>
        </w:p>
        <w:p w14:paraId="0B1035E6" w14:textId="757831C2" w:rsidR="0094279D" w:rsidRPr="00E270E8" w:rsidRDefault="00E270E8" w:rsidP="00455C63">
          <w:pPr>
            <w:widowControl/>
            <w:jc w:val="both"/>
            <w:rPr>
              <w:rFonts w:cs="Arial"/>
            </w:rPr>
          </w:pPr>
          <w:r w:rsidRPr="00E270E8">
            <w:rPr>
              <w:rFonts w:cs="Arial"/>
            </w:rPr>
            <w:t xml:space="preserve"> </w:t>
          </w:r>
          <w:r w:rsidR="000472D8">
            <w:rPr>
              <w:rFonts w:cs="Arial" w:hint="eastAsia"/>
            </w:rPr>
            <w:t>X</w:t>
          </w:r>
          <w:r w:rsidR="005201D9">
            <w:rPr>
              <w:rFonts w:cs="Arial" w:hint="eastAsia"/>
            </w:rPr>
            <w:t>2</w:t>
          </w:r>
        </w:p>
      </w:tc>
    </w:tr>
    <w:tr w:rsidR="00D060AE" w:rsidRPr="00E270E8" w14:paraId="56EAB588" w14:textId="77777777">
      <w:tc>
        <w:tcPr>
          <w:tcW w:w="3084" w:type="dxa"/>
          <w:vMerge/>
        </w:tcPr>
        <w:p w14:paraId="2D4AC222" w14:textId="77777777" w:rsidR="00D060AE" w:rsidRPr="00E270E8" w:rsidRDefault="00D060AE">
          <w:pPr>
            <w:pStyle w:val="a3"/>
            <w:pBdr>
              <w:bottom w:val="none" w:sz="0" w:space="0" w:color="auto"/>
            </w:pBdr>
            <w:rPr>
              <w:rFonts w:cs="Arial"/>
            </w:rPr>
          </w:pPr>
        </w:p>
      </w:tc>
      <w:tc>
        <w:tcPr>
          <w:tcW w:w="4537" w:type="dxa"/>
        </w:tcPr>
        <w:p w14:paraId="28065078" w14:textId="13F4EBE1" w:rsidR="00D060AE" w:rsidRPr="00E270E8" w:rsidRDefault="00D060AE">
          <w:pPr>
            <w:tabs>
              <w:tab w:val="left" w:pos="-120"/>
            </w:tabs>
            <w:snapToGrid w:val="0"/>
            <w:rPr>
              <w:rFonts w:cs="Arial"/>
            </w:rPr>
          </w:pPr>
          <w:r w:rsidRPr="00E270E8">
            <w:rPr>
              <w:rFonts w:cs="Arial"/>
            </w:rPr>
            <w:t xml:space="preserve">                  </w:t>
          </w:r>
        </w:p>
        <w:p w14:paraId="1549D553" w14:textId="43979C19" w:rsidR="00D060AE" w:rsidRPr="00E270E8" w:rsidRDefault="00E270E8">
          <w:pPr>
            <w:pStyle w:val="a3"/>
            <w:pBdr>
              <w:bottom w:val="none" w:sz="0" w:space="0" w:color="auto"/>
            </w:pBdr>
            <w:jc w:val="both"/>
            <w:rPr>
              <w:rFonts w:cs="Arial"/>
            </w:rPr>
          </w:pPr>
          <w:r w:rsidRPr="00E270E8">
            <w:rPr>
              <w:rFonts w:cs="Arial"/>
              <w:kern w:val="0"/>
            </w:rPr>
            <w:t>Page</w:t>
          </w:r>
          <w:r w:rsidR="00D060AE" w:rsidRPr="00E270E8">
            <w:rPr>
              <w:rFonts w:cs="Arial"/>
            </w:rPr>
            <w:t xml:space="preserve">         </w:t>
          </w:r>
          <w:r w:rsidR="00D060AE" w:rsidRPr="00E270E8">
            <w:rPr>
              <w:rFonts w:cs="Arial"/>
            </w:rPr>
            <w:fldChar w:fldCharType="begin"/>
          </w:r>
          <w:r w:rsidR="00D060AE" w:rsidRPr="00E270E8">
            <w:rPr>
              <w:rFonts w:cs="Arial"/>
            </w:rPr>
            <w:instrText>PAGE   \* MERGEFORMAT</w:instrText>
          </w:r>
          <w:r w:rsidR="00D060AE" w:rsidRPr="00E270E8">
            <w:rPr>
              <w:rFonts w:cs="Arial"/>
            </w:rPr>
            <w:fldChar w:fldCharType="separate"/>
          </w:r>
          <w:r w:rsidR="00D060AE" w:rsidRPr="00E270E8">
            <w:rPr>
              <w:rFonts w:cs="Arial"/>
              <w:noProof/>
            </w:rPr>
            <w:t>23</w:t>
          </w:r>
          <w:r w:rsidR="00D060AE" w:rsidRPr="00E270E8">
            <w:rPr>
              <w:rFonts w:cs="Arial"/>
            </w:rPr>
            <w:fldChar w:fldCharType="end"/>
          </w:r>
          <w:r w:rsidR="00D060AE" w:rsidRPr="00E270E8">
            <w:rPr>
              <w:rFonts w:cs="Arial"/>
            </w:rPr>
            <w:t xml:space="preserve">        </w:t>
          </w:r>
          <w:r w:rsidRPr="00E270E8">
            <w:rPr>
              <w:rFonts w:cs="Arial"/>
            </w:rPr>
            <w:t>of</w:t>
          </w:r>
          <w:r w:rsidR="00D060AE" w:rsidRPr="00E270E8">
            <w:rPr>
              <w:rFonts w:cs="Arial"/>
            </w:rPr>
            <w:t xml:space="preserve">        </w:t>
          </w:r>
          <w:r w:rsidR="00D060AE" w:rsidRPr="00E270E8">
            <w:rPr>
              <w:rFonts w:cs="Arial"/>
              <w:noProof/>
            </w:rPr>
            <w:fldChar w:fldCharType="begin"/>
          </w:r>
          <w:r w:rsidR="00D060AE" w:rsidRPr="00E270E8">
            <w:rPr>
              <w:rFonts w:cs="Arial"/>
              <w:noProof/>
            </w:rPr>
            <w:instrText xml:space="preserve"> NUMPAGES  \* Arabic  \* MERGEFORMAT </w:instrText>
          </w:r>
          <w:r w:rsidR="00D060AE" w:rsidRPr="00E270E8">
            <w:rPr>
              <w:rFonts w:cs="Arial"/>
              <w:noProof/>
            </w:rPr>
            <w:fldChar w:fldCharType="separate"/>
          </w:r>
          <w:r w:rsidR="00D060AE" w:rsidRPr="00E270E8">
            <w:rPr>
              <w:rFonts w:cs="Arial"/>
              <w:noProof/>
            </w:rPr>
            <w:t>76</w:t>
          </w:r>
          <w:r w:rsidR="00D060AE" w:rsidRPr="00E270E8">
            <w:rPr>
              <w:rFonts w:cs="Arial"/>
              <w:noProof/>
            </w:rPr>
            <w:fldChar w:fldCharType="end"/>
          </w:r>
          <w:r w:rsidR="00D060AE" w:rsidRPr="00E270E8">
            <w:rPr>
              <w:rFonts w:cs="Arial"/>
            </w:rPr>
            <w:t xml:space="preserve">       </w:t>
          </w:r>
          <w:r w:rsidR="00D060AE" w:rsidRPr="00E270E8">
            <w:rPr>
              <w:rFonts w:cs="Arial"/>
              <w:b/>
            </w:rPr>
            <w:t xml:space="preserve">       </w:t>
          </w:r>
        </w:p>
      </w:tc>
      <w:tc>
        <w:tcPr>
          <w:tcW w:w="901" w:type="dxa"/>
          <w:vMerge/>
        </w:tcPr>
        <w:p w14:paraId="4C89A0CD" w14:textId="77777777" w:rsidR="00D060AE" w:rsidRPr="00E270E8" w:rsidRDefault="00D060AE">
          <w:pPr>
            <w:pStyle w:val="a3"/>
            <w:pBdr>
              <w:bottom w:val="none" w:sz="0" w:space="0" w:color="auto"/>
            </w:pBdr>
            <w:rPr>
              <w:rFonts w:cs="Arial"/>
            </w:rPr>
          </w:pPr>
        </w:p>
      </w:tc>
    </w:tr>
  </w:tbl>
  <w:p w14:paraId="0543132D" w14:textId="77777777" w:rsidR="00D060AE" w:rsidRPr="00E270E8" w:rsidRDefault="00D060AE">
    <w:pPr>
      <w:pStyle w:val="a3"/>
      <w:pBdr>
        <w:bottom w:val="none" w:sz="0" w:space="0" w:color="auto"/>
      </w:pBdr>
      <w:jc w:val="lef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56C8F"/>
    <w:multiLevelType w:val="hybridMultilevel"/>
    <w:tmpl w:val="469E8828"/>
    <w:lvl w:ilvl="0" w:tplc="77F8E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A1C4E"/>
    <w:multiLevelType w:val="hybridMultilevel"/>
    <w:tmpl w:val="916AFA18"/>
    <w:lvl w:ilvl="0" w:tplc="77F8E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B57C2"/>
    <w:multiLevelType w:val="hybridMultilevel"/>
    <w:tmpl w:val="3CBC4EA0"/>
    <w:lvl w:ilvl="0" w:tplc="77F8E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E227F"/>
    <w:multiLevelType w:val="hybridMultilevel"/>
    <w:tmpl w:val="97D201E6"/>
    <w:lvl w:ilvl="0" w:tplc="8622362E">
      <w:start w:val="1"/>
      <w:numFmt w:val="decimal"/>
      <w:lvlText w:val="6.2.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A3154E"/>
    <w:multiLevelType w:val="hybridMultilevel"/>
    <w:tmpl w:val="B46E8BC0"/>
    <w:lvl w:ilvl="0" w:tplc="A8C0763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FC661B5"/>
    <w:multiLevelType w:val="hybridMultilevel"/>
    <w:tmpl w:val="7174D68C"/>
    <w:lvl w:ilvl="0" w:tplc="07CA2788">
      <w:start w:val="1"/>
      <w:numFmt w:val="lowerLetter"/>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B816CB"/>
    <w:multiLevelType w:val="hybridMultilevel"/>
    <w:tmpl w:val="C192A128"/>
    <w:lvl w:ilvl="0" w:tplc="6918491C">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42ED50C3"/>
    <w:multiLevelType w:val="hybridMultilevel"/>
    <w:tmpl w:val="135616D0"/>
    <w:lvl w:ilvl="0" w:tplc="6918491C">
      <w:start w:val="1"/>
      <w:numFmt w:val="lowerLetter"/>
      <w:lvlText w:val="%1."/>
      <w:lvlJc w:val="left"/>
      <w:pPr>
        <w:ind w:left="450" w:hanging="360"/>
      </w:pPr>
      <w:rPr>
        <w:rFonts w:ascii="Times New Roman" w:eastAsia="宋体" w:hAnsi="Times New Roman" w:cs="Times New Roman"/>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83013"/>
    <w:multiLevelType w:val="hybridMultilevel"/>
    <w:tmpl w:val="6E38B888"/>
    <w:lvl w:ilvl="0" w:tplc="04090017">
      <w:start w:val="1"/>
      <w:numFmt w:val="low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01">
      <w:start w:val="1"/>
      <w:numFmt w:val="bullet"/>
      <w:lvlText w:val=""/>
      <w:lvlJc w:val="left"/>
      <w:pPr>
        <w:ind w:left="5622" w:hanging="440"/>
      </w:pPr>
      <w:rPr>
        <w:rFonts w:ascii="Wingdings" w:hAnsi="Wingdings" w:hint="default"/>
      </w:rPr>
    </w:lvl>
    <w:lvl w:ilvl="8" w:tplc="0409001B" w:tentative="1">
      <w:start w:val="1"/>
      <w:numFmt w:val="lowerRoman"/>
      <w:lvlText w:val="%9."/>
      <w:lvlJc w:val="right"/>
      <w:pPr>
        <w:ind w:left="6262" w:hanging="180"/>
      </w:pPr>
    </w:lvl>
  </w:abstractNum>
  <w:abstractNum w:abstractNumId="9" w15:restartNumberingAfterBreak="0">
    <w:nsid w:val="4F2D4879"/>
    <w:multiLevelType w:val="hybridMultilevel"/>
    <w:tmpl w:val="D0421FFA"/>
    <w:lvl w:ilvl="0" w:tplc="77F8E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484F9C"/>
    <w:multiLevelType w:val="hybridMultilevel"/>
    <w:tmpl w:val="BB8EBFD6"/>
    <w:lvl w:ilvl="0" w:tplc="C8A044A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58905F57"/>
    <w:multiLevelType w:val="hybridMultilevel"/>
    <w:tmpl w:val="C192A128"/>
    <w:lvl w:ilvl="0" w:tplc="6918491C">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E0072"/>
    <w:multiLevelType w:val="hybridMultilevel"/>
    <w:tmpl w:val="A57622F4"/>
    <w:lvl w:ilvl="0" w:tplc="6918491C">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5C9639E8"/>
    <w:multiLevelType w:val="hybridMultilevel"/>
    <w:tmpl w:val="8F60BD50"/>
    <w:lvl w:ilvl="0" w:tplc="165C0884">
      <w:start w:val="1"/>
      <w:numFmt w:val="low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D312AD"/>
    <w:multiLevelType w:val="hybridMultilevel"/>
    <w:tmpl w:val="A57622F4"/>
    <w:lvl w:ilvl="0" w:tplc="6918491C">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5F1D13B6"/>
    <w:multiLevelType w:val="hybridMultilevel"/>
    <w:tmpl w:val="F0D0E3FA"/>
    <w:lvl w:ilvl="0" w:tplc="73E48618">
      <w:start w:val="1"/>
      <w:numFmt w:val="lowerLetter"/>
      <w:pStyle w:val="132"/>
      <w:lvlText w:val="%1."/>
      <w:lvlJc w:val="left"/>
      <w:pPr>
        <w:tabs>
          <w:tab w:val="num" w:pos="360"/>
        </w:tabs>
        <w:ind w:left="360" w:hanging="360"/>
      </w:pPr>
      <w:rPr>
        <w:rFonts w:eastAsia="PMingLiU"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03219C9"/>
    <w:multiLevelType w:val="hybridMultilevel"/>
    <w:tmpl w:val="916AFA18"/>
    <w:lvl w:ilvl="0" w:tplc="77F8E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E57949"/>
    <w:multiLevelType w:val="hybridMultilevel"/>
    <w:tmpl w:val="368E6126"/>
    <w:lvl w:ilvl="0" w:tplc="45205126">
      <w:start w:val="1"/>
      <w:numFmt w:val="lowerLetter"/>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801CF0"/>
    <w:multiLevelType w:val="hybridMultilevel"/>
    <w:tmpl w:val="174E89D6"/>
    <w:lvl w:ilvl="0" w:tplc="6FE0776A">
      <w:start w:val="1"/>
      <w:numFmt w:val="lowerLetter"/>
      <w:lvlText w:val="%1."/>
      <w:lvlJc w:val="left"/>
      <w:pPr>
        <w:ind w:left="360" w:hanging="360"/>
      </w:pPr>
      <w:rPr>
        <w:rFonts w:ascii="Arial" w:eastAsia="宋体" w:hAnsi="Arial" w:cs="Arial"/>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684A32AD"/>
    <w:multiLevelType w:val="multilevel"/>
    <w:tmpl w:val="30A6E0CE"/>
    <w:lvl w:ilvl="0">
      <w:start w:val="1"/>
      <w:numFmt w:val="decimal"/>
      <w:pStyle w:val="1"/>
      <w:lvlText w:val="%1"/>
      <w:lvlJc w:val="left"/>
      <w:pPr>
        <w:ind w:left="227" w:hanging="114"/>
      </w:pPr>
      <w:rPr>
        <w:rFonts w:hint="eastAsia"/>
      </w:rPr>
    </w:lvl>
    <w:lvl w:ilvl="1">
      <w:start w:val="1"/>
      <w:numFmt w:val="decimal"/>
      <w:pStyle w:val="2"/>
      <w:lvlText w:val="%1.%2"/>
      <w:lvlJc w:val="left"/>
      <w:pPr>
        <w:ind w:left="227" w:hanging="114"/>
      </w:pPr>
      <w:rPr>
        <w:rFonts w:hint="eastAsia"/>
      </w:rPr>
    </w:lvl>
    <w:lvl w:ilvl="2">
      <w:start w:val="1"/>
      <w:numFmt w:val="decimal"/>
      <w:pStyle w:val="3"/>
      <w:lvlText w:val="%1.%2.%3"/>
      <w:lvlJc w:val="left"/>
      <w:pPr>
        <w:ind w:left="227" w:hanging="114"/>
      </w:pPr>
      <w:rPr>
        <w:rFonts w:hint="eastAsia"/>
      </w:rPr>
    </w:lvl>
    <w:lvl w:ilvl="3">
      <w:start w:val="1"/>
      <w:numFmt w:val="decimal"/>
      <w:pStyle w:val="4"/>
      <w:lvlText w:val="%1.%2.%3.%4"/>
      <w:lvlJc w:val="left"/>
      <w:pPr>
        <w:ind w:left="227" w:hanging="114"/>
      </w:pPr>
      <w:rPr>
        <w:rFonts w:hint="eastAsia"/>
      </w:rPr>
    </w:lvl>
    <w:lvl w:ilvl="4">
      <w:start w:val="1"/>
      <w:numFmt w:val="decimal"/>
      <w:pStyle w:val="5"/>
      <w:lvlText w:val="%1.%2.%3.%4.%5"/>
      <w:lvlJc w:val="left"/>
      <w:pPr>
        <w:ind w:left="1815" w:hanging="114"/>
      </w:pPr>
      <w:rPr>
        <w:rFonts w:hint="eastAsia"/>
      </w:rPr>
    </w:lvl>
    <w:lvl w:ilvl="5">
      <w:start w:val="1"/>
      <w:numFmt w:val="decimal"/>
      <w:pStyle w:val="6"/>
      <w:lvlText w:val="%1.%2.%3.%4.%5.%6"/>
      <w:lvlJc w:val="left"/>
      <w:pPr>
        <w:ind w:left="227" w:hanging="114"/>
      </w:pPr>
      <w:rPr>
        <w:rFonts w:hint="eastAsia"/>
      </w:rPr>
    </w:lvl>
    <w:lvl w:ilvl="6">
      <w:start w:val="1"/>
      <w:numFmt w:val="decimal"/>
      <w:pStyle w:val="7"/>
      <w:lvlText w:val="%1.%2.%3.%4.%5.%6.%7"/>
      <w:lvlJc w:val="left"/>
      <w:pPr>
        <w:ind w:left="227" w:hanging="114"/>
      </w:pPr>
      <w:rPr>
        <w:rFonts w:hint="eastAsia"/>
      </w:rPr>
    </w:lvl>
    <w:lvl w:ilvl="7">
      <w:start w:val="1"/>
      <w:numFmt w:val="decimal"/>
      <w:pStyle w:val="8"/>
      <w:lvlText w:val="%1.%2.%3.%4.%5.%6.%7.%8"/>
      <w:lvlJc w:val="left"/>
      <w:pPr>
        <w:ind w:left="227" w:hanging="114"/>
      </w:pPr>
      <w:rPr>
        <w:rFonts w:hint="eastAsia"/>
      </w:rPr>
    </w:lvl>
    <w:lvl w:ilvl="8">
      <w:start w:val="1"/>
      <w:numFmt w:val="decimal"/>
      <w:pStyle w:val="9"/>
      <w:lvlText w:val="%1.%2.%3.%4.%5.%6.%7.%8.%9"/>
      <w:lvlJc w:val="left"/>
      <w:pPr>
        <w:ind w:left="227" w:hanging="114"/>
      </w:pPr>
      <w:rPr>
        <w:rFonts w:hint="eastAsia"/>
      </w:rPr>
    </w:lvl>
  </w:abstractNum>
  <w:abstractNum w:abstractNumId="20" w15:restartNumberingAfterBreak="0">
    <w:nsid w:val="69AB02BF"/>
    <w:multiLevelType w:val="hybridMultilevel"/>
    <w:tmpl w:val="A57622F4"/>
    <w:lvl w:ilvl="0" w:tplc="6918491C">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6B3E6D3E"/>
    <w:multiLevelType w:val="hybridMultilevel"/>
    <w:tmpl w:val="427AB8FA"/>
    <w:lvl w:ilvl="0" w:tplc="0EAC1C8E">
      <w:start w:val="1"/>
      <w:numFmt w:val="decimal"/>
      <w:lvlText w:val="5.2.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131CD2"/>
    <w:multiLevelType w:val="hybridMultilevel"/>
    <w:tmpl w:val="B3F42D56"/>
    <w:lvl w:ilvl="0" w:tplc="DFC2C6B6">
      <w:start w:val="1"/>
      <w:numFmt w:val="lowerLetter"/>
      <w:lvlText w:val="%1."/>
      <w:lvlJc w:val="left"/>
      <w:pPr>
        <w:tabs>
          <w:tab w:val="num" w:pos="340"/>
        </w:tabs>
        <w:ind w:left="340" w:hanging="340"/>
      </w:pPr>
      <w:rPr>
        <w:rFonts w:ascii="Times New Roman" w:eastAsia="宋体" w:hAnsi="Times New Roman" w:cs="Times New Roman"/>
        <w:sz w:val="18"/>
        <w:szCs w:val="18"/>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3" w15:restartNumberingAfterBreak="0">
    <w:nsid w:val="74D85DCF"/>
    <w:multiLevelType w:val="hybridMultilevel"/>
    <w:tmpl w:val="41361FC8"/>
    <w:lvl w:ilvl="0" w:tplc="DFC2C6B6">
      <w:start w:val="1"/>
      <w:numFmt w:val="lowerLetter"/>
      <w:lvlText w:val="%1."/>
      <w:lvlJc w:val="left"/>
      <w:pPr>
        <w:ind w:left="45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36"/>
    <w:multiLevelType w:val="hybridMultilevel"/>
    <w:tmpl w:val="66AEBF20"/>
    <w:lvl w:ilvl="0" w:tplc="DFC2C6B6">
      <w:start w:val="1"/>
      <w:numFmt w:val="lowerLetter"/>
      <w:lvlText w:val="%1."/>
      <w:lvlJc w:val="left"/>
      <w:pPr>
        <w:ind w:left="45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820470">
    <w:abstractNumId w:val="19"/>
  </w:num>
  <w:num w:numId="2" w16cid:durableId="1116948906">
    <w:abstractNumId w:val="15"/>
  </w:num>
  <w:num w:numId="3" w16cid:durableId="547954995">
    <w:abstractNumId w:val="5"/>
  </w:num>
  <w:num w:numId="4" w16cid:durableId="87623751">
    <w:abstractNumId w:val="8"/>
  </w:num>
  <w:num w:numId="5" w16cid:durableId="1500385338">
    <w:abstractNumId w:val="6"/>
  </w:num>
  <w:num w:numId="6" w16cid:durableId="327370190">
    <w:abstractNumId w:val="20"/>
  </w:num>
  <w:num w:numId="7" w16cid:durableId="1557087898">
    <w:abstractNumId w:val="14"/>
  </w:num>
  <w:num w:numId="8" w16cid:durableId="931209287">
    <w:abstractNumId w:val="12"/>
  </w:num>
  <w:num w:numId="9" w16cid:durableId="1907761741">
    <w:abstractNumId w:val="9"/>
  </w:num>
  <w:num w:numId="10" w16cid:durableId="1264143699">
    <w:abstractNumId w:val="16"/>
  </w:num>
  <w:num w:numId="11" w16cid:durableId="1759869369">
    <w:abstractNumId w:val="11"/>
  </w:num>
  <w:num w:numId="12" w16cid:durableId="1907453530">
    <w:abstractNumId w:val="0"/>
  </w:num>
  <w:num w:numId="13" w16cid:durableId="213273067">
    <w:abstractNumId w:val="2"/>
  </w:num>
  <w:num w:numId="14" w16cid:durableId="2100253762">
    <w:abstractNumId w:val="1"/>
  </w:num>
  <w:num w:numId="15" w16cid:durableId="398870477">
    <w:abstractNumId w:val="13"/>
  </w:num>
  <w:num w:numId="16" w16cid:durableId="780302992">
    <w:abstractNumId w:val="17"/>
  </w:num>
  <w:num w:numId="17" w16cid:durableId="654529598">
    <w:abstractNumId w:val="22"/>
  </w:num>
  <w:num w:numId="18" w16cid:durableId="1315835394">
    <w:abstractNumId w:val="24"/>
  </w:num>
  <w:num w:numId="19" w16cid:durableId="1754005550">
    <w:abstractNumId w:val="23"/>
  </w:num>
  <w:num w:numId="20" w16cid:durableId="1569731893">
    <w:abstractNumId w:val="7"/>
  </w:num>
  <w:num w:numId="21" w16cid:durableId="14791491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25430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239134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95058992">
    <w:abstractNumId w:val="4"/>
  </w:num>
  <w:num w:numId="25" w16cid:durableId="1514950952">
    <w:abstractNumId w:val="3"/>
  </w:num>
  <w:num w:numId="26" w16cid:durableId="1796755433">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6C"/>
    <w:rsid w:val="00000D01"/>
    <w:rsid w:val="0000100F"/>
    <w:rsid w:val="000015E0"/>
    <w:rsid w:val="00001F9C"/>
    <w:rsid w:val="00003505"/>
    <w:rsid w:val="000072DF"/>
    <w:rsid w:val="00010584"/>
    <w:rsid w:val="00012109"/>
    <w:rsid w:val="000130D9"/>
    <w:rsid w:val="00013D8F"/>
    <w:rsid w:val="000145B1"/>
    <w:rsid w:val="00015EB6"/>
    <w:rsid w:val="000201D2"/>
    <w:rsid w:val="00020A44"/>
    <w:rsid w:val="00022A07"/>
    <w:rsid w:val="00022A10"/>
    <w:rsid w:val="00023A77"/>
    <w:rsid w:val="00023F21"/>
    <w:rsid w:val="00024588"/>
    <w:rsid w:val="000257CD"/>
    <w:rsid w:val="00025A96"/>
    <w:rsid w:val="000262AF"/>
    <w:rsid w:val="0003007D"/>
    <w:rsid w:val="00032390"/>
    <w:rsid w:val="000337B6"/>
    <w:rsid w:val="00034121"/>
    <w:rsid w:val="000375E8"/>
    <w:rsid w:val="0003765B"/>
    <w:rsid w:val="000407D2"/>
    <w:rsid w:val="00041178"/>
    <w:rsid w:val="00041FE4"/>
    <w:rsid w:val="000438A2"/>
    <w:rsid w:val="00043F88"/>
    <w:rsid w:val="00045A06"/>
    <w:rsid w:val="000472D8"/>
    <w:rsid w:val="000473E4"/>
    <w:rsid w:val="0004773A"/>
    <w:rsid w:val="00047BC7"/>
    <w:rsid w:val="00052CEB"/>
    <w:rsid w:val="000532BE"/>
    <w:rsid w:val="0005443B"/>
    <w:rsid w:val="000545FD"/>
    <w:rsid w:val="00054B5A"/>
    <w:rsid w:val="000550B1"/>
    <w:rsid w:val="00056396"/>
    <w:rsid w:val="000564FA"/>
    <w:rsid w:val="00057D00"/>
    <w:rsid w:val="0006069E"/>
    <w:rsid w:val="000609E1"/>
    <w:rsid w:val="000612D5"/>
    <w:rsid w:val="000639C4"/>
    <w:rsid w:val="00064A4A"/>
    <w:rsid w:val="00064BB7"/>
    <w:rsid w:val="000650B4"/>
    <w:rsid w:val="00065408"/>
    <w:rsid w:val="00065F6B"/>
    <w:rsid w:val="000672CA"/>
    <w:rsid w:val="000701C1"/>
    <w:rsid w:val="000714A9"/>
    <w:rsid w:val="000718B0"/>
    <w:rsid w:val="00072417"/>
    <w:rsid w:val="00072D60"/>
    <w:rsid w:val="0007331E"/>
    <w:rsid w:val="00073B37"/>
    <w:rsid w:val="00074299"/>
    <w:rsid w:val="0007595E"/>
    <w:rsid w:val="00075AF1"/>
    <w:rsid w:val="00076257"/>
    <w:rsid w:val="0007653D"/>
    <w:rsid w:val="00076E8B"/>
    <w:rsid w:val="0008304D"/>
    <w:rsid w:val="00085E77"/>
    <w:rsid w:val="00086E53"/>
    <w:rsid w:val="00087CD6"/>
    <w:rsid w:val="00090531"/>
    <w:rsid w:val="00091CA0"/>
    <w:rsid w:val="000933C4"/>
    <w:rsid w:val="000949F5"/>
    <w:rsid w:val="000952D4"/>
    <w:rsid w:val="000978E6"/>
    <w:rsid w:val="000A0D5B"/>
    <w:rsid w:val="000A4A8A"/>
    <w:rsid w:val="000A4B40"/>
    <w:rsid w:val="000A5C9A"/>
    <w:rsid w:val="000A60FC"/>
    <w:rsid w:val="000A627F"/>
    <w:rsid w:val="000A66B8"/>
    <w:rsid w:val="000A6F0F"/>
    <w:rsid w:val="000A7346"/>
    <w:rsid w:val="000A7376"/>
    <w:rsid w:val="000B014F"/>
    <w:rsid w:val="000B13D8"/>
    <w:rsid w:val="000B26F8"/>
    <w:rsid w:val="000B2B4C"/>
    <w:rsid w:val="000B2E4F"/>
    <w:rsid w:val="000B386B"/>
    <w:rsid w:val="000B3F28"/>
    <w:rsid w:val="000B3F44"/>
    <w:rsid w:val="000B44BA"/>
    <w:rsid w:val="000B55E8"/>
    <w:rsid w:val="000B7CE9"/>
    <w:rsid w:val="000C013A"/>
    <w:rsid w:val="000C07D7"/>
    <w:rsid w:val="000C0D1C"/>
    <w:rsid w:val="000C12DF"/>
    <w:rsid w:val="000C1C2C"/>
    <w:rsid w:val="000C3436"/>
    <w:rsid w:val="000C34BD"/>
    <w:rsid w:val="000C3E82"/>
    <w:rsid w:val="000C41D7"/>
    <w:rsid w:val="000C4ED3"/>
    <w:rsid w:val="000C51B7"/>
    <w:rsid w:val="000C569C"/>
    <w:rsid w:val="000C5750"/>
    <w:rsid w:val="000C6298"/>
    <w:rsid w:val="000C6668"/>
    <w:rsid w:val="000C7342"/>
    <w:rsid w:val="000D09D7"/>
    <w:rsid w:val="000D0E78"/>
    <w:rsid w:val="000D10C8"/>
    <w:rsid w:val="000D1CBA"/>
    <w:rsid w:val="000D1F04"/>
    <w:rsid w:val="000D3CDD"/>
    <w:rsid w:val="000D4102"/>
    <w:rsid w:val="000D50B4"/>
    <w:rsid w:val="000D6119"/>
    <w:rsid w:val="000D6384"/>
    <w:rsid w:val="000D697D"/>
    <w:rsid w:val="000E06B0"/>
    <w:rsid w:val="000E0CB7"/>
    <w:rsid w:val="000E2C7F"/>
    <w:rsid w:val="000E3294"/>
    <w:rsid w:val="000E334E"/>
    <w:rsid w:val="000E59CE"/>
    <w:rsid w:val="000E5C8F"/>
    <w:rsid w:val="000E5D66"/>
    <w:rsid w:val="000E5E45"/>
    <w:rsid w:val="000E6548"/>
    <w:rsid w:val="000E7AD3"/>
    <w:rsid w:val="000F0277"/>
    <w:rsid w:val="000F2737"/>
    <w:rsid w:val="000F389B"/>
    <w:rsid w:val="000F3C8F"/>
    <w:rsid w:val="000F3E84"/>
    <w:rsid w:val="000F4DBE"/>
    <w:rsid w:val="000F50EB"/>
    <w:rsid w:val="000F5FEB"/>
    <w:rsid w:val="000F6632"/>
    <w:rsid w:val="000F6F9A"/>
    <w:rsid w:val="00100196"/>
    <w:rsid w:val="00102C97"/>
    <w:rsid w:val="001052FE"/>
    <w:rsid w:val="00105E03"/>
    <w:rsid w:val="00106154"/>
    <w:rsid w:val="00107FDC"/>
    <w:rsid w:val="00110D75"/>
    <w:rsid w:val="00112BEA"/>
    <w:rsid w:val="00113A8C"/>
    <w:rsid w:val="00113EC8"/>
    <w:rsid w:val="0011434F"/>
    <w:rsid w:val="00114A51"/>
    <w:rsid w:val="00115956"/>
    <w:rsid w:val="0011649E"/>
    <w:rsid w:val="00116A66"/>
    <w:rsid w:val="00120221"/>
    <w:rsid w:val="0012067B"/>
    <w:rsid w:val="001208CE"/>
    <w:rsid w:val="0012231B"/>
    <w:rsid w:val="00122E64"/>
    <w:rsid w:val="00123D7B"/>
    <w:rsid w:val="00124990"/>
    <w:rsid w:val="0012542C"/>
    <w:rsid w:val="00125727"/>
    <w:rsid w:val="00126915"/>
    <w:rsid w:val="0012709A"/>
    <w:rsid w:val="001270AD"/>
    <w:rsid w:val="001273EB"/>
    <w:rsid w:val="0013026E"/>
    <w:rsid w:val="0013150F"/>
    <w:rsid w:val="00131ABD"/>
    <w:rsid w:val="00133C21"/>
    <w:rsid w:val="00133C83"/>
    <w:rsid w:val="00134B22"/>
    <w:rsid w:val="00134B53"/>
    <w:rsid w:val="00135A8E"/>
    <w:rsid w:val="0013658B"/>
    <w:rsid w:val="00136A38"/>
    <w:rsid w:val="00141CC6"/>
    <w:rsid w:val="00142A64"/>
    <w:rsid w:val="00142DE0"/>
    <w:rsid w:val="00142F51"/>
    <w:rsid w:val="0014314D"/>
    <w:rsid w:val="0014337C"/>
    <w:rsid w:val="00143858"/>
    <w:rsid w:val="00144BC1"/>
    <w:rsid w:val="00144FCC"/>
    <w:rsid w:val="0014511F"/>
    <w:rsid w:val="001534BF"/>
    <w:rsid w:val="00154EC5"/>
    <w:rsid w:val="00156FC0"/>
    <w:rsid w:val="00156FEA"/>
    <w:rsid w:val="001607F5"/>
    <w:rsid w:val="001621E5"/>
    <w:rsid w:val="00162466"/>
    <w:rsid w:val="00165B33"/>
    <w:rsid w:val="00165F8B"/>
    <w:rsid w:val="00166E22"/>
    <w:rsid w:val="001674DB"/>
    <w:rsid w:val="001712A4"/>
    <w:rsid w:val="0017130A"/>
    <w:rsid w:val="00172AB7"/>
    <w:rsid w:val="00172D2A"/>
    <w:rsid w:val="00173341"/>
    <w:rsid w:val="001749C4"/>
    <w:rsid w:val="00174C11"/>
    <w:rsid w:val="001757D5"/>
    <w:rsid w:val="00176A8E"/>
    <w:rsid w:val="00176BD6"/>
    <w:rsid w:val="0018042B"/>
    <w:rsid w:val="0018172C"/>
    <w:rsid w:val="0018454F"/>
    <w:rsid w:val="00184C2E"/>
    <w:rsid w:val="00185A80"/>
    <w:rsid w:val="0018690B"/>
    <w:rsid w:val="0018734F"/>
    <w:rsid w:val="001874FB"/>
    <w:rsid w:val="0019641B"/>
    <w:rsid w:val="001A0804"/>
    <w:rsid w:val="001A0C35"/>
    <w:rsid w:val="001A1E4F"/>
    <w:rsid w:val="001A264E"/>
    <w:rsid w:val="001A4739"/>
    <w:rsid w:val="001A6615"/>
    <w:rsid w:val="001A713C"/>
    <w:rsid w:val="001B01BA"/>
    <w:rsid w:val="001B09A2"/>
    <w:rsid w:val="001B1915"/>
    <w:rsid w:val="001B257E"/>
    <w:rsid w:val="001B31E1"/>
    <w:rsid w:val="001B430C"/>
    <w:rsid w:val="001B4745"/>
    <w:rsid w:val="001B52C9"/>
    <w:rsid w:val="001B631B"/>
    <w:rsid w:val="001B6DEF"/>
    <w:rsid w:val="001B7D5A"/>
    <w:rsid w:val="001C169C"/>
    <w:rsid w:val="001C1F01"/>
    <w:rsid w:val="001C2808"/>
    <w:rsid w:val="001C35FE"/>
    <w:rsid w:val="001C5CCD"/>
    <w:rsid w:val="001C612D"/>
    <w:rsid w:val="001C678E"/>
    <w:rsid w:val="001C79E2"/>
    <w:rsid w:val="001D1878"/>
    <w:rsid w:val="001D1EFC"/>
    <w:rsid w:val="001D20C0"/>
    <w:rsid w:val="001D3912"/>
    <w:rsid w:val="001D3F83"/>
    <w:rsid w:val="001D4AE8"/>
    <w:rsid w:val="001D62EE"/>
    <w:rsid w:val="001D6C31"/>
    <w:rsid w:val="001E0ABF"/>
    <w:rsid w:val="001E27ED"/>
    <w:rsid w:val="001E2CAD"/>
    <w:rsid w:val="001E3A82"/>
    <w:rsid w:val="001E3E51"/>
    <w:rsid w:val="001E3F6B"/>
    <w:rsid w:val="001E4940"/>
    <w:rsid w:val="001E5057"/>
    <w:rsid w:val="001E6413"/>
    <w:rsid w:val="001E64EF"/>
    <w:rsid w:val="001E6590"/>
    <w:rsid w:val="001E65B0"/>
    <w:rsid w:val="001E6B4C"/>
    <w:rsid w:val="001E6D84"/>
    <w:rsid w:val="001E726A"/>
    <w:rsid w:val="001E78AE"/>
    <w:rsid w:val="001E7F22"/>
    <w:rsid w:val="001F0116"/>
    <w:rsid w:val="001F149F"/>
    <w:rsid w:val="001F2238"/>
    <w:rsid w:val="001F288A"/>
    <w:rsid w:val="001F38FC"/>
    <w:rsid w:val="001F3F54"/>
    <w:rsid w:val="001F4BE9"/>
    <w:rsid w:val="001F4CB6"/>
    <w:rsid w:val="001F5D94"/>
    <w:rsid w:val="001F6E09"/>
    <w:rsid w:val="001F6E24"/>
    <w:rsid w:val="001F6EEA"/>
    <w:rsid w:val="001F7B35"/>
    <w:rsid w:val="00200E99"/>
    <w:rsid w:val="002014A1"/>
    <w:rsid w:val="0020490E"/>
    <w:rsid w:val="00204B80"/>
    <w:rsid w:val="002052DE"/>
    <w:rsid w:val="0020782E"/>
    <w:rsid w:val="00207A97"/>
    <w:rsid w:val="0021299D"/>
    <w:rsid w:val="0021310B"/>
    <w:rsid w:val="002134F9"/>
    <w:rsid w:val="00213BDE"/>
    <w:rsid w:val="00214737"/>
    <w:rsid w:val="00215135"/>
    <w:rsid w:val="00215619"/>
    <w:rsid w:val="002160CD"/>
    <w:rsid w:val="0021779D"/>
    <w:rsid w:val="002178FE"/>
    <w:rsid w:val="00221378"/>
    <w:rsid w:val="00221AC2"/>
    <w:rsid w:val="0022464E"/>
    <w:rsid w:val="00224DC6"/>
    <w:rsid w:val="002269BF"/>
    <w:rsid w:val="00226B72"/>
    <w:rsid w:val="00231E45"/>
    <w:rsid w:val="002326AA"/>
    <w:rsid w:val="00232BBD"/>
    <w:rsid w:val="00232FCA"/>
    <w:rsid w:val="00234902"/>
    <w:rsid w:val="0023719C"/>
    <w:rsid w:val="00240688"/>
    <w:rsid w:val="0024086F"/>
    <w:rsid w:val="002418EF"/>
    <w:rsid w:val="00244560"/>
    <w:rsid w:val="002461CC"/>
    <w:rsid w:val="00246D7C"/>
    <w:rsid w:val="00247317"/>
    <w:rsid w:val="00250354"/>
    <w:rsid w:val="00251FF3"/>
    <w:rsid w:val="00252B9B"/>
    <w:rsid w:val="00253F34"/>
    <w:rsid w:val="00254B6F"/>
    <w:rsid w:val="00255940"/>
    <w:rsid w:val="00255AC2"/>
    <w:rsid w:val="0026014F"/>
    <w:rsid w:val="00260EC9"/>
    <w:rsid w:val="00262936"/>
    <w:rsid w:val="002645F6"/>
    <w:rsid w:val="002650B2"/>
    <w:rsid w:val="00265C77"/>
    <w:rsid w:val="00265F58"/>
    <w:rsid w:val="002709F9"/>
    <w:rsid w:val="00270F33"/>
    <w:rsid w:val="002731E3"/>
    <w:rsid w:val="002741A0"/>
    <w:rsid w:val="00274744"/>
    <w:rsid w:val="0027491E"/>
    <w:rsid w:val="002752CE"/>
    <w:rsid w:val="0027793F"/>
    <w:rsid w:val="00282163"/>
    <w:rsid w:val="002826AA"/>
    <w:rsid w:val="00282786"/>
    <w:rsid w:val="002829BF"/>
    <w:rsid w:val="002844D2"/>
    <w:rsid w:val="002847B0"/>
    <w:rsid w:val="00284B72"/>
    <w:rsid w:val="00284E20"/>
    <w:rsid w:val="00285671"/>
    <w:rsid w:val="00286849"/>
    <w:rsid w:val="00291399"/>
    <w:rsid w:val="0029227F"/>
    <w:rsid w:val="0029278A"/>
    <w:rsid w:val="00292E67"/>
    <w:rsid w:val="00293B03"/>
    <w:rsid w:val="002957F3"/>
    <w:rsid w:val="00295909"/>
    <w:rsid w:val="0029634B"/>
    <w:rsid w:val="002963F2"/>
    <w:rsid w:val="00297516"/>
    <w:rsid w:val="002A1B09"/>
    <w:rsid w:val="002A229C"/>
    <w:rsid w:val="002A394A"/>
    <w:rsid w:val="002A4A1F"/>
    <w:rsid w:val="002A4B08"/>
    <w:rsid w:val="002A520B"/>
    <w:rsid w:val="002A64F0"/>
    <w:rsid w:val="002B1F5C"/>
    <w:rsid w:val="002B25B5"/>
    <w:rsid w:val="002B2B4B"/>
    <w:rsid w:val="002B3421"/>
    <w:rsid w:val="002B40EE"/>
    <w:rsid w:val="002B4C61"/>
    <w:rsid w:val="002B5A4A"/>
    <w:rsid w:val="002B5F39"/>
    <w:rsid w:val="002B5F79"/>
    <w:rsid w:val="002C0B50"/>
    <w:rsid w:val="002C0ED9"/>
    <w:rsid w:val="002C254E"/>
    <w:rsid w:val="002C2AAF"/>
    <w:rsid w:val="002C36B3"/>
    <w:rsid w:val="002C3EB0"/>
    <w:rsid w:val="002C4A68"/>
    <w:rsid w:val="002C4D6F"/>
    <w:rsid w:val="002C578F"/>
    <w:rsid w:val="002D25AE"/>
    <w:rsid w:val="002D2777"/>
    <w:rsid w:val="002D3CD1"/>
    <w:rsid w:val="002D45E6"/>
    <w:rsid w:val="002D5703"/>
    <w:rsid w:val="002D5947"/>
    <w:rsid w:val="002D5A73"/>
    <w:rsid w:val="002D684D"/>
    <w:rsid w:val="002D6E5E"/>
    <w:rsid w:val="002E047B"/>
    <w:rsid w:val="002E1001"/>
    <w:rsid w:val="002E11EB"/>
    <w:rsid w:val="002E11EE"/>
    <w:rsid w:val="002E2ABD"/>
    <w:rsid w:val="002E36D4"/>
    <w:rsid w:val="002E527D"/>
    <w:rsid w:val="002E5A0C"/>
    <w:rsid w:val="002E5FDA"/>
    <w:rsid w:val="002E6C74"/>
    <w:rsid w:val="002E6CF8"/>
    <w:rsid w:val="002E6F38"/>
    <w:rsid w:val="002E7190"/>
    <w:rsid w:val="002E7BAF"/>
    <w:rsid w:val="002F0987"/>
    <w:rsid w:val="002F19E6"/>
    <w:rsid w:val="002F23BB"/>
    <w:rsid w:val="002F2C20"/>
    <w:rsid w:val="002F2C79"/>
    <w:rsid w:val="002F3699"/>
    <w:rsid w:val="00300E30"/>
    <w:rsid w:val="00301057"/>
    <w:rsid w:val="0030138C"/>
    <w:rsid w:val="00303AB5"/>
    <w:rsid w:val="00305D3F"/>
    <w:rsid w:val="00305D7B"/>
    <w:rsid w:val="0030696A"/>
    <w:rsid w:val="00307223"/>
    <w:rsid w:val="0031059A"/>
    <w:rsid w:val="003108CF"/>
    <w:rsid w:val="00312D3A"/>
    <w:rsid w:val="00313005"/>
    <w:rsid w:val="00315BCC"/>
    <w:rsid w:val="00316391"/>
    <w:rsid w:val="003219B0"/>
    <w:rsid w:val="00322797"/>
    <w:rsid w:val="00322E84"/>
    <w:rsid w:val="00322F9C"/>
    <w:rsid w:val="00323BC7"/>
    <w:rsid w:val="003243B5"/>
    <w:rsid w:val="00325EA0"/>
    <w:rsid w:val="00330EC6"/>
    <w:rsid w:val="003319A6"/>
    <w:rsid w:val="00332D2A"/>
    <w:rsid w:val="0033384A"/>
    <w:rsid w:val="00333863"/>
    <w:rsid w:val="00334049"/>
    <w:rsid w:val="003353E5"/>
    <w:rsid w:val="00337409"/>
    <w:rsid w:val="003379CC"/>
    <w:rsid w:val="00341FCF"/>
    <w:rsid w:val="00342CBD"/>
    <w:rsid w:val="00343020"/>
    <w:rsid w:val="003448B7"/>
    <w:rsid w:val="003456DB"/>
    <w:rsid w:val="00345B42"/>
    <w:rsid w:val="003478D7"/>
    <w:rsid w:val="003515A6"/>
    <w:rsid w:val="00351DCF"/>
    <w:rsid w:val="00351FF4"/>
    <w:rsid w:val="00352147"/>
    <w:rsid w:val="00353E6E"/>
    <w:rsid w:val="0035630A"/>
    <w:rsid w:val="003568B3"/>
    <w:rsid w:val="0035693F"/>
    <w:rsid w:val="00356DB8"/>
    <w:rsid w:val="003602E4"/>
    <w:rsid w:val="00363846"/>
    <w:rsid w:val="0036539B"/>
    <w:rsid w:val="00365908"/>
    <w:rsid w:val="00366FB3"/>
    <w:rsid w:val="00371886"/>
    <w:rsid w:val="00374B1D"/>
    <w:rsid w:val="0037501E"/>
    <w:rsid w:val="00375093"/>
    <w:rsid w:val="0037536D"/>
    <w:rsid w:val="00376449"/>
    <w:rsid w:val="003764D5"/>
    <w:rsid w:val="00376B4D"/>
    <w:rsid w:val="00377779"/>
    <w:rsid w:val="00377F46"/>
    <w:rsid w:val="00380F79"/>
    <w:rsid w:val="00381785"/>
    <w:rsid w:val="003829B7"/>
    <w:rsid w:val="00382E9B"/>
    <w:rsid w:val="003847A9"/>
    <w:rsid w:val="003851C6"/>
    <w:rsid w:val="00386377"/>
    <w:rsid w:val="00387F7E"/>
    <w:rsid w:val="00390B9E"/>
    <w:rsid w:val="00391CFF"/>
    <w:rsid w:val="00391EEB"/>
    <w:rsid w:val="003928D6"/>
    <w:rsid w:val="00393C81"/>
    <w:rsid w:val="00396999"/>
    <w:rsid w:val="0039748D"/>
    <w:rsid w:val="003A0275"/>
    <w:rsid w:val="003A124E"/>
    <w:rsid w:val="003A1ABA"/>
    <w:rsid w:val="003A2065"/>
    <w:rsid w:val="003A3C20"/>
    <w:rsid w:val="003A475A"/>
    <w:rsid w:val="003A6E0A"/>
    <w:rsid w:val="003A7753"/>
    <w:rsid w:val="003A7D7C"/>
    <w:rsid w:val="003B0903"/>
    <w:rsid w:val="003B0A14"/>
    <w:rsid w:val="003B18FE"/>
    <w:rsid w:val="003B1BB9"/>
    <w:rsid w:val="003B36B0"/>
    <w:rsid w:val="003B3C7E"/>
    <w:rsid w:val="003B3D3C"/>
    <w:rsid w:val="003B496B"/>
    <w:rsid w:val="003C0A55"/>
    <w:rsid w:val="003C0A72"/>
    <w:rsid w:val="003C159E"/>
    <w:rsid w:val="003C24A0"/>
    <w:rsid w:val="003C25D1"/>
    <w:rsid w:val="003C3EBA"/>
    <w:rsid w:val="003C4AF7"/>
    <w:rsid w:val="003C71CF"/>
    <w:rsid w:val="003C7298"/>
    <w:rsid w:val="003D0850"/>
    <w:rsid w:val="003D099D"/>
    <w:rsid w:val="003D145F"/>
    <w:rsid w:val="003D28CE"/>
    <w:rsid w:val="003D53D0"/>
    <w:rsid w:val="003D7AAA"/>
    <w:rsid w:val="003D7C09"/>
    <w:rsid w:val="003E1D96"/>
    <w:rsid w:val="003E29F1"/>
    <w:rsid w:val="003E3768"/>
    <w:rsid w:val="003E447D"/>
    <w:rsid w:val="003E590C"/>
    <w:rsid w:val="003E5DDD"/>
    <w:rsid w:val="003F01AE"/>
    <w:rsid w:val="003F0332"/>
    <w:rsid w:val="003F0690"/>
    <w:rsid w:val="003F0784"/>
    <w:rsid w:val="003F0838"/>
    <w:rsid w:val="003F5CDD"/>
    <w:rsid w:val="003F730C"/>
    <w:rsid w:val="003F76E2"/>
    <w:rsid w:val="004001D0"/>
    <w:rsid w:val="00400A2D"/>
    <w:rsid w:val="004017C8"/>
    <w:rsid w:val="004022CA"/>
    <w:rsid w:val="0040321F"/>
    <w:rsid w:val="00403788"/>
    <w:rsid w:val="00403F90"/>
    <w:rsid w:val="0040430A"/>
    <w:rsid w:val="0040440A"/>
    <w:rsid w:val="00406588"/>
    <w:rsid w:val="0040750A"/>
    <w:rsid w:val="0041071D"/>
    <w:rsid w:val="00410BD9"/>
    <w:rsid w:val="00410C9A"/>
    <w:rsid w:val="004110DE"/>
    <w:rsid w:val="00411D3F"/>
    <w:rsid w:val="00411E26"/>
    <w:rsid w:val="004131AF"/>
    <w:rsid w:val="004157A5"/>
    <w:rsid w:val="00415909"/>
    <w:rsid w:val="004175E3"/>
    <w:rsid w:val="00420196"/>
    <w:rsid w:val="004211D6"/>
    <w:rsid w:val="00422348"/>
    <w:rsid w:val="004227DC"/>
    <w:rsid w:val="004232A1"/>
    <w:rsid w:val="004234A4"/>
    <w:rsid w:val="00423EF7"/>
    <w:rsid w:val="00425DEE"/>
    <w:rsid w:val="004261ED"/>
    <w:rsid w:val="00426B1E"/>
    <w:rsid w:val="00430130"/>
    <w:rsid w:val="00432521"/>
    <w:rsid w:val="00432DF9"/>
    <w:rsid w:val="00434A3A"/>
    <w:rsid w:val="0043505F"/>
    <w:rsid w:val="00435694"/>
    <w:rsid w:val="00437243"/>
    <w:rsid w:val="00437C3B"/>
    <w:rsid w:val="00437CE7"/>
    <w:rsid w:val="0044295F"/>
    <w:rsid w:val="004460CE"/>
    <w:rsid w:val="00446434"/>
    <w:rsid w:val="00447F7C"/>
    <w:rsid w:val="004507A9"/>
    <w:rsid w:val="00451F4A"/>
    <w:rsid w:val="00453ABF"/>
    <w:rsid w:val="004553CA"/>
    <w:rsid w:val="00455C63"/>
    <w:rsid w:val="00455FC6"/>
    <w:rsid w:val="00456784"/>
    <w:rsid w:val="0045702E"/>
    <w:rsid w:val="00457711"/>
    <w:rsid w:val="00457C04"/>
    <w:rsid w:val="00457FDF"/>
    <w:rsid w:val="00460047"/>
    <w:rsid w:val="00460AA9"/>
    <w:rsid w:val="0046466B"/>
    <w:rsid w:val="00465A1C"/>
    <w:rsid w:val="00467135"/>
    <w:rsid w:val="00467DEA"/>
    <w:rsid w:val="004701F4"/>
    <w:rsid w:val="00472F21"/>
    <w:rsid w:val="004751C7"/>
    <w:rsid w:val="004751FA"/>
    <w:rsid w:val="00475B91"/>
    <w:rsid w:val="004772E7"/>
    <w:rsid w:val="00480EBE"/>
    <w:rsid w:val="004846DD"/>
    <w:rsid w:val="00484894"/>
    <w:rsid w:val="00485247"/>
    <w:rsid w:val="00485D96"/>
    <w:rsid w:val="00486002"/>
    <w:rsid w:val="00486D23"/>
    <w:rsid w:val="004875EE"/>
    <w:rsid w:val="00491FF4"/>
    <w:rsid w:val="00492735"/>
    <w:rsid w:val="0049358F"/>
    <w:rsid w:val="004938E1"/>
    <w:rsid w:val="00493EB4"/>
    <w:rsid w:val="004948F2"/>
    <w:rsid w:val="00497A5C"/>
    <w:rsid w:val="004A1DD6"/>
    <w:rsid w:val="004A26B0"/>
    <w:rsid w:val="004A2932"/>
    <w:rsid w:val="004A4FF1"/>
    <w:rsid w:val="004A548C"/>
    <w:rsid w:val="004A5BAE"/>
    <w:rsid w:val="004A735B"/>
    <w:rsid w:val="004B0E56"/>
    <w:rsid w:val="004B1125"/>
    <w:rsid w:val="004B2466"/>
    <w:rsid w:val="004B294C"/>
    <w:rsid w:val="004B2D88"/>
    <w:rsid w:val="004B3032"/>
    <w:rsid w:val="004B33AF"/>
    <w:rsid w:val="004B3CCC"/>
    <w:rsid w:val="004B54C5"/>
    <w:rsid w:val="004C1BD8"/>
    <w:rsid w:val="004C3748"/>
    <w:rsid w:val="004C47E8"/>
    <w:rsid w:val="004C539A"/>
    <w:rsid w:val="004C6787"/>
    <w:rsid w:val="004C6894"/>
    <w:rsid w:val="004C7382"/>
    <w:rsid w:val="004C7FC0"/>
    <w:rsid w:val="004D0B8B"/>
    <w:rsid w:val="004D204A"/>
    <w:rsid w:val="004D22E4"/>
    <w:rsid w:val="004D24B7"/>
    <w:rsid w:val="004D5A26"/>
    <w:rsid w:val="004E0785"/>
    <w:rsid w:val="004E2684"/>
    <w:rsid w:val="004E27F5"/>
    <w:rsid w:val="004E431D"/>
    <w:rsid w:val="004E4EB9"/>
    <w:rsid w:val="004E6648"/>
    <w:rsid w:val="004E6CD7"/>
    <w:rsid w:val="004F1003"/>
    <w:rsid w:val="004F18E0"/>
    <w:rsid w:val="004F3AF6"/>
    <w:rsid w:val="004F44A4"/>
    <w:rsid w:val="004F6F3E"/>
    <w:rsid w:val="004F6FB4"/>
    <w:rsid w:val="004F7150"/>
    <w:rsid w:val="00500F0B"/>
    <w:rsid w:val="005014D8"/>
    <w:rsid w:val="00502B3E"/>
    <w:rsid w:val="00502B84"/>
    <w:rsid w:val="00503D0F"/>
    <w:rsid w:val="00504979"/>
    <w:rsid w:val="00504AF9"/>
    <w:rsid w:val="00505917"/>
    <w:rsid w:val="0050651F"/>
    <w:rsid w:val="00506670"/>
    <w:rsid w:val="00506A6B"/>
    <w:rsid w:val="00506B54"/>
    <w:rsid w:val="00506E72"/>
    <w:rsid w:val="00506EEA"/>
    <w:rsid w:val="005079C7"/>
    <w:rsid w:val="00510A79"/>
    <w:rsid w:val="00511302"/>
    <w:rsid w:val="00511CAE"/>
    <w:rsid w:val="005120E7"/>
    <w:rsid w:val="005135B1"/>
    <w:rsid w:val="005149A3"/>
    <w:rsid w:val="005152D8"/>
    <w:rsid w:val="005160F5"/>
    <w:rsid w:val="0051639F"/>
    <w:rsid w:val="00516543"/>
    <w:rsid w:val="005165F4"/>
    <w:rsid w:val="00517557"/>
    <w:rsid w:val="005201D9"/>
    <w:rsid w:val="0052265F"/>
    <w:rsid w:val="00522E8A"/>
    <w:rsid w:val="005230D5"/>
    <w:rsid w:val="00523297"/>
    <w:rsid w:val="0052417D"/>
    <w:rsid w:val="00524608"/>
    <w:rsid w:val="00524A01"/>
    <w:rsid w:val="00525B13"/>
    <w:rsid w:val="005263C5"/>
    <w:rsid w:val="00527A87"/>
    <w:rsid w:val="00531364"/>
    <w:rsid w:val="00531CA0"/>
    <w:rsid w:val="005334E6"/>
    <w:rsid w:val="005339A5"/>
    <w:rsid w:val="00533D1B"/>
    <w:rsid w:val="005340A9"/>
    <w:rsid w:val="00536FFB"/>
    <w:rsid w:val="00537609"/>
    <w:rsid w:val="00541268"/>
    <w:rsid w:val="00541884"/>
    <w:rsid w:val="005457D7"/>
    <w:rsid w:val="00550187"/>
    <w:rsid w:val="005501FE"/>
    <w:rsid w:val="00550B39"/>
    <w:rsid w:val="00551D68"/>
    <w:rsid w:val="00551DA9"/>
    <w:rsid w:val="00552365"/>
    <w:rsid w:val="00556559"/>
    <w:rsid w:val="005628ED"/>
    <w:rsid w:val="005640B8"/>
    <w:rsid w:val="0056426B"/>
    <w:rsid w:val="005642DA"/>
    <w:rsid w:val="00564369"/>
    <w:rsid w:val="00564468"/>
    <w:rsid w:val="00565073"/>
    <w:rsid w:val="00565B26"/>
    <w:rsid w:val="00565D3D"/>
    <w:rsid w:val="0056626C"/>
    <w:rsid w:val="00566FF6"/>
    <w:rsid w:val="00570BEE"/>
    <w:rsid w:val="00572E9A"/>
    <w:rsid w:val="00574C14"/>
    <w:rsid w:val="00574FDB"/>
    <w:rsid w:val="005776E5"/>
    <w:rsid w:val="00577A70"/>
    <w:rsid w:val="00580475"/>
    <w:rsid w:val="0058056E"/>
    <w:rsid w:val="00581007"/>
    <w:rsid w:val="005812B6"/>
    <w:rsid w:val="005818F3"/>
    <w:rsid w:val="00581D7D"/>
    <w:rsid w:val="00583F44"/>
    <w:rsid w:val="0058420D"/>
    <w:rsid w:val="00585097"/>
    <w:rsid w:val="005854CE"/>
    <w:rsid w:val="00585AB8"/>
    <w:rsid w:val="00585BE3"/>
    <w:rsid w:val="00587A18"/>
    <w:rsid w:val="0059020A"/>
    <w:rsid w:val="00591D93"/>
    <w:rsid w:val="00593D6B"/>
    <w:rsid w:val="00594236"/>
    <w:rsid w:val="00594244"/>
    <w:rsid w:val="00594C3B"/>
    <w:rsid w:val="00594E47"/>
    <w:rsid w:val="00595F90"/>
    <w:rsid w:val="00595FF0"/>
    <w:rsid w:val="00597F8C"/>
    <w:rsid w:val="005A10BD"/>
    <w:rsid w:val="005A17A5"/>
    <w:rsid w:val="005A1B4E"/>
    <w:rsid w:val="005A1C0D"/>
    <w:rsid w:val="005A6C1D"/>
    <w:rsid w:val="005B0215"/>
    <w:rsid w:val="005B0365"/>
    <w:rsid w:val="005B082E"/>
    <w:rsid w:val="005B11A5"/>
    <w:rsid w:val="005B1A74"/>
    <w:rsid w:val="005B2016"/>
    <w:rsid w:val="005B5D92"/>
    <w:rsid w:val="005B6335"/>
    <w:rsid w:val="005B63DD"/>
    <w:rsid w:val="005B690D"/>
    <w:rsid w:val="005B69CF"/>
    <w:rsid w:val="005C05C4"/>
    <w:rsid w:val="005C1942"/>
    <w:rsid w:val="005C1C63"/>
    <w:rsid w:val="005C214F"/>
    <w:rsid w:val="005C4002"/>
    <w:rsid w:val="005C4D23"/>
    <w:rsid w:val="005C50AB"/>
    <w:rsid w:val="005C5F1C"/>
    <w:rsid w:val="005D0544"/>
    <w:rsid w:val="005D09A3"/>
    <w:rsid w:val="005D36E8"/>
    <w:rsid w:val="005D3953"/>
    <w:rsid w:val="005D3D2C"/>
    <w:rsid w:val="005D4495"/>
    <w:rsid w:val="005D64F4"/>
    <w:rsid w:val="005D75D5"/>
    <w:rsid w:val="005D76DA"/>
    <w:rsid w:val="005E0374"/>
    <w:rsid w:val="005E076C"/>
    <w:rsid w:val="005E0908"/>
    <w:rsid w:val="005E0B0F"/>
    <w:rsid w:val="005E23E3"/>
    <w:rsid w:val="005E458D"/>
    <w:rsid w:val="005E4A5E"/>
    <w:rsid w:val="005F15C1"/>
    <w:rsid w:val="005F178D"/>
    <w:rsid w:val="005F4B87"/>
    <w:rsid w:val="005F6093"/>
    <w:rsid w:val="005F67C5"/>
    <w:rsid w:val="005F6FCD"/>
    <w:rsid w:val="005F7187"/>
    <w:rsid w:val="005F7190"/>
    <w:rsid w:val="0060074D"/>
    <w:rsid w:val="006014FA"/>
    <w:rsid w:val="006016CF"/>
    <w:rsid w:val="0060236E"/>
    <w:rsid w:val="00603778"/>
    <w:rsid w:val="00604634"/>
    <w:rsid w:val="006049C9"/>
    <w:rsid w:val="00604CA9"/>
    <w:rsid w:val="00605752"/>
    <w:rsid w:val="00605B18"/>
    <w:rsid w:val="00605D4A"/>
    <w:rsid w:val="006065FC"/>
    <w:rsid w:val="00607041"/>
    <w:rsid w:val="00607264"/>
    <w:rsid w:val="006102D4"/>
    <w:rsid w:val="00610408"/>
    <w:rsid w:val="006107D1"/>
    <w:rsid w:val="0061226F"/>
    <w:rsid w:val="00612E69"/>
    <w:rsid w:val="00612F65"/>
    <w:rsid w:val="00613CB2"/>
    <w:rsid w:val="00614164"/>
    <w:rsid w:val="00614908"/>
    <w:rsid w:val="00615795"/>
    <w:rsid w:val="00615EE7"/>
    <w:rsid w:val="006163DF"/>
    <w:rsid w:val="00616891"/>
    <w:rsid w:val="00616C36"/>
    <w:rsid w:val="006171F3"/>
    <w:rsid w:val="00620281"/>
    <w:rsid w:val="00620E7E"/>
    <w:rsid w:val="00621576"/>
    <w:rsid w:val="00621650"/>
    <w:rsid w:val="00622978"/>
    <w:rsid w:val="00623EAA"/>
    <w:rsid w:val="0062665E"/>
    <w:rsid w:val="00626D4B"/>
    <w:rsid w:val="00627C46"/>
    <w:rsid w:val="00631600"/>
    <w:rsid w:val="00631C08"/>
    <w:rsid w:val="00631C0A"/>
    <w:rsid w:val="006338EA"/>
    <w:rsid w:val="00634043"/>
    <w:rsid w:val="0063463A"/>
    <w:rsid w:val="0063635D"/>
    <w:rsid w:val="006368CC"/>
    <w:rsid w:val="006370CD"/>
    <w:rsid w:val="00640E6B"/>
    <w:rsid w:val="00642308"/>
    <w:rsid w:val="006425AB"/>
    <w:rsid w:val="00642A38"/>
    <w:rsid w:val="00642F4E"/>
    <w:rsid w:val="00642FA9"/>
    <w:rsid w:val="006455EE"/>
    <w:rsid w:val="00646E8F"/>
    <w:rsid w:val="006503F5"/>
    <w:rsid w:val="00651167"/>
    <w:rsid w:val="00651D97"/>
    <w:rsid w:val="00651FAC"/>
    <w:rsid w:val="0065200F"/>
    <w:rsid w:val="006522D0"/>
    <w:rsid w:val="00654474"/>
    <w:rsid w:val="0065519D"/>
    <w:rsid w:val="00657C5A"/>
    <w:rsid w:val="00660240"/>
    <w:rsid w:val="00660626"/>
    <w:rsid w:val="00660693"/>
    <w:rsid w:val="006611DA"/>
    <w:rsid w:val="006634CD"/>
    <w:rsid w:val="00663AD1"/>
    <w:rsid w:val="00666392"/>
    <w:rsid w:val="006669ED"/>
    <w:rsid w:val="006670D3"/>
    <w:rsid w:val="006729FE"/>
    <w:rsid w:val="00675C33"/>
    <w:rsid w:val="00676220"/>
    <w:rsid w:val="00677743"/>
    <w:rsid w:val="00681155"/>
    <w:rsid w:val="00681875"/>
    <w:rsid w:val="00681DDE"/>
    <w:rsid w:val="00682FC1"/>
    <w:rsid w:val="00683991"/>
    <w:rsid w:val="00684CAC"/>
    <w:rsid w:val="00686E7E"/>
    <w:rsid w:val="0068743C"/>
    <w:rsid w:val="00687FBE"/>
    <w:rsid w:val="0069181B"/>
    <w:rsid w:val="006920A6"/>
    <w:rsid w:val="0069250C"/>
    <w:rsid w:val="006926CB"/>
    <w:rsid w:val="00693C3B"/>
    <w:rsid w:val="006948B4"/>
    <w:rsid w:val="00694BFC"/>
    <w:rsid w:val="00694CB5"/>
    <w:rsid w:val="00694DBB"/>
    <w:rsid w:val="006951A9"/>
    <w:rsid w:val="006953F5"/>
    <w:rsid w:val="006965AC"/>
    <w:rsid w:val="00696FCA"/>
    <w:rsid w:val="006972E4"/>
    <w:rsid w:val="006A0FBF"/>
    <w:rsid w:val="006A4B4A"/>
    <w:rsid w:val="006A537C"/>
    <w:rsid w:val="006A59F1"/>
    <w:rsid w:val="006A705B"/>
    <w:rsid w:val="006A747E"/>
    <w:rsid w:val="006B033C"/>
    <w:rsid w:val="006B1032"/>
    <w:rsid w:val="006B10D6"/>
    <w:rsid w:val="006B1244"/>
    <w:rsid w:val="006B1577"/>
    <w:rsid w:val="006B244F"/>
    <w:rsid w:val="006B2549"/>
    <w:rsid w:val="006B2D12"/>
    <w:rsid w:val="006B2E91"/>
    <w:rsid w:val="006B398E"/>
    <w:rsid w:val="006B3F54"/>
    <w:rsid w:val="006B3F57"/>
    <w:rsid w:val="006B461D"/>
    <w:rsid w:val="006B6404"/>
    <w:rsid w:val="006C1AAD"/>
    <w:rsid w:val="006C2789"/>
    <w:rsid w:val="006C29D0"/>
    <w:rsid w:val="006C4065"/>
    <w:rsid w:val="006C563F"/>
    <w:rsid w:val="006C5B1E"/>
    <w:rsid w:val="006C6546"/>
    <w:rsid w:val="006C66DD"/>
    <w:rsid w:val="006C6D3D"/>
    <w:rsid w:val="006D0D9F"/>
    <w:rsid w:val="006D2DB9"/>
    <w:rsid w:val="006D460D"/>
    <w:rsid w:val="006D578C"/>
    <w:rsid w:val="006D5EAA"/>
    <w:rsid w:val="006D6E26"/>
    <w:rsid w:val="006E0AAD"/>
    <w:rsid w:val="006E1EA3"/>
    <w:rsid w:val="006E24C5"/>
    <w:rsid w:val="006E271B"/>
    <w:rsid w:val="006E4234"/>
    <w:rsid w:val="006E4B0C"/>
    <w:rsid w:val="006F19D2"/>
    <w:rsid w:val="006F1EBE"/>
    <w:rsid w:val="006F218C"/>
    <w:rsid w:val="006F4950"/>
    <w:rsid w:val="006F4F88"/>
    <w:rsid w:val="006F6D78"/>
    <w:rsid w:val="006F7344"/>
    <w:rsid w:val="007006F3"/>
    <w:rsid w:val="007014D9"/>
    <w:rsid w:val="00701D5B"/>
    <w:rsid w:val="00705E7F"/>
    <w:rsid w:val="00707146"/>
    <w:rsid w:val="007079C2"/>
    <w:rsid w:val="007120BD"/>
    <w:rsid w:val="00713BA8"/>
    <w:rsid w:val="0071767A"/>
    <w:rsid w:val="00720AF0"/>
    <w:rsid w:val="0072189D"/>
    <w:rsid w:val="00721FF3"/>
    <w:rsid w:val="00722967"/>
    <w:rsid w:val="00722EBA"/>
    <w:rsid w:val="0072495D"/>
    <w:rsid w:val="007249B3"/>
    <w:rsid w:val="00726011"/>
    <w:rsid w:val="00726035"/>
    <w:rsid w:val="00726A22"/>
    <w:rsid w:val="007278F8"/>
    <w:rsid w:val="00730709"/>
    <w:rsid w:val="007315BF"/>
    <w:rsid w:val="00731D85"/>
    <w:rsid w:val="00731EEC"/>
    <w:rsid w:val="00732095"/>
    <w:rsid w:val="00732796"/>
    <w:rsid w:val="00732FA4"/>
    <w:rsid w:val="00734386"/>
    <w:rsid w:val="007355FB"/>
    <w:rsid w:val="00740511"/>
    <w:rsid w:val="00740F12"/>
    <w:rsid w:val="007410BA"/>
    <w:rsid w:val="007421D8"/>
    <w:rsid w:val="00743424"/>
    <w:rsid w:val="00743C6D"/>
    <w:rsid w:val="00744DE5"/>
    <w:rsid w:val="00746322"/>
    <w:rsid w:val="007472C8"/>
    <w:rsid w:val="00747620"/>
    <w:rsid w:val="00751059"/>
    <w:rsid w:val="00752A6C"/>
    <w:rsid w:val="00753EB7"/>
    <w:rsid w:val="00754C7D"/>
    <w:rsid w:val="00754E1C"/>
    <w:rsid w:val="00756D93"/>
    <w:rsid w:val="00757244"/>
    <w:rsid w:val="00760B6A"/>
    <w:rsid w:val="00761211"/>
    <w:rsid w:val="007614DD"/>
    <w:rsid w:val="007640D2"/>
    <w:rsid w:val="00766B7F"/>
    <w:rsid w:val="007676AD"/>
    <w:rsid w:val="00767C16"/>
    <w:rsid w:val="00767CED"/>
    <w:rsid w:val="00770CFA"/>
    <w:rsid w:val="00771D85"/>
    <w:rsid w:val="007728C0"/>
    <w:rsid w:val="00773BF0"/>
    <w:rsid w:val="0077617D"/>
    <w:rsid w:val="007764B6"/>
    <w:rsid w:val="0077672E"/>
    <w:rsid w:val="00777862"/>
    <w:rsid w:val="007826FB"/>
    <w:rsid w:val="00782925"/>
    <w:rsid w:val="00782A05"/>
    <w:rsid w:val="007839F9"/>
    <w:rsid w:val="007841BC"/>
    <w:rsid w:val="00784A15"/>
    <w:rsid w:val="00786467"/>
    <w:rsid w:val="00787EA6"/>
    <w:rsid w:val="00790EFE"/>
    <w:rsid w:val="007931EA"/>
    <w:rsid w:val="00793D40"/>
    <w:rsid w:val="00795DB4"/>
    <w:rsid w:val="00795EEC"/>
    <w:rsid w:val="00797343"/>
    <w:rsid w:val="00797691"/>
    <w:rsid w:val="007A07CE"/>
    <w:rsid w:val="007A0DAC"/>
    <w:rsid w:val="007A18D2"/>
    <w:rsid w:val="007A37D7"/>
    <w:rsid w:val="007A486C"/>
    <w:rsid w:val="007A4E4B"/>
    <w:rsid w:val="007A5769"/>
    <w:rsid w:val="007A6496"/>
    <w:rsid w:val="007A6A4D"/>
    <w:rsid w:val="007B007F"/>
    <w:rsid w:val="007B0317"/>
    <w:rsid w:val="007B27C8"/>
    <w:rsid w:val="007B366E"/>
    <w:rsid w:val="007B36D9"/>
    <w:rsid w:val="007B37F0"/>
    <w:rsid w:val="007B4234"/>
    <w:rsid w:val="007B4FE9"/>
    <w:rsid w:val="007B5754"/>
    <w:rsid w:val="007B6AD9"/>
    <w:rsid w:val="007B6F74"/>
    <w:rsid w:val="007B7A8F"/>
    <w:rsid w:val="007C16BC"/>
    <w:rsid w:val="007C2240"/>
    <w:rsid w:val="007C29F8"/>
    <w:rsid w:val="007C4419"/>
    <w:rsid w:val="007D02CA"/>
    <w:rsid w:val="007D2F3E"/>
    <w:rsid w:val="007D3125"/>
    <w:rsid w:val="007D382E"/>
    <w:rsid w:val="007D407E"/>
    <w:rsid w:val="007D4A10"/>
    <w:rsid w:val="007D7322"/>
    <w:rsid w:val="007E17F2"/>
    <w:rsid w:val="007E2404"/>
    <w:rsid w:val="007E27E4"/>
    <w:rsid w:val="007E2FD3"/>
    <w:rsid w:val="007E4A11"/>
    <w:rsid w:val="007E5420"/>
    <w:rsid w:val="007E5D4F"/>
    <w:rsid w:val="007E663D"/>
    <w:rsid w:val="007E6685"/>
    <w:rsid w:val="007F182E"/>
    <w:rsid w:val="007F1E34"/>
    <w:rsid w:val="007F39F0"/>
    <w:rsid w:val="007F436B"/>
    <w:rsid w:val="007F5501"/>
    <w:rsid w:val="007F6701"/>
    <w:rsid w:val="007F6948"/>
    <w:rsid w:val="007F70B7"/>
    <w:rsid w:val="007F7ED1"/>
    <w:rsid w:val="008016A2"/>
    <w:rsid w:val="00802AA7"/>
    <w:rsid w:val="00803228"/>
    <w:rsid w:val="008035D1"/>
    <w:rsid w:val="00803CCB"/>
    <w:rsid w:val="00805F0E"/>
    <w:rsid w:val="00807464"/>
    <w:rsid w:val="00807785"/>
    <w:rsid w:val="00807986"/>
    <w:rsid w:val="0081049C"/>
    <w:rsid w:val="00811013"/>
    <w:rsid w:val="00813013"/>
    <w:rsid w:val="00814DF3"/>
    <w:rsid w:val="00815D17"/>
    <w:rsid w:val="0081674A"/>
    <w:rsid w:val="00817A14"/>
    <w:rsid w:val="00817B6C"/>
    <w:rsid w:val="00817DA5"/>
    <w:rsid w:val="008206E3"/>
    <w:rsid w:val="00820BB3"/>
    <w:rsid w:val="00822388"/>
    <w:rsid w:val="00822535"/>
    <w:rsid w:val="00824039"/>
    <w:rsid w:val="008254EC"/>
    <w:rsid w:val="00827760"/>
    <w:rsid w:val="00827CFB"/>
    <w:rsid w:val="0083006B"/>
    <w:rsid w:val="00831144"/>
    <w:rsid w:val="00831B4D"/>
    <w:rsid w:val="00833236"/>
    <w:rsid w:val="00834ABD"/>
    <w:rsid w:val="00836D93"/>
    <w:rsid w:val="00837121"/>
    <w:rsid w:val="0083762A"/>
    <w:rsid w:val="0084084B"/>
    <w:rsid w:val="008418E6"/>
    <w:rsid w:val="00841B0B"/>
    <w:rsid w:val="008424BF"/>
    <w:rsid w:val="00842767"/>
    <w:rsid w:val="008427FA"/>
    <w:rsid w:val="008437F8"/>
    <w:rsid w:val="008439CE"/>
    <w:rsid w:val="008453BD"/>
    <w:rsid w:val="008472BE"/>
    <w:rsid w:val="00850183"/>
    <w:rsid w:val="008515C7"/>
    <w:rsid w:val="0085205A"/>
    <w:rsid w:val="00852D59"/>
    <w:rsid w:val="00852E19"/>
    <w:rsid w:val="00854A3A"/>
    <w:rsid w:val="00860D88"/>
    <w:rsid w:val="0086133B"/>
    <w:rsid w:val="00861997"/>
    <w:rsid w:val="00861C0D"/>
    <w:rsid w:val="00863B76"/>
    <w:rsid w:val="00865FBE"/>
    <w:rsid w:val="00866706"/>
    <w:rsid w:val="00867979"/>
    <w:rsid w:val="00867B7A"/>
    <w:rsid w:val="00867E58"/>
    <w:rsid w:val="008705FF"/>
    <w:rsid w:val="00871583"/>
    <w:rsid w:val="00871B90"/>
    <w:rsid w:val="00871ECD"/>
    <w:rsid w:val="00872CE1"/>
    <w:rsid w:val="00873D89"/>
    <w:rsid w:val="0087427E"/>
    <w:rsid w:val="0087675A"/>
    <w:rsid w:val="008767C5"/>
    <w:rsid w:val="00884E1C"/>
    <w:rsid w:val="00885A94"/>
    <w:rsid w:val="008867EF"/>
    <w:rsid w:val="00886C47"/>
    <w:rsid w:val="00886C50"/>
    <w:rsid w:val="00887CF6"/>
    <w:rsid w:val="00890920"/>
    <w:rsid w:val="0089116C"/>
    <w:rsid w:val="008916DF"/>
    <w:rsid w:val="0089247C"/>
    <w:rsid w:val="008928E5"/>
    <w:rsid w:val="00893EE3"/>
    <w:rsid w:val="00895094"/>
    <w:rsid w:val="00895BAB"/>
    <w:rsid w:val="00895DA8"/>
    <w:rsid w:val="00896364"/>
    <w:rsid w:val="008A071C"/>
    <w:rsid w:val="008A0B0D"/>
    <w:rsid w:val="008A1C51"/>
    <w:rsid w:val="008A3A19"/>
    <w:rsid w:val="008A46BC"/>
    <w:rsid w:val="008A4D2A"/>
    <w:rsid w:val="008A53DC"/>
    <w:rsid w:val="008A6D1D"/>
    <w:rsid w:val="008A73F2"/>
    <w:rsid w:val="008A7CF2"/>
    <w:rsid w:val="008B021B"/>
    <w:rsid w:val="008B02BF"/>
    <w:rsid w:val="008B1EFB"/>
    <w:rsid w:val="008B32D4"/>
    <w:rsid w:val="008B3FEB"/>
    <w:rsid w:val="008B4053"/>
    <w:rsid w:val="008B4F7F"/>
    <w:rsid w:val="008B53D0"/>
    <w:rsid w:val="008B56E9"/>
    <w:rsid w:val="008C0544"/>
    <w:rsid w:val="008C0801"/>
    <w:rsid w:val="008C1272"/>
    <w:rsid w:val="008C3AE7"/>
    <w:rsid w:val="008C42D2"/>
    <w:rsid w:val="008C5782"/>
    <w:rsid w:val="008C5F1F"/>
    <w:rsid w:val="008C61EA"/>
    <w:rsid w:val="008C6F75"/>
    <w:rsid w:val="008C74D4"/>
    <w:rsid w:val="008D0443"/>
    <w:rsid w:val="008D1849"/>
    <w:rsid w:val="008D1AAE"/>
    <w:rsid w:val="008D1C43"/>
    <w:rsid w:val="008D24A2"/>
    <w:rsid w:val="008D36E3"/>
    <w:rsid w:val="008D4D16"/>
    <w:rsid w:val="008D5274"/>
    <w:rsid w:val="008D7666"/>
    <w:rsid w:val="008D7BEE"/>
    <w:rsid w:val="008E073A"/>
    <w:rsid w:val="008E09CB"/>
    <w:rsid w:val="008E1225"/>
    <w:rsid w:val="008E4CDC"/>
    <w:rsid w:val="008E6D08"/>
    <w:rsid w:val="008E75BF"/>
    <w:rsid w:val="008F0706"/>
    <w:rsid w:val="008F2E41"/>
    <w:rsid w:val="008F449C"/>
    <w:rsid w:val="008F4C3B"/>
    <w:rsid w:val="008F7477"/>
    <w:rsid w:val="008F75CD"/>
    <w:rsid w:val="009004F1"/>
    <w:rsid w:val="00900543"/>
    <w:rsid w:val="00900B5A"/>
    <w:rsid w:val="00901765"/>
    <w:rsid w:val="00902B07"/>
    <w:rsid w:val="00902FD2"/>
    <w:rsid w:val="0090310D"/>
    <w:rsid w:val="00903A4D"/>
    <w:rsid w:val="00904344"/>
    <w:rsid w:val="00904F6A"/>
    <w:rsid w:val="00905066"/>
    <w:rsid w:val="00906A43"/>
    <w:rsid w:val="009103FC"/>
    <w:rsid w:val="00911462"/>
    <w:rsid w:val="009117EC"/>
    <w:rsid w:val="00912E88"/>
    <w:rsid w:val="00915B37"/>
    <w:rsid w:val="009171B0"/>
    <w:rsid w:val="00920769"/>
    <w:rsid w:val="009226F5"/>
    <w:rsid w:val="00922ECD"/>
    <w:rsid w:val="0092696B"/>
    <w:rsid w:val="00926ED9"/>
    <w:rsid w:val="00926FFC"/>
    <w:rsid w:val="00930290"/>
    <w:rsid w:val="00930829"/>
    <w:rsid w:val="00930C12"/>
    <w:rsid w:val="00930EC8"/>
    <w:rsid w:val="00931A50"/>
    <w:rsid w:val="00933A4C"/>
    <w:rsid w:val="00933FB9"/>
    <w:rsid w:val="009340E1"/>
    <w:rsid w:val="0093412C"/>
    <w:rsid w:val="00934F98"/>
    <w:rsid w:val="00935B68"/>
    <w:rsid w:val="00935CF3"/>
    <w:rsid w:val="00936315"/>
    <w:rsid w:val="009368FF"/>
    <w:rsid w:val="0094089E"/>
    <w:rsid w:val="009425DE"/>
    <w:rsid w:val="0094279D"/>
    <w:rsid w:val="0094370B"/>
    <w:rsid w:val="009437FA"/>
    <w:rsid w:val="00944FE7"/>
    <w:rsid w:val="00945361"/>
    <w:rsid w:val="009455F0"/>
    <w:rsid w:val="00950385"/>
    <w:rsid w:val="00950390"/>
    <w:rsid w:val="00952034"/>
    <w:rsid w:val="00954224"/>
    <w:rsid w:val="009543FA"/>
    <w:rsid w:val="00955447"/>
    <w:rsid w:val="00956BEC"/>
    <w:rsid w:val="00957241"/>
    <w:rsid w:val="009601AC"/>
    <w:rsid w:val="009608D0"/>
    <w:rsid w:val="00960F7E"/>
    <w:rsid w:val="00961D90"/>
    <w:rsid w:val="00962026"/>
    <w:rsid w:val="00962655"/>
    <w:rsid w:val="00963F7B"/>
    <w:rsid w:val="009645CE"/>
    <w:rsid w:val="00964DD4"/>
    <w:rsid w:val="00966C9D"/>
    <w:rsid w:val="00967B6B"/>
    <w:rsid w:val="00971263"/>
    <w:rsid w:val="00974189"/>
    <w:rsid w:val="00975037"/>
    <w:rsid w:val="00975565"/>
    <w:rsid w:val="00976111"/>
    <w:rsid w:val="009779F9"/>
    <w:rsid w:val="00977E93"/>
    <w:rsid w:val="00977F73"/>
    <w:rsid w:val="0098058B"/>
    <w:rsid w:val="0098162B"/>
    <w:rsid w:val="009819B0"/>
    <w:rsid w:val="00983057"/>
    <w:rsid w:val="00983210"/>
    <w:rsid w:val="0098435B"/>
    <w:rsid w:val="00985E6D"/>
    <w:rsid w:val="009866B9"/>
    <w:rsid w:val="00987DCF"/>
    <w:rsid w:val="00991BE6"/>
    <w:rsid w:val="00991D9F"/>
    <w:rsid w:val="00992136"/>
    <w:rsid w:val="00992656"/>
    <w:rsid w:val="00993527"/>
    <w:rsid w:val="00994A5B"/>
    <w:rsid w:val="0099510B"/>
    <w:rsid w:val="009955E4"/>
    <w:rsid w:val="00995CBF"/>
    <w:rsid w:val="009968E7"/>
    <w:rsid w:val="009969C7"/>
    <w:rsid w:val="00996F75"/>
    <w:rsid w:val="009A07D5"/>
    <w:rsid w:val="009A094F"/>
    <w:rsid w:val="009A0F94"/>
    <w:rsid w:val="009A1221"/>
    <w:rsid w:val="009A1DC0"/>
    <w:rsid w:val="009A2201"/>
    <w:rsid w:val="009A22D0"/>
    <w:rsid w:val="009A2AD2"/>
    <w:rsid w:val="009A3D03"/>
    <w:rsid w:val="009A46B5"/>
    <w:rsid w:val="009A4EAF"/>
    <w:rsid w:val="009A7129"/>
    <w:rsid w:val="009B29F6"/>
    <w:rsid w:val="009B343C"/>
    <w:rsid w:val="009B3EDE"/>
    <w:rsid w:val="009B70EC"/>
    <w:rsid w:val="009C037C"/>
    <w:rsid w:val="009C0A51"/>
    <w:rsid w:val="009C0BC4"/>
    <w:rsid w:val="009C1BC5"/>
    <w:rsid w:val="009C2557"/>
    <w:rsid w:val="009C285A"/>
    <w:rsid w:val="009C5898"/>
    <w:rsid w:val="009C74E9"/>
    <w:rsid w:val="009D5088"/>
    <w:rsid w:val="009D63ED"/>
    <w:rsid w:val="009D6796"/>
    <w:rsid w:val="009D6CDF"/>
    <w:rsid w:val="009E1B84"/>
    <w:rsid w:val="009E21FC"/>
    <w:rsid w:val="009E2289"/>
    <w:rsid w:val="009E5081"/>
    <w:rsid w:val="009E55E1"/>
    <w:rsid w:val="009F1060"/>
    <w:rsid w:val="009F176A"/>
    <w:rsid w:val="009F35DE"/>
    <w:rsid w:val="009F40AE"/>
    <w:rsid w:val="009F62FA"/>
    <w:rsid w:val="009F636B"/>
    <w:rsid w:val="009F7632"/>
    <w:rsid w:val="009F79B8"/>
    <w:rsid w:val="009F7FD5"/>
    <w:rsid w:val="00A00388"/>
    <w:rsid w:val="00A010ED"/>
    <w:rsid w:val="00A01510"/>
    <w:rsid w:val="00A01D60"/>
    <w:rsid w:val="00A023D8"/>
    <w:rsid w:val="00A0242F"/>
    <w:rsid w:val="00A025AE"/>
    <w:rsid w:val="00A03E44"/>
    <w:rsid w:val="00A047C5"/>
    <w:rsid w:val="00A059D0"/>
    <w:rsid w:val="00A07A53"/>
    <w:rsid w:val="00A103AD"/>
    <w:rsid w:val="00A110A6"/>
    <w:rsid w:val="00A11386"/>
    <w:rsid w:val="00A13799"/>
    <w:rsid w:val="00A165D8"/>
    <w:rsid w:val="00A17055"/>
    <w:rsid w:val="00A2119B"/>
    <w:rsid w:val="00A23B03"/>
    <w:rsid w:val="00A262D6"/>
    <w:rsid w:val="00A26C1F"/>
    <w:rsid w:val="00A30245"/>
    <w:rsid w:val="00A314B5"/>
    <w:rsid w:val="00A32CD5"/>
    <w:rsid w:val="00A34AA6"/>
    <w:rsid w:val="00A34E0E"/>
    <w:rsid w:val="00A35689"/>
    <w:rsid w:val="00A40A37"/>
    <w:rsid w:val="00A40EFC"/>
    <w:rsid w:val="00A41198"/>
    <w:rsid w:val="00A41558"/>
    <w:rsid w:val="00A41B91"/>
    <w:rsid w:val="00A424AB"/>
    <w:rsid w:val="00A455B3"/>
    <w:rsid w:val="00A456E8"/>
    <w:rsid w:val="00A45ACE"/>
    <w:rsid w:val="00A45DC5"/>
    <w:rsid w:val="00A4605C"/>
    <w:rsid w:val="00A50759"/>
    <w:rsid w:val="00A50973"/>
    <w:rsid w:val="00A51062"/>
    <w:rsid w:val="00A52793"/>
    <w:rsid w:val="00A53EF8"/>
    <w:rsid w:val="00A55487"/>
    <w:rsid w:val="00A559B1"/>
    <w:rsid w:val="00A56DAE"/>
    <w:rsid w:val="00A57CB3"/>
    <w:rsid w:val="00A604A6"/>
    <w:rsid w:val="00A6280B"/>
    <w:rsid w:val="00A65167"/>
    <w:rsid w:val="00A66090"/>
    <w:rsid w:val="00A66132"/>
    <w:rsid w:val="00A706A3"/>
    <w:rsid w:val="00A70980"/>
    <w:rsid w:val="00A713F7"/>
    <w:rsid w:val="00A74318"/>
    <w:rsid w:val="00A75969"/>
    <w:rsid w:val="00A774D0"/>
    <w:rsid w:val="00A802A4"/>
    <w:rsid w:val="00A80977"/>
    <w:rsid w:val="00A82336"/>
    <w:rsid w:val="00A82D05"/>
    <w:rsid w:val="00A82D66"/>
    <w:rsid w:val="00A85AAF"/>
    <w:rsid w:val="00A85AF9"/>
    <w:rsid w:val="00A869D2"/>
    <w:rsid w:val="00A90726"/>
    <w:rsid w:val="00A91EB3"/>
    <w:rsid w:val="00A93F69"/>
    <w:rsid w:val="00A94A06"/>
    <w:rsid w:val="00A94B20"/>
    <w:rsid w:val="00A94C6E"/>
    <w:rsid w:val="00A94F4A"/>
    <w:rsid w:val="00A95D76"/>
    <w:rsid w:val="00AA134C"/>
    <w:rsid w:val="00AA181A"/>
    <w:rsid w:val="00AA442F"/>
    <w:rsid w:val="00AA497F"/>
    <w:rsid w:val="00AA6994"/>
    <w:rsid w:val="00AA6DF4"/>
    <w:rsid w:val="00AA6E27"/>
    <w:rsid w:val="00AB097F"/>
    <w:rsid w:val="00AB0C98"/>
    <w:rsid w:val="00AB3CF1"/>
    <w:rsid w:val="00AB524D"/>
    <w:rsid w:val="00AB52F0"/>
    <w:rsid w:val="00AB56D5"/>
    <w:rsid w:val="00AB5739"/>
    <w:rsid w:val="00AB5EF9"/>
    <w:rsid w:val="00AB6202"/>
    <w:rsid w:val="00AB6ABE"/>
    <w:rsid w:val="00AB70D3"/>
    <w:rsid w:val="00AB73C0"/>
    <w:rsid w:val="00AC053E"/>
    <w:rsid w:val="00AC0958"/>
    <w:rsid w:val="00AC0A23"/>
    <w:rsid w:val="00AC1D21"/>
    <w:rsid w:val="00AC256D"/>
    <w:rsid w:val="00AC34CF"/>
    <w:rsid w:val="00AC3DF4"/>
    <w:rsid w:val="00AC45C8"/>
    <w:rsid w:val="00AC4ABD"/>
    <w:rsid w:val="00AC52C8"/>
    <w:rsid w:val="00AC5300"/>
    <w:rsid w:val="00AC53FB"/>
    <w:rsid w:val="00AC7FAF"/>
    <w:rsid w:val="00AD0264"/>
    <w:rsid w:val="00AD0501"/>
    <w:rsid w:val="00AD05BC"/>
    <w:rsid w:val="00AD08E9"/>
    <w:rsid w:val="00AD218E"/>
    <w:rsid w:val="00AD22FB"/>
    <w:rsid w:val="00AD26E0"/>
    <w:rsid w:val="00AD493E"/>
    <w:rsid w:val="00AD5E3E"/>
    <w:rsid w:val="00AD711C"/>
    <w:rsid w:val="00AD725C"/>
    <w:rsid w:val="00AE1DC3"/>
    <w:rsid w:val="00AE2951"/>
    <w:rsid w:val="00AE29B6"/>
    <w:rsid w:val="00AE3763"/>
    <w:rsid w:val="00AE3F24"/>
    <w:rsid w:val="00AE4712"/>
    <w:rsid w:val="00AF2F87"/>
    <w:rsid w:val="00AF34F6"/>
    <w:rsid w:val="00AF533F"/>
    <w:rsid w:val="00AF70D6"/>
    <w:rsid w:val="00B01170"/>
    <w:rsid w:val="00B01DEC"/>
    <w:rsid w:val="00B02DD5"/>
    <w:rsid w:val="00B04A44"/>
    <w:rsid w:val="00B05265"/>
    <w:rsid w:val="00B062C9"/>
    <w:rsid w:val="00B076A8"/>
    <w:rsid w:val="00B076CF"/>
    <w:rsid w:val="00B079F3"/>
    <w:rsid w:val="00B11AAC"/>
    <w:rsid w:val="00B12ECA"/>
    <w:rsid w:val="00B13A2A"/>
    <w:rsid w:val="00B13FBB"/>
    <w:rsid w:val="00B15379"/>
    <w:rsid w:val="00B16ED4"/>
    <w:rsid w:val="00B225F7"/>
    <w:rsid w:val="00B23DFA"/>
    <w:rsid w:val="00B2479C"/>
    <w:rsid w:val="00B24E3C"/>
    <w:rsid w:val="00B25CD1"/>
    <w:rsid w:val="00B2637F"/>
    <w:rsid w:val="00B266BD"/>
    <w:rsid w:val="00B26890"/>
    <w:rsid w:val="00B27720"/>
    <w:rsid w:val="00B30356"/>
    <w:rsid w:val="00B3079D"/>
    <w:rsid w:val="00B335DD"/>
    <w:rsid w:val="00B33BBC"/>
    <w:rsid w:val="00B34F6C"/>
    <w:rsid w:val="00B35570"/>
    <w:rsid w:val="00B41E1F"/>
    <w:rsid w:val="00B43F44"/>
    <w:rsid w:val="00B45CD0"/>
    <w:rsid w:val="00B46AA7"/>
    <w:rsid w:val="00B470F4"/>
    <w:rsid w:val="00B50ADF"/>
    <w:rsid w:val="00B535FE"/>
    <w:rsid w:val="00B538CD"/>
    <w:rsid w:val="00B544B6"/>
    <w:rsid w:val="00B54B91"/>
    <w:rsid w:val="00B566C1"/>
    <w:rsid w:val="00B56F6A"/>
    <w:rsid w:val="00B57438"/>
    <w:rsid w:val="00B57872"/>
    <w:rsid w:val="00B623BD"/>
    <w:rsid w:val="00B62E7A"/>
    <w:rsid w:val="00B6361B"/>
    <w:rsid w:val="00B65458"/>
    <w:rsid w:val="00B65A8C"/>
    <w:rsid w:val="00B66F89"/>
    <w:rsid w:val="00B676DE"/>
    <w:rsid w:val="00B6778E"/>
    <w:rsid w:val="00B67C44"/>
    <w:rsid w:val="00B705F9"/>
    <w:rsid w:val="00B714BB"/>
    <w:rsid w:val="00B71ACF"/>
    <w:rsid w:val="00B73637"/>
    <w:rsid w:val="00B742E2"/>
    <w:rsid w:val="00B745D6"/>
    <w:rsid w:val="00B74C2F"/>
    <w:rsid w:val="00B75710"/>
    <w:rsid w:val="00B7772B"/>
    <w:rsid w:val="00B778FB"/>
    <w:rsid w:val="00B80F9F"/>
    <w:rsid w:val="00B84137"/>
    <w:rsid w:val="00B85099"/>
    <w:rsid w:val="00B85600"/>
    <w:rsid w:val="00B8639C"/>
    <w:rsid w:val="00B86EA7"/>
    <w:rsid w:val="00B87F54"/>
    <w:rsid w:val="00B9002A"/>
    <w:rsid w:val="00B9112F"/>
    <w:rsid w:val="00B92533"/>
    <w:rsid w:val="00B92A5B"/>
    <w:rsid w:val="00B95878"/>
    <w:rsid w:val="00B970A4"/>
    <w:rsid w:val="00BA0F50"/>
    <w:rsid w:val="00BA1375"/>
    <w:rsid w:val="00BA29CE"/>
    <w:rsid w:val="00BA2C54"/>
    <w:rsid w:val="00BA4CFA"/>
    <w:rsid w:val="00BA5987"/>
    <w:rsid w:val="00BA7231"/>
    <w:rsid w:val="00BB1181"/>
    <w:rsid w:val="00BB272C"/>
    <w:rsid w:val="00BB3267"/>
    <w:rsid w:val="00BB35C9"/>
    <w:rsid w:val="00BB63D3"/>
    <w:rsid w:val="00BC0417"/>
    <w:rsid w:val="00BC0950"/>
    <w:rsid w:val="00BC0D26"/>
    <w:rsid w:val="00BC2359"/>
    <w:rsid w:val="00BC239A"/>
    <w:rsid w:val="00BC2FF6"/>
    <w:rsid w:val="00BC35C9"/>
    <w:rsid w:val="00BC40D7"/>
    <w:rsid w:val="00BC442D"/>
    <w:rsid w:val="00BC4953"/>
    <w:rsid w:val="00BC56A5"/>
    <w:rsid w:val="00BC5B4C"/>
    <w:rsid w:val="00BC7DEC"/>
    <w:rsid w:val="00BD122B"/>
    <w:rsid w:val="00BD2924"/>
    <w:rsid w:val="00BD3C29"/>
    <w:rsid w:val="00BD41B4"/>
    <w:rsid w:val="00BD6972"/>
    <w:rsid w:val="00BD7D1E"/>
    <w:rsid w:val="00BE137A"/>
    <w:rsid w:val="00BE4DA6"/>
    <w:rsid w:val="00BE5265"/>
    <w:rsid w:val="00BE5B6C"/>
    <w:rsid w:val="00BE5F85"/>
    <w:rsid w:val="00BE672D"/>
    <w:rsid w:val="00BE79B7"/>
    <w:rsid w:val="00BF18F8"/>
    <w:rsid w:val="00BF1CF3"/>
    <w:rsid w:val="00BF3719"/>
    <w:rsid w:val="00BF3D64"/>
    <w:rsid w:val="00BF59E2"/>
    <w:rsid w:val="00BF59E7"/>
    <w:rsid w:val="00C00322"/>
    <w:rsid w:val="00C022EC"/>
    <w:rsid w:val="00C0234B"/>
    <w:rsid w:val="00C0240C"/>
    <w:rsid w:val="00C03D52"/>
    <w:rsid w:val="00C0619A"/>
    <w:rsid w:val="00C068A1"/>
    <w:rsid w:val="00C07C63"/>
    <w:rsid w:val="00C1005A"/>
    <w:rsid w:val="00C12A52"/>
    <w:rsid w:val="00C1567D"/>
    <w:rsid w:val="00C15D25"/>
    <w:rsid w:val="00C1648A"/>
    <w:rsid w:val="00C16BB7"/>
    <w:rsid w:val="00C174D5"/>
    <w:rsid w:val="00C17B53"/>
    <w:rsid w:val="00C22606"/>
    <w:rsid w:val="00C24EE5"/>
    <w:rsid w:val="00C253B0"/>
    <w:rsid w:val="00C25A35"/>
    <w:rsid w:val="00C25E45"/>
    <w:rsid w:val="00C27B9E"/>
    <w:rsid w:val="00C32BA1"/>
    <w:rsid w:val="00C33594"/>
    <w:rsid w:val="00C352CA"/>
    <w:rsid w:val="00C353BD"/>
    <w:rsid w:val="00C35597"/>
    <w:rsid w:val="00C355E4"/>
    <w:rsid w:val="00C35971"/>
    <w:rsid w:val="00C36022"/>
    <w:rsid w:val="00C371B2"/>
    <w:rsid w:val="00C413ED"/>
    <w:rsid w:val="00C45CC7"/>
    <w:rsid w:val="00C464D1"/>
    <w:rsid w:val="00C46B18"/>
    <w:rsid w:val="00C46F8B"/>
    <w:rsid w:val="00C47950"/>
    <w:rsid w:val="00C47A07"/>
    <w:rsid w:val="00C47EC7"/>
    <w:rsid w:val="00C501EC"/>
    <w:rsid w:val="00C50C2F"/>
    <w:rsid w:val="00C515BB"/>
    <w:rsid w:val="00C52EF4"/>
    <w:rsid w:val="00C549BA"/>
    <w:rsid w:val="00C55245"/>
    <w:rsid w:val="00C552CE"/>
    <w:rsid w:val="00C569DF"/>
    <w:rsid w:val="00C56B0D"/>
    <w:rsid w:val="00C56CA3"/>
    <w:rsid w:val="00C61385"/>
    <w:rsid w:val="00C61A17"/>
    <w:rsid w:val="00C629D2"/>
    <w:rsid w:val="00C630EA"/>
    <w:rsid w:val="00C63DA2"/>
    <w:rsid w:val="00C657EE"/>
    <w:rsid w:val="00C65BEB"/>
    <w:rsid w:val="00C65DAA"/>
    <w:rsid w:val="00C678BD"/>
    <w:rsid w:val="00C705B2"/>
    <w:rsid w:val="00C70B02"/>
    <w:rsid w:val="00C725A8"/>
    <w:rsid w:val="00C727DE"/>
    <w:rsid w:val="00C73658"/>
    <w:rsid w:val="00C74E0D"/>
    <w:rsid w:val="00C7540C"/>
    <w:rsid w:val="00C762F7"/>
    <w:rsid w:val="00C76F0E"/>
    <w:rsid w:val="00C8073A"/>
    <w:rsid w:val="00C8190F"/>
    <w:rsid w:val="00C83AE6"/>
    <w:rsid w:val="00C85C5A"/>
    <w:rsid w:val="00C86C02"/>
    <w:rsid w:val="00C87313"/>
    <w:rsid w:val="00C874BE"/>
    <w:rsid w:val="00C900E0"/>
    <w:rsid w:val="00C9131C"/>
    <w:rsid w:val="00C91A23"/>
    <w:rsid w:val="00C9216B"/>
    <w:rsid w:val="00C92D07"/>
    <w:rsid w:val="00C947F7"/>
    <w:rsid w:val="00C95E81"/>
    <w:rsid w:val="00C95FF3"/>
    <w:rsid w:val="00C97CE6"/>
    <w:rsid w:val="00CA05EF"/>
    <w:rsid w:val="00CA1E8B"/>
    <w:rsid w:val="00CA395C"/>
    <w:rsid w:val="00CA3FBF"/>
    <w:rsid w:val="00CA4B6D"/>
    <w:rsid w:val="00CA72F8"/>
    <w:rsid w:val="00CA7529"/>
    <w:rsid w:val="00CB01A4"/>
    <w:rsid w:val="00CB1A1F"/>
    <w:rsid w:val="00CB1C27"/>
    <w:rsid w:val="00CB32FE"/>
    <w:rsid w:val="00CB38E0"/>
    <w:rsid w:val="00CB4128"/>
    <w:rsid w:val="00CB48FA"/>
    <w:rsid w:val="00CB68E1"/>
    <w:rsid w:val="00CB6F1A"/>
    <w:rsid w:val="00CB7329"/>
    <w:rsid w:val="00CB7C33"/>
    <w:rsid w:val="00CC0801"/>
    <w:rsid w:val="00CC0875"/>
    <w:rsid w:val="00CC142B"/>
    <w:rsid w:val="00CC22E2"/>
    <w:rsid w:val="00CC3B34"/>
    <w:rsid w:val="00CC3BB3"/>
    <w:rsid w:val="00CC6C31"/>
    <w:rsid w:val="00CC7456"/>
    <w:rsid w:val="00CD08BC"/>
    <w:rsid w:val="00CD1596"/>
    <w:rsid w:val="00CD15B3"/>
    <w:rsid w:val="00CD2D13"/>
    <w:rsid w:val="00CD3901"/>
    <w:rsid w:val="00CD4121"/>
    <w:rsid w:val="00CD47F0"/>
    <w:rsid w:val="00CD49C2"/>
    <w:rsid w:val="00CD5333"/>
    <w:rsid w:val="00CD56D4"/>
    <w:rsid w:val="00CD60B0"/>
    <w:rsid w:val="00CD6C17"/>
    <w:rsid w:val="00CD731A"/>
    <w:rsid w:val="00CE0EB9"/>
    <w:rsid w:val="00CE1D3D"/>
    <w:rsid w:val="00CE209F"/>
    <w:rsid w:val="00CE32DF"/>
    <w:rsid w:val="00CE43F0"/>
    <w:rsid w:val="00CE5288"/>
    <w:rsid w:val="00CE622B"/>
    <w:rsid w:val="00CE629B"/>
    <w:rsid w:val="00CE7368"/>
    <w:rsid w:val="00CE7420"/>
    <w:rsid w:val="00CE764B"/>
    <w:rsid w:val="00CE7F20"/>
    <w:rsid w:val="00CF284D"/>
    <w:rsid w:val="00CF3BBB"/>
    <w:rsid w:val="00CF51D3"/>
    <w:rsid w:val="00CF68D2"/>
    <w:rsid w:val="00CF7C68"/>
    <w:rsid w:val="00D00C32"/>
    <w:rsid w:val="00D00EFD"/>
    <w:rsid w:val="00D03D6D"/>
    <w:rsid w:val="00D041B6"/>
    <w:rsid w:val="00D04F90"/>
    <w:rsid w:val="00D051BC"/>
    <w:rsid w:val="00D05DFE"/>
    <w:rsid w:val="00D060AE"/>
    <w:rsid w:val="00D068BC"/>
    <w:rsid w:val="00D072F5"/>
    <w:rsid w:val="00D10BAE"/>
    <w:rsid w:val="00D10E33"/>
    <w:rsid w:val="00D10ED7"/>
    <w:rsid w:val="00D117BC"/>
    <w:rsid w:val="00D1365C"/>
    <w:rsid w:val="00D13D97"/>
    <w:rsid w:val="00D15C92"/>
    <w:rsid w:val="00D16863"/>
    <w:rsid w:val="00D16953"/>
    <w:rsid w:val="00D17101"/>
    <w:rsid w:val="00D217B2"/>
    <w:rsid w:val="00D222F2"/>
    <w:rsid w:val="00D240FB"/>
    <w:rsid w:val="00D2454A"/>
    <w:rsid w:val="00D253DC"/>
    <w:rsid w:val="00D334CE"/>
    <w:rsid w:val="00D37D41"/>
    <w:rsid w:val="00D40830"/>
    <w:rsid w:val="00D42F25"/>
    <w:rsid w:val="00D43B03"/>
    <w:rsid w:val="00D4421E"/>
    <w:rsid w:val="00D44B3D"/>
    <w:rsid w:val="00D46CD0"/>
    <w:rsid w:val="00D46F77"/>
    <w:rsid w:val="00D472C2"/>
    <w:rsid w:val="00D4796C"/>
    <w:rsid w:val="00D50BCF"/>
    <w:rsid w:val="00D5330D"/>
    <w:rsid w:val="00D53B55"/>
    <w:rsid w:val="00D543AF"/>
    <w:rsid w:val="00D55E1C"/>
    <w:rsid w:val="00D56164"/>
    <w:rsid w:val="00D5660E"/>
    <w:rsid w:val="00D56781"/>
    <w:rsid w:val="00D61AA1"/>
    <w:rsid w:val="00D62127"/>
    <w:rsid w:val="00D6265D"/>
    <w:rsid w:val="00D65048"/>
    <w:rsid w:val="00D65700"/>
    <w:rsid w:val="00D66FE1"/>
    <w:rsid w:val="00D67A9F"/>
    <w:rsid w:val="00D7014F"/>
    <w:rsid w:val="00D705EC"/>
    <w:rsid w:val="00D7102D"/>
    <w:rsid w:val="00D7354A"/>
    <w:rsid w:val="00D74932"/>
    <w:rsid w:val="00D76659"/>
    <w:rsid w:val="00D8043C"/>
    <w:rsid w:val="00D84900"/>
    <w:rsid w:val="00D8578B"/>
    <w:rsid w:val="00D87ABA"/>
    <w:rsid w:val="00D91009"/>
    <w:rsid w:val="00D91717"/>
    <w:rsid w:val="00D921CE"/>
    <w:rsid w:val="00D9477A"/>
    <w:rsid w:val="00D950D0"/>
    <w:rsid w:val="00D9727A"/>
    <w:rsid w:val="00D97EDD"/>
    <w:rsid w:val="00DA0A48"/>
    <w:rsid w:val="00DA192C"/>
    <w:rsid w:val="00DA2DDF"/>
    <w:rsid w:val="00DA4F24"/>
    <w:rsid w:val="00DA54D2"/>
    <w:rsid w:val="00DA68DB"/>
    <w:rsid w:val="00DA6B00"/>
    <w:rsid w:val="00DA785C"/>
    <w:rsid w:val="00DB1912"/>
    <w:rsid w:val="00DB3B4C"/>
    <w:rsid w:val="00DB43AF"/>
    <w:rsid w:val="00DB6731"/>
    <w:rsid w:val="00DB7A1F"/>
    <w:rsid w:val="00DC03CE"/>
    <w:rsid w:val="00DC1173"/>
    <w:rsid w:val="00DC185E"/>
    <w:rsid w:val="00DC3311"/>
    <w:rsid w:val="00DC46BA"/>
    <w:rsid w:val="00DC6F81"/>
    <w:rsid w:val="00DC729C"/>
    <w:rsid w:val="00DD041D"/>
    <w:rsid w:val="00DD19C8"/>
    <w:rsid w:val="00DD1ACD"/>
    <w:rsid w:val="00DD254F"/>
    <w:rsid w:val="00DD25E4"/>
    <w:rsid w:val="00DD2677"/>
    <w:rsid w:val="00DD2BA6"/>
    <w:rsid w:val="00DD2D57"/>
    <w:rsid w:val="00DD3C55"/>
    <w:rsid w:val="00DD3E8E"/>
    <w:rsid w:val="00DD413F"/>
    <w:rsid w:val="00DD4EED"/>
    <w:rsid w:val="00DD6CF6"/>
    <w:rsid w:val="00DD6E96"/>
    <w:rsid w:val="00DD7AB6"/>
    <w:rsid w:val="00DE025C"/>
    <w:rsid w:val="00DE13CD"/>
    <w:rsid w:val="00DE4826"/>
    <w:rsid w:val="00DE56E2"/>
    <w:rsid w:val="00DE5813"/>
    <w:rsid w:val="00DE6A41"/>
    <w:rsid w:val="00DE6DF8"/>
    <w:rsid w:val="00DE7C95"/>
    <w:rsid w:val="00DF0B3E"/>
    <w:rsid w:val="00DF2BF2"/>
    <w:rsid w:val="00DF3501"/>
    <w:rsid w:val="00DF35F4"/>
    <w:rsid w:val="00DF3728"/>
    <w:rsid w:val="00DF6F08"/>
    <w:rsid w:val="00DF7386"/>
    <w:rsid w:val="00DF7F1B"/>
    <w:rsid w:val="00E0235B"/>
    <w:rsid w:val="00E03324"/>
    <w:rsid w:val="00E03AE4"/>
    <w:rsid w:val="00E07026"/>
    <w:rsid w:val="00E07572"/>
    <w:rsid w:val="00E1015A"/>
    <w:rsid w:val="00E105EE"/>
    <w:rsid w:val="00E1083E"/>
    <w:rsid w:val="00E11466"/>
    <w:rsid w:val="00E12B57"/>
    <w:rsid w:val="00E13A53"/>
    <w:rsid w:val="00E1647C"/>
    <w:rsid w:val="00E16A18"/>
    <w:rsid w:val="00E20363"/>
    <w:rsid w:val="00E20F81"/>
    <w:rsid w:val="00E2151C"/>
    <w:rsid w:val="00E218B9"/>
    <w:rsid w:val="00E22B5F"/>
    <w:rsid w:val="00E236D6"/>
    <w:rsid w:val="00E24137"/>
    <w:rsid w:val="00E2461C"/>
    <w:rsid w:val="00E24CB5"/>
    <w:rsid w:val="00E24F6A"/>
    <w:rsid w:val="00E25727"/>
    <w:rsid w:val="00E25801"/>
    <w:rsid w:val="00E270E8"/>
    <w:rsid w:val="00E27C8A"/>
    <w:rsid w:val="00E306BF"/>
    <w:rsid w:val="00E307ED"/>
    <w:rsid w:val="00E31DDD"/>
    <w:rsid w:val="00E32D13"/>
    <w:rsid w:val="00E3353C"/>
    <w:rsid w:val="00E336FC"/>
    <w:rsid w:val="00E3383B"/>
    <w:rsid w:val="00E33B1B"/>
    <w:rsid w:val="00E33F5F"/>
    <w:rsid w:val="00E3509A"/>
    <w:rsid w:val="00E3533A"/>
    <w:rsid w:val="00E36983"/>
    <w:rsid w:val="00E36FFE"/>
    <w:rsid w:val="00E408B3"/>
    <w:rsid w:val="00E40AEB"/>
    <w:rsid w:val="00E4180F"/>
    <w:rsid w:val="00E42EC9"/>
    <w:rsid w:val="00E446F6"/>
    <w:rsid w:val="00E4556B"/>
    <w:rsid w:val="00E46516"/>
    <w:rsid w:val="00E471B1"/>
    <w:rsid w:val="00E5088A"/>
    <w:rsid w:val="00E50B8F"/>
    <w:rsid w:val="00E527BF"/>
    <w:rsid w:val="00E52A93"/>
    <w:rsid w:val="00E531C7"/>
    <w:rsid w:val="00E533B4"/>
    <w:rsid w:val="00E5435C"/>
    <w:rsid w:val="00E54536"/>
    <w:rsid w:val="00E5471F"/>
    <w:rsid w:val="00E54B0E"/>
    <w:rsid w:val="00E54B88"/>
    <w:rsid w:val="00E553F3"/>
    <w:rsid w:val="00E55D03"/>
    <w:rsid w:val="00E56B68"/>
    <w:rsid w:val="00E5789E"/>
    <w:rsid w:val="00E57F06"/>
    <w:rsid w:val="00E605BA"/>
    <w:rsid w:val="00E62DCE"/>
    <w:rsid w:val="00E6494F"/>
    <w:rsid w:val="00E64BF3"/>
    <w:rsid w:val="00E658A1"/>
    <w:rsid w:val="00E6598C"/>
    <w:rsid w:val="00E65B33"/>
    <w:rsid w:val="00E67645"/>
    <w:rsid w:val="00E71A40"/>
    <w:rsid w:val="00E71C06"/>
    <w:rsid w:val="00E727D2"/>
    <w:rsid w:val="00E753D9"/>
    <w:rsid w:val="00E75B15"/>
    <w:rsid w:val="00E760BF"/>
    <w:rsid w:val="00E76287"/>
    <w:rsid w:val="00E86319"/>
    <w:rsid w:val="00E866C0"/>
    <w:rsid w:val="00E87641"/>
    <w:rsid w:val="00E90398"/>
    <w:rsid w:val="00E924C0"/>
    <w:rsid w:val="00E944E5"/>
    <w:rsid w:val="00E977E8"/>
    <w:rsid w:val="00EA12EE"/>
    <w:rsid w:val="00EA17F2"/>
    <w:rsid w:val="00EA1FFA"/>
    <w:rsid w:val="00EA234B"/>
    <w:rsid w:val="00EA65DC"/>
    <w:rsid w:val="00EA6D10"/>
    <w:rsid w:val="00EB1518"/>
    <w:rsid w:val="00EB15CF"/>
    <w:rsid w:val="00EB2F41"/>
    <w:rsid w:val="00EB4067"/>
    <w:rsid w:val="00EB5237"/>
    <w:rsid w:val="00EB68E6"/>
    <w:rsid w:val="00EB6E77"/>
    <w:rsid w:val="00EB75F1"/>
    <w:rsid w:val="00EB79A9"/>
    <w:rsid w:val="00EC0A1D"/>
    <w:rsid w:val="00EC0D38"/>
    <w:rsid w:val="00EC2C02"/>
    <w:rsid w:val="00EC30D9"/>
    <w:rsid w:val="00EC4FC3"/>
    <w:rsid w:val="00EC5B3C"/>
    <w:rsid w:val="00EC6A9D"/>
    <w:rsid w:val="00ED07E1"/>
    <w:rsid w:val="00ED1D4A"/>
    <w:rsid w:val="00ED2807"/>
    <w:rsid w:val="00ED2FB1"/>
    <w:rsid w:val="00ED3282"/>
    <w:rsid w:val="00ED3BB1"/>
    <w:rsid w:val="00ED6297"/>
    <w:rsid w:val="00EE16C3"/>
    <w:rsid w:val="00EE2AB0"/>
    <w:rsid w:val="00EE5604"/>
    <w:rsid w:val="00EE5BAC"/>
    <w:rsid w:val="00EE64CD"/>
    <w:rsid w:val="00EE77BB"/>
    <w:rsid w:val="00EF1D70"/>
    <w:rsid w:val="00EF5691"/>
    <w:rsid w:val="00EF5FB7"/>
    <w:rsid w:val="00EF6A76"/>
    <w:rsid w:val="00EF7DE6"/>
    <w:rsid w:val="00F02ACE"/>
    <w:rsid w:val="00F032DC"/>
    <w:rsid w:val="00F03D92"/>
    <w:rsid w:val="00F0519B"/>
    <w:rsid w:val="00F07D68"/>
    <w:rsid w:val="00F07E78"/>
    <w:rsid w:val="00F10495"/>
    <w:rsid w:val="00F10C1A"/>
    <w:rsid w:val="00F1127C"/>
    <w:rsid w:val="00F11A6C"/>
    <w:rsid w:val="00F12D48"/>
    <w:rsid w:val="00F13C4D"/>
    <w:rsid w:val="00F14939"/>
    <w:rsid w:val="00F14DDC"/>
    <w:rsid w:val="00F1551B"/>
    <w:rsid w:val="00F16186"/>
    <w:rsid w:val="00F2074E"/>
    <w:rsid w:val="00F2134C"/>
    <w:rsid w:val="00F220DF"/>
    <w:rsid w:val="00F247F1"/>
    <w:rsid w:val="00F2662F"/>
    <w:rsid w:val="00F26A2B"/>
    <w:rsid w:val="00F27E81"/>
    <w:rsid w:val="00F30842"/>
    <w:rsid w:val="00F31B43"/>
    <w:rsid w:val="00F340BF"/>
    <w:rsid w:val="00F348B7"/>
    <w:rsid w:val="00F354BE"/>
    <w:rsid w:val="00F3750B"/>
    <w:rsid w:val="00F40731"/>
    <w:rsid w:val="00F429E7"/>
    <w:rsid w:val="00F45AC8"/>
    <w:rsid w:val="00F45B93"/>
    <w:rsid w:val="00F468F5"/>
    <w:rsid w:val="00F52906"/>
    <w:rsid w:val="00F52EB7"/>
    <w:rsid w:val="00F53586"/>
    <w:rsid w:val="00F53729"/>
    <w:rsid w:val="00F57C60"/>
    <w:rsid w:val="00F60B47"/>
    <w:rsid w:val="00F60CC1"/>
    <w:rsid w:val="00F612C7"/>
    <w:rsid w:val="00F61388"/>
    <w:rsid w:val="00F6157B"/>
    <w:rsid w:val="00F62411"/>
    <w:rsid w:val="00F6265C"/>
    <w:rsid w:val="00F62768"/>
    <w:rsid w:val="00F667AE"/>
    <w:rsid w:val="00F66D1E"/>
    <w:rsid w:val="00F7060E"/>
    <w:rsid w:val="00F70D50"/>
    <w:rsid w:val="00F723C9"/>
    <w:rsid w:val="00F744AA"/>
    <w:rsid w:val="00F75C03"/>
    <w:rsid w:val="00F76674"/>
    <w:rsid w:val="00F802E1"/>
    <w:rsid w:val="00F80496"/>
    <w:rsid w:val="00F81F94"/>
    <w:rsid w:val="00F8217B"/>
    <w:rsid w:val="00F8454E"/>
    <w:rsid w:val="00F8524B"/>
    <w:rsid w:val="00F8549D"/>
    <w:rsid w:val="00F857D1"/>
    <w:rsid w:val="00F86761"/>
    <w:rsid w:val="00F873CC"/>
    <w:rsid w:val="00F90213"/>
    <w:rsid w:val="00F918E9"/>
    <w:rsid w:val="00F918F2"/>
    <w:rsid w:val="00F91D1C"/>
    <w:rsid w:val="00F95261"/>
    <w:rsid w:val="00F9567B"/>
    <w:rsid w:val="00F968EC"/>
    <w:rsid w:val="00F977BD"/>
    <w:rsid w:val="00F97823"/>
    <w:rsid w:val="00F97B9A"/>
    <w:rsid w:val="00F97C65"/>
    <w:rsid w:val="00FA05FE"/>
    <w:rsid w:val="00FA1158"/>
    <w:rsid w:val="00FA2B58"/>
    <w:rsid w:val="00FA3C74"/>
    <w:rsid w:val="00FA6413"/>
    <w:rsid w:val="00FA7AEE"/>
    <w:rsid w:val="00FA7B20"/>
    <w:rsid w:val="00FA7B40"/>
    <w:rsid w:val="00FA7EB7"/>
    <w:rsid w:val="00FB1FA7"/>
    <w:rsid w:val="00FB2D29"/>
    <w:rsid w:val="00FB3ADA"/>
    <w:rsid w:val="00FC0E0D"/>
    <w:rsid w:val="00FC19E5"/>
    <w:rsid w:val="00FC1F79"/>
    <w:rsid w:val="00FC44DC"/>
    <w:rsid w:val="00FC47AE"/>
    <w:rsid w:val="00FC5030"/>
    <w:rsid w:val="00FC51F5"/>
    <w:rsid w:val="00FC6037"/>
    <w:rsid w:val="00FC6CFB"/>
    <w:rsid w:val="00FC793A"/>
    <w:rsid w:val="00FD110E"/>
    <w:rsid w:val="00FD1933"/>
    <w:rsid w:val="00FD19A3"/>
    <w:rsid w:val="00FD2C2F"/>
    <w:rsid w:val="00FD4558"/>
    <w:rsid w:val="00FD4805"/>
    <w:rsid w:val="00FD4C8D"/>
    <w:rsid w:val="00FD5A00"/>
    <w:rsid w:val="00FD5E68"/>
    <w:rsid w:val="00FE032D"/>
    <w:rsid w:val="00FE40AC"/>
    <w:rsid w:val="00FE5692"/>
    <w:rsid w:val="00FE57CA"/>
    <w:rsid w:val="00FE6AD0"/>
    <w:rsid w:val="00FE7DFE"/>
    <w:rsid w:val="00FF0BA6"/>
    <w:rsid w:val="00FF1794"/>
    <w:rsid w:val="00FF26D8"/>
    <w:rsid w:val="00FF3159"/>
    <w:rsid w:val="00FF3251"/>
    <w:rsid w:val="00FF3355"/>
    <w:rsid w:val="00FF380C"/>
    <w:rsid w:val="00FF5009"/>
    <w:rsid w:val="00FF5534"/>
    <w:rsid w:val="00FF5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2368F"/>
  <w15:docId w15:val="{BAF5059C-E0A4-4CF1-BC50-55A7DABD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037"/>
    <w:pPr>
      <w:widowControl w:val="0"/>
    </w:pPr>
    <w:rPr>
      <w:rFonts w:ascii="Arial" w:eastAsia="宋体" w:hAnsi="Arial" w:cs="Times New Roman"/>
      <w:szCs w:val="20"/>
    </w:rPr>
  </w:style>
  <w:style w:type="paragraph" w:styleId="1">
    <w:name w:val="heading 1"/>
    <w:basedOn w:val="a"/>
    <w:next w:val="a"/>
    <w:link w:val="10"/>
    <w:uiPriority w:val="9"/>
    <w:qFormat/>
    <w:rsid w:val="004B3032"/>
    <w:pPr>
      <w:keepNext/>
      <w:keepLines/>
      <w:numPr>
        <w:numId w:val="1"/>
      </w:numPr>
      <w:spacing w:before="340" w:after="330" w:line="578" w:lineRule="auto"/>
      <w:outlineLvl w:val="0"/>
    </w:pPr>
    <w:rPr>
      <w:b/>
      <w:bCs/>
      <w:color w:val="548DD4" w:themeColor="text2" w:themeTint="99"/>
      <w:kern w:val="44"/>
      <w:sz w:val="28"/>
      <w:szCs w:val="44"/>
    </w:rPr>
  </w:style>
  <w:style w:type="paragraph" w:styleId="2">
    <w:name w:val="heading 2"/>
    <w:basedOn w:val="a"/>
    <w:next w:val="a"/>
    <w:link w:val="20"/>
    <w:unhideWhenUsed/>
    <w:qFormat/>
    <w:rsid w:val="004B3032"/>
    <w:pPr>
      <w:keepNext/>
      <w:keepLines/>
      <w:numPr>
        <w:ilvl w:val="1"/>
        <w:numId w:val="1"/>
      </w:numPr>
      <w:spacing w:before="260" w:after="260" w:line="416" w:lineRule="auto"/>
      <w:outlineLvl w:val="1"/>
    </w:pPr>
    <w:rPr>
      <w:rFonts w:eastAsiaTheme="majorEastAsia" w:cstheme="majorBidi"/>
      <w:b/>
      <w:bCs/>
      <w:color w:val="548DD4" w:themeColor="text2" w:themeTint="99"/>
      <w:sz w:val="24"/>
      <w:szCs w:val="32"/>
    </w:rPr>
  </w:style>
  <w:style w:type="paragraph" w:styleId="3">
    <w:name w:val="heading 3"/>
    <w:basedOn w:val="a"/>
    <w:next w:val="a"/>
    <w:link w:val="30"/>
    <w:uiPriority w:val="9"/>
    <w:unhideWhenUsed/>
    <w:qFormat/>
    <w:rsid w:val="00FD1933"/>
    <w:pPr>
      <w:keepNext/>
      <w:keepLines/>
      <w:numPr>
        <w:ilvl w:val="2"/>
        <w:numId w:val="1"/>
      </w:numPr>
      <w:spacing w:before="260" w:after="260" w:line="416" w:lineRule="auto"/>
      <w:outlineLvl w:val="2"/>
    </w:pPr>
    <w:rPr>
      <w:b/>
      <w:bCs/>
      <w:color w:val="8DB3E2" w:themeColor="text2" w:themeTint="66"/>
      <w:sz w:val="24"/>
      <w:szCs w:val="32"/>
    </w:rPr>
  </w:style>
  <w:style w:type="paragraph" w:styleId="4">
    <w:name w:val="heading 4"/>
    <w:basedOn w:val="a"/>
    <w:next w:val="a"/>
    <w:link w:val="40"/>
    <w:uiPriority w:val="9"/>
    <w:unhideWhenUsed/>
    <w:qFormat/>
    <w:rsid w:val="00D10E33"/>
    <w:pPr>
      <w:keepNext/>
      <w:keepLines/>
      <w:numPr>
        <w:ilvl w:val="3"/>
        <w:numId w:val="1"/>
      </w:numPr>
      <w:spacing w:before="280" w:after="290" w:line="376" w:lineRule="auto"/>
      <w:outlineLvl w:val="3"/>
    </w:pPr>
    <w:rPr>
      <w:rFonts w:eastAsiaTheme="majorEastAsia" w:cstheme="majorBidi"/>
      <w:b/>
      <w:bCs/>
      <w:color w:val="8DB3E2" w:themeColor="text2" w:themeTint="66"/>
      <w:sz w:val="24"/>
      <w:szCs w:val="28"/>
    </w:rPr>
  </w:style>
  <w:style w:type="paragraph" w:styleId="5">
    <w:name w:val="heading 5"/>
    <w:basedOn w:val="a"/>
    <w:next w:val="a"/>
    <w:link w:val="50"/>
    <w:uiPriority w:val="9"/>
    <w:unhideWhenUsed/>
    <w:qFormat/>
    <w:rsid w:val="003D28CE"/>
    <w:pPr>
      <w:keepNext/>
      <w:keepLines/>
      <w:numPr>
        <w:ilvl w:val="4"/>
        <w:numId w:val="1"/>
      </w:numPr>
      <w:spacing w:before="280" w:after="290" w:line="376" w:lineRule="auto"/>
      <w:outlineLvl w:val="4"/>
    </w:pPr>
    <w:rPr>
      <w:b/>
      <w:bCs/>
      <w:sz w:val="24"/>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eader"/>
    <w:basedOn w:val="a"/>
    <w:link w:val="a4"/>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h 字符,Header 字符"/>
    <w:basedOn w:val="a0"/>
    <w:link w:val="a3"/>
    <w:rPr>
      <w:sz w:val="18"/>
      <w:szCs w:val="18"/>
    </w:rPr>
  </w:style>
  <w:style w:type="paragraph" w:styleId="a5">
    <w:name w:val="footer"/>
    <w:basedOn w:val="a"/>
    <w:link w:val="a6"/>
    <w:unhideWhenUsed/>
    <w:pPr>
      <w:tabs>
        <w:tab w:val="center" w:pos="4153"/>
        <w:tab w:val="right" w:pos="8306"/>
      </w:tabs>
      <w:snapToGrid w:val="0"/>
    </w:pPr>
    <w:rPr>
      <w:sz w:val="18"/>
      <w:szCs w:val="18"/>
    </w:rPr>
  </w:style>
  <w:style w:type="character" w:customStyle="1" w:styleId="a6">
    <w:name w:val="页脚 字符"/>
    <w:basedOn w:val="a0"/>
    <w:link w:val="a5"/>
    <w:rPr>
      <w:sz w:val="18"/>
      <w:szCs w:val="18"/>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sid w:val="004B3032"/>
    <w:rPr>
      <w:rFonts w:ascii="Arial" w:eastAsia="宋体" w:hAnsi="Arial" w:cs="Times New Roman"/>
      <w:b/>
      <w:bCs/>
      <w:color w:val="548DD4" w:themeColor="text2" w:themeTint="99"/>
      <w:kern w:val="44"/>
      <w:sz w:val="28"/>
      <w:szCs w:val="44"/>
    </w:rPr>
  </w:style>
  <w:style w:type="character" w:customStyle="1" w:styleId="20">
    <w:name w:val="标题 2 字符"/>
    <w:basedOn w:val="a0"/>
    <w:link w:val="2"/>
    <w:rsid w:val="004B3032"/>
    <w:rPr>
      <w:rFonts w:ascii="Arial" w:eastAsiaTheme="majorEastAsia" w:hAnsi="Arial" w:cstheme="majorBidi"/>
      <w:b/>
      <w:bCs/>
      <w:color w:val="548DD4" w:themeColor="text2" w:themeTint="99"/>
      <w:sz w:val="24"/>
      <w:szCs w:val="32"/>
    </w:rPr>
  </w:style>
  <w:style w:type="character" w:customStyle="1" w:styleId="30">
    <w:name w:val="标题 3 字符"/>
    <w:basedOn w:val="a0"/>
    <w:link w:val="3"/>
    <w:uiPriority w:val="9"/>
    <w:rsid w:val="00FD1933"/>
    <w:rPr>
      <w:rFonts w:ascii="Arial" w:eastAsia="宋体" w:hAnsi="Arial" w:cs="Times New Roman"/>
      <w:b/>
      <w:bCs/>
      <w:color w:val="8DB3E2" w:themeColor="text2" w:themeTint="66"/>
      <w:sz w:val="24"/>
      <w:szCs w:val="32"/>
    </w:rPr>
  </w:style>
  <w:style w:type="character" w:customStyle="1" w:styleId="40">
    <w:name w:val="标题 4 字符"/>
    <w:basedOn w:val="a0"/>
    <w:link w:val="4"/>
    <w:uiPriority w:val="9"/>
    <w:rsid w:val="00D10E33"/>
    <w:rPr>
      <w:rFonts w:ascii="Arial" w:eastAsiaTheme="majorEastAsia" w:hAnsi="Arial" w:cstheme="majorBidi"/>
      <w:b/>
      <w:bCs/>
      <w:color w:val="8DB3E2" w:themeColor="text2" w:themeTint="66"/>
      <w:sz w:val="24"/>
      <w:szCs w:val="28"/>
    </w:rPr>
  </w:style>
  <w:style w:type="character" w:customStyle="1" w:styleId="50">
    <w:name w:val="标题 5 字符"/>
    <w:basedOn w:val="a0"/>
    <w:link w:val="5"/>
    <w:uiPriority w:val="9"/>
    <w:rsid w:val="003D28CE"/>
    <w:rPr>
      <w:rFonts w:ascii="Arial" w:eastAsia="宋体" w:hAnsi="Arial" w:cs="Times New Roman"/>
      <w:b/>
      <w:bCs/>
      <w:sz w:val="24"/>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rFonts w:ascii="Arial" w:eastAsia="宋体" w:hAnsi="Arial" w:cs="Times New Roman"/>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正文文本 字符"/>
    <w:link w:val="a9"/>
    <w:rPr>
      <w:rFonts w:ascii="Arial" w:hAnsi="Arial"/>
      <w:lang w:eastAsia="en-US"/>
    </w:rPr>
  </w:style>
  <w:style w:type="paragraph" w:styleId="a9">
    <w:name w:val="Body Text"/>
    <w:basedOn w:val="a"/>
    <w:link w:val="a8"/>
    <w:pPr>
      <w:widowControl/>
      <w:spacing w:after="40"/>
    </w:pPr>
    <w:rPr>
      <w:rFonts w:eastAsiaTheme="minorEastAsia" w:cstheme="minorBidi"/>
      <w:szCs w:val="22"/>
      <w:lang w:eastAsia="en-US"/>
    </w:rPr>
  </w:style>
  <w:style w:type="character" w:customStyle="1" w:styleId="Char1">
    <w:name w:val="正文文本 Char1"/>
    <w:basedOn w:val="a0"/>
    <w:uiPriority w:val="99"/>
    <w:semiHidden/>
    <w:rPr>
      <w:rFonts w:ascii="Arial" w:eastAsia="宋体" w:hAnsi="Arial" w:cs="Times New Roman"/>
      <w:szCs w:val="20"/>
    </w:rPr>
  </w:style>
  <w:style w:type="paragraph" w:styleId="aa">
    <w:name w:val="Balloon Text"/>
    <w:basedOn w:val="a"/>
    <w:link w:val="ab"/>
    <w:uiPriority w:val="99"/>
    <w:semiHidden/>
    <w:unhideWhenUsed/>
    <w:rPr>
      <w:sz w:val="18"/>
      <w:szCs w:val="18"/>
    </w:rPr>
  </w:style>
  <w:style w:type="character" w:customStyle="1" w:styleId="ab">
    <w:name w:val="批注框文本 字符"/>
    <w:basedOn w:val="a0"/>
    <w:link w:val="aa"/>
    <w:uiPriority w:val="99"/>
    <w:semiHidden/>
    <w:rPr>
      <w:rFonts w:ascii="Arial" w:eastAsia="宋体" w:hAnsi="Arial" w:cs="Times New Roman"/>
      <w:sz w:val="18"/>
      <w:szCs w:val="18"/>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pPr>
      <w:widowControl/>
    </w:pPr>
    <w:rPr>
      <w:rFonts w:ascii="Cambria Math" w:hAnsi="Cambria Math" w:cs="Cambria Math"/>
      <w:kern w:val="0"/>
      <w:sz w:val="24"/>
      <w:szCs w:val="24"/>
    </w:rPr>
  </w:style>
  <w:style w:type="paragraph" w:styleId="ae">
    <w:name w:val="No Spacing"/>
    <w:uiPriority w:val="1"/>
    <w:qFormat/>
    <w:pPr>
      <w:widowControl w:val="0"/>
    </w:pPr>
    <w:rPr>
      <w:rFonts w:ascii="Arial" w:eastAsia="宋体" w:hAnsi="Arial" w:cs="Times New Roman"/>
      <w:szCs w:val="20"/>
    </w:rPr>
  </w:style>
  <w:style w:type="character" w:customStyle="1" w:styleId="apple-converted-space">
    <w:name w:val="apple-converted-space"/>
    <w:basedOn w:val="a0"/>
  </w:style>
  <w:style w:type="paragraph" w:customStyle="1" w:styleId="132">
    <w:name w:val="132"/>
    <w:basedOn w:val="a3"/>
    <w:link w:val="132Char"/>
    <w:qFormat/>
    <w:pPr>
      <w:widowControl/>
      <w:numPr>
        <w:numId w:val="2"/>
      </w:numPr>
      <w:pBdr>
        <w:bottom w:val="none" w:sz="0" w:space="0" w:color="auto"/>
      </w:pBdr>
      <w:tabs>
        <w:tab w:val="clear" w:pos="4153"/>
        <w:tab w:val="clear" w:pos="8306"/>
        <w:tab w:val="left" w:pos="720"/>
        <w:tab w:val="num" w:pos="1080"/>
      </w:tabs>
      <w:snapToGrid/>
      <w:spacing w:line="360" w:lineRule="auto"/>
      <w:jc w:val="both"/>
    </w:pPr>
    <w:rPr>
      <w:rFonts w:eastAsia="PMingLiU" w:cs="Arial"/>
    </w:rPr>
  </w:style>
  <w:style w:type="character" w:customStyle="1" w:styleId="132Char">
    <w:name w:val="132 Char"/>
    <w:link w:val="132"/>
    <w:rPr>
      <w:rFonts w:ascii="Arial" w:eastAsia="PMingLiU" w:hAnsi="Arial" w:cs="Arial"/>
      <w:sz w:val="18"/>
      <w:szCs w:val="18"/>
    </w:rPr>
  </w:style>
  <w:style w:type="paragraph" w:styleId="af">
    <w:name w:val="Title"/>
    <w:basedOn w:val="a"/>
    <w:link w:val="af0"/>
    <w:qFormat/>
    <w:pPr>
      <w:adjustRightInd w:val="0"/>
      <w:spacing w:line="360" w:lineRule="atLeast"/>
      <w:jc w:val="center"/>
      <w:textAlignment w:val="baseline"/>
    </w:pPr>
    <w:rPr>
      <w:rFonts w:eastAsia="MingLiU"/>
      <w:b/>
      <w:kern w:val="0"/>
      <w:sz w:val="28"/>
      <w:lang w:eastAsia="zh-TW"/>
    </w:rPr>
  </w:style>
  <w:style w:type="character" w:customStyle="1" w:styleId="af0">
    <w:name w:val="标题 字符"/>
    <w:basedOn w:val="a0"/>
    <w:link w:val="af"/>
    <w:rPr>
      <w:rFonts w:ascii="Arial" w:eastAsia="MingLiU" w:hAnsi="Arial" w:cs="Times New Roman"/>
      <w:b/>
      <w:kern w:val="0"/>
      <w:sz w:val="28"/>
      <w:szCs w:val="20"/>
      <w:lang w:eastAsia="zh-TW"/>
    </w:rPr>
  </w:style>
  <w:style w:type="character" w:customStyle="1" w:styleId="Char">
    <w:name w:val="页眉 Char"/>
    <w:aliases w:val="h Char"/>
    <w:uiPriority w:val="99"/>
    <w:rPr>
      <w:vanish/>
      <w:kern w:val="2"/>
      <w:sz w:val="18"/>
      <w:szCs w:val="18"/>
    </w:rPr>
  </w:style>
  <w:style w:type="character" w:styleId="af1">
    <w:name w:val="Hyperlink"/>
    <w:uiPriority w:val="99"/>
    <w:unhideWhenUsed/>
    <w:rPr>
      <w:color w:val="0000FF"/>
      <w:u w:val="single"/>
    </w:rPr>
  </w:style>
  <w:style w:type="paragraph" w:customStyle="1" w:styleId="af2">
    <w:basedOn w:val="a"/>
    <w:next w:val="a7"/>
    <w:uiPriority w:val="34"/>
    <w:qFormat/>
    <w:pPr>
      <w:ind w:firstLineChars="200" w:firstLine="420"/>
    </w:pPr>
  </w:style>
  <w:style w:type="character" w:styleId="af3">
    <w:name w:val="annotation reference"/>
    <w:basedOn w:val="a0"/>
    <w:uiPriority w:val="99"/>
    <w:semiHidden/>
    <w:unhideWhenUsed/>
    <w:rsid w:val="009F7632"/>
    <w:rPr>
      <w:sz w:val="21"/>
      <w:szCs w:val="21"/>
    </w:rPr>
  </w:style>
  <w:style w:type="paragraph" w:styleId="af4">
    <w:name w:val="annotation text"/>
    <w:basedOn w:val="a"/>
    <w:link w:val="af5"/>
    <w:uiPriority w:val="99"/>
    <w:unhideWhenUsed/>
    <w:rsid w:val="009F7632"/>
  </w:style>
  <w:style w:type="character" w:customStyle="1" w:styleId="af5">
    <w:name w:val="批注文字 字符"/>
    <w:basedOn w:val="a0"/>
    <w:link w:val="af4"/>
    <w:uiPriority w:val="99"/>
    <w:rsid w:val="009F7632"/>
    <w:rPr>
      <w:rFonts w:ascii="Arial" w:eastAsia="宋体" w:hAnsi="Arial" w:cs="Times New Roman"/>
      <w:szCs w:val="20"/>
    </w:rPr>
  </w:style>
  <w:style w:type="paragraph" w:styleId="af6">
    <w:name w:val="annotation subject"/>
    <w:basedOn w:val="af4"/>
    <w:next w:val="af4"/>
    <w:link w:val="af7"/>
    <w:uiPriority w:val="99"/>
    <w:semiHidden/>
    <w:unhideWhenUsed/>
    <w:rsid w:val="009F7632"/>
    <w:rPr>
      <w:b/>
      <w:bCs/>
    </w:rPr>
  </w:style>
  <w:style w:type="character" w:customStyle="1" w:styleId="af7">
    <w:name w:val="批注主题 字符"/>
    <w:basedOn w:val="af5"/>
    <w:link w:val="af6"/>
    <w:uiPriority w:val="99"/>
    <w:semiHidden/>
    <w:rsid w:val="009F7632"/>
    <w:rPr>
      <w:rFonts w:ascii="Arial" w:eastAsia="宋体" w:hAnsi="Arial" w:cs="Times New Roman"/>
      <w:b/>
      <w:bCs/>
      <w:szCs w:val="20"/>
    </w:rPr>
  </w:style>
  <w:style w:type="table" w:customStyle="1" w:styleId="11">
    <w:name w:val="网格型1"/>
    <w:basedOn w:val="a1"/>
    <w:next w:val="ac"/>
    <w:rsid w:val="00F9021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basedOn w:val="a0"/>
    <w:uiPriority w:val="99"/>
    <w:semiHidden/>
    <w:unhideWhenUsed/>
    <w:rsid w:val="00291399"/>
    <w:rPr>
      <w:color w:val="605E5C"/>
      <w:shd w:val="clear" w:color="auto" w:fill="E1DFDD"/>
    </w:rPr>
  </w:style>
  <w:style w:type="character" w:styleId="af8">
    <w:name w:val="Intense Emphasis"/>
    <w:uiPriority w:val="21"/>
    <w:qFormat/>
    <w:rsid w:val="00531CA0"/>
    <w:rPr>
      <w:b/>
      <w:bCs/>
      <w:i/>
      <w:iCs/>
      <w:color w:val="4F81BD"/>
    </w:rPr>
  </w:style>
  <w:style w:type="paragraph" w:customStyle="1" w:styleId="TABLE1">
    <w:name w:val="TABLE1"/>
    <w:rsid w:val="00531CA0"/>
    <w:pPr>
      <w:widowControl w:val="0"/>
      <w:autoSpaceDE w:val="0"/>
      <w:autoSpaceDN w:val="0"/>
      <w:adjustRightInd w:val="0"/>
    </w:pPr>
    <w:rPr>
      <w:rFonts w:ascii="Arial" w:eastAsia="MingLiU" w:hAnsi="Arial" w:cs="Times New Roman"/>
      <w:color w:val="000000"/>
      <w:kern w:val="0"/>
      <w:sz w:val="18"/>
      <w:szCs w:val="20"/>
      <w:lang w:eastAsia="zh-TW"/>
    </w:rPr>
  </w:style>
  <w:style w:type="paragraph" w:styleId="af9">
    <w:name w:val="caption"/>
    <w:basedOn w:val="a"/>
    <w:next w:val="a"/>
    <w:uiPriority w:val="35"/>
    <w:unhideWhenUsed/>
    <w:qFormat/>
    <w:rsid w:val="00531CA0"/>
    <w:pPr>
      <w:widowControl/>
      <w:spacing w:after="200"/>
    </w:pPr>
    <w:rPr>
      <w:rFonts w:ascii="Times New Roman" w:hAnsi="Times New Roman"/>
      <w:i/>
      <w:iCs/>
      <w:color w:val="1F497D"/>
      <w:kern w:val="0"/>
      <w:sz w:val="18"/>
      <w:szCs w:val="18"/>
      <w:lang w:eastAsia="en-US"/>
    </w:rPr>
  </w:style>
  <w:style w:type="paragraph" w:customStyle="1" w:styleId="Style2a">
    <w:name w:val="Style2a"/>
    <w:basedOn w:val="afa"/>
    <w:link w:val="Style2aChar"/>
    <w:autoRedefine/>
    <w:qFormat/>
    <w:rsid w:val="007B6F74"/>
    <w:pPr>
      <w:ind w:left="425" w:firstLineChars="0" w:firstLine="0"/>
    </w:pPr>
    <w:rPr>
      <w:rFonts w:cs="Arial"/>
      <w:szCs w:val="21"/>
    </w:rPr>
  </w:style>
  <w:style w:type="character" w:customStyle="1" w:styleId="Style2aChar">
    <w:name w:val="Style2a Char"/>
    <w:basedOn w:val="a0"/>
    <w:link w:val="Style2a"/>
    <w:rsid w:val="007B6F74"/>
    <w:rPr>
      <w:rFonts w:ascii="Arial" w:eastAsia="宋体" w:hAnsi="Arial" w:cs="Arial"/>
      <w:szCs w:val="21"/>
    </w:rPr>
  </w:style>
  <w:style w:type="paragraph" w:styleId="afa">
    <w:name w:val="Normal Indent"/>
    <w:basedOn w:val="a"/>
    <w:unhideWhenUsed/>
    <w:rsid w:val="007B6F74"/>
    <w:pPr>
      <w:ind w:firstLineChars="200" w:firstLine="420"/>
    </w:pPr>
  </w:style>
  <w:style w:type="paragraph" w:customStyle="1" w:styleId="21">
    <w:name w:val="标题2...."/>
    <w:basedOn w:val="a"/>
    <w:link w:val="2Char"/>
    <w:qFormat/>
    <w:rsid w:val="000C0D1C"/>
    <w:pPr>
      <w:keepLines/>
      <w:tabs>
        <w:tab w:val="left" w:pos="1316"/>
      </w:tabs>
      <w:spacing w:line="360" w:lineRule="auto"/>
      <w:ind w:leftChars="200" w:left="840" w:hangingChars="200" w:hanging="420"/>
      <w:outlineLvl w:val="1"/>
    </w:pPr>
    <w:rPr>
      <w:rFonts w:eastAsiaTheme="minorEastAsia" w:cs="Cambria Math"/>
      <w:b/>
      <w:bCs/>
      <w:color w:val="4472C4"/>
      <w:sz w:val="24"/>
      <w:szCs w:val="32"/>
    </w:rPr>
  </w:style>
  <w:style w:type="character" w:customStyle="1" w:styleId="2Char">
    <w:name w:val="标题2.... Char"/>
    <w:link w:val="21"/>
    <w:rsid w:val="000C0D1C"/>
    <w:rPr>
      <w:rFonts w:ascii="Arial" w:hAnsi="Arial" w:cs="Cambria Math"/>
      <w:b/>
      <w:bCs/>
      <w:color w:val="4472C4"/>
      <w:sz w:val="24"/>
      <w:szCs w:val="32"/>
    </w:rPr>
  </w:style>
  <w:style w:type="paragraph" w:styleId="afb">
    <w:name w:val="Date"/>
    <w:basedOn w:val="a"/>
    <w:next w:val="a"/>
    <w:link w:val="afc"/>
    <w:uiPriority w:val="99"/>
    <w:semiHidden/>
    <w:unhideWhenUsed/>
    <w:rsid w:val="00323BC7"/>
  </w:style>
  <w:style w:type="character" w:customStyle="1" w:styleId="afc">
    <w:name w:val="日期 字符"/>
    <w:basedOn w:val="a0"/>
    <w:link w:val="afb"/>
    <w:uiPriority w:val="99"/>
    <w:semiHidden/>
    <w:rsid w:val="00323BC7"/>
    <w:rPr>
      <w:rFonts w:ascii="Arial" w:eastAsia="宋体" w:hAnsi="Arial" w:cs="Times New Roman"/>
      <w:szCs w:val="20"/>
    </w:rPr>
  </w:style>
  <w:style w:type="paragraph" w:styleId="TOC">
    <w:name w:val="TOC Heading"/>
    <w:basedOn w:val="1"/>
    <w:next w:val="a"/>
    <w:uiPriority w:val="39"/>
    <w:unhideWhenUsed/>
    <w:qFormat/>
    <w:rsid w:val="002B1F5C"/>
    <w:pPr>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2B1F5C"/>
    <w:pPr>
      <w:spacing w:after="100"/>
    </w:pPr>
  </w:style>
  <w:style w:type="paragraph" w:styleId="TOC2">
    <w:name w:val="toc 2"/>
    <w:basedOn w:val="a"/>
    <w:next w:val="a"/>
    <w:autoRedefine/>
    <w:uiPriority w:val="39"/>
    <w:unhideWhenUsed/>
    <w:rsid w:val="002B1F5C"/>
    <w:pPr>
      <w:spacing w:after="100"/>
      <w:ind w:left="210"/>
    </w:pPr>
  </w:style>
  <w:style w:type="paragraph" w:styleId="TOC3">
    <w:name w:val="toc 3"/>
    <w:basedOn w:val="a"/>
    <w:next w:val="a"/>
    <w:autoRedefine/>
    <w:uiPriority w:val="39"/>
    <w:unhideWhenUsed/>
    <w:rsid w:val="002B1F5C"/>
    <w:pPr>
      <w:spacing w:after="100"/>
      <w:ind w:left="420"/>
    </w:pPr>
  </w:style>
  <w:style w:type="character" w:styleId="afd">
    <w:name w:val="Subtle Emphasis"/>
    <w:basedOn w:val="a0"/>
    <w:uiPriority w:val="19"/>
    <w:qFormat/>
    <w:rsid w:val="003568B3"/>
    <w:rPr>
      <w:i/>
      <w:iCs/>
      <w:color w:val="404040" w:themeColor="text1" w:themeTint="BF"/>
    </w:rPr>
  </w:style>
  <w:style w:type="paragraph" w:customStyle="1" w:styleId="xmsonormal">
    <w:name w:val="x_msonormal"/>
    <w:basedOn w:val="a"/>
    <w:uiPriority w:val="99"/>
    <w:rsid w:val="009955E4"/>
    <w:pPr>
      <w:widowControl/>
    </w:pPr>
    <w:rPr>
      <w:rFonts w:ascii="宋体" w:hAnsi="宋体" w:cs="Calibri"/>
      <w:kern w:val="0"/>
      <w:sz w:val="24"/>
      <w:szCs w:val="24"/>
    </w:rPr>
  </w:style>
  <w:style w:type="paragraph" w:styleId="afe">
    <w:name w:val="Plain Text"/>
    <w:basedOn w:val="a"/>
    <w:link w:val="aff"/>
    <w:rsid w:val="00C25A35"/>
    <w:pPr>
      <w:widowControl/>
    </w:pPr>
    <w:rPr>
      <w:rFonts w:cs="Arial"/>
      <w:kern w:val="0"/>
      <w:sz w:val="24"/>
      <w:szCs w:val="24"/>
    </w:rPr>
  </w:style>
  <w:style w:type="character" w:customStyle="1" w:styleId="aff">
    <w:name w:val="纯文本 字符"/>
    <w:basedOn w:val="a0"/>
    <w:link w:val="afe"/>
    <w:rsid w:val="00C25A35"/>
    <w:rPr>
      <w:rFonts w:ascii="Arial" w:eastAsia="宋体" w:hAnsi="Arial" w:cs="Arial"/>
      <w:kern w:val="0"/>
      <w:sz w:val="24"/>
      <w:szCs w:val="24"/>
    </w:rPr>
  </w:style>
  <w:style w:type="paragraph" w:customStyle="1" w:styleId="Default">
    <w:name w:val="Default"/>
    <w:rsid w:val="001A0C35"/>
    <w:pPr>
      <w:autoSpaceDE w:val="0"/>
      <w:autoSpaceDN w:val="0"/>
      <w:adjustRightInd w:val="0"/>
    </w:pPr>
    <w:rPr>
      <w:rFonts w:ascii="Gotham Book" w:hAnsi="Gotham Book" w:cs="Gotham Book"/>
      <w:color w:val="000000"/>
      <w:kern w:val="0"/>
      <w:sz w:val="24"/>
      <w:szCs w:val="24"/>
      <w:lang w:eastAsia="en-US"/>
    </w:rPr>
  </w:style>
  <w:style w:type="character" w:customStyle="1" w:styleId="B3Char">
    <w:name w:val="B3. Char"/>
    <w:link w:val="B3"/>
    <w:rsid w:val="003F0332"/>
    <w:rPr>
      <w:rFonts w:ascii="Cambria Math" w:hAnsi="Cambria Math"/>
      <w:b/>
      <w:bCs/>
      <w:color w:val="0070C0"/>
      <w:szCs w:val="32"/>
    </w:rPr>
  </w:style>
  <w:style w:type="character" w:customStyle="1" w:styleId="21Char">
    <w:name w:val="标题2.1 Char"/>
    <w:link w:val="210"/>
    <w:rsid w:val="003F0332"/>
    <w:rPr>
      <w:rFonts w:ascii="Cambria Math" w:hAnsi="Cambria Math" w:cs="Cambria Math"/>
      <w:b/>
      <w:bCs/>
      <w:color w:val="0070C0"/>
      <w:szCs w:val="32"/>
    </w:rPr>
  </w:style>
  <w:style w:type="paragraph" w:customStyle="1" w:styleId="13">
    <w:name w:val="标题1"/>
    <w:basedOn w:val="1"/>
    <w:qFormat/>
    <w:rsid w:val="003F0332"/>
    <w:pPr>
      <w:tabs>
        <w:tab w:val="left" w:pos="540"/>
      </w:tabs>
      <w:spacing w:before="0" w:after="0"/>
      <w:ind w:left="0" w:firstLine="0"/>
    </w:pPr>
    <w:rPr>
      <w:rFonts w:ascii="Cambria Math" w:hAnsi="Cambria Math" w:cs="Wingdings"/>
      <w:color w:val="0070C0"/>
    </w:rPr>
  </w:style>
  <w:style w:type="paragraph" w:customStyle="1" w:styleId="210">
    <w:name w:val="标题2.1"/>
    <w:basedOn w:val="a"/>
    <w:link w:val="21Char"/>
    <w:qFormat/>
    <w:rsid w:val="003F0332"/>
    <w:pPr>
      <w:keepLines/>
      <w:tabs>
        <w:tab w:val="left" w:pos="1316"/>
      </w:tabs>
      <w:spacing w:line="360" w:lineRule="auto"/>
      <w:ind w:left="400" w:hangingChars="400" w:hanging="400"/>
      <w:outlineLvl w:val="1"/>
    </w:pPr>
    <w:rPr>
      <w:rFonts w:ascii="Cambria Math" w:eastAsiaTheme="minorEastAsia" w:hAnsi="Cambria Math" w:cs="Cambria Math"/>
      <w:b/>
      <w:bCs/>
      <w:color w:val="0070C0"/>
      <w:szCs w:val="32"/>
    </w:rPr>
  </w:style>
  <w:style w:type="paragraph" w:customStyle="1" w:styleId="B3">
    <w:name w:val="B3."/>
    <w:basedOn w:val="a"/>
    <w:link w:val="B3Char"/>
    <w:qFormat/>
    <w:rsid w:val="003F0332"/>
    <w:pPr>
      <w:keepNext/>
      <w:keepLines/>
      <w:tabs>
        <w:tab w:val="left" w:pos="2318"/>
      </w:tabs>
      <w:spacing w:line="420" w:lineRule="auto"/>
      <w:ind w:leftChars="300" w:left="300"/>
      <w:outlineLvl w:val="2"/>
    </w:pPr>
    <w:rPr>
      <w:rFonts w:ascii="Cambria Math" w:eastAsiaTheme="minorEastAsia" w:hAnsi="Cambria Math" w:cstheme="minorBidi"/>
      <w:b/>
      <w:bCs/>
      <w:color w:val="0070C0"/>
      <w:szCs w:val="32"/>
    </w:rPr>
  </w:style>
  <w:style w:type="character" w:customStyle="1" w:styleId="HeaderChar">
    <w:name w:val="Header Char"/>
    <w:aliases w:val="h Char1"/>
    <w:basedOn w:val="a0"/>
    <w:locked/>
    <w:rsid w:val="009F40AE"/>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0600">
      <w:bodyDiv w:val="1"/>
      <w:marLeft w:val="0"/>
      <w:marRight w:val="0"/>
      <w:marTop w:val="0"/>
      <w:marBottom w:val="0"/>
      <w:divBdr>
        <w:top w:val="none" w:sz="0" w:space="0" w:color="auto"/>
        <w:left w:val="none" w:sz="0" w:space="0" w:color="auto"/>
        <w:bottom w:val="none" w:sz="0" w:space="0" w:color="auto"/>
        <w:right w:val="none" w:sz="0" w:space="0" w:color="auto"/>
      </w:divBdr>
    </w:div>
    <w:div w:id="74321844">
      <w:bodyDiv w:val="1"/>
      <w:marLeft w:val="0"/>
      <w:marRight w:val="0"/>
      <w:marTop w:val="0"/>
      <w:marBottom w:val="0"/>
      <w:divBdr>
        <w:top w:val="none" w:sz="0" w:space="0" w:color="auto"/>
        <w:left w:val="none" w:sz="0" w:space="0" w:color="auto"/>
        <w:bottom w:val="none" w:sz="0" w:space="0" w:color="auto"/>
        <w:right w:val="none" w:sz="0" w:space="0" w:color="auto"/>
      </w:divBdr>
      <w:divsChild>
        <w:div w:id="1064987350">
          <w:marLeft w:val="0"/>
          <w:marRight w:val="0"/>
          <w:marTop w:val="0"/>
          <w:marBottom w:val="0"/>
          <w:divBdr>
            <w:top w:val="none" w:sz="0" w:space="0" w:color="auto"/>
            <w:left w:val="none" w:sz="0" w:space="0" w:color="auto"/>
            <w:bottom w:val="none" w:sz="0" w:space="0" w:color="auto"/>
            <w:right w:val="none" w:sz="0" w:space="0" w:color="auto"/>
          </w:divBdr>
        </w:div>
        <w:div w:id="1171290765">
          <w:marLeft w:val="0"/>
          <w:marRight w:val="0"/>
          <w:marTop w:val="0"/>
          <w:marBottom w:val="0"/>
          <w:divBdr>
            <w:top w:val="none" w:sz="0" w:space="0" w:color="auto"/>
            <w:left w:val="none" w:sz="0" w:space="0" w:color="auto"/>
            <w:bottom w:val="none" w:sz="0" w:space="0" w:color="auto"/>
            <w:right w:val="none" w:sz="0" w:space="0" w:color="auto"/>
          </w:divBdr>
        </w:div>
      </w:divsChild>
    </w:div>
    <w:div w:id="108597778">
      <w:bodyDiv w:val="1"/>
      <w:marLeft w:val="0"/>
      <w:marRight w:val="0"/>
      <w:marTop w:val="0"/>
      <w:marBottom w:val="0"/>
      <w:divBdr>
        <w:top w:val="none" w:sz="0" w:space="0" w:color="auto"/>
        <w:left w:val="none" w:sz="0" w:space="0" w:color="auto"/>
        <w:bottom w:val="none" w:sz="0" w:space="0" w:color="auto"/>
        <w:right w:val="none" w:sz="0" w:space="0" w:color="auto"/>
      </w:divBdr>
    </w:div>
    <w:div w:id="230428419">
      <w:bodyDiv w:val="1"/>
      <w:marLeft w:val="0"/>
      <w:marRight w:val="0"/>
      <w:marTop w:val="0"/>
      <w:marBottom w:val="0"/>
      <w:divBdr>
        <w:top w:val="none" w:sz="0" w:space="0" w:color="auto"/>
        <w:left w:val="none" w:sz="0" w:space="0" w:color="auto"/>
        <w:bottom w:val="none" w:sz="0" w:space="0" w:color="auto"/>
        <w:right w:val="none" w:sz="0" w:space="0" w:color="auto"/>
      </w:divBdr>
    </w:div>
    <w:div w:id="290786245">
      <w:bodyDiv w:val="1"/>
      <w:marLeft w:val="0"/>
      <w:marRight w:val="0"/>
      <w:marTop w:val="0"/>
      <w:marBottom w:val="0"/>
      <w:divBdr>
        <w:top w:val="none" w:sz="0" w:space="0" w:color="auto"/>
        <w:left w:val="none" w:sz="0" w:space="0" w:color="auto"/>
        <w:bottom w:val="none" w:sz="0" w:space="0" w:color="auto"/>
        <w:right w:val="none" w:sz="0" w:space="0" w:color="auto"/>
      </w:divBdr>
      <w:divsChild>
        <w:div w:id="678116959">
          <w:marLeft w:val="0"/>
          <w:marRight w:val="0"/>
          <w:marTop w:val="0"/>
          <w:marBottom w:val="0"/>
          <w:divBdr>
            <w:top w:val="none" w:sz="0" w:space="0" w:color="auto"/>
            <w:left w:val="none" w:sz="0" w:space="0" w:color="auto"/>
            <w:bottom w:val="none" w:sz="0" w:space="0" w:color="auto"/>
            <w:right w:val="none" w:sz="0" w:space="0" w:color="auto"/>
          </w:divBdr>
        </w:div>
      </w:divsChild>
    </w:div>
    <w:div w:id="344484820">
      <w:bodyDiv w:val="1"/>
      <w:marLeft w:val="0"/>
      <w:marRight w:val="0"/>
      <w:marTop w:val="0"/>
      <w:marBottom w:val="0"/>
      <w:divBdr>
        <w:top w:val="none" w:sz="0" w:space="0" w:color="auto"/>
        <w:left w:val="none" w:sz="0" w:space="0" w:color="auto"/>
        <w:bottom w:val="none" w:sz="0" w:space="0" w:color="auto"/>
        <w:right w:val="none" w:sz="0" w:space="0" w:color="auto"/>
      </w:divBdr>
    </w:div>
    <w:div w:id="412122757">
      <w:bodyDiv w:val="1"/>
      <w:marLeft w:val="0"/>
      <w:marRight w:val="0"/>
      <w:marTop w:val="0"/>
      <w:marBottom w:val="0"/>
      <w:divBdr>
        <w:top w:val="none" w:sz="0" w:space="0" w:color="auto"/>
        <w:left w:val="none" w:sz="0" w:space="0" w:color="auto"/>
        <w:bottom w:val="none" w:sz="0" w:space="0" w:color="auto"/>
        <w:right w:val="none" w:sz="0" w:space="0" w:color="auto"/>
      </w:divBdr>
    </w:div>
    <w:div w:id="414980229">
      <w:bodyDiv w:val="1"/>
      <w:marLeft w:val="0"/>
      <w:marRight w:val="0"/>
      <w:marTop w:val="0"/>
      <w:marBottom w:val="0"/>
      <w:divBdr>
        <w:top w:val="none" w:sz="0" w:space="0" w:color="auto"/>
        <w:left w:val="none" w:sz="0" w:space="0" w:color="auto"/>
        <w:bottom w:val="none" w:sz="0" w:space="0" w:color="auto"/>
        <w:right w:val="none" w:sz="0" w:space="0" w:color="auto"/>
      </w:divBdr>
    </w:div>
    <w:div w:id="517504804">
      <w:bodyDiv w:val="1"/>
      <w:marLeft w:val="0"/>
      <w:marRight w:val="0"/>
      <w:marTop w:val="0"/>
      <w:marBottom w:val="0"/>
      <w:divBdr>
        <w:top w:val="none" w:sz="0" w:space="0" w:color="auto"/>
        <w:left w:val="none" w:sz="0" w:space="0" w:color="auto"/>
        <w:bottom w:val="none" w:sz="0" w:space="0" w:color="auto"/>
        <w:right w:val="none" w:sz="0" w:space="0" w:color="auto"/>
      </w:divBdr>
    </w:div>
    <w:div w:id="690840942">
      <w:bodyDiv w:val="1"/>
      <w:marLeft w:val="0"/>
      <w:marRight w:val="0"/>
      <w:marTop w:val="0"/>
      <w:marBottom w:val="0"/>
      <w:divBdr>
        <w:top w:val="none" w:sz="0" w:space="0" w:color="auto"/>
        <w:left w:val="none" w:sz="0" w:space="0" w:color="auto"/>
        <w:bottom w:val="none" w:sz="0" w:space="0" w:color="auto"/>
        <w:right w:val="none" w:sz="0" w:space="0" w:color="auto"/>
      </w:divBdr>
    </w:div>
    <w:div w:id="702823737">
      <w:bodyDiv w:val="1"/>
      <w:marLeft w:val="0"/>
      <w:marRight w:val="0"/>
      <w:marTop w:val="0"/>
      <w:marBottom w:val="0"/>
      <w:divBdr>
        <w:top w:val="none" w:sz="0" w:space="0" w:color="auto"/>
        <w:left w:val="none" w:sz="0" w:space="0" w:color="auto"/>
        <w:bottom w:val="none" w:sz="0" w:space="0" w:color="auto"/>
        <w:right w:val="none" w:sz="0" w:space="0" w:color="auto"/>
      </w:divBdr>
    </w:div>
    <w:div w:id="708797946">
      <w:bodyDiv w:val="1"/>
      <w:marLeft w:val="0"/>
      <w:marRight w:val="0"/>
      <w:marTop w:val="0"/>
      <w:marBottom w:val="0"/>
      <w:divBdr>
        <w:top w:val="none" w:sz="0" w:space="0" w:color="auto"/>
        <w:left w:val="none" w:sz="0" w:space="0" w:color="auto"/>
        <w:bottom w:val="none" w:sz="0" w:space="0" w:color="auto"/>
        <w:right w:val="none" w:sz="0" w:space="0" w:color="auto"/>
      </w:divBdr>
    </w:div>
    <w:div w:id="734398748">
      <w:bodyDiv w:val="1"/>
      <w:marLeft w:val="0"/>
      <w:marRight w:val="0"/>
      <w:marTop w:val="0"/>
      <w:marBottom w:val="0"/>
      <w:divBdr>
        <w:top w:val="none" w:sz="0" w:space="0" w:color="auto"/>
        <w:left w:val="none" w:sz="0" w:space="0" w:color="auto"/>
        <w:bottom w:val="none" w:sz="0" w:space="0" w:color="auto"/>
        <w:right w:val="none" w:sz="0" w:space="0" w:color="auto"/>
      </w:divBdr>
    </w:div>
    <w:div w:id="776561712">
      <w:bodyDiv w:val="1"/>
      <w:marLeft w:val="0"/>
      <w:marRight w:val="0"/>
      <w:marTop w:val="0"/>
      <w:marBottom w:val="0"/>
      <w:divBdr>
        <w:top w:val="none" w:sz="0" w:space="0" w:color="auto"/>
        <w:left w:val="none" w:sz="0" w:space="0" w:color="auto"/>
        <w:bottom w:val="none" w:sz="0" w:space="0" w:color="auto"/>
        <w:right w:val="none" w:sz="0" w:space="0" w:color="auto"/>
      </w:divBdr>
    </w:div>
    <w:div w:id="806775589">
      <w:bodyDiv w:val="1"/>
      <w:marLeft w:val="0"/>
      <w:marRight w:val="0"/>
      <w:marTop w:val="0"/>
      <w:marBottom w:val="0"/>
      <w:divBdr>
        <w:top w:val="none" w:sz="0" w:space="0" w:color="auto"/>
        <w:left w:val="none" w:sz="0" w:space="0" w:color="auto"/>
        <w:bottom w:val="none" w:sz="0" w:space="0" w:color="auto"/>
        <w:right w:val="none" w:sz="0" w:space="0" w:color="auto"/>
      </w:divBdr>
    </w:div>
    <w:div w:id="900748774">
      <w:bodyDiv w:val="1"/>
      <w:marLeft w:val="0"/>
      <w:marRight w:val="0"/>
      <w:marTop w:val="0"/>
      <w:marBottom w:val="0"/>
      <w:divBdr>
        <w:top w:val="none" w:sz="0" w:space="0" w:color="auto"/>
        <w:left w:val="none" w:sz="0" w:space="0" w:color="auto"/>
        <w:bottom w:val="none" w:sz="0" w:space="0" w:color="auto"/>
        <w:right w:val="none" w:sz="0" w:space="0" w:color="auto"/>
      </w:divBdr>
    </w:div>
    <w:div w:id="1069427343">
      <w:bodyDiv w:val="1"/>
      <w:marLeft w:val="0"/>
      <w:marRight w:val="0"/>
      <w:marTop w:val="0"/>
      <w:marBottom w:val="0"/>
      <w:divBdr>
        <w:top w:val="none" w:sz="0" w:space="0" w:color="auto"/>
        <w:left w:val="none" w:sz="0" w:space="0" w:color="auto"/>
        <w:bottom w:val="none" w:sz="0" w:space="0" w:color="auto"/>
        <w:right w:val="none" w:sz="0" w:space="0" w:color="auto"/>
      </w:divBdr>
    </w:div>
    <w:div w:id="1162236754">
      <w:bodyDiv w:val="1"/>
      <w:marLeft w:val="0"/>
      <w:marRight w:val="0"/>
      <w:marTop w:val="0"/>
      <w:marBottom w:val="0"/>
      <w:divBdr>
        <w:top w:val="none" w:sz="0" w:space="0" w:color="auto"/>
        <w:left w:val="none" w:sz="0" w:space="0" w:color="auto"/>
        <w:bottom w:val="none" w:sz="0" w:space="0" w:color="auto"/>
        <w:right w:val="none" w:sz="0" w:space="0" w:color="auto"/>
      </w:divBdr>
    </w:div>
    <w:div w:id="1162508832">
      <w:bodyDiv w:val="1"/>
      <w:marLeft w:val="0"/>
      <w:marRight w:val="0"/>
      <w:marTop w:val="0"/>
      <w:marBottom w:val="0"/>
      <w:divBdr>
        <w:top w:val="none" w:sz="0" w:space="0" w:color="auto"/>
        <w:left w:val="none" w:sz="0" w:space="0" w:color="auto"/>
        <w:bottom w:val="none" w:sz="0" w:space="0" w:color="auto"/>
        <w:right w:val="none" w:sz="0" w:space="0" w:color="auto"/>
      </w:divBdr>
    </w:div>
    <w:div w:id="1228299208">
      <w:bodyDiv w:val="1"/>
      <w:marLeft w:val="0"/>
      <w:marRight w:val="0"/>
      <w:marTop w:val="0"/>
      <w:marBottom w:val="0"/>
      <w:divBdr>
        <w:top w:val="none" w:sz="0" w:space="0" w:color="auto"/>
        <w:left w:val="none" w:sz="0" w:space="0" w:color="auto"/>
        <w:bottom w:val="none" w:sz="0" w:space="0" w:color="auto"/>
        <w:right w:val="none" w:sz="0" w:space="0" w:color="auto"/>
      </w:divBdr>
    </w:div>
    <w:div w:id="1237131250">
      <w:bodyDiv w:val="1"/>
      <w:marLeft w:val="0"/>
      <w:marRight w:val="0"/>
      <w:marTop w:val="0"/>
      <w:marBottom w:val="0"/>
      <w:divBdr>
        <w:top w:val="none" w:sz="0" w:space="0" w:color="auto"/>
        <w:left w:val="none" w:sz="0" w:space="0" w:color="auto"/>
        <w:bottom w:val="none" w:sz="0" w:space="0" w:color="auto"/>
        <w:right w:val="none" w:sz="0" w:space="0" w:color="auto"/>
      </w:divBdr>
      <w:divsChild>
        <w:div w:id="2017413532">
          <w:marLeft w:val="0"/>
          <w:marRight w:val="0"/>
          <w:marTop w:val="0"/>
          <w:marBottom w:val="0"/>
          <w:divBdr>
            <w:top w:val="none" w:sz="0" w:space="0" w:color="auto"/>
            <w:left w:val="none" w:sz="0" w:space="0" w:color="auto"/>
            <w:bottom w:val="none" w:sz="0" w:space="0" w:color="auto"/>
            <w:right w:val="none" w:sz="0" w:space="0" w:color="auto"/>
          </w:divBdr>
        </w:div>
      </w:divsChild>
    </w:div>
    <w:div w:id="1454203211">
      <w:bodyDiv w:val="1"/>
      <w:marLeft w:val="0"/>
      <w:marRight w:val="0"/>
      <w:marTop w:val="0"/>
      <w:marBottom w:val="0"/>
      <w:divBdr>
        <w:top w:val="none" w:sz="0" w:space="0" w:color="auto"/>
        <w:left w:val="none" w:sz="0" w:space="0" w:color="auto"/>
        <w:bottom w:val="none" w:sz="0" w:space="0" w:color="auto"/>
        <w:right w:val="none" w:sz="0" w:space="0" w:color="auto"/>
      </w:divBdr>
    </w:div>
    <w:div w:id="1455900912">
      <w:bodyDiv w:val="1"/>
      <w:marLeft w:val="0"/>
      <w:marRight w:val="0"/>
      <w:marTop w:val="0"/>
      <w:marBottom w:val="0"/>
      <w:divBdr>
        <w:top w:val="none" w:sz="0" w:space="0" w:color="auto"/>
        <w:left w:val="none" w:sz="0" w:space="0" w:color="auto"/>
        <w:bottom w:val="none" w:sz="0" w:space="0" w:color="auto"/>
        <w:right w:val="none" w:sz="0" w:space="0" w:color="auto"/>
      </w:divBdr>
    </w:div>
    <w:div w:id="1466580929">
      <w:bodyDiv w:val="1"/>
      <w:marLeft w:val="0"/>
      <w:marRight w:val="0"/>
      <w:marTop w:val="0"/>
      <w:marBottom w:val="0"/>
      <w:divBdr>
        <w:top w:val="none" w:sz="0" w:space="0" w:color="auto"/>
        <w:left w:val="none" w:sz="0" w:space="0" w:color="auto"/>
        <w:bottom w:val="none" w:sz="0" w:space="0" w:color="auto"/>
        <w:right w:val="none" w:sz="0" w:space="0" w:color="auto"/>
      </w:divBdr>
    </w:div>
    <w:div w:id="1509522587">
      <w:bodyDiv w:val="1"/>
      <w:marLeft w:val="0"/>
      <w:marRight w:val="0"/>
      <w:marTop w:val="0"/>
      <w:marBottom w:val="0"/>
      <w:divBdr>
        <w:top w:val="none" w:sz="0" w:space="0" w:color="auto"/>
        <w:left w:val="none" w:sz="0" w:space="0" w:color="auto"/>
        <w:bottom w:val="none" w:sz="0" w:space="0" w:color="auto"/>
        <w:right w:val="none" w:sz="0" w:space="0" w:color="auto"/>
      </w:divBdr>
    </w:div>
    <w:div w:id="1556969588">
      <w:bodyDiv w:val="1"/>
      <w:marLeft w:val="0"/>
      <w:marRight w:val="0"/>
      <w:marTop w:val="0"/>
      <w:marBottom w:val="0"/>
      <w:divBdr>
        <w:top w:val="none" w:sz="0" w:space="0" w:color="auto"/>
        <w:left w:val="none" w:sz="0" w:space="0" w:color="auto"/>
        <w:bottom w:val="none" w:sz="0" w:space="0" w:color="auto"/>
        <w:right w:val="none" w:sz="0" w:space="0" w:color="auto"/>
      </w:divBdr>
    </w:div>
    <w:div w:id="1594895511">
      <w:bodyDiv w:val="1"/>
      <w:marLeft w:val="0"/>
      <w:marRight w:val="0"/>
      <w:marTop w:val="0"/>
      <w:marBottom w:val="0"/>
      <w:divBdr>
        <w:top w:val="none" w:sz="0" w:space="0" w:color="auto"/>
        <w:left w:val="none" w:sz="0" w:space="0" w:color="auto"/>
        <w:bottom w:val="none" w:sz="0" w:space="0" w:color="auto"/>
        <w:right w:val="none" w:sz="0" w:space="0" w:color="auto"/>
      </w:divBdr>
    </w:div>
    <w:div w:id="1638409906">
      <w:bodyDiv w:val="1"/>
      <w:marLeft w:val="0"/>
      <w:marRight w:val="0"/>
      <w:marTop w:val="0"/>
      <w:marBottom w:val="0"/>
      <w:divBdr>
        <w:top w:val="none" w:sz="0" w:space="0" w:color="auto"/>
        <w:left w:val="none" w:sz="0" w:space="0" w:color="auto"/>
        <w:bottom w:val="none" w:sz="0" w:space="0" w:color="auto"/>
        <w:right w:val="none" w:sz="0" w:space="0" w:color="auto"/>
      </w:divBdr>
    </w:div>
    <w:div w:id="1646472496">
      <w:bodyDiv w:val="1"/>
      <w:marLeft w:val="0"/>
      <w:marRight w:val="0"/>
      <w:marTop w:val="0"/>
      <w:marBottom w:val="0"/>
      <w:divBdr>
        <w:top w:val="none" w:sz="0" w:space="0" w:color="auto"/>
        <w:left w:val="none" w:sz="0" w:space="0" w:color="auto"/>
        <w:bottom w:val="none" w:sz="0" w:space="0" w:color="auto"/>
        <w:right w:val="none" w:sz="0" w:space="0" w:color="auto"/>
      </w:divBdr>
    </w:div>
    <w:div w:id="1677610754">
      <w:bodyDiv w:val="1"/>
      <w:marLeft w:val="0"/>
      <w:marRight w:val="0"/>
      <w:marTop w:val="0"/>
      <w:marBottom w:val="0"/>
      <w:divBdr>
        <w:top w:val="none" w:sz="0" w:space="0" w:color="auto"/>
        <w:left w:val="none" w:sz="0" w:space="0" w:color="auto"/>
        <w:bottom w:val="none" w:sz="0" w:space="0" w:color="auto"/>
        <w:right w:val="none" w:sz="0" w:space="0" w:color="auto"/>
      </w:divBdr>
    </w:div>
    <w:div w:id="1694645546">
      <w:bodyDiv w:val="1"/>
      <w:marLeft w:val="0"/>
      <w:marRight w:val="0"/>
      <w:marTop w:val="0"/>
      <w:marBottom w:val="0"/>
      <w:divBdr>
        <w:top w:val="none" w:sz="0" w:space="0" w:color="auto"/>
        <w:left w:val="none" w:sz="0" w:space="0" w:color="auto"/>
        <w:bottom w:val="none" w:sz="0" w:space="0" w:color="auto"/>
        <w:right w:val="none" w:sz="0" w:space="0" w:color="auto"/>
      </w:divBdr>
    </w:div>
    <w:div w:id="1704595186">
      <w:bodyDiv w:val="1"/>
      <w:marLeft w:val="0"/>
      <w:marRight w:val="0"/>
      <w:marTop w:val="0"/>
      <w:marBottom w:val="0"/>
      <w:divBdr>
        <w:top w:val="none" w:sz="0" w:space="0" w:color="auto"/>
        <w:left w:val="none" w:sz="0" w:space="0" w:color="auto"/>
        <w:bottom w:val="none" w:sz="0" w:space="0" w:color="auto"/>
        <w:right w:val="none" w:sz="0" w:space="0" w:color="auto"/>
      </w:divBdr>
    </w:div>
    <w:div w:id="1743485004">
      <w:bodyDiv w:val="1"/>
      <w:marLeft w:val="0"/>
      <w:marRight w:val="0"/>
      <w:marTop w:val="0"/>
      <w:marBottom w:val="0"/>
      <w:divBdr>
        <w:top w:val="none" w:sz="0" w:space="0" w:color="auto"/>
        <w:left w:val="none" w:sz="0" w:space="0" w:color="auto"/>
        <w:bottom w:val="none" w:sz="0" w:space="0" w:color="auto"/>
        <w:right w:val="none" w:sz="0" w:space="0" w:color="auto"/>
      </w:divBdr>
    </w:div>
    <w:div w:id="1796829076">
      <w:bodyDiv w:val="1"/>
      <w:marLeft w:val="0"/>
      <w:marRight w:val="0"/>
      <w:marTop w:val="0"/>
      <w:marBottom w:val="0"/>
      <w:divBdr>
        <w:top w:val="none" w:sz="0" w:space="0" w:color="auto"/>
        <w:left w:val="none" w:sz="0" w:space="0" w:color="auto"/>
        <w:bottom w:val="none" w:sz="0" w:space="0" w:color="auto"/>
        <w:right w:val="none" w:sz="0" w:space="0" w:color="auto"/>
      </w:divBdr>
    </w:div>
    <w:div w:id="1848054212">
      <w:bodyDiv w:val="1"/>
      <w:marLeft w:val="0"/>
      <w:marRight w:val="0"/>
      <w:marTop w:val="0"/>
      <w:marBottom w:val="0"/>
      <w:divBdr>
        <w:top w:val="none" w:sz="0" w:space="0" w:color="auto"/>
        <w:left w:val="none" w:sz="0" w:space="0" w:color="auto"/>
        <w:bottom w:val="none" w:sz="0" w:space="0" w:color="auto"/>
        <w:right w:val="none" w:sz="0" w:space="0" w:color="auto"/>
      </w:divBdr>
    </w:div>
    <w:div w:id="1914780449">
      <w:bodyDiv w:val="1"/>
      <w:marLeft w:val="0"/>
      <w:marRight w:val="0"/>
      <w:marTop w:val="0"/>
      <w:marBottom w:val="0"/>
      <w:divBdr>
        <w:top w:val="none" w:sz="0" w:space="0" w:color="auto"/>
        <w:left w:val="none" w:sz="0" w:space="0" w:color="auto"/>
        <w:bottom w:val="none" w:sz="0" w:space="0" w:color="auto"/>
        <w:right w:val="none" w:sz="0" w:space="0" w:color="auto"/>
      </w:divBdr>
    </w:div>
    <w:div w:id="1927613545">
      <w:bodyDiv w:val="1"/>
      <w:marLeft w:val="0"/>
      <w:marRight w:val="0"/>
      <w:marTop w:val="0"/>
      <w:marBottom w:val="0"/>
      <w:divBdr>
        <w:top w:val="none" w:sz="0" w:space="0" w:color="auto"/>
        <w:left w:val="none" w:sz="0" w:space="0" w:color="auto"/>
        <w:bottom w:val="none" w:sz="0" w:space="0" w:color="auto"/>
        <w:right w:val="none" w:sz="0" w:space="0" w:color="auto"/>
      </w:divBdr>
    </w:div>
    <w:div w:id="1929314538">
      <w:bodyDiv w:val="1"/>
      <w:marLeft w:val="0"/>
      <w:marRight w:val="0"/>
      <w:marTop w:val="0"/>
      <w:marBottom w:val="0"/>
      <w:divBdr>
        <w:top w:val="none" w:sz="0" w:space="0" w:color="auto"/>
        <w:left w:val="none" w:sz="0" w:space="0" w:color="auto"/>
        <w:bottom w:val="none" w:sz="0" w:space="0" w:color="auto"/>
        <w:right w:val="none" w:sz="0" w:space="0" w:color="auto"/>
      </w:divBdr>
    </w:div>
    <w:div w:id="2008701711">
      <w:bodyDiv w:val="1"/>
      <w:marLeft w:val="0"/>
      <w:marRight w:val="0"/>
      <w:marTop w:val="0"/>
      <w:marBottom w:val="0"/>
      <w:divBdr>
        <w:top w:val="none" w:sz="0" w:space="0" w:color="auto"/>
        <w:left w:val="none" w:sz="0" w:space="0" w:color="auto"/>
        <w:bottom w:val="none" w:sz="0" w:space="0" w:color="auto"/>
        <w:right w:val="none" w:sz="0" w:space="0" w:color="auto"/>
      </w:divBdr>
    </w:div>
    <w:div w:id="2038188642">
      <w:bodyDiv w:val="1"/>
      <w:marLeft w:val="0"/>
      <w:marRight w:val="0"/>
      <w:marTop w:val="0"/>
      <w:marBottom w:val="0"/>
      <w:divBdr>
        <w:top w:val="none" w:sz="0" w:space="0" w:color="auto"/>
        <w:left w:val="none" w:sz="0" w:space="0" w:color="auto"/>
        <w:bottom w:val="none" w:sz="0" w:space="0" w:color="auto"/>
        <w:right w:val="none" w:sz="0" w:space="0" w:color="auto"/>
      </w:divBdr>
    </w:div>
    <w:div w:id="2095738883">
      <w:bodyDiv w:val="1"/>
      <w:marLeft w:val="0"/>
      <w:marRight w:val="0"/>
      <w:marTop w:val="0"/>
      <w:marBottom w:val="0"/>
      <w:divBdr>
        <w:top w:val="none" w:sz="0" w:space="0" w:color="auto"/>
        <w:left w:val="none" w:sz="0" w:space="0" w:color="auto"/>
        <w:bottom w:val="none" w:sz="0" w:space="0" w:color="auto"/>
        <w:right w:val="none" w:sz="0" w:space="0" w:color="auto"/>
      </w:divBdr>
    </w:div>
    <w:div w:id="20987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8D24-0337-48F5-9FC0-AD1771B0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Stars Han</cp:lastModifiedBy>
  <cp:revision>2</cp:revision>
  <cp:lastPrinted>2020-07-13T06:22:00Z</cp:lastPrinted>
  <dcterms:created xsi:type="dcterms:W3CDTF">2025-07-21T06:39:00Z</dcterms:created>
  <dcterms:modified xsi:type="dcterms:W3CDTF">2025-07-21T06:39:00Z</dcterms:modified>
</cp:coreProperties>
</file>