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A1" w:rsidRDefault="00C053D5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C053D5">
        <w:rPr>
          <w:sz w:val="36"/>
          <w:szCs w:val="36"/>
        </w:rPr>
        <w:tab/>
      </w:r>
      <w:r w:rsidRPr="00C053D5">
        <w:rPr>
          <w:rFonts w:hint="eastAsia"/>
          <w:sz w:val="36"/>
          <w:szCs w:val="36"/>
        </w:rPr>
        <w:t>小程序</w:t>
      </w:r>
      <w:r>
        <w:rPr>
          <w:rFonts w:hint="eastAsia"/>
          <w:sz w:val="36"/>
          <w:szCs w:val="36"/>
        </w:rPr>
        <w:t>跳坑之旅</w:t>
      </w:r>
    </w:p>
    <w:p w:rsidR="00C053D5" w:rsidRDefault="007E7AA0" w:rsidP="007E7AA0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7E7AA0">
        <w:rPr>
          <w:rFonts w:hint="eastAsia"/>
          <w:szCs w:val="21"/>
        </w:rPr>
        <w:t>在</w:t>
      </w:r>
      <w:proofErr w:type="gramStart"/>
      <w:r w:rsidRPr="007E7AA0">
        <w:rPr>
          <w:rFonts w:hint="eastAsia"/>
          <w:szCs w:val="21"/>
        </w:rPr>
        <w:t>微信公众</w:t>
      </w:r>
      <w:proofErr w:type="gramEnd"/>
      <w:r w:rsidRPr="007E7AA0">
        <w:rPr>
          <w:rFonts w:hint="eastAsia"/>
          <w:szCs w:val="21"/>
        </w:rPr>
        <w:t>平台注册小程序；然后拿到</w:t>
      </w:r>
      <w:proofErr w:type="spellStart"/>
      <w:r w:rsidRPr="007E7AA0">
        <w:rPr>
          <w:rFonts w:hint="eastAsia"/>
          <w:szCs w:val="21"/>
        </w:rPr>
        <w:t>openID</w:t>
      </w:r>
      <w:proofErr w:type="spellEnd"/>
      <w:r w:rsidRPr="007E7AA0">
        <w:rPr>
          <w:rFonts w:hint="eastAsia"/>
          <w:szCs w:val="21"/>
        </w:rPr>
        <w:t>，下载开发工具。</w:t>
      </w:r>
    </w:p>
    <w:p w:rsidR="007E7AA0" w:rsidRPr="007E7AA0" w:rsidRDefault="007E7AA0" w:rsidP="007E7AA0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勾选然后</w:t>
      </w:r>
      <w:proofErr w:type="gramEnd"/>
      <w:r>
        <w:rPr>
          <w:rFonts w:hint="eastAsia"/>
          <w:szCs w:val="21"/>
        </w:rPr>
        <w:t>就可以</w:t>
      </w:r>
      <w:r w:rsidR="000E7AF1">
        <w:rPr>
          <w:rFonts w:hint="eastAsia"/>
          <w:szCs w:val="21"/>
        </w:rPr>
        <w:t>调借口</w:t>
      </w:r>
      <w:r>
        <w:rPr>
          <w:rFonts w:hint="eastAsia"/>
          <w:szCs w:val="21"/>
        </w:rPr>
        <w:t>开发。</w:t>
      </w:r>
    </w:p>
    <w:p w:rsidR="007E7AA0" w:rsidRDefault="007E7AA0" w:rsidP="007E7AA0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70E0608" wp14:editId="3515B00B">
            <wp:extent cx="3368033" cy="1825534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542" cy="18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A0" w:rsidRDefault="007E7AA0" w:rsidP="007E7AA0">
      <w:pPr>
        <w:rPr>
          <w:szCs w:val="21"/>
        </w:rPr>
      </w:pPr>
      <w:r w:rsidRPr="00E2058D">
        <w:rPr>
          <w:rFonts w:hint="eastAsia"/>
          <w:b/>
          <w:szCs w:val="21"/>
        </w:rPr>
        <w:t>2</w:t>
      </w:r>
      <w:r w:rsidRPr="00E2058D">
        <w:rPr>
          <w:b/>
          <w:szCs w:val="21"/>
        </w:rPr>
        <w:t>.</w:t>
      </w:r>
      <w:r w:rsidR="00E2058D">
        <w:rPr>
          <w:b/>
          <w:szCs w:val="21"/>
        </w:rPr>
        <w:t xml:space="preserve"> </w:t>
      </w:r>
      <w:r w:rsidR="00624D08">
        <w:rPr>
          <w:rFonts w:hint="eastAsia"/>
          <w:szCs w:val="21"/>
        </w:rPr>
        <w:t>***</w:t>
      </w:r>
      <w:r>
        <w:rPr>
          <w:rFonts w:hint="eastAsia"/>
          <w:szCs w:val="21"/>
        </w:rPr>
        <w:t>同时申请域名</w:t>
      </w:r>
      <w:r w:rsidR="00624D08">
        <w:rPr>
          <w:rFonts w:hint="eastAsia"/>
          <w:szCs w:val="21"/>
        </w:rPr>
        <w:t>，提前申请好更好。便于进一步开发。</w:t>
      </w:r>
    </w:p>
    <w:p w:rsidR="00D91531" w:rsidRDefault="00D91531" w:rsidP="007E7AA0">
      <w:pPr>
        <w:rPr>
          <w:szCs w:val="21"/>
        </w:rPr>
      </w:pPr>
    </w:p>
    <w:p w:rsidR="00624D08" w:rsidRDefault="00D91531" w:rsidP="007E7AA0">
      <w:pPr>
        <w:rPr>
          <w:rStyle w:val="a5"/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 w:rsidRPr="00E2058D">
        <w:rPr>
          <w:rFonts w:hint="eastAsia"/>
          <w:b/>
          <w:szCs w:val="21"/>
        </w:rPr>
        <w:t>3</w:t>
      </w:r>
      <w:r w:rsidRPr="00E2058D">
        <w:rPr>
          <w:b/>
          <w:szCs w:val="21"/>
        </w:rPr>
        <w:t>.</w:t>
      </w:r>
      <w:r w:rsidR="00E2058D">
        <w:rPr>
          <w:b/>
          <w:szCs w:val="21"/>
        </w:rPr>
        <w:t xml:space="preserve"> </w:t>
      </w:r>
      <w:r>
        <w:rPr>
          <w:rFonts w:hint="eastAsia"/>
          <w:szCs w:val="21"/>
        </w:rPr>
        <w:t>新版小程序要用</w:t>
      </w:r>
      <w:r>
        <w:rPr>
          <w:rStyle w:val="a5"/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 </w:t>
      </w:r>
      <w:hyperlink r:id="rId6" w:history="1">
        <w:r>
          <w:rPr>
            <w:rStyle w:val="a6"/>
            <w:rFonts w:ascii="微软雅黑" w:eastAsia="微软雅黑" w:hAnsi="微软雅黑" w:hint="eastAsia"/>
            <w:b/>
            <w:bCs/>
            <w:color w:val="4183C4"/>
            <w:spacing w:val="3"/>
            <w:szCs w:val="21"/>
            <w:shd w:val="clear" w:color="auto" w:fill="FFFFFF"/>
          </w:rPr>
          <w:t>&lt;button open-type="getUserInfo"&gt;&lt;/button&gt;</w:t>
        </w:r>
      </w:hyperlink>
      <w:r>
        <w:rPr>
          <w:rStyle w:val="a5"/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 </w:t>
      </w:r>
    </w:p>
    <w:p w:rsidR="00D91531" w:rsidRDefault="00D91531" w:rsidP="007E7AA0">
      <w:pPr>
        <w:rPr>
          <w:szCs w:val="21"/>
        </w:rPr>
      </w:pPr>
      <w:r>
        <w:rPr>
          <w:rFonts w:hint="eastAsia"/>
          <w:szCs w:val="21"/>
        </w:rPr>
        <w:t>拉去用户信息，提前考虑</w:t>
      </w:r>
      <w:proofErr w:type="gramStart"/>
      <w:r>
        <w:rPr>
          <w:rFonts w:hint="eastAsia"/>
          <w:szCs w:val="21"/>
        </w:rPr>
        <w:t>进业务</w:t>
      </w:r>
      <w:proofErr w:type="gramEnd"/>
      <w:r>
        <w:rPr>
          <w:rFonts w:hint="eastAsia"/>
          <w:szCs w:val="21"/>
        </w:rPr>
        <w:t>逻辑。</w:t>
      </w:r>
      <w:r w:rsidR="003B604A">
        <w:rPr>
          <w:rFonts w:hint="eastAsia"/>
          <w:szCs w:val="21"/>
        </w:rPr>
        <w:t>用户信息会直接包含在回调函数中</w:t>
      </w:r>
      <w:r w:rsidR="001E04FD">
        <w:rPr>
          <w:rFonts w:hint="eastAsia"/>
          <w:szCs w:val="21"/>
        </w:rPr>
        <w:t>而且不用判断.</w:t>
      </w:r>
    </w:p>
    <w:p w:rsidR="00EF112E" w:rsidRDefault="00A61D68" w:rsidP="007E7AA0">
      <w:pPr>
        <w:rPr>
          <w:szCs w:val="21"/>
        </w:rPr>
      </w:pPr>
      <w:r>
        <w:rPr>
          <w:noProof/>
        </w:rPr>
        <w:drawing>
          <wp:inline distT="0" distB="0" distL="0" distR="0" wp14:anchorId="528FAEEC" wp14:editId="71B192F3">
            <wp:extent cx="2143557" cy="3059368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906" cy="3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12E">
        <w:rPr>
          <w:noProof/>
        </w:rPr>
        <w:drawing>
          <wp:inline distT="0" distB="0" distL="0" distR="0" wp14:anchorId="62F45A5A" wp14:editId="1AFCBEDC">
            <wp:extent cx="1932494" cy="306282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449" cy="30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2E" w:rsidRDefault="00EF112E" w:rsidP="007E7AA0">
      <w:pPr>
        <w:rPr>
          <w:szCs w:val="21"/>
        </w:rPr>
      </w:pPr>
    </w:p>
    <w:p w:rsidR="00EF112E" w:rsidRDefault="00EF112E" w:rsidP="007E7AA0">
      <w:pPr>
        <w:rPr>
          <w:szCs w:val="21"/>
        </w:rPr>
      </w:pPr>
    </w:p>
    <w:p w:rsidR="00EF112E" w:rsidRDefault="00EF112E" w:rsidP="007E7AA0">
      <w:pPr>
        <w:rPr>
          <w:szCs w:val="21"/>
        </w:rPr>
      </w:pPr>
    </w:p>
    <w:p w:rsidR="00BF1FC5" w:rsidRPr="00BF1FC5" w:rsidRDefault="00BF1FC5" w:rsidP="007E7AA0">
      <w:pPr>
        <w:rPr>
          <w:szCs w:val="21"/>
        </w:rPr>
      </w:pPr>
    </w:p>
    <w:p w:rsidR="00624D08" w:rsidRDefault="00E2058D" w:rsidP="007E7AA0">
      <w:pPr>
        <w:rPr>
          <w:szCs w:val="21"/>
        </w:rPr>
      </w:pPr>
      <w:r>
        <w:rPr>
          <w:b/>
          <w:szCs w:val="21"/>
        </w:rPr>
        <w:t>4</w:t>
      </w:r>
      <w:r w:rsidR="00624D08" w:rsidRPr="00E2058D">
        <w:rPr>
          <w:b/>
          <w:szCs w:val="21"/>
        </w:rPr>
        <w:t>.</w:t>
      </w:r>
      <w:r w:rsidR="00624D08">
        <w:rPr>
          <w:szCs w:val="21"/>
        </w:rPr>
        <w:t xml:space="preserve"> </w:t>
      </w:r>
      <w:r w:rsidR="00624D08">
        <w:rPr>
          <w:rFonts w:hint="eastAsia"/>
          <w:szCs w:val="21"/>
        </w:rPr>
        <w:t>注：小程序是单向数据绑定。改变数据的时候要用</w:t>
      </w:r>
    </w:p>
    <w:p w:rsidR="00624D08" w:rsidRDefault="00624D08" w:rsidP="00624D08">
      <w:pPr>
        <w:ind w:leftChars="100" w:left="21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</w:t>
      </w:r>
      <w:r>
        <w:rPr>
          <w:szCs w:val="21"/>
        </w:rPr>
        <w:t>his.setData</w:t>
      </w:r>
      <w:proofErr w:type="spellEnd"/>
      <w:proofErr w:type="gramEnd"/>
      <w:r>
        <w:rPr>
          <w:szCs w:val="21"/>
        </w:rPr>
        <w:t>({</w:t>
      </w:r>
    </w:p>
    <w:p w:rsidR="00624D08" w:rsidRDefault="00624D08" w:rsidP="00624D08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proofErr w:type="gramStart"/>
      <w:r>
        <w:rPr>
          <w:szCs w:val="21"/>
        </w:rPr>
        <w:t>key :</w:t>
      </w:r>
      <w:proofErr w:type="gramEnd"/>
      <w:r>
        <w:rPr>
          <w:szCs w:val="21"/>
        </w:rPr>
        <w:t xml:space="preserve"> value</w:t>
      </w:r>
    </w:p>
    <w:p w:rsidR="00624D08" w:rsidRDefault="00624D08" w:rsidP="00624D08">
      <w:pPr>
        <w:ind w:leftChars="100" w:left="210"/>
        <w:rPr>
          <w:szCs w:val="21"/>
        </w:rPr>
      </w:pPr>
      <w:r>
        <w:rPr>
          <w:szCs w:val="21"/>
        </w:rPr>
        <w:t>})</w:t>
      </w:r>
    </w:p>
    <w:p w:rsidR="00CF383E" w:rsidRDefault="00CF383E" w:rsidP="00624D08">
      <w:pPr>
        <w:ind w:leftChars="100" w:left="210"/>
        <w:rPr>
          <w:szCs w:val="21"/>
        </w:rPr>
      </w:pPr>
    </w:p>
    <w:p w:rsidR="00624D08" w:rsidRDefault="00E2058D" w:rsidP="00624D08">
      <w:pPr>
        <w:rPr>
          <w:szCs w:val="21"/>
        </w:rPr>
      </w:pPr>
      <w:r>
        <w:rPr>
          <w:b/>
          <w:szCs w:val="21"/>
        </w:rPr>
        <w:lastRenderedPageBreak/>
        <w:t>5</w:t>
      </w:r>
      <w:r w:rsidR="00624D08" w:rsidRPr="00E2058D">
        <w:rPr>
          <w:b/>
          <w:szCs w:val="21"/>
        </w:rPr>
        <w:t>.</w:t>
      </w:r>
      <w:r w:rsidR="00624D08">
        <w:rPr>
          <w:rFonts w:hint="eastAsia"/>
          <w:szCs w:val="21"/>
        </w:rPr>
        <w:t>***生命周期中的</w:t>
      </w:r>
      <w:proofErr w:type="spellStart"/>
      <w:r w:rsidR="00624D08">
        <w:rPr>
          <w:rFonts w:hint="eastAsia"/>
          <w:szCs w:val="21"/>
        </w:rPr>
        <w:t>on</w:t>
      </w:r>
      <w:r w:rsidR="00624D08">
        <w:rPr>
          <w:szCs w:val="21"/>
        </w:rPr>
        <w:t>Load</w:t>
      </w:r>
      <w:proofErr w:type="spellEnd"/>
      <w:r w:rsidR="00624D08">
        <w:rPr>
          <w:rFonts w:hint="eastAsia"/>
          <w:szCs w:val="21"/>
        </w:rPr>
        <w:t>方法自带option</w:t>
      </w:r>
      <w:r w:rsidR="00624D08">
        <w:rPr>
          <w:szCs w:val="21"/>
        </w:rPr>
        <w:t>s</w:t>
      </w:r>
      <w:r w:rsidR="00624D08">
        <w:rPr>
          <w:rFonts w:hint="eastAsia"/>
          <w:szCs w:val="21"/>
        </w:rPr>
        <w:t>参数.用来接收</w:t>
      </w:r>
      <w:proofErr w:type="spellStart"/>
      <w:r w:rsidR="00624D08">
        <w:rPr>
          <w:rFonts w:hint="eastAsia"/>
          <w:szCs w:val="21"/>
        </w:rPr>
        <w:t>u</w:t>
      </w:r>
      <w:r w:rsidR="00624D08">
        <w:rPr>
          <w:szCs w:val="21"/>
        </w:rPr>
        <w:t>rl</w:t>
      </w:r>
      <w:proofErr w:type="spellEnd"/>
      <w:r w:rsidR="00624D08">
        <w:rPr>
          <w:rFonts w:hint="eastAsia"/>
          <w:szCs w:val="21"/>
        </w:rPr>
        <w:t>后面的参数</w:t>
      </w:r>
    </w:p>
    <w:p w:rsidR="0078657E" w:rsidRDefault="0078657E" w:rsidP="00624D08">
      <w:pPr>
        <w:rPr>
          <w:szCs w:val="21"/>
        </w:rPr>
      </w:pPr>
    </w:p>
    <w:p w:rsidR="00624D08" w:rsidRDefault="00C338B0" w:rsidP="00624D08">
      <w:pPr>
        <w:rPr>
          <w:szCs w:val="21"/>
        </w:rPr>
      </w:pPr>
      <w:r>
        <w:rPr>
          <w:b/>
          <w:szCs w:val="21"/>
        </w:rPr>
        <w:t>6</w:t>
      </w:r>
      <w:r w:rsidR="00624D08" w:rsidRPr="00C338B0">
        <w:rPr>
          <w:b/>
          <w:szCs w:val="21"/>
        </w:rPr>
        <w:t>.</w:t>
      </w:r>
      <w:r>
        <w:rPr>
          <w:szCs w:val="21"/>
        </w:rPr>
        <w:t xml:space="preserve"> </w:t>
      </w:r>
      <w:r w:rsidR="0078657E">
        <w:rPr>
          <w:rFonts w:hint="eastAsia"/>
          <w:szCs w:val="21"/>
        </w:rPr>
        <w:t>T</w:t>
      </w:r>
      <w:r w:rsidR="0078657E">
        <w:rPr>
          <w:szCs w:val="21"/>
        </w:rPr>
        <w:t>ouch WX</w:t>
      </w:r>
      <w:r w:rsidR="0078657E">
        <w:rPr>
          <w:rFonts w:hint="eastAsia"/>
          <w:szCs w:val="21"/>
        </w:rPr>
        <w:t>使用</w:t>
      </w:r>
    </w:p>
    <w:p w:rsidR="00AC21B7" w:rsidRDefault="00E224FA" w:rsidP="00624D08">
      <w:pPr>
        <w:rPr>
          <w:szCs w:val="21"/>
        </w:rPr>
      </w:pPr>
      <w:hyperlink r:id="rId9" w:history="1">
        <w:r w:rsidR="00DD3D55" w:rsidRPr="00E224FA">
          <w:rPr>
            <w:rStyle w:val="a6"/>
            <w:szCs w:val="21"/>
          </w:rPr>
          <w:t>http://www.wetouch.net/touchwx_doc/quickstart/extend/api</w:t>
        </w:r>
      </w:hyperlink>
    </w:p>
    <w:p w:rsidR="00AC21B7" w:rsidRDefault="00AC21B7" w:rsidP="00624D08">
      <w:pPr>
        <w:rPr>
          <w:szCs w:val="21"/>
        </w:rPr>
      </w:pPr>
    </w:p>
    <w:p w:rsidR="00AC21B7" w:rsidRDefault="00C338B0" w:rsidP="00624D08">
      <w:pPr>
        <w:rPr>
          <w:szCs w:val="21"/>
        </w:rPr>
      </w:pPr>
      <w:r>
        <w:rPr>
          <w:b/>
          <w:szCs w:val="21"/>
        </w:rPr>
        <w:t>7</w:t>
      </w:r>
      <w:r w:rsidR="00AC21B7" w:rsidRPr="00E2058D">
        <w:rPr>
          <w:b/>
          <w:szCs w:val="21"/>
        </w:rPr>
        <w:t>.</w:t>
      </w:r>
      <w:r w:rsidR="00A808EE">
        <w:rPr>
          <w:rFonts w:hint="eastAsia"/>
          <w:szCs w:val="21"/>
        </w:rPr>
        <w:t>使用本地存储</w:t>
      </w:r>
    </w:p>
    <w:p w:rsidR="002F5D79" w:rsidRPr="002F5D79" w:rsidRDefault="002F5D79" w:rsidP="002F5D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wx.setStorage</w:t>
      </w:r>
      <w:proofErr w:type="spellEnd"/>
      <w:proofErr w:type="gramEnd"/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({</w:t>
      </w:r>
    </w:p>
    <w:p w:rsidR="002F5D79" w:rsidRPr="002F5D79" w:rsidRDefault="002F5D79" w:rsidP="002F5D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key:</w:t>
      </w:r>
      <w:r w:rsidRPr="002F5D79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"key</w:t>
      </w:r>
      <w:proofErr w:type="spellEnd"/>
      <w:r w:rsidRPr="002F5D79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2F5D79" w:rsidRPr="002F5D79" w:rsidRDefault="002F5D79" w:rsidP="002F5D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data:</w:t>
      </w:r>
      <w:r w:rsidRPr="002F5D79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"value</w:t>
      </w:r>
      <w:proofErr w:type="spellEnd"/>
      <w:r w:rsidRPr="002F5D79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</w:p>
    <w:p w:rsidR="002F5D79" w:rsidRDefault="002F5D79" w:rsidP="002F5D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2F5D7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})</w:t>
      </w:r>
    </w:p>
    <w:p w:rsidR="00242021" w:rsidRDefault="00242021" w:rsidP="0024202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wx.getStorage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({</w:t>
      </w:r>
    </w:p>
    <w:p w:rsidR="00242021" w:rsidRDefault="00242021" w:rsidP="0024202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key: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'key'</w:t>
      </w: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242021" w:rsidRDefault="00242021" w:rsidP="0024202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success: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res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242021" w:rsidRDefault="00242021" w:rsidP="0024202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.log(</w:t>
      </w:r>
      <w:proofErr w:type="spellStart"/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res.data</w:t>
      </w:r>
      <w:proofErr w:type="spellEnd"/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242021" w:rsidRDefault="00242021" w:rsidP="0024202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 </w:t>
      </w:r>
    </w:p>
    <w:p w:rsidR="00242021" w:rsidRDefault="00242021" w:rsidP="0024202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1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242021" w:rsidRPr="002F5D79" w:rsidRDefault="00242021" w:rsidP="002F5D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</w:p>
    <w:p w:rsidR="00D01951" w:rsidRDefault="00C338B0" w:rsidP="00624D08">
      <w:r>
        <w:rPr>
          <w:b/>
          <w:szCs w:val="21"/>
        </w:rPr>
        <w:t>8</w:t>
      </w:r>
      <w:r w:rsidR="00D01951" w:rsidRPr="00E2058D">
        <w:rPr>
          <w:b/>
          <w:szCs w:val="21"/>
        </w:rPr>
        <w:t>.</w:t>
      </w:r>
      <w:r w:rsidR="00D01951">
        <w:rPr>
          <w:szCs w:val="21"/>
        </w:rPr>
        <w:t>touchWx</w:t>
      </w:r>
      <w:r w:rsidR="00D01951">
        <w:rPr>
          <w:rFonts w:hint="eastAsia"/>
          <w:szCs w:val="21"/>
        </w:rPr>
        <w:t>常量与扩展方法</w:t>
      </w:r>
      <w:r w:rsidR="00F63D6A">
        <w:rPr>
          <w:rFonts w:hint="eastAsia"/>
          <w:szCs w:val="21"/>
        </w:rPr>
        <w:t xml:space="preserve"> </w:t>
      </w:r>
    </w:p>
    <w:p w:rsidR="002F5D79" w:rsidRDefault="00E224FA" w:rsidP="00D01951">
      <w:pPr>
        <w:ind w:firstLineChars="100" w:firstLine="210"/>
        <w:rPr>
          <w:szCs w:val="21"/>
        </w:rPr>
      </w:pPr>
      <w:hyperlink r:id="rId10" w:history="1">
        <w:r w:rsidR="00D01951" w:rsidRPr="00E224FA">
          <w:rPr>
            <w:rStyle w:val="a6"/>
            <w:szCs w:val="21"/>
          </w:rPr>
          <w:t>http://www.wetouch.net/touchwx_doc/quickstart/extend/constant</w:t>
        </w:r>
      </w:hyperlink>
    </w:p>
    <w:p w:rsidR="0078657E" w:rsidRDefault="0078657E" w:rsidP="00624D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noProof/>
        </w:rPr>
        <w:drawing>
          <wp:inline distT="0" distB="0" distL="0" distR="0" wp14:anchorId="2F86F3BA" wp14:editId="4F79840C">
            <wp:extent cx="4054247" cy="33967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376" cy="34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56" w:rsidRDefault="00A15F3C" w:rsidP="00624D08">
      <w:pPr>
        <w:rPr>
          <w:szCs w:val="21"/>
        </w:rPr>
      </w:pPr>
      <w:r>
        <w:rPr>
          <w:rFonts w:hint="eastAsia"/>
          <w:szCs w:val="21"/>
        </w:rPr>
        <w:t>注：1</w:t>
      </w:r>
      <w:r>
        <w:rPr>
          <w:szCs w:val="21"/>
        </w:rPr>
        <w:t>,</w:t>
      </w:r>
      <w:r>
        <w:rPr>
          <w:rFonts w:hint="eastAsia"/>
          <w:szCs w:val="21"/>
        </w:rPr>
        <w:t>点击左侧启动</w:t>
      </w:r>
    </w:p>
    <w:p w:rsidR="00A15F3C" w:rsidRDefault="00A15F3C" w:rsidP="00624D0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EFBD38" wp14:editId="43FC9841">
            <wp:extent cx="3426488" cy="19273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753" cy="19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3C" w:rsidRDefault="00C338B0" w:rsidP="00624D08">
      <w:pPr>
        <w:rPr>
          <w:szCs w:val="21"/>
        </w:rPr>
      </w:pPr>
      <w:r>
        <w:rPr>
          <w:b/>
          <w:szCs w:val="21"/>
        </w:rPr>
        <w:t>9</w:t>
      </w:r>
      <w:r>
        <w:rPr>
          <w:rFonts w:hint="eastAsia"/>
          <w:b/>
          <w:szCs w:val="21"/>
        </w:rPr>
        <w:t>．</w:t>
      </w:r>
      <w:r w:rsidR="00A15F3C">
        <w:rPr>
          <w:rFonts w:hint="eastAsia"/>
          <w:szCs w:val="21"/>
        </w:rPr>
        <w:t>修改除了</w:t>
      </w:r>
      <w:proofErr w:type="spellStart"/>
      <w:r w:rsidR="00A15F3C">
        <w:rPr>
          <w:rFonts w:hint="eastAsia"/>
          <w:szCs w:val="21"/>
        </w:rPr>
        <w:t>wxa</w:t>
      </w:r>
      <w:proofErr w:type="spellEnd"/>
      <w:r w:rsidR="00A15F3C">
        <w:rPr>
          <w:rFonts w:hint="eastAsia"/>
          <w:szCs w:val="21"/>
        </w:rPr>
        <w:t>页面的其他文件要保存</w:t>
      </w:r>
      <w:proofErr w:type="spellStart"/>
      <w:r w:rsidR="00A15F3C">
        <w:rPr>
          <w:rFonts w:hint="eastAsia"/>
          <w:szCs w:val="21"/>
        </w:rPr>
        <w:t>app</w:t>
      </w:r>
      <w:r w:rsidR="00A15F3C">
        <w:rPr>
          <w:szCs w:val="21"/>
        </w:rPr>
        <w:t>.wxa</w:t>
      </w:r>
      <w:proofErr w:type="spellEnd"/>
      <w:r w:rsidR="00A15F3C">
        <w:rPr>
          <w:rFonts w:hint="eastAsia"/>
          <w:szCs w:val="21"/>
        </w:rPr>
        <w:t>重载生效.</w:t>
      </w:r>
    </w:p>
    <w:p w:rsidR="00F804AD" w:rsidRDefault="00F804AD" w:rsidP="00624D08">
      <w:pPr>
        <w:rPr>
          <w:szCs w:val="21"/>
        </w:rPr>
      </w:pPr>
    </w:p>
    <w:p w:rsidR="006B0197" w:rsidRDefault="00C338B0" w:rsidP="00624D08">
      <w:pPr>
        <w:rPr>
          <w:szCs w:val="21"/>
        </w:rPr>
      </w:pPr>
      <w:r>
        <w:rPr>
          <w:b/>
          <w:szCs w:val="21"/>
        </w:rPr>
        <w:t>10</w:t>
      </w:r>
      <w:r>
        <w:rPr>
          <w:rFonts w:hint="eastAsia"/>
          <w:b/>
          <w:szCs w:val="21"/>
        </w:rPr>
        <w:t>．</w:t>
      </w:r>
      <w:r w:rsidR="006B0197">
        <w:rPr>
          <w:rFonts w:hint="eastAsia"/>
          <w:szCs w:val="21"/>
        </w:rPr>
        <w:t>在本地和后端调试的时候，</w:t>
      </w:r>
      <w:r w:rsidR="00930203">
        <w:rPr>
          <w:rFonts w:hint="eastAsia"/>
          <w:szCs w:val="21"/>
        </w:rPr>
        <w:t>真机</w:t>
      </w:r>
      <w:r w:rsidR="006B0197">
        <w:rPr>
          <w:rFonts w:hint="eastAsia"/>
          <w:szCs w:val="21"/>
        </w:rPr>
        <w:t>预览要和本地处在同一个网段.</w:t>
      </w:r>
    </w:p>
    <w:p w:rsidR="00DD26BB" w:rsidRPr="00C338B0" w:rsidRDefault="00DD26BB" w:rsidP="00624D08">
      <w:pPr>
        <w:rPr>
          <w:szCs w:val="21"/>
        </w:rPr>
      </w:pPr>
    </w:p>
    <w:p w:rsidR="00DD26BB" w:rsidRDefault="00DD26BB" w:rsidP="00624D08">
      <w:pPr>
        <w:rPr>
          <w:szCs w:val="21"/>
        </w:rPr>
      </w:pPr>
      <w:r w:rsidRPr="00E2058D">
        <w:rPr>
          <w:rFonts w:hint="eastAsia"/>
          <w:b/>
          <w:szCs w:val="21"/>
        </w:rPr>
        <w:t>1</w:t>
      </w:r>
      <w:r w:rsidR="00C338B0">
        <w:rPr>
          <w:b/>
          <w:szCs w:val="21"/>
        </w:rPr>
        <w:t>1</w:t>
      </w:r>
      <w:r w:rsidR="00C338B0">
        <w:rPr>
          <w:rFonts w:hint="eastAsia"/>
          <w:szCs w:val="21"/>
        </w:rPr>
        <w:t>．</w:t>
      </w:r>
      <w:r>
        <w:rPr>
          <w:rFonts w:hint="eastAsia"/>
          <w:szCs w:val="21"/>
        </w:rPr>
        <w:t>不能在开发工具中调用麦克风除非你真的有，同理摄像头也一样。要不然会直接进错误函数</w:t>
      </w:r>
    </w:p>
    <w:p w:rsidR="00F63D6A" w:rsidRPr="006B0197" w:rsidRDefault="00F63D6A" w:rsidP="00624D08">
      <w:pPr>
        <w:rPr>
          <w:rFonts w:hint="eastAsia"/>
          <w:szCs w:val="21"/>
        </w:rPr>
      </w:pPr>
    </w:p>
    <w:p w:rsidR="003C5A6E" w:rsidRDefault="00FD723F" w:rsidP="000976F5">
      <w:pPr>
        <w:pStyle w:val="3"/>
        <w:shd w:val="clear" w:color="auto" w:fill="FFFFFF"/>
        <w:spacing w:after="120" w:afterAutospacing="0"/>
        <w:rPr>
          <w:szCs w:val="21"/>
        </w:rPr>
      </w:pPr>
      <w:r>
        <w:rPr>
          <w:rFonts w:hint="eastAsia"/>
          <w:szCs w:val="21"/>
        </w:rPr>
        <w:t>1</w:t>
      </w:r>
      <w:r w:rsidR="00C338B0">
        <w:rPr>
          <w:szCs w:val="21"/>
        </w:rPr>
        <w:t>2</w:t>
      </w:r>
      <w:r w:rsidR="00C338B0">
        <w:rPr>
          <w:rFonts w:hint="eastAsia"/>
          <w:szCs w:val="21"/>
        </w:rPr>
        <w:t>．</w:t>
      </w:r>
      <w:r>
        <w:rPr>
          <w:rFonts w:hint="eastAsia"/>
          <w:szCs w:val="21"/>
        </w:rPr>
        <w:t>背景音乐播</w:t>
      </w:r>
      <w:proofErr w:type="spellStart"/>
      <w:r w:rsidRPr="00FD723F"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wx.</w:t>
      </w:r>
      <w:proofErr w:type="gramStart"/>
      <w:r w:rsidRPr="00FD723F"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getBackgroundAudioManager</w:t>
      </w:r>
      <w:proofErr w:type="spellEnd"/>
      <w:r w:rsidRPr="00FD723F"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(</w:t>
      </w:r>
      <w:proofErr w:type="gramEnd"/>
      <w:r w:rsidRPr="00FD723F"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)</w:t>
      </w:r>
    </w:p>
    <w:p w:rsidR="00FD723F" w:rsidRDefault="00A25487" w:rsidP="00624D0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记得要设置好音频信息比如封面，作者，标题</w:t>
      </w:r>
      <w:r w:rsidR="00DF5F5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.</w:t>
      </w:r>
      <w:r w:rsidR="00DF5F53">
        <w:rPr>
          <w:szCs w:val="21"/>
        </w:rPr>
        <w:t xml:space="preserve"> </w:t>
      </w:r>
      <w:r>
        <w:rPr>
          <w:rFonts w:hint="eastAsia"/>
          <w:szCs w:val="21"/>
        </w:rPr>
        <w:t>要不然IOS不会播放你的语音.</w:t>
      </w:r>
    </w:p>
    <w:p w:rsidR="000976F5" w:rsidRDefault="000976F5" w:rsidP="00624D08">
      <w:pPr>
        <w:rPr>
          <w:szCs w:val="21"/>
        </w:rPr>
      </w:pPr>
    </w:p>
    <w:p w:rsidR="003F7A01" w:rsidRDefault="003F7A01" w:rsidP="00624D08">
      <w:pPr>
        <w:rPr>
          <w:szCs w:val="21"/>
        </w:rPr>
      </w:pPr>
    </w:p>
    <w:p w:rsidR="000976F5" w:rsidRDefault="000976F5" w:rsidP="00624D08">
      <w:pPr>
        <w:rPr>
          <w:szCs w:val="21"/>
        </w:rPr>
      </w:pPr>
      <w:r w:rsidRPr="005E1C60">
        <w:rPr>
          <w:b/>
          <w:szCs w:val="21"/>
        </w:rPr>
        <w:t>1</w:t>
      </w:r>
      <w:r w:rsidR="00C338B0">
        <w:rPr>
          <w:b/>
          <w:szCs w:val="21"/>
        </w:rPr>
        <w:t>3</w:t>
      </w:r>
      <w:r w:rsidR="00C338B0">
        <w:rPr>
          <w:rFonts w:hint="eastAsia"/>
          <w:szCs w:val="21"/>
        </w:rPr>
        <w:t>．</w:t>
      </w:r>
      <w:r>
        <w:rPr>
          <w:rFonts w:hint="eastAsia"/>
          <w:szCs w:val="21"/>
        </w:rPr>
        <w:t>小程序暂不支持发送文件</w:t>
      </w:r>
    </w:p>
    <w:p w:rsidR="00E2058D" w:rsidRDefault="00E2058D" w:rsidP="00624D08">
      <w:pPr>
        <w:rPr>
          <w:szCs w:val="21"/>
        </w:rPr>
      </w:pPr>
    </w:p>
    <w:p w:rsidR="00E2058D" w:rsidRDefault="00E2058D" w:rsidP="00624D08">
      <w:pPr>
        <w:rPr>
          <w:szCs w:val="21"/>
        </w:rPr>
      </w:pPr>
    </w:p>
    <w:p w:rsidR="00E2058D" w:rsidRDefault="00E2058D" w:rsidP="00624D08">
      <w:pPr>
        <w:rPr>
          <w:szCs w:val="21"/>
        </w:rPr>
      </w:pPr>
      <w:r w:rsidRPr="00E2058D">
        <w:rPr>
          <w:rFonts w:hint="eastAsia"/>
          <w:b/>
          <w:szCs w:val="21"/>
        </w:rPr>
        <w:t>1</w:t>
      </w:r>
      <w:r w:rsidR="00C338B0">
        <w:rPr>
          <w:b/>
          <w:szCs w:val="21"/>
        </w:rPr>
        <w:t>4</w:t>
      </w:r>
      <w:r w:rsidR="00C338B0"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推荐：</w:t>
      </w:r>
    </w:p>
    <w:p w:rsidR="00E2058D" w:rsidRDefault="00E2058D" w:rsidP="00624D08">
      <w:pPr>
        <w:rPr>
          <w:sz w:val="13"/>
          <w:szCs w:val="13"/>
        </w:rPr>
      </w:pPr>
      <w:r>
        <w:rPr>
          <w:szCs w:val="21"/>
        </w:rPr>
        <w:tab/>
      </w:r>
      <w:r w:rsidRPr="00E2058D"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>．</w:t>
      </w:r>
      <w:r>
        <w:rPr>
          <w:sz w:val="13"/>
          <w:szCs w:val="13"/>
        </w:rPr>
        <w:fldChar w:fldCharType="begin"/>
      </w:r>
      <w:r>
        <w:rPr>
          <w:sz w:val="13"/>
          <w:szCs w:val="13"/>
        </w:rPr>
        <w:instrText xml:space="preserve"> HYPERLINK "https://github.com/Tencent/weui" </w:instrText>
      </w:r>
      <w:r>
        <w:rPr>
          <w:sz w:val="13"/>
          <w:szCs w:val="13"/>
        </w:rPr>
      </w:r>
      <w:r>
        <w:rPr>
          <w:sz w:val="13"/>
          <w:szCs w:val="13"/>
        </w:rPr>
        <w:fldChar w:fldCharType="separate"/>
      </w:r>
      <w:r w:rsidRPr="00E2058D">
        <w:rPr>
          <w:rStyle w:val="a6"/>
          <w:sz w:val="13"/>
          <w:szCs w:val="13"/>
        </w:rPr>
        <w:t>https://github.com/Tencent/weui</w:t>
      </w:r>
      <w:r>
        <w:rPr>
          <w:sz w:val="13"/>
          <w:szCs w:val="13"/>
        </w:rPr>
        <w:fldChar w:fldCharType="end"/>
      </w:r>
      <w:proofErr w:type="gramStart"/>
      <w:r>
        <w:rPr>
          <w:rFonts w:hint="eastAsia"/>
          <w:sz w:val="13"/>
          <w:szCs w:val="13"/>
        </w:rPr>
        <w:t>腾讯自己</w:t>
      </w:r>
      <w:proofErr w:type="gramEnd"/>
      <w:r>
        <w:rPr>
          <w:rFonts w:hint="eastAsia"/>
          <w:sz w:val="13"/>
          <w:szCs w:val="13"/>
        </w:rPr>
        <w:t>的</w:t>
      </w:r>
      <w:proofErr w:type="gramStart"/>
      <w:r>
        <w:rPr>
          <w:rFonts w:hint="eastAsia"/>
          <w:sz w:val="13"/>
          <w:szCs w:val="13"/>
        </w:rPr>
        <w:t>一款微信</w:t>
      </w:r>
      <w:proofErr w:type="gramEnd"/>
      <w:r>
        <w:rPr>
          <w:rFonts w:hint="eastAsia"/>
          <w:sz w:val="13"/>
          <w:szCs w:val="13"/>
        </w:rPr>
        <w:t>UI</w:t>
      </w:r>
    </w:p>
    <w:p w:rsidR="00C00A4B" w:rsidRPr="00E2058D" w:rsidRDefault="00C00A4B" w:rsidP="00624D08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  <w:t>2</w:t>
      </w:r>
      <w:r>
        <w:rPr>
          <w:rFonts w:hint="eastAsia"/>
          <w:sz w:val="13"/>
          <w:szCs w:val="13"/>
        </w:rPr>
        <w:t>．</w:t>
      </w:r>
      <w:r>
        <w:rPr>
          <w:sz w:val="13"/>
          <w:szCs w:val="13"/>
        </w:rPr>
        <w:fldChar w:fldCharType="begin"/>
      </w:r>
      <w:r>
        <w:rPr>
          <w:sz w:val="13"/>
          <w:szCs w:val="13"/>
        </w:rPr>
        <w:instrText xml:space="preserve"> HYPERLINK "https://weapp.iviewui.com/" </w:instrText>
      </w:r>
      <w:r>
        <w:rPr>
          <w:sz w:val="13"/>
          <w:szCs w:val="13"/>
        </w:rPr>
      </w:r>
      <w:r>
        <w:rPr>
          <w:sz w:val="13"/>
          <w:szCs w:val="13"/>
        </w:rPr>
        <w:fldChar w:fldCharType="separate"/>
      </w:r>
      <w:r w:rsidRPr="00C00A4B">
        <w:rPr>
          <w:rStyle w:val="a6"/>
          <w:sz w:val="13"/>
          <w:szCs w:val="13"/>
        </w:rPr>
        <w:t>https://weapp.iviewui.com/</w:t>
      </w:r>
      <w:r>
        <w:rPr>
          <w:sz w:val="13"/>
          <w:szCs w:val="13"/>
        </w:rPr>
        <w:fldChar w:fldCharType="end"/>
      </w:r>
      <w:r w:rsidR="00FC27F4">
        <w:rPr>
          <w:sz w:val="13"/>
          <w:szCs w:val="13"/>
        </w:rPr>
        <w:t xml:space="preserve">   </w:t>
      </w:r>
      <w:r>
        <w:rPr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iview</w:t>
      </w:r>
      <w:proofErr w:type="spellEnd"/>
      <w:r>
        <w:rPr>
          <w:rFonts w:hint="eastAsia"/>
          <w:sz w:val="13"/>
          <w:szCs w:val="13"/>
        </w:rPr>
        <w:t>团</w:t>
      </w:r>
      <w:bookmarkStart w:id="0" w:name="_GoBack"/>
      <w:bookmarkEnd w:id="0"/>
      <w:r>
        <w:rPr>
          <w:rFonts w:hint="eastAsia"/>
          <w:sz w:val="13"/>
          <w:szCs w:val="13"/>
        </w:rPr>
        <w:t>队出的一款</w:t>
      </w:r>
    </w:p>
    <w:sectPr w:rsidR="00C00A4B" w:rsidRPr="00E2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4FB9"/>
    <w:multiLevelType w:val="hybridMultilevel"/>
    <w:tmpl w:val="84CE611E"/>
    <w:lvl w:ilvl="0" w:tplc="13E6A166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5"/>
    <w:rsid w:val="0003092A"/>
    <w:rsid w:val="000976F5"/>
    <w:rsid w:val="000E7AF1"/>
    <w:rsid w:val="00155847"/>
    <w:rsid w:val="001E04FD"/>
    <w:rsid w:val="00240859"/>
    <w:rsid w:val="00242021"/>
    <w:rsid w:val="002F5D79"/>
    <w:rsid w:val="0034021B"/>
    <w:rsid w:val="003658B6"/>
    <w:rsid w:val="003B604A"/>
    <w:rsid w:val="003C5A6E"/>
    <w:rsid w:val="003F7A01"/>
    <w:rsid w:val="00450F56"/>
    <w:rsid w:val="005E1C60"/>
    <w:rsid w:val="00624D08"/>
    <w:rsid w:val="006B0197"/>
    <w:rsid w:val="0078657E"/>
    <w:rsid w:val="007B04B1"/>
    <w:rsid w:val="007E7AA0"/>
    <w:rsid w:val="00911C57"/>
    <w:rsid w:val="00930203"/>
    <w:rsid w:val="00965C9C"/>
    <w:rsid w:val="00A15F3C"/>
    <w:rsid w:val="00A25487"/>
    <w:rsid w:val="00A61D68"/>
    <w:rsid w:val="00A808EE"/>
    <w:rsid w:val="00A923AD"/>
    <w:rsid w:val="00AC21B7"/>
    <w:rsid w:val="00BF1FC5"/>
    <w:rsid w:val="00C00A4B"/>
    <w:rsid w:val="00C053D5"/>
    <w:rsid w:val="00C338B0"/>
    <w:rsid w:val="00C8185B"/>
    <w:rsid w:val="00CF383E"/>
    <w:rsid w:val="00D01951"/>
    <w:rsid w:val="00D91531"/>
    <w:rsid w:val="00DD26BB"/>
    <w:rsid w:val="00DD3D55"/>
    <w:rsid w:val="00DF5F53"/>
    <w:rsid w:val="00E2058D"/>
    <w:rsid w:val="00E224FA"/>
    <w:rsid w:val="00EF112E"/>
    <w:rsid w:val="00F63D6A"/>
    <w:rsid w:val="00F804AD"/>
    <w:rsid w:val="00FC27F4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1545"/>
  <w15:chartTrackingRefBased/>
  <w15:docId w15:val="{1045C784-2150-4378-818C-A5D35810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D72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53D5"/>
    <w:rPr>
      <w:color w:val="808080"/>
    </w:rPr>
  </w:style>
  <w:style w:type="paragraph" w:styleId="a4">
    <w:name w:val="List Paragraph"/>
    <w:basedOn w:val="a"/>
    <w:uiPriority w:val="34"/>
    <w:qFormat/>
    <w:rsid w:val="007E7A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5D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5D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5D7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F5D79"/>
  </w:style>
  <w:style w:type="character" w:customStyle="1" w:styleId="hljs-function">
    <w:name w:val="hljs-function"/>
    <w:basedOn w:val="a0"/>
    <w:rsid w:val="00242021"/>
  </w:style>
  <w:style w:type="character" w:customStyle="1" w:styleId="hljs-keyword">
    <w:name w:val="hljs-keyword"/>
    <w:basedOn w:val="a0"/>
    <w:rsid w:val="00242021"/>
  </w:style>
  <w:style w:type="character" w:customStyle="1" w:styleId="hljs-params">
    <w:name w:val="hljs-params"/>
    <w:basedOn w:val="a0"/>
    <w:rsid w:val="00242021"/>
  </w:style>
  <w:style w:type="character" w:customStyle="1" w:styleId="hljs-builtin">
    <w:name w:val="hljs-built_in"/>
    <w:basedOn w:val="a0"/>
    <w:rsid w:val="00242021"/>
  </w:style>
  <w:style w:type="character" w:styleId="a5">
    <w:name w:val="Strong"/>
    <w:basedOn w:val="a0"/>
    <w:uiPriority w:val="22"/>
    <w:qFormat/>
    <w:rsid w:val="00D91531"/>
    <w:rPr>
      <w:b/>
      <w:bCs/>
    </w:rPr>
  </w:style>
  <w:style w:type="character" w:styleId="a6">
    <w:name w:val="Hyperlink"/>
    <w:basedOn w:val="a0"/>
    <w:uiPriority w:val="99"/>
    <w:unhideWhenUsed/>
    <w:rsid w:val="00D9153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9153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D723F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Unresolved Mention"/>
    <w:basedOn w:val="a0"/>
    <w:uiPriority w:val="99"/>
    <w:semiHidden/>
    <w:unhideWhenUsed/>
    <w:rsid w:val="00E2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component/button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wetouch.net/touchwx_doc/quickstart/extend/con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touch.net/touchwx_doc/quickstart/extend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飞</dc:creator>
  <cp:keywords/>
  <dc:description/>
  <cp:lastModifiedBy>乔 飞</cp:lastModifiedBy>
  <cp:revision>34</cp:revision>
  <dcterms:created xsi:type="dcterms:W3CDTF">2018-07-05T02:09:00Z</dcterms:created>
  <dcterms:modified xsi:type="dcterms:W3CDTF">2018-07-07T06:37:00Z</dcterms:modified>
</cp:coreProperties>
</file>