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5241" w14:textId="1109F887" w:rsidR="00846EA6" w:rsidRDefault="00D817C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蓝牙配置教程</w:t>
      </w:r>
    </w:p>
    <w:p w14:paraId="20EC103F" w14:textId="08222253" w:rsidR="00D817C3" w:rsidRPr="00D817C3" w:rsidRDefault="00D817C3" w:rsidP="00D817C3">
      <w:pPr>
        <w:pStyle w:val="a9"/>
        <w:numPr>
          <w:ilvl w:val="0"/>
          <w:numId w:val="1"/>
        </w:numPr>
        <w:rPr>
          <w:color w:val="C00000"/>
        </w:rPr>
      </w:pPr>
      <w:r w:rsidRPr="00D817C3">
        <w:rPr>
          <w:rFonts w:hint="eastAsia"/>
          <w:color w:val="C00000"/>
        </w:rPr>
        <w:t>蓝牙包内容物为：蓝牙模块*1，1*4排针*1</w:t>
      </w:r>
    </w:p>
    <w:p w14:paraId="44E45F20" w14:textId="41CDD56F" w:rsidR="00D817C3" w:rsidRDefault="00D817C3" w:rsidP="00D817C3">
      <w:pPr>
        <w:pStyle w:val="a9"/>
        <w:ind w:left="360"/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4A134622" wp14:editId="221030E9">
            <wp:extent cx="1409700" cy="1880734"/>
            <wp:effectExtent l="0" t="0" r="0" b="5715"/>
            <wp:docPr id="280385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916" cy="189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4729" w14:textId="05B7007D" w:rsidR="00D817C3" w:rsidRPr="00D817C3" w:rsidRDefault="00D817C3" w:rsidP="00D817C3">
      <w:pPr>
        <w:pStyle w:val="a9"/>
        <w:numPr>
          <w:ilvl w:val="0"/>
          <w:numId w:val="1"/>
        </w:numPr>
        <w:rPr>
          <w:color w:val="C00000"/>
        </w:rPr>
      </w:pPr>
      <w:r w:rsidRPr="00D817C3">
        <w:rPr>
          <w:rFonts w:hint="eastAsia"/>
          <w:color w:val="C00000"/>
        </w:rPr>
        <w:t>将1*4排针短的一端朝上焊，如图：</w:t>
      </w:r>
    </w:p>
    <w:p w14:paraId="7812D65F" w14:textId="25CF590C" w:rsidR="00D817C3" w:rsidRDefault="00D817C3" w:rsidP="00D817C3">
      <w:pPr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191E020D" wp14:editId="75463946">
            <wp:extent cx="1654175" cy="2206899"/>
            <wp:effectExtent l="0" t="0" r="3175" b="3175"/>
            <wp:docPr id="18265636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20" cy="222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7E16" w14:textId="7E32D2D0" w:rsidR="00D817C3" w:rsidRDefault="00D817C3" w:rsidP="00D817C3">
      <w:pPr>
        <w:rPr>
          <w:color w:val="C00000"/>
        </w:rPr>
      </w:pPr>
      <w:r>
        <w:rPr>
          <w:rFonts w:hint="eastAsia"/>
          <w:color w:val="C00000"/>
        </w:rPr>
        <w:t>3..插上电路板，如图:</w:t>
      </w:r>
    </w:p>
    <w:p w14:paraId="4FD0FCBD" w14:textId="64440C4D" w:rsidR="00D817C3" w:rsidRDefault="00D817C3" w:rsidP="00D817C3">
      <w:pPr>
        <w:rPr>
          <w:color w:val="C00000"/>
        </w:rPr>
      </w:pPr>
      <w:r>
        <w:rPr>
          <w:rFonts w:hint="eastAsia"/>
          <w:color w:val="C00000"/>
        </w:rPr>
        <w:t>此时开机后蓝牙模块闪烁蓝灯为待连接状态</w:t>
      </w:r>
    </w:p>
    <w:p w14:paraId="7E9E423A" w14:textId="5DAFB89A" w:rsidR="00D817C3" w:rsidRDefault="00D817C3" w:rsidP="00D817C3">
      <w:pPr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249693D2" wp14:editId="61D2F678">
            <wp:extent cx="1685925" cy="2249391"/>
            <wp:effectExtent l="0" t="0" r="0" b="0"/>
            <wp:docPr id="20810042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869" cy="225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257D" w14:textId="10207628" w:rsidR="00D817C3" w:rsidRPr="00D817C3" w:rsidRDefault="00D817C3" w:rsidP="00D817C3">
      <w:pPr>
        <w:pStyle w:val="a9"/>
        <w:numPr>
          <w:ilvl w:val="0"/>
          <w:numId w:val="1"/>
        </w:numPr>
        <w:rPr>
          <w:color w:val="C00000"/>
        </w:rPr>
      </w:pPr>
      <w:r w:rsidRPr="00D817C3">
        <w:rPr>
          <w:rFonts w:hint="eastAsia"/>
          <w:color w:val="C00000"/>
        </w:rPr>
        <w:t>安装文件夹内的蓝牙调试器到手机上(ios系统需在应用商店中寻找平替的蓝牙调试</w:t>
      </w:r>
      <w:r w:rsidRPr="00D817C3">
        <w:rPr>
          <w:rFonts w:hint="eastAsia"/>
          <w:color w:val="C00000"/>
        </w:rPr>
        <w:lastRenderedPageBreak/>
        <w:t>器APP)</w:t>
      </w:r>
    </w:p>
    <w:p w14:paraId="409C1876" w14:textId="14933759" w:rsidR="00D817C3" w:rsidRDefault="00D817C3" w:rsidP="00D817C3">
      <w:pPr>
        <w:pStyle w:val="a9"/>
        <w:ind w:left="360"/>
        <w:rPr>
          <w:color w:val="C00000"/>
        </w:rPr>
      </w:pPr>
      <w:r>
        <w:rPr>
          <w:noProof/>
        </w:rPr>
        <w:drawing>
          <wp:inline distT="0" distB="0" distL="0" distR="0" wp14:anchorId="6EBEFFC9" wp14:editId="40D6DC3E">
            <wp:extent cx="5274310" cy="4227830"/>
            <wp:effectExtent l="0" t="0" r="2540" b="1270"/>
            <wp:docPr id="308054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4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60B7" w14:textId="70436724" w:rsidR="00D817C3" w:rsidRDefault="007223F6" w:rsidP="007223F6">
      <w:pPr>
        <w:pStyle w:val="a9"/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打开蓝牙调试器后点击屏幕下方的小圆环进行刷新</w:t>
      </w:r>
    </w:p>
    <w:p w14:paraId="77CB4F1F" w14:textId="4DA740F0" w:rsidR="007223F6" w:rsidRDefault="007223F6" w:rsidP="007223F6">
      <w:pPr>
        <w:rPr>
          <w:color w:val="C00000"/>
        </w:rPr>
      </w:pPr>
      <w:r>
        <w:rPr>
          <w:noProof/>
        </w:rPr>
        <w:drawing>
          <wp:inline distT="0" distB="0" distL="0" distR="0" wp14:anchorId="754A789E" wp14:editId="266F3BE8">
            <wp:extent cx="1857375" cy="3846830"/>
            <wp:effectExtent l="0" t="0" r="9525" b="1270"/>
            <wp:docPr id="68122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601" cy="385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DB82" w14:textId="24110F2E" w:rsidR="007223F6" w:rsidRDefault="007223F6" w:rsidP="007223F6">
      <w:pPr>
        <w:pStyle w:val="a9"/>
        <w:numPr>
          <w:ilvl w:val="0"/>
          <w:numId w:val="1"/>
        </w:numPr>
        <w:rPr>
          <w:color w:val="C00000"/>
        </w:rPr>
      </w:pPr>
      <w:hyperlink r:id="rId10" w:history="1">
        <w:r w:rsidRPr="00977C5E">
          <w:rPr>
            <w:rStyle w:val="ae"/>
          </w:rPr>
          <w:t>找到@B</w:t>
        </w:r>
      </w:hyperlink>
      <w:r w:rsidRPr="007223F6">
        <w:rPr>
          <w:rFonts w:hint="eastAsia"/>
          <w:color w:val="C00000"/>
        </w:rPr>
        <w:t>开头的一串字符</w:t>
      </w:r>
      <w:r>
        <w:rPr>
          <w:rFonts w:hint="eastAsia"/>
          <w:color w:val="C00000"/>
        </w:rPr>
        <w:t>名称</w:t>
      </w:r>
      <w:r w:rsidRPr="007223F6">
        <w:rPr>
          <w:rFonts w:hint="eastAsia"/>
          <w:color w:val="C00000"/>
        </w:rPr>
        <w:t>，点击右边加号进行连接</w:t>
      </w:r>
    </w:p>
    <w:p w14:paraId="4A8D0F1E" w14:textId="73889686" w:rsidR="007223F6" w:rsidRDefault="007223F6" w:rsidP="007223F6">
      <w:pPr>
        <w:pStyle w:val="a9"/>
        <w:ind w:left="360"/>
        <w:rPr>
          <w:color w:val="C00000"/>
        </w:rPr>
      </w:pPr>
      <w:r>
        <w:rPr>
          <w:noProof/>
        </w:rPr>
        <w:drawing>
          <wp:inline distT="0" distB="0" distL="0" distR="0" wp14:anchorId="5A038159" wp14:editId="1B5E0A6B">
            <wp:extent cx="1988608" cy="4191000"/>
            <wp:effectExtent l="0" t="0" r="0" b="0"/>
            <wp:docPr id="50750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02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6346" cy="420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45D8" w14:textId="3A85B24C" w:rsidR="00DF2C4D" w:rsidRDefault="00DF2C4D" w:rsidP="00DF2C4D">
      <w:pPr>
        <w:pStyle w:val="a9"/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点击下方按钮控制打开</w:t>
      </w:r>
      <w:r>
        <w:rPr>
          <w:color w:val="C00000"/>
        </w:rPr>
        <w:t>”</w:t>
      </w:r>
      <w:r>
        <w:rPr>
          <w:rFonts w:hint="eastAsia"/>
          <w:color w:val="C00000"/>
        </w:rPr>
        <w:t>编辑模式</w:t>
      </w:r>
      <w:r>
        <w:rPr>
          <w:color w:val="C00000"/>
        </w:rPr>
        <w:t>”</w:t>
      </w:r>
    </w:p>
    <w:p w14:paraId="65F6FCF3" w14:textId="7EDFDBEF" w:rsidR="00DF2C4D" w:rsidRDefault="00DF2C4D" w:rsidP="00DF2C4D">
      <w:pPr>
        <w:rPr>
          <w:color w:val="C00000"/>
        </w:rPr>
      </w:pPr>
      <w:r>
        <w:rPr>
          <w:noProof/>
        </w:rPr>
        <w:drawing>
          <wp:inline distT="0" distB="0" distL="0" distR="0" wp14:anchorId="6D055CBA" wp14:editId="1D692FE7">
            <wp:extent cx="2026920" cy="2789240"/>
            <wp:effectExtent l="0" t="0" r="0" b="0"/>
            <wp:docPr id="1502018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8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1843" cy="27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CF03" w14:textId="4AF0E247" w:rsidR="00DF2C4D" w:rsidRPr="00DF2C4D" w:rsidRDefault="00DF2C4D" w:rsidP="00DF2C4D">
      <w:pPr>
        <w:pStyle w:val="a9"/>
        <w:numPr>
          <w:ilvl w:val="0"/>
          <w:numId w:val="1"/>
        </w:numPr>
        <w:rPr>
          <w:color w:val="C00000"/>
        </w:rPr>
      </w:pPr>
      <w:r w:rsidRPr="00DF2C4D">
        <w:rPr>
          <w:rFonts w:hint="eastAsia"/>
          <w:color w:val="C00000"/>
        </w:rPr>
        <w:t>依次给每个按钮重命名和修改</w:t>
      </w:r>
      <w:r w:rsidRPr="00DF2C4D">
        <w:rPr>
          <w:color w:val="C00000"/>
        </w:rPr>
        <w:t>”</w:t>
      </w:r>
      <w:r w:rsidRPr="00DF2C4D">
        <w:rPr>
          <w:rFonts w:hint="eastAsia"/>
          <w:color w:val="C00000"/>
        </w:rPr>
        <w:t>按钮按下时发送的数据</w:t>
      </w:r>
      <w:r w:rsidRPr="00DF2C4D">
        <w:rPr>
          <w:color w:val="C00000"/>
        </w:rPr>
        <w:t>”</w:t>
      </w:r>
      <w:r w:rsidRPr="00DF2C4D">
        <w:rPr>
          <w:rFonts w:hint="eastAsia"/>
          <w:color w:val="C00000"/>
        </w:rPr>
        <w:t>具体指令查看文件夹内的</w:t>
      </w:r>
      <w:r w:rsidRPr="00DF2C4D">
        <w:rPr>
          <w:color w:val="C00000"/>
        </w:rPr>
        <w:t>”</w:t>
      </w:r>
      <w:r w:rsidRPr="00DF2C4D">
        <w:rPr>
          <w:rFonts w:hint="eastAsia"/>
          <w:color w:val="C00000"/>
        </w:rPr>
        <w:t>数据指令txt</w:t>
      </w:r>
      <w:r w:rsidRPr="00DF2C4D">
        <w:rPr>
          <w:color w:val="C00000"/>
        </w:rPr>
        <w:t>”</w:t>
      </w:r>
      <w:r w:rsidRPr="00DF2C4D">
        <w:rPr>
          <w:rFonts w:hint="eastAsia"/>
          <w:color w:val="C00000"/>
        </w:rPr>
        <w:t>前面的0x不用管</w:t>
      </w:r>
    </w:p>
    <w:p w14:paraId="6EEE66F6" w14:textId="3EA58A1C" w:rsidR="00DF2C4D" w:rsidRDefault="00DF2C4D" w:rsidP="00DF2C4D">
      <w:pPr>
        <w:rPr>
          <w:color w:val="C00000"/>
        </w:rPr>
      </w:pPr>
      <w:r>
        <w:rPr>
          <w:noProof/>
        </w:rPr>
        <w:lastRenderedPageBreak/>
        <w:drawing>
          <wp:inline distT="0" distB="0" distL="0" distR="0" wp14:anchorId="6FB02C6F" wp14:editId="1992382A">
            <wp:extent cx="2506980" cy="4176808"/>
            <wp:effectExtent l="0" t="0" r="7620" b="0"/>
            <wp:docPr id="180522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21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7622" cy="41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F267" w14:textId="071083FF" w:rsidR="00DF2C4D" w:rsidRPr="00DF2C4D" w:rsidRDefault="00DF2C4D" w:rsidP="00DF2C4D">
      <w:pPr>
        <w:rPr>
          <w:rFonts w:hint="eastAsia"/>
          <w:color w:val="C00000"/>
        </w:rPr>
      </w:pPr>
      <w:r>
        <w:rPr>
          <w:rFonts w:hint="eastAsia"/>
          <w:color w:val="C00000"/>
        </w:rPr>
        <w:t>8.所有按钮编辑完成后关闭</w:t>
      </w:r>
      <w:r>
        <w:rPr>
          <w:color w:val="C00000"/>
        </w:rPr>
        <w:t>”</w:t>
      </w:r>
      <w:r>
        <w:rPr>
          <w:rFonts w:hint="eastAsia"/>
          <w:color w:val="C00000"/>
        </w:rPr>
        <w:t>编辑模式</w:t>
      </w:r>
      <w:r>
        <w:rPr>
          <w:color w:val="C00000"/>
        </w:rPr>
        <w:t>”</w:t>
      </w:r>
      <w:r>
        <w:rPr>
          <w:rFonts w:hint="eastAsia"/>
          <w:color w:val="C00000"/>
        </w:rPr>
        <w:t>点击按钮即可进行遥控。</w:t>
      </w:r>
    </w:p>
    <w:p w14:paraId="79C2D3CE" w14:textId="2F056D3E" w:rsidR="007223F6" w:rsidRPr="007223F6" w:rsidRDefault="007223F6" w:rsidP="007223F6">
      <w:pPr>
        <w:rPr>
          <w:rFonts w:hint="eastAsia"/>
          <w:color w:val="C00000"/>
        </w:rPr>
      </w:pPr>
    </w:p>
    <w:sectPr w:rsidR="007223F6" w:rsidRPr="00722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40A48"/>
    <w:multiLevelType w:val="hybridMultilevel"/>
    <w:tmpl w:val="A9C44424"/>
    <w:lvl w:ilvl="0" w:tplc="05726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903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9A"/>
    <w:rsid w:val="0000574B"/>
    <w:rsid w:val="00637C7A"/>
    <w:rsid w:val="00716294"/>
    <w:rsid w:val="007223F6"/>
    <w:rsid w:val="007C090B"/>
    <w:rsid w:val="00846EA6"/>
    <w:rsid w:val="00D817C3"/>
    <w:rsid w:val="00DF2C4D"/>
    <w:rsid w:val="00F0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7EDFC"/>
  <w15:chartTrackingRefBased/>
  <w15:docId w15:val="{1E386CC3-E5FA-4244-9CF1-8E79D598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6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1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619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223F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22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5.&#25214;&#21040;@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251</Words>
  <Characters>278</Characters>
  <Application>Microsoft Office Word</Application>
  <DocSecurity>0</DocSecurity>
  <Lines>21</Lines>
  <Paragraphs>11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8618926821075</dc:creator>
  <cp:keywords/>
  <dc:description/>
  <cp:lastModifiedBy>8618926821075</cp:lastModifiedBy>
  <cp:revision>5</cp:revision>
  <cp:lastPrinted>2026-08-10T22:12:00Z</cp:lastPrinted>
  <dcterms:created xsi:type="dcterms:W3CDTF">2026-08-10T21:41:00Z</dcterms:created>
  <dcterms:modified xsi:type="dcterms:W3CDTF">2026-08-10T22:12:00Z</dcterms:modified>
</cp:coreProperties>
</file>