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28" w:rsidRDefault="00B63728">
      <w:pPr>
        <w:jc w:val="center"/>
        <w:rPr>
          <w:rFonts w:eastAsia="楷体_GB2312"/>
          <w:b/>
          <w:spacing w:val="40"/>
          <w:sz w:val="36"/>
        </w:rPr>
      </w:pPr>
    </w:p>
    <w:p w:rsidR="00B63728" w:rsidRDefault="00E0742A">
      <w:pPr>
        <w:jc w:val="center"/>
        <w:rPr>
          <w:rFonts w:eastAsia="楷体_GB2312"/>
          <w:b/>
          <w:spacing w:val="40"/>
          <w:sz w:val="36"/>
        </w:rPr>
      </w:pPr>
      <w:r>
        <w:rPr>
          <w:rFonts w:eastAsia="楷体_GB2312" w:hint="eastAsia"/>
          <w:b/>
          <w:spacing w:val="40"/>
          <w:sz w:val="36"/>
        </w:rPr>
        <w:t>哈尔滨工业大学计算机学院软件工程系</w:t>
      </w:r>
    </w:p>
    <w:p w:rsidR="00B63728" w:rsidRDefault="00E0742A">
      <w:pPr>
        <w:jc w:val="center"/>
        <w:rPr>
          <w:rFonts w:ascii="Roman PS" w:hAnsi="Roman PS"/>
          <w:b/>
          <w:spacing w:val="40"/>
          <w:sz w:val="44"/>
        </w:rPr>
      </w:pPr>
      <w:r>
        <w:rPr>
          <w:rFonts w:ascii="Roman PS" w:hAnsi="Roman PS" w:hint="eastAsia"/>
          <w:b/>
          <w:spacing w:val="40"/>
          <w:sz w:val="44"/>
        </w:rPr>
        <w:t>软件工程硕士学位论文开题报告</w:t>
      </w:r>
    </w:p>
    <w:p w:rsidR="00B63728" w:rsidRDefault="00B63728">
      <w:pPr>
        <w:rPr>
          <w:b/>
          <w:sz w:val="32"/>
        </w:rPr>
      </w:pPr>
    </w:p>
    <w:p w:rsidR="00B63728" w:rsidRDefault="00B63728">
      <w:pPr>
        <w:rPr>
          <w:b/>
          <w:sz w:val="32"/>
        </w:rPr>
      </w:pPr>
    </w:p>
    <w:p w:rsidR="00B63728" w:rsidRDefault="00B63728">
      <w:pPr>
        <w:rPr>
          <w:b/>
          <w:sz w:val="32"/>
        </w:rPr>
      </w:pPr>
    </w:p>
    <w:p w:rsidR="00B63728" w:rsidRDefault="00E0742A">
      <w:pPr>
        <w:snapToGrid/>
        <w:ind w:left="1258" w:right="300" w:firstLine="422"/>
        <w:rPr>
          <w:b/>
          <w:sz w:val="32"/>
          <w:u w:val="single"/>
        </w:rPr>
      </w:pPr>
      <w:proofErr w:type="gramStart"/>
      <w:r>
        <w:rPr>
          <w:rFonts w:hint="eastAsia"/>
          <w:b/>
          <w:sz w:val="32"/>
        </w:rPr>
        <w:t>研</w:t>
      </w:r>
      <w:proofErr w:type="gramEnd"/>
      <w:r>
        <w:rPr>
          <w:b/>
          <w:sz w:val="32"/>
        </w:rPr>
        <w:t xml:space="preserve">   </w:t>
      </w:r>
      <w:r>
        <w:rPr>
          <w:rFonts w:hint="eastAsia"/>
          <w:b/>
          <w:sz w:val="32"/>
        </w:rPr>
        <w:t>究</w:t>
      </w:r>
      <w:r>
        <w:rPr>
          <w:b/>
          <w:sz w:val="32"/>
        </w:rPr>
        <w:t xml:space="preserve">   </w:t>
      </w:r>
      <w:r>
        <w:rPr>
          <w:rFonts w:hint="eastAsia"/>
          <w:b/>
          <w:sz w:val="32"/>
        </w:rPr>
        <w:t>生</w:t>
      </w:r>
      <w:r>
        <w:rPr>
          <w:rFonts w:hint="eastAsia"/>
          <w:b/>
          <w:sz w:val="32"/>
          <w:u w:val="single"/>
        </w:rPr>
        <w:t xml:space="preserve">     </w:t>
      </w:r>
      <w:r>
        <w:rPr>
          <w:rFonts w:hint="eastAsia"/>
          <w:b/>
          <w:sz w:val="32"/>
          <w:u w:val="single"/>
        </w:rPr>
        <w:t>吕婷婷</w:t>
      </w: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p>
    <w:p w:rsidR="00B63728" w:rsidRDefault="00E0742A">
      <w:pPr>
        <w:snapToGrid/>
        <w:ind w:left="1258" w:right="300" w:firstLine="422"/>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w:t>
      </w:r>
      <w:r>
        <w:rPr>
          <w:rFonts w:hint="eastAsia"/>
          <w:b/>
          <w:sz w:val="32"/>
          <w:u w:val="single"/>
        </w:rPr>
        <w:t>16S</w:t>
      </w:r>
      <w:r>
        <w:rPr>
          <w:b/>
          <w:sz w:val="32"/>
          <w:u w:val="single"/>
        </w:rPr>
        <w:t>137002</w:t>
      </w: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p>
    <w:p w:rsidR="00B63728" w:rsidRDefault="00E0742A">
      <w:pPr>
        <w:autoSpaceDE w:val="0"/>
        <w:autoSpaceDN w:val="0"/>
        <w:snapToGrid/>
        <w:ind w:left="1258" w:right="300" w:firstLine="422"/>
        <w:rPr>
          <w:b/>
          <w:sz w:val="32"/>
          <w:u w:val="single"/>
        </w:rPr>
      </w:pPr>
      <w:r>
        <w:rPr>
          <w:rFonts w:hint="eastAsia"/>
          <w:b/>
          <w:spacing w:val="12"/>
          <w:sz w:val="32"/>
        </w:rPr>
        <w:t>入</w:t>
      </w:r>
      <w:r>
        <w:rPr>
          <w:b/>
          <w:spacing w:val="12"/>
          <w:sz w:val="32"/>
        </w:rPr>
        <w:t xml:space="preserve"> </w:t>
      </w:r>
      <w:r>
        <w:rPr>
          <w:rFonts w:hint="eastAsia"/>
          <w:b/>
          <w:spacing w:val="12"/>
          <w:sz w:val="32"/>
        </w:rPr>
        <w:t>学</w:t>
      </w:r>
      <w:r>
        <w:rPr>
          <w:b/>
          <w:spacing w:val="12"/>
          <w:sz w:val="32"/>
        </w:rPr>
        <w:t xml:space="preserve"> </w:t>
      </w:r>
      <w:r>
        <w:rPr>
          <w:rFonts w:hint="eastAsia"/>
          <w:b/>
          <w:spacing w:val="12"/>
          <w:sz w:val="32"/>
        </w:rPr>
        <w:t>时</w:t>
      </w:r>
      <w:r>
        <w:rPr>
          <w:b/>
          <w:spacing w:val="12"/>
          <w:sz w:val="32"/>
        </w:rPr>
        <w:t xml:space="preserve"> </w:t>
      </w:r>
      <w:r>
        <w:rPr>
          <w:rFonts w:hint="eastAsia"/>
          <w:b/>
          <w:sz w:val="32"/>
        </w:rPr>
        <w:t>间</w:t>
      </w:r>
      <w:r>
        <w:rPr>
          <w:b/>
          <w:sz w:val="32"/>
          <w:u w:val="single"/>
        </w:rPr>
        <w:t xml:space="preserve">    </w:t>
      </w:r>
      <w:r>
        <w:rPr>
          <w:rFonts w:hint="eastAsia"/>
          <w:b/>
          <w:sz w:val="32"/>
          <w:szCs w:val="32"/>
          <w:u w:val="single"/>
        </w:rPr>
        <w:t>2016</w:t>
      </w:r>
      <w:r>
        <w:rPr>
          <w:rFonts w:hint="eastAsia"/>
          <w:b/>
          <w:sz w:val="32"/>
          <w:szCs w:val="32"/>
          <w:u w:val="single"/>
        </w:rPr>
        <w:t>年</w:t>
      </w:r>
      <w:r>
        <w:rPr>
          <w:b/>
          <w:sz w:val="32"/>
          <w:szCs w:val="32"/>
          <w:u w:val="single"/>
        </w:rPr>
        <w:t xml:space="preserve"> 09</w:t>
      </w:r>
      <w:r>
        <w:rPr>
          <w:rFonts w:hint="eastAsia"/>
          <w:b/>
          <w:sz w:val="32"/>
          <w:szCs w:val="32"/>
          <w:u w:val="single"/>
        </w:rPr>
        <w:t>月</w:t>
      </w:r>
      <w:r>
        <w:rPr>
          <w:b/>
          <w:sz w:val="32"/>
          <w:u w:val="single"/>
        </w:rPr>
        <w:t xml:space="preserve"> </w:t>
      </w:r>
      <w:r>
        <w:rPr>
          <w:rFonts w:hint="eastAsia"/>
          <w:b/>
          <w:sz w:val="32"/>
          <w:u w:val="single"/>
        </w:rPr>
        <w:t xml:space="preserve">      </w:t>
      </w:r>
      <w:r>
        <w:rPr>
          <w:b/>
          <w:sz w:val="32"/>
          <w:u w:val="single"/>
        </w:rPr>
        <w:t xml:space="preserve">    </w:t>
      </w:r>
    </w:p>
    <w:p w:rsidR="00B63728" w:rsidRDefault="00E0742A">
      <w:pPr>
        <w:snapToGrid/>
        <w:ind w:left="1258" w:right="300" w:firstLine="422"/>
        <w:rPr>
          <w:b/>
          <w:sz w:val="32"/>
          <w:u w:val="single"/>
        </w:rPr>
      </w:pPr>
      <w:r>
        <w:rPr>
          <w:rFonts w:hint="eastAsia"/>
          <w:b/>
          <w:sz w:val="32"/>
        </w:rPr>
        <w:t>实</w:t>
      </w:r>
      <w:r>
        <w:rPr>
          <w:b/>
          <w:sz w:val="32"/>
        </w:rPr>
        <w:t xml:space="preserve"> </w:t>
      </w:r>
      <w:r>
        <w:rPr>
          <w:rFonts w:hint="eastAsia"/>
          <w:b/>
          <w:sz w:val="32"/>
        </w:rPr>
        <w:t>习</w:t>
      </w:r>
      <w:r>
        <w:rPr>
          <w:b/>
          <w:sz w:val="32"/>
        </w:rPr>
        <w:t xml:space="preserve">  </w:t>
      </w:r>
      <w:r>
        <w:rPr>
          <w:rFonts w:hint="eastAsia"/>
          <w:b/>
          <w:sz w:val="32"/>
        </w:rPr>
        <w:t>单</w:t>
      </w:r>
      <w:r>
        <w:rPr>
          <w:b/>
          <w:sz w:val="32"/>
        </w:rPr>
        <w:t xml:space="preserve"> </w:t>
      </w:r>
      <w:r>
        <w:rPr>
          <w:rFonts w:hint="eastAsia"/>
          <w:b/>
          <w:sz w:val="32"/>
        </w:rPr>
        <w:t>位</w:t>
      </w:r>
      <w:r>
        <w:rPr>
          <w:b/>
          <w:sz w:val="32"/>
          <w:u w:val="single"/>
        </w:rPr>
        <w:t xml:space="preserve">    </w:t>
      </w:r>
      <w:r w:rsidR="00EC4A04">
        <w:rPr>
          <w:rFonts w:hint="eastAsia"/>
          <w:b/>
          <w:sz w:val="32"/>
          <w:u w:val="single"/>
        </w:rPr>
        <w:t xml:space="preserve">         </w:t>
      </w:r>
      <w:r>
        <w:rPr>
          <w:rFonts w:hint="eastAsia"/>
          <w:b/>
          <w:sz w:val="32"/>
          <w:u w:val="single"/>
        </w:rPr>
        <w:t xml:space="preserve">           </w:t>
      </w:r>
      <w:r>
        <w:rPr>
          <w:b/>
          <w:sz w:val="32"/>
          <w:u w:val="single"/>
        </w:rPr>
        <w:t xml:space="preserve">  </w:t>
      </w:r>
    </w:p>
    <w:p w:rsidR="00B63728" w:rsidRDefault="00E0742A">
      <w:pPr>
        <w:snapToGrid/>
        <w:ind w:left="1258" w:right="300" w:firstLine="422"/>
        <w:rPr>
          <w:b/>
          <w:sz w:val="32"/>
          <w:u w:val="single"/>
        </w:rPr>
      </w:pPr>
      <w:r>
        <w:rPr>
          <w:rFonts w:hint="eastAsia"/>
          <w:b/>
          <w:sz w:val="32"/>
        </w:rPr>
        <w:t>校</w:t>
      </w:r>
      <w:r>
        <w:rPr>
          <w:b/>
          <w:sz w:val="32"/>
        </w:rPr>
        <w:t xml:space="preserve"> </w:t>
      </w:r>
      <w:r>
        <w:rPr>
          <w:rFonts w:hint="eastAsia"/>
          <w:b/>
          <w:sz w:val="32"/>
        </w:rPr>
        <w:t>内</w:t>
      </w:r>
      <w:r>
        <w:rPr>
          <w:b/>
          <w:sz w:val="32"/>
        </w:rPr>
        <w:t xml:space="preserve"> </w:t>
      </w:r>
      <w:r>
        <w:rPr>
          <w:rFonts w:hint="eastAsia"/>
          <w:b/>
          <w:sz w:val="32"/>
        </w:rPr>
        <w:t>导</w:t>
      </w:r>
      <w:r>
        <w:rPr>
          <w:b/>
          <w:sz w:val="32"/>
        </w:rPr>
        <w:t xml:space="preserve">  </w:t>
      </w:r>
      <w:r>
        <w:rPr>
          <w:rFonts w:hint="eastAsia"/>
          <w:b/>
          <w:sz w:val="32"/>
        </w:rPr>
        <w:t>师</w:t>
      </w:r>
      <w:r>
        <w:rPr>
          <w:rFonts w:hint="eastAsia"/>
          <w:b/>
          <w:sz w:val="32"/>
          <w:u w:val="single"/>
        </w:rPr>
        <w:t xml:space="preserve">  </w:t>
      </w:r>
      <w:r>
        <w:rPr>
          <w:b/>
          <w:sz w:val="32"/>
          <w:u w:val="single"/>
        </w:rPr>
        <w:t xml:space="preserve">  </w:t>
      </w:r>
      <w:proofErr w:type="gramStart"/>
      <w:r>
        <w:rPr>
          <w:rFonts w:hint="eastAsia"/>
          <w:b/>
          <w:sz w:val="32"/>
          <w:u w:val="single"/>
        </w:rPr>
        <w:t>傅忠传</w:t>
      </w:r>
      <w:proofErr w:type="gramEnd"/>
      <w:r>
        <w:rPr>
          <w:rFonts w:hint="eastAsia"/>
          <w:b/>
          <w:sz w:val="32"/>
          <w:u w:val="single"/>
        </w:rPr>
        <w:t>教授</w:t>
      </w:r>
      <w:r>
        <w:rPr>
          <w:rFonts w:hint="eastAsia"/>
          <w:b/>
          <w:sz w:val="32"/>
          <w:u w:val="single"/>
        </w:rPr>
        <w:t xml:space="preserve">          </w:t>
      </w:r>
      <w:r>
        <w:rPr>
          <w:b/>
          <w:sz w:val="32"/>
          <w:u w:val="single"/>
        </w:rPr>
        <w:t xml:space="preserve"> </w:t>
      </w:r>
      <w:r>
        <w:rPr>
          <w:rFonts w:hint="eastAsia"/>
          <w:b/>
          <w:sz w:val="32"/>
          <w:u w:val="single"/>
        </w:rPr>
        <w:t xml:space="preserve">  </w:t>
      </w:r>
    </w:p>
    <w:p w:rsidR="00B63728" w:rsidRDefault="00E0742A">
      <w:pPr>
        <w:snapToGrid/>
        <w:ind w:left="1258" w:right="300" w:firstLine="422"/>
        <w:rPr>
          <w:b/>
          <w:sz w:val="32"/>
          <w:u w:val="single"/>
        </w:rPr>
      </w:pPr>
      <w:r>
        <w:rPr>
          <w:rFonts w:hint="eastAsia"/>
          <w:b/>
          <w:sz w:val="32"/>
        </w:rPr>
        <w:t>实习单位导师</w:t>
      </w:r>
      <w:r>
        <w:rPr>
          <w:b/>
          <w:sz w:val="32"/>
          <w:u w:val="single"/>
        </w:rPr>
        <w:t xml:space="preserve"> </w:t>
      </w:r>
      <w:r>
        <w:rPr>
          <w:rFonts w:hint="eastAsia"/>
          <w:b/>
          <w:sz w:val="32"/>
          <w:u w:val="single"/>
        </w:rPr>
        <w:t xml:space="preserve"> </w:t>
      </w:r>
      <w:r>
        <w:rPr>
          <w:b/>
          <w:sz w:val="32"/>
          <w:u w:val="single"/>
        </w:rPr>
        <w:t xml:space="preserve">  </w:t>
      </w:r>
      <w:r w:rsidR="00EC4A04">
        <w:rPr>
          <w:rFonts w:hint="eastAsia"/>
          <w:b/>
          <w:sz w:val="32"/>
          <w:u w:val="single"/>
        </w:rPr>
        <w:t xml:space="preserve">         </w:t>
      </w:r>
      <w:r>
        <w:rPr>
          <w:rFonts w:hint="eastAsia"/>
          <w:b/>
          <w:sz w:val="32"/>
          <w:u w:val="single"/>
        </w:rPr>
        <w:t xml:space="preserve">             </w:t>
      </w:r>
    </w:p>
    <w:p w:rsidR="00B63728" w:rsidRDefault="00B63728">
      <w:pPr>
        <w:snapToGrid/>
        <w:ind w:left="1258" w:right="300" w:firstLine="422"/>
        <w:rPr>
          <w:b/>
          <w:sz w:val="32"/>
          <w:u w:val="single"/>
        </w:rPr>
      </w:pPr>
    </w:p>
    <w:p w:rsidR="00B63728" w:rsidRDefault="00E0742A" w:rsidP="00FB23C2">
      <w:pPr>
        <w:snapToGrid/>
        <w:ind w:leftChars="600" w:left="1513" w:right="300"/>
        <w:jc w:val="left"/>
        <w:rPr>
          <w:b/>
          <w:bCs/>
          <w:spacing w:val="18"/>
          <w:sz w:val="32"/>
          <w:u w:val="thick"/>
        </w:rPr>
      </w:pPr>
      <w:r>
        <w:rPr>
          <w:rFonts w:hint="eastAsia"/>
          <w:b/>
          <w:spacing w:val="16"/>
          <w:sz w:val="32"/>
        </w:rPr>
        <w:t>论</w:t>
      </w:r>
      <w:r>
        <w:rPr>
          <w:b/>
          <w:spacing w:val="16"/>
          <w:sz w:val="32"/>
        </w:rPr>
        <w:t xml:space="preserve"> </w:t>
      </w:r>
      <w:r>
        <w:rPr>
          <w:rFonts w:hint="eastAsia"/>
          <w:b/>
          <w:spacing w:val="16"/>
          <w:sz w:val="32"/>
        </w:rPr>
        <w:t>文</w:t>
      </w:r>
      <w:r>
        <w:rPr>
          <w:b/>
          <w:spacing w:val="16"/>
          <w:sz w:val="32"/>
        </w:rPr>
        <w:t xml:space="preserve"> </w:t>
      </w:r>
      <w:r>
        <w:rPr>
          <w:rFonts w:hint="eastAsia"/>
          <w:b/>
          <w:spacing w:val="16"/>
          <w:sz w:val="32"/>
        </w:rPr>
        <w:t>题</w:t>
      </w:r>
      <w:r>
        <w:rPr>
          <w:b/>
          <w:spacing w:val="16"/>
          <w:sz w:val="32"/>
        </w:rPr>
        <w:t xml:space="preserve"> </w:t>
      </w:r>
      <w:r>
        <w:rPr>
          <w:rFonts w:hint="eastAsia"/>
          <w:b/>
          <w:sz w:val="32"/>
        </w:rPr>
        <w:t>目</w:t>
      </w:r>
      <w:r>
        <w:rPr>
          <w:b/>
          <w:bCs/>
          <w:sz w:val="32"/>
          <w:szCs w:val="32"/>
          <w:u w:val="thick"/>
        </w:rPr>
        <w:t xml:space="preserve"> </w:t>
      </w:r>
      <w:r>
        <w:rPr>
          <w:rFonts w:hint="eastAsia"/>
          <w:b/>
          <w:bCs/>
          <w:sz w:val="32"/>
          <w:szCs w:val="32"/>
          <w:u w:val="thick"/>
        </w:rPr>
        <w:t xml:space="preserve"> Android</w:t>
      </w:r>
      <w:r>
        <w:rPr>
          <w:rFonts w:hint="eastAsia"/>
          <w:b/>
          <w:bCs/>
          <w:sz w:val="32"/>
          <w:szCs w:val="32"/>
          <w:u w:val="thick"/>
        </w:rPr>
        <w:t>应用漏洞扫描系统的设计与实现</w:t>
      </w:r>
      <w:r>
        <w:rPr>
          <w:rFonts w:hint="eastAsia"/>
          <w:b/>
          <w:bCs/>
          <w:sz w:val="32"/>
          <w:szCs w:val="32"/>
          <w:u w:val="thick"/>
        </w:rPr>
        <w:t xml:space="preserve">                     </w:t>
      </w:r>
      <w:r>
        <w:rPr>
          <w:b/>
          <w:bCs/>
          <w:spacing w:val="18"/>
          <w:sz w:val="32"/>
          <w:u w:val="thick"/>
        </w:rPr>
        <w:t xml:space="preserve"> </w:t>
      </w:r>
    </w:p>
    <w:p w:rsidR="00B63728" w:rsidRDefault="00B63728">
      <w:pPr>
        <w:autoSpaceDE w:val="0"/>
        <w:autoSpaceDN w:val="0"/>
        <w:snapToGrid/>
        <w:ind w:left="1258" w:right="300" w:firstLine="422"/>
        <w:rPr>
          <w:b/>
          <w:sz w:val="32"/>
          <w:u w:val="thick"/>
        </w:rPr>
      </w:pPr>
    </w:p>
    <w:p w:rsidR="00B63728" w:rsidRDefault="00B63728">
      <w:pPr>
        <w:autoSpaceDE w:val="0"/>
        <w:autoSpaceDN w:val="0"/>
        <w:snapToGrid/>
        <w:ind w:left="1258" w:right="300" w:firstLine="422"/>
        <w:rPr>
          <w:b/>
          <w:sz w:val="32"/>
        </w:rPr>
      </w:pPr>
    </w:p>
    <w:p w:rsidR="00B63728" w:rsidRDefault="00E0742A">
      <w:pPr>
        <w:autoSpaceDE w:val="0"/>
        <w:autoSpaceDN w:val="0"/>
        <w:ind w:left="1258" w:right="300" w:firstLine="422"/>
        <w:rPr>
          <w:b/>
          <w:sz w:val="32"/>
          <w:szCs w:val="32"/>
        </w:rPr>
        <w:sectPr w:rsidR="00B63728">
          <w:footerReference w:type="even" r:id="rId9"/>
          <w:footerReference w:type="default" r:id="rId10"/>
          <w:pgSz w:w="11906" w:h="16838"/>
          <w:pgMar w:top="2495" w:right="1843" w:bottom="2438" w:left="1843" w:header="1899" w:footer="1899" w:gutter="0"/>
          <w:pgNumType w:start="1"/>
          <w:cols w:space="425"/>
          <w:docGrid w:type="linesAndChars" w:linePitch="360" w:charSpace="2490"/>
        </w:sectPr>
      </w:pPr>
      <w:r>
        <w:rPr>
          <w:rFonts w:hint="eastAsia"/>
          <w:b/>
          <w:sz w:val="32"/>
        </w:rPr>
        <w:t>开题报告日期</w:t>
      </w:r>
      <w:r>
        <w:rPr>
          <w:rFonts w:hint="eastAsia"/>
          <w:b/>
          <w:sz w:val="32"/>
        </w:rPr>
        <w:t xml:space="preserve"> </w:t>
      </w:r>
      <w:r>
        <w:rPr>
          <w:rFonts w:hint="eastAsia"/>
          <w:b/>
          <w:sz w:val="32"/>
          <w:szCs w:val="32"/>
          <w:u w:val="single"/>
        </w:rPr>
        <w:t xml:space="preserve">  2017</w:t>
      </w:r>
      <w:r>
        <w:rPr>
          <w:rFonts w:hint="eastAsia"/>
          <w:b/>
          <w:sz w:val="32"/>
          <w:szCs w:val="32"/>
          <w:u w:val="single"/>
        </w:rPr>
        <w:t>年</w:t>
      </w:r>
      <w:r>
        <w:rPr>
          <w:rFonts w:hint="eastAsia"/>
          <w:b/>
          <w:sz w:val="32"/>
          <w:szCs w:val="32"/>
          <w:u w:val="single"/>
        </w:rPr>
        <w:t>12</w:t>
      </w:r>
      <w:r>
        <w:rPr>
          <w:rFonts w:hint="eastAsia"/>
          <w:b/>
          <w:sz w:val="32"/>
          <w:szCs w:val="32"/>
          <w:u w:val="single"/>
        </w:rPr>
        <w:t>月</w:t>
      </w:r>
      <w:r>
        <w:rPr>
          <w:rFonts w:hint="eastAsia"/>
          <w:b/>
          <w:sz w:val="32"/>
          <w:szCs w:val="32"/>
          <w:u w:val="single"/>
        </w:rPr>
        <w:t>08</w:t>
      </w:r>
      <w:r>
        <w:rPr>
          <w:rFonts w:hint="eastAsia"/>
          <w:b/>
          <w:sz w:val="32"/>
          <w:szCs w:val="32"/>
          <w:u w:val="single"/>
        </w:rPr>
        <w:t>日</w:t>
      </w:r>
      <w:r>
        <w:rPr>
          <w:b/>
          <w:sz w:val="32"/>
          <w:szCs w:val="32"/>
          <w:u w:val="single"/>
        </w:rPr>
        <w:t xml:space="preserve">  </w:t>
      </w:r>
    </w:p>
    <w:p w:rsidR="00B63728" w:rsidRPr="00C304A2" w:rsidRDefault="00E0742A" w:rsidP="00C304A2">
      <w:pPr>
        <w:jc w:val="center"/>
        <w:rPr>
          <w:rFonts w:ascii="黑体" w:eastAsia="黑体" w:hAnsi="黑体"/>
          <w:sz w:val="36"/>
          <w:szCs w:val="36"/>
        </w:rPr>
      </w:pPr>
      <w:bookmarkStart w:id="0" w:name="_Toc242114786"/>
      <w:bookmarkStart w:id="1" w:name="_Toc500010111"/>
      <w:bookmarkStart w:id="2" w:name="_Toc242113616"/>
      <w:bookmarkStart w:id="3" w:name="_Toc242113661"/>
      <w:bookmarkStart w:id="4" w:name="_Toc242113701"/>
      <w:bookmarkStart w:id="5" w:name="_Toc242113725"/>
      <w:bookmarkStart w:id="6" w:name="_Toc236585154"/>
      <w:bookmarkStart w:id="7" w:name="_Toc242111483"/>
      <w:bookmarkStart w:id="8" w:name="_Toc232313747"/>
      <w:bookmarkStart w:id="9" w:name="_Toc232323741"/>
      <w:bookmarkStart w:id="10" w:name="_Toc234041107"/>
      <w:bookmarkStart w:id="11" w:name="_Toc236585020"/>
      <w:bookmarkStart w:id="12" w:name="_Toc232863193"/>
      <w:bookmarkStart w:id="13" w:name="_Toc233598106"/>
      <w:bookmarkStart w:id="14" w:name="_Toc232746154"/>
      <w:bookmarkStart w:id="15" w:name="_Toc232825630"/>
      <w:bookmarkStart w:id="16" w:name="_Toc230343656"/>
      <w:bookmarkStart w:id="17" w:name="_Toc230443968"/>
      <w:bookmarkStart w:id="18" w:name="_Toc230512369"/>
      <w:bookmarkStart w:id="19" w:name="_Toc230513054"/>
      <w:bookmarkStart w:id="20" w:name="_Toc230516161"/>
      <w:bookmarkStart w:id="21" w:name="_Toc230521218"/>
      <w:bookmarkStart w:id="22" w:name="_Toc230588669"/>
      <w:bookmarkStart w:id="23" w:name="_Toc230521013"/>
      <w:bookmarkStart w:id="24" w:name="_Toc230602174"/>
      <w:bookmarkStart w:id="25" w:name="_Toc230677156"/>
      <w:bookmarkStart w:id="26" w:name="_Toc231197332"/>
      <w:bookmarkStart w:id="27" w:name="_Toc231205978"/>
      <w:bookmarkStart w:id="28" w:name="_Toc231209563"/>
      <w:bookmarkStart w:id="29" w:name="_Toc231531103"/>
      <w:bookmarkStart w:id="30" w:name="_Toc231531207"/>
      <w:bookmarkStart w:id="31" w:name="_Toc231609984"/>
      <w:bookmarkStart w:id="32" w:name="_Toc231610064"/>
      <w:bookmarkStart w:id="33" w:name="_Toc231633135"/>
      <w:bookmarkStart w:id="34" w:name="_Toc231635744"/>
      <w:bookmarkStart w:id="35" w:name="_Toc231638772"/>
      <w:r w:rsidRPr="00C304A2">
        <w:rPr>
          <w:rFonts w:ascii="黑体" w:eastAsia="黑体" w:hAnsi="黑体" w:hint="eastAsia"/>
          <w:sz w:val="36"/>
          <w:szCs w:val="36"/>
        </w:rPr>
        <w:lastRenderedPageBreak/>
        <w:t>目  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B63728" w:rsidRDefault="00E0742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010111" w:history="1">
        <w:r>
          <w:rPr>
            <w:rStyle w:val="aa"/>
            <w:rFonts w:hint="eastAsia"/>
            <w:noProof/>
          </w:rPr>
          <w:t>目</w:t>
        </w:r>
        <w:r>
          <w:rPr>
            <w:rStyle w:val="aa"/>
            <w:noProof/>
          </w:rPr>
          <w:t xml:space="preserve">  </w:t>
        </w:r>
        <w:r>
          <w:rPr>
            <w:rStyle w:val="aa"/>
            <w:rFonts w:hint="eastAsia"/>
            <w:noProof/>
          </w:rPr>
          <w:t>录</w:t>
        </w:r>
        <w:r>
          <w:rPr>
            <w:noProof/>
          </w:rPr>
          <w:tab/>
        </w:r>
        <w:r>
          <w:rPr>
            <w:noProof/>
          </w:rPr>
          <w:fldChar w:fldCharType="begin"/>
        </w:r>
        <w:r>
          <w:rPr>
            <w:noProof/>
          </w:rPr>
          <w:instrText xml:space="preserve"> PAGEREF _Toc500010111 \h </w:instrText>
        </w:r>
        <w:r>
          <w:rPr>
            <w:noProof/>
          </w:rPr>
        </w:r>
        <w:r>
          <w:rPr>
            <w:noProof/>
          </w:rPr>
          <w:fldChar w:fldCharType="separate"/>
        </w:r>
        <w:r w:rsidR="00AE1B95">
          <w:rPr>
            <w:noProof/>
          </w:rPr>
          <w:t>I</w:t>
        </w:r>
        <w:r>
          <w:rPr>
            <w:noProof/>
          </w:rPr>
          <w:fldChar w:fldCharType="end"/>
        </w:r>
      </w:hyperlink>
    </w:p>
    <w:p w:rsidR="00B63728" w:rsidRDefault="000148B2">
      <w:pPr>
        <w:pStyle w:val="10"/>
        <w:rPr>
          <w:rFonts w:asciiTheme="minorHAnsi" w:eastAsiaTheme="minorEastAsia" w:hAnsiTheme="minorHAnsi" w:cstheme="minorBidi"/>
          <w:noProof/>
          <w:sz w:val="21"/>
          <w:szCs w:val="22"/>
        </w:rPr>
      </w:pPr>
      <w:hyperlink w:anchor="_Toc500010112" w:history="1">
        <w:r w:rsidR="00E0742A">
          <w:rPr>
            <w:rStyle w:val="aa"/>
            <w:noProof/>
          </w:rPr>
          <w:t xml:space="preserve">1  </w:t>
        </w:r>
        <w:r w:rsidR="00E0742A">
          <w:rPr>
            <w:rStyle w:val="aa"/>
            <w:rFonts w:hint="eastAsia"/>
            <w:noProof/>
          </w:rPr>
          <w:t>论文选题的目的和意义</w:t>
        </w:r>
        <w:r w:rsidR="00E0742A">
          <w:rPr>
            <w:noProof/>
          </w:rPr>
          <w:tab/>
        </w:r>
        <w:r w:rsidR="00E0742A">
          <w:rPr>
            <w:noProof/>
          </w:rPr>
          <w:fldChar w:fldCharType="begin"/>
        </w:r>
        <w:r w:rsidR="00E0742A">
          <w:rPr>
            <w:noProof/>
          </w:rPr>
          <w:instrText xml:space="preserve"> PAGEREF _Toc500010112 \h </w:instrText>
        </w:r>
        <w:r w:rsidR="00E0742A">
          <w:rPr>
            <w:noProof/>
          </w:rPr>
        </w:r>
        <w:r w:rsidR="00E0742A">
          <w:rPr>
            <w:noProof/>
          </w:rPr>
          <w:fldChar w:fldCharType="separate"/>
        </w:r>
        <w:r w:rsidR="00AE1B95">
          <w:rPr>
            <w:noProof/>
          </w:rPr>
          <w:t>1</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13" w:history="1">
        <w:r w:rsidR="00E0742A">
          <w:rPr>
            <w:rStyle w:val="aa"/>
            <w:noProof/>
          </w:rPr>
          <w:t>1.1</w:t>
        </w:r>
        <w:r w:rsidR="00E0742A">
          <w:rPr>
            <w:rStyle w:val="aa"/>
            <w:rFonts w:hint="eastAsia"/>
            <w:noProof/>
          </w:rPr>
          <w:t>课题来源，项目名称</w:t>
        </w:r>
        <w:r w:rsidR="00E0742A">
          <w:rPr>
            <w:noProof/>
          </w:rPr>
          <w:tab/>
        </w:r>
        <w:r w:rsidR="00E0742A">
          <w:rPr>
            <w:noProof/>
          </w:rPr>
          <w:fldChar w:fldCharType="begin"/>
        </w:r>
        <w:r w:rsidR="00E0742A">
          <w:rPr>
            <w:noProof/>
          </w:rPr>
          <w:instrText xml:space="preserve"> PAGEREF _Toc500010113 \h </w:instrText>
        </w:r>
        <w:r w:rsidR="00E0742A">
          <w:rPr>
            <w:noProof/>
          </w:rPr>
        </w:r>
        <w:r w:rsidR="00E0742A">
          <w:rPr>
            <w:noProof/>
          </w:rPr>
          <w:fldChar w:fldCharType="separate"/>
        </w:r>
        <w:r w:rsidR="00AE1B95">
          <w:rPr>
            <w:noProof/>
          </w:rPr>
          <w:t>1</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14" w:history="1">
        <w:r w:rsidR="00E0742A">
          <w:rPr>
            <w:rStyle w:val="aa"/>
            <w:noProof/>
          </w:rPr>
          <w:t>1.2</w:t>
        </w:r>
        <w:r w:rsidR="00E0742A">
          <w:rPr>
            <w:rStyle w:val="aa"/>
            <w:rFonts w:hint="eastAsia"/>
            <w:noProof/>
          </w:rPr>
          <w:t>课题研究背景与意义</w:t>
        </w:r>
        <w:r w:rsidR="00E0742A">
          <w:rPr>
            <w:noProof/>
          </w:rPr>
          <w:tab/>
        </w:r>
        <w:r w:rsidR="00E0742A">
          <w:rPr>
            <w:noProof/>
          </w:rPr>
          <w:fldChar w:fldCharType="begin"/>
        </w:r>
        <w:r w:rsidR="00E0742A">
          <w:rPr>
            <w:noProof/>
          </w:rPr>
          <w:instrText xml:space="preserve"> PAGEREF _Toc500010114 \h </w:instrText>
        </w:r>
        <w:r w:rsidR="00E0742A">
          <w:rPr>
            <w:noProof/>
          </w:rPr>
        </w:r>
        <w:r w:rsidR="00E0742A">
          <w:rPr>
            <w:noProof/>
          </w:rPr>
          <w:fldChar w:fldCharType="separate"/>
        </w:r>
        <w:r w:rsidR="00AE1B95">
          <w:rPr>
            <w:noProof/>
          </w:rPr>
          <w:t>1</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15" w:history="1">
        <w:r w:rsidR="00E0742A">
          <w:rPr>
            <w:rStyle w:val="aa"/>
            <w:noProof/>
          </w:rPr>
          <w:t>1.3</w:t>
        </w:r>
        <w:r w:rsidR="00E0742A">
          <w:rPr>
            <w:rStyle w:val="aa"/>
            <w:rFonts w:hint="eastAsia"/>
            <w:noProof/>
          </w:rPr>
          <w:t>本课题有关的国内外研究情况</w:t>
        </w:r>
        <w:r w:rsidR="00E0742A">
          <w:rPr>
            <w:noProof/>
          </w:rPr>
          <w:tab/>
        </w:r>
        <w:r w:rsidR="00E0742A">
          <w:rPr>
            <w:noProof/>
          </w:rPr>
          <w:fldChar w:fldCharType="begin"/>
        </w:r>
        <w:r w:rsidR="00E0742A">
          <w:rPr>
            <w:noProof/>
          </w:rPr>
          <w:instrText xml:space="preserve"> PAGEREF _Toc500010115 \h </w:instrText>
        </w:r>
        <w:r w:rsidR="00E0742A">
          <w:rPr>
            <w:noProof/>
          </w:rPr>
        </w:r>
        <w:r w:rsidR="00E0742A">
          <w:rPr>
            <w:noProof/>
          </w:rPr>
          <w:fldChar w:fldCharType="separate"/>
        </w:r>
        <w:r w:rsidR="00AE1B95">
          <w:rPr>
            <w:noProof/>
          </w:rPr>
          <w:t>2</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16" w:history="1">
        <w:r w:rsidR="00E0742A">
          <w:rPr>
            <w:rStyle w:val="aa"/>
            <w:noProof/>
          </w:rPr>
          <w:t>1.4</w:t>
        </w:r>
        <w:r w:rsidR="00E0742A">
          <w:rPr>
            <w:rStyle w:val="aa"/>
            <w:rFonts w:hint="eastAsia"/>
            <w:noProof/>
          </w:rPr>
          <w:t>本课题研究的主要内容</w:t>
        </w:r>
        <w:r w:rsidR="00E0742A">
          <w:rPr>
            <w:noProof/>
          </w:rPr>
          <w:tab/>
        </w:r>
        <w:r w:rsidR="00E0742A">
          <w:rPr>
            <w:noProof/>
          </w:rPr>
          <w:fldChar w:fldCharType="begin"/>
        </w:r>
        <w:r w:rsidR="00E0742A">
          <w:rPr>
            <w:noProof/>
          </w:rPr>
          <w:instrText xml:space="preserve"> PAGEREF _Toc500010116 \h </w:instrText>
        </w:r>
        <w:r w:rsidR="00E0742A">
          <w:rPr>
            <w:noProof/>
          </w:rPr>
        </w:r>
        <w:r w:rsidR="00E0742A">
          <w:rPr>
            <w:noProof/>
          </w:rPr>
          <w:fldChar w:fldCharType="separate"/>
        </w:r>
        <w:r w:rsidR="00AE1B95">
          <w:rPr>
            <w:noProof/>
          </w:rPr>
          <w:t>3</w:t>
        </w:r>
        <w:r w:rsidR="00E0742A">
          <w:rPr>
            <w:noProof/>
          </w:rPr>
          <w:fldChar w:fldCharType="end"/>
        </w:r>
      </w:hyperlink>
    </w:p>
    <w:p w:rsidR="00B63728" w:rsidRDefault="000148B2">
      <w:pPr>
        <w:pStyle w:val="10"/>
        <w:rPr>
          <w:rFonts w:asciiTheme="minorHAnsi" w:eastAsiaTheme="minorEastAsia" w:hAnsiTheme="minorHAnsi" w:cstheme="minorBidi"/>
          <w:noProof/>
          <w:sz w:val="21"/>
          <w:szCs w:val="22"/>
        </w:rPr>
      </w:pPr>
      <w:hyperlink w:anchor="_Toc500010117" w:history="1">
        <w:r w:rsidR="00E0742A">
          <w:rPr>
            <w:rStyle w:val="aa"/>
            <w:noProof/>
          </w:rPr>
          <w:t xml:space="preserve">2  </w:t>
        </w:r>
        <w:r w:rsidR="00E0742A">
          <w:rPr>
            <w:rStyle w:val="aa"/>
            <w:rFonts w:hint="eastAsia"/>
            <w:noProof/>
          </w:rPr>
          <w:t>研究方案</w:t>
        </w:r>
        <w:r w:rsidR="00E0742A">
          <w:rPr>
            <w:noProof/>
          </w:rPr>
          <w:tab/>
        </w:r>
        <w:r w:rsidR="00E0742A">
          <w:rPr>
            <w:noProof/>
          </w:rPr>
          <w:fldChar w:fldCharType="begin"/>
        </w:r>
        <w:r w:rsidR="00E0742A">
          <w:rPr>
            <w:noProof/>
          </w:rPr>
          <w:instrText xml:space="preserve"> PAGEREF _Toc500010117 \h </w:instrText>
        </w:r>
        <w:r w:rsidR="00E0742A">
          <w:rPr>
            <w:noProof/>
          </w:rPr>
        </w:r>
        <w:r w:rsidR="00E0742A">
          <w:rPr>
            <w:noProof/>
          </w:rPr>
          <w:fldChar w:fldCharType="separate"/>
        </w:r>
        <w:r w:rsidR="00AE1B95">
          <w:rPr>
            <w:noProof/>
          </w:rPr>
          <w:t>4</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18" w:history="1">
        <w:r w:rsidR="00E0742A">
          <w:rPr>
            <w:rStyle w:val="aa"/>
            <w:noProof/>
          </w:rPr>
          <w:t>2.1</w:t>
        </w:r>
        <w:r w:rsidR="00E0742A">
          <w:rPr>
            <w:rStyle w:val="aa"/>
            <w:rFonts w:hint="eastAsia"/>
            <w:noProof/>
          </w:rPr>
          <w:t>需求分析</w:t>
        </w:r>
        <w:r w:rsidR="00E0742A">
          <w:rPr>
            <w:noProof/>
          </w:rPr>
          <w:tab/>
        </w:r>
        <w:r w:rsidR="00E0742A">
          <w:rPr>
            <w:noProof/>
          </w:rPr>
          <w:fldChar w:fldCharType="begin"/>
        </w:r>
        <w:r w:rsidR="00E0742A">
          <w:rPr>
            <w:noProof/>
          </w:rPr>
          <w:instrText xml:space="preserve"> PAGEREF _Toc500010118 \h </w:instrText>
        </w:r>
        <w:r w:rsidR="00E0742A">
          <w:rPr>
            <w:noProof/>
          </w:rPr>
        </w:r>
        <w:r w:rsidR="00E0742A">
          <w:rPr>
            <w:noProof/>
          </w:rPr>
          <w:fldChar w:fldCharType="separate"/>
        </w:r>
        <w:r w:rsidR="00AE1B95">
          <w:rPr>
            <w:noProof/>
          </w:rPr>
          <w:t>4</w:t>
        </w:r>
        <w:r w:rsidR="00E0742A">
          <w:rPr>
            <w:noProof/>
          </w:rPr>
          <w:fldChar w:fldCharType="end"/>
        </w:r>
      </w:hyperlink>
    </w:p>
    <w:p w:rsidR="00B63728" w:rsidRDefault="000148B2">
      <w:pPr>
        <w:pStyle w:val="30"/>
        <w:rPr>
          <w:rFonts w:cstheme="minorBidi"/>
          <w:noProof/>
          <w:sz w:val="21"/>
          <w:szCs w:val="22"/>
        </w:rPr>
      </w:pPr>
      <w:hyperlink w:anchor="_Toc500010119" w:history="1">
        <w:r w:rsidR="00E0742A">
          <w:rPr>
            <w:rStyle w:val="aa"/>
            <w:noProof/>
          </w:rPr>
          <w:t>2.1.1</w:t>
        </w:r>
        <w:r w:rsidR="00E0742A">
          <w:rPr>
            <w:rStyle w:val="aa"/>
            <w:rFonts w:hint="eastAsia"/>
            <w:noProof/>
          </w:rPr>
          <w:t>系统模块需求分析</w:t>
        </w:r>
        <w:r w:rsidR="00E0742A">
          <w:rPr>
            <w:noProof/>
          </w:rPr>
          <w:tab/>
        </w:r>
        <w:r w:rsidR="00E0742A">
          <w:rPr>
            <w:noProof/>
          </w:rPr>
          <w:fldChar w:fldCharType="begin"/>
        </w:r>
        <w:r w:rsidR="00E0742A">
          <w:rPr>
            <w:noProof/>
          </w:rPr>
          <w:instrText xml:space="preserve"> PAGEREF _Toc500010119 \h </w:instrText>
        </w:r>
        <w:r w:rsidR="00E0742A">
          <w:rPr>
            <w:noProof/>
          </w:rPr>
        </w:r>
        <w:r w:rsidR="00E0742A">
          <w:rPr>
            <w:noProof/>
          </w:rPr>
          <w:fldChar w:fldCharType="separate"/>
        </w:r>
        <w:r w:rsidR="00AE1B95">
          <w:rPr>
            <w:noProof/>
          </w:rPr>
          <w:t>5</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0" w:history="1">
        <w:r w:rsidR="00E0742A">
          <w:rPr>
            <w:rStyle w:val="aa"/>
            <w:noProof/>
          </w:rPr>
          <w:t>2.1.2</w:t>
        </w:r>
        <w:r w:rsidR="00E0742A">
          <w:rPr>
            <w:rStyle w:val="aa"/>
            <w:rFonts w:hint="eastAsia"/>
            <w:noProof/>
          </w:rPr>
          <w:t>系统性能需求分析</w:t>
        </w:r>
        <w:r w:rsidR="00E0742A">
          <w:rPr>
            <w:noProof/>
          </w:rPr>
          <w:tab/>
        </w:r>
        <w:r w:rsidR="00E0742A">
          <w:rPr>
            <w:noProof/>
          </w:rPr>
          <w:fldChar w:fldCharType="begin"/>
        </w:r>
        <w:r w:rsidR="00E0742A">
          <w:rPr>
            <w:noProof/>
          </w:rPr>
          <w:instrText xml:space="preserve"> PAGEREF _Toc500010120 \h </w:instrText>
        </w:r>
        <w:r w:rsidR="00E0742A">
          <w:rPr>
            <w:noProof/>
          </w:rPr>
        </w:r>
        <w:r w:rsidR="00E0742A">
          <w:rPr>
            <w:noProof/>
          </w:rPr>
          <w:fldChar w:fldCharType="separate"/>
        </w:r>
        <w:r w:rsidR="00AE1B95">
          <w:rPr>
            <w:noProof/>
          </w:rPr>
          <w:t>6</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1" w:history="1">
        <w:r w:rsidR="00E0742A">
          <w:rPr>
            <w:rStyle w:val="aa"/>
            <w:noProof/>
          </w:rPr>
          <w:t>2.1.3</w:t>
        </w:r>
        <w:r w:rsidR="00E0742A">
          <w:rPr>
            <w:rStyle w:val="aa"/>
            <w:rFonts w:hint="eastAsia"/>
            <w:noProof/>
          </w:rPr>
          <w:t>系统可行性分析</w:t>
        </w:r>
        <w:r w:rsidR="00E0742A">
          <w:rPr>
            <w:noProof/>
          </w:rPr>
          <w:tab/>
        </w:r>
        <w:r w:rsidR="00E0742A">
          <w:rPr>
            <w:noProof/>
          </w:rPr>
          <w:fldChar w:fldCharType="begin"/>
        </w:r>
        <w:r w:rsidR="00E0742A">
          <w:rPr>
            <w:noProof/>
          </w:rPr>
          <w:instrText xml:space="preserve"> PAGEREF _Toc500010121 \h </w:instrText>
        </w:r>
        <w:r w:rsidR="00E0742A">
          <w:rPr>
            <w:noProof/>
          </w:rPr>
        </w:r>
        <w:r w:rsidR="00E0742A">
          <w:rPr>
            <w:noProof/>
          </w:rPr>
          <w:fldChar w:fldCharType="separate"/>
        </w:r>
        <w:r w:rsidR="00AE1B95">
          <w:rPr>
            <w:noProof/>
          </w:rPr>
          <w:t>6</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22" w:history="1">
        <w:r w:rsidR="00E0742A">
          <w:rPr>
            <w:rStyle w:val="aa"/>
            <w:noProof/>
          </w:rPr>
          <w:t>2.2</w:t>
        </w:r>
        <w:r w:rsidR="00E0742A">
          <w:rPr>
            <w:rStyle w:val="aa"/>
            <w:rFonts w:hint="eastAsia"/>
            <w:noProof/>
          </w:rPr>
          <w:t>系统总体设计方案</w:t>
        </w:r>
        <w:bookmarkStart w:id="36" w:name="_GoBack"/>
        <w:bookmarkEnd w:id="36"/>
        <w:r w:rsidR="00E0742A">
          <w:rPr>
            <w:noProof/>
          </w:rPr>
          <w:tab/>
        </w:r>
        <w:r w:rsidR="00E0742A">
          <w:rPr>
            <w:noProof/>
          </w:rPr>
          <w:fldChar w:fldCharType="begin"/>
        </w:r>
        <w:r w:rsidR="00E0742A">
          <w:rPr>
            <w:noProof/>
          </w:rPr>
          <w:instrText xml:space="preserve"> PAGEREF _Toc500010122 \h </w:instrText>
        </w:r>
        <w:r w:rsidR="00E0742A">
          <w:rPr>
            <w:noProof/>
          </w:rPr>
        </w:r>
        <w:r w:rsidR="00E0742A">
          <w:rPr>
            <w:noProof/>
          </w:rPr>
          <w:fldChar w:fldCharType="separate"/>
        </w:r>
        <w:r w:rsidR="00AE1B95">
          <w:rPr>
            <w:noProof/>
          </w:rPr>
          <w:t>7</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3" w:history="1">
        <w:r w:rsidR="00E0742A">
          <w:rPr>
            <w:rStyle w:val="aa"/>
            <w:noProof/>
          </w:rPr>
          <w:t>2.2.1</w:t>
        </w:r>
        <w:r w:rsidR="00E0742A">
          <w:rPr>
            <w:rStyle w:val="aa"/>
            <w:rFonts w:hint="eastAsia"/>
            <w:noProof/>
          </w:rPr>
          <w:t>系统总体架构设计</w:t>
        </w:r>
        <w:r w:rsidR="00E0742A">
          <w:rPr>
            <w:noProof/>
          </w:rPr>
          <w:tab/>
        </w:r>
        <w:r w:rsidR="00E0742A">
          <w:rPr>
            <w:noProof/>
          </w:rPr>
          <w:fldChar w:fldCharType="begin"/>
        </w:r>
        <w:r w:rsidR="00E0742A">
          <w:rPr>
            <w:noProof/>
          </w:rPr>
          <w:instrText xml:space="preserve"> PAGEREF _Toc500010123 \h </w:instrText>
        </w:r>
        <w:r w:rsidR="00E0742A">
          <w:rPr>
            <w:noProof/>
          </w:rPr>
        </w:r>
        <w:r w:rsidR="00E0742A">
          <w:rPr>
            <w:noProof/>
          </w:rPr>
          <w:fldChar w:fldCharType="separate"/>
        </w:r>
        <w:r w:rsidR="00AE1B95">
          <w:rPr>
            <w:noProof/>
          </w:rPr>
          <w:t>7</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4" w:history="1">
        <w:r w:rsidR="00E0742A">
          <w:rPr>
            <w:rStyle w:val="aa"/>
            <w:noProof/>
          </w:rPr>
          <w:t>2.2.2</w:t>
        </w:r>
        <w:r w:rsidR="00E0742A">
          <w:rPr>
            <w:rStyle w:val="aa"/>
            <w:rFonts w:hint="eastAsia"/>
            <w:noProof/>
          </w:rPr>
          <w:t>系统功能结构设计</w:t>
        </w:r>
        <w:r w:rsidR="00E0742A">
          <w:rPr>
            <w:noProof/>
          </w:rPr>
          <w:tab/>
        </w:r>
        <w:r w:rsidR="00E0742A">
          <w:rPr>
            <w:noProof/>
          </w:rPr>
          <w:fldChar w:fldCharType="begin"/>
        </w:r>
        <w:r w:rsidR="00E0742A">
          <w:rPr>
            <w:noProof/>
          </w:rPr>
          <w:instrText xml:space="preserve"> PAGEREF _Toc500010124 \h </w:instrText>
        </w:r>
        <w:r w:rsidR="00E0742A">
          <w:rPr>
            <w:noProof/>
          </w:rPr>
        </w:r>
        <w:r w:rsidR="00E0742A">
          <w:rPr>
            <w:noProof/>
          </w:rPr>
          <w:fldChar w:fldCharType="separate"/>
        </w:r>
        <w:r w:rsidR="00AE1B95">
          <w:rPr>
            <w:noProof/>
          </w:rPr>
          <w:t>12</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5" w:history="1">
        <w:r w:rsidR="00E0742A">
          <w:rPr>
            <w:rStyle w:val="aa"/>
            <w:noProof/>
          </w:rPr>
          <w:t>2.2.3</w:t>
        </w:r>
        <w:r w:rsidR="00E0742A">
          <w:rPr>
            <w:rStyle w:val="aa"/>
            <w:rFonts w:hint="eastAsia"/>
            <w:noProof/>
          </w:rPr>
          <w:t>系统数据结构设计</w:t>
        </w:r>
        <w:r w:rsidR="00E0742A">
          <w:rPr>
            <w:noProof/>
          </w:rPr>
          <w:tab/>
        </w:r>
        <w:r w:rsidR="00E0742A">
          <w:rPr>
            <w:noProof/>
          </w:rPr>
          <w:fldChar w:fldCharType="begin"/>
        </w:r>
        <w:r w:rsidR="00E0742A">
          <w:rPr>
            <w:noProof/>
          </w:rPr>
          <w:instrText xml:space="preserve"> PAGEREF _Toc500010125 \h </w:instrText>
        </w:r>
        <w:r w:rsidR="00E0742A">
          <w:rPr>
            <w:noProof/>
          </w:rPr>
        </w:r>
        <w:r w:rsidR="00E0742A">
          <w:rPr>
            <w:noProof/>
          </w:rPr>
          <w:fldChar w:fldCharType="separate"/>
        </w:r>
        <w:r w:rsidR="00AE1B95">
          <w:rPr>
            <w:noProof/>
          </w:rPr>
          <w:t>17</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26" w:history="1">
        <w:r w:rsidR="00E0742A">
          <w:rPr>
            <w:rStyle w:val="aa"/>
            <w:noProof/>
          </w:rPr>
          <w:t>2.3</w:t>
        </w:r>
        <w:r w:rsidR="00E0742A">
          <w:rPr>
            <w:rStyle w:val="aa"/>
            <w:rFonts w:hint="eastAsia"/>
            <w:noProof/>
          </w:rPr>
          <w:t>方案实施所需的条件</w:t>
        </w:r>
        <w:r w:rsidR="00E0742A">
          <w:rPr>
            <w:noProof/>
          </w:rPr>
          <w:tab/>
        </w:r>
        <w:r w:rsidR="00E0742A">
          <w:rPr>
            <w:noProof/>
          </w:rPr>
          <w:fldChar w:fldCharType="begin"/>
        </w:r>
        <w:r w:rsidR="00E0742A">
          <w:rPr>
            <w:noProof/>
          </w:rPr>
          <w:instrText xml:space="preserve"> PAGEREF _Toc500010126 \h </w:instrText>
        </w:r>
        <w:r w:rsidR="00E0742A">
          <w:rPr>
            <w:noProof/>
          </w:rPr>
        </w:r>
        <w:r w:rsidR="00E0742A">
          <w:rPr>
            <w:noProof/>
          </w:rPr>
          <w:fldChar w:fldCharType="separate"/>
        </w:r>
        <w:r w:rsidR="00AE1B95">
          <w:rPr>
            <w:noProof/>
          </w:rPr>
          <w:t>17</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7" w:history="1">
        <w:r w:rsidR="00E0742A">
          <w:rPr>
            <w:rStyle w:val="aa"/>
            <w:noProof/>
          </w:rPr>
          <w:t>2.3.1</w:t>
        </w:r>
        <w:r w:rsidR="00E0742A">
          <w:rPr>
            <w:rStyle w:val="aa"/>
            <w:rFonts w:hint="eastAsia"/>
            <w:noProof/>
          </w:rPr>
          <w:t>技术条件</w:t>
        </w:r>
        <w:r w:rsidR="00E0742A">
          <w:rPr>
            <w:noProof/>
          </w:rPr>
          <w:tab/>
        </w:r>
        <w:r w:rsidR="00E0742A">
          <w:rPr>
            <w:noProof/>
          </w:rPr>
          <w:fldChar w:fldCharType="begin"/>
        </w:r>
        <w:r w:rsidR="00E0742A">
          <w:rPr>
            <w:noProof/>
          </w:rPr>
          <w:instrText xml:space="preserve"> PAGEREF _Toc500010127 \h </w:instrText>
        </w:r>
        <w:r w:rsidR="00E0742A">
          <w:rPr>
            <w:noProof/>
          </w:rPr>
        </w:r>
        <w:r w:rsidR="00E0742A">
          <w:rPr>
            <w:noProof/>
          </w:rPr>
          <w:fldChar w:fldCharType="separate"/>
        </w:r>
        <w:r w:rsidR="00AE1B95">
          <w:rPr>
            <w:noProof/>
          </w:rPr>
          <w:t>17</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28" w:history="1">
        <w:r w:rsidR="00E0742A">
          <w:rPr>
            <w:rStyle w:val="aa"/>
            <w:noProof/>
          </w:rPr>
          <w:t>2.3.2</w:t>
        </w:r>
        <w:r w:rsidR="00E0742A">
          <w:rPr>
            <w:rStyle w:val="aa"/>
            <w:rFonts w:hint="eastAsia"/>
            <w:noProof/>
          </w:rPr>
          <w:t>试验条件</w:t>
        </w:r>
        <w:r w:rsidR="00E0742A">
          <w:rPr>
            <w:noProof/>
          </w:rPr>
          <w:tab/>
        </w:r>
        <w:r w:rsidR="00E0742A">
          <w:rPr>
            <w:noProof/>
          </w:rPr>
          <w:fldChar w:fldCharType="begin"/>
        </w:r>
        <w:r w:rsidR="00E0742A">
          <w:rPr>
            <w:noProof/>
          </w:rPr>
          <w:instrText xml:space="preserve"> PAGEREF _Toc500010128 \h </w:instrText>
        </w:r>
        <w:r w:rsidR="00E0742A">
          <w:rPr>
            <w:noProof/>
          </w:rPr>
        </w:r>
        <w:r w:rsidR="00E0742A">
          <w:rPr>
            <w:noProof/>
          </w:rPr>
          <w:fldChar w:fldCharType="separate"/>
        </w:r>
        <w:r w:rsidR="00AE1B95">
          <w:rPr>
            <w:noProof/>
          </w:rPr>
          <w:t>18</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29" w:history="1">
        <w:r w:rsidR="00E0742A">
          <w:rPr>
            <w:rStyle w:val="aa"/>
            <w:noProof/>
          </w:rPr>
          <w:t>2.4</w:t>
        </w:r>
        <w:r w:rsidR="00E0742A">
          <w:rPr>
            <w:rStyle w:val="aa"/>
            <w:rFonts w:hint="eastAsia"/>
            <w:noProof/>
          </w:rPr>
          <w:t>存在的主要问题和技术关键</w:t>
        </w:r>
        <w:r w:rsidR="00E0742A">
          <w:rPr>
            <w:noProof/>
          </w:rPr>
          <w:tab/>
        </w:r>
        <w:r w:rsidR="00E0742A">
          <w:rPr>
            <w:noProof/>
          </w:rPr>
          <w:fldChar w:fldCharType="begin"/>
        </w:r>
        <w:r w:rsidR="00E0742A">
          <w:rPr>
            <w:noProof/>
          </w:rPr>
          <w:instrText xml:space="preserve"> PAGEREF _Toc500010129 \h </w:instrText>
        </w:r>
        <w:r w:rsidR="00E0742A">
          <w:rPr>
            <w:noProof/>
          </w:rPr>
        </w:r>
        <w:r w:rsidR="00E0742A">
          <w:rPr>
            <w:noProof/>
          </w:rPr>
          <w:fldChar w:fldCharType="separate"/>
        </w:r>
        <w:r w:rsidR="00AE1B95">
          <w:rPr>
            <w:noProof/>
          </w:rPr>
          <w:t>18</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30" w:history="1">
        <w:r w:rsidR="00E0742A">
          <w:rPr>
            <w:rStyle w:val="aa"/>
            <w:noProof/>
          </w:rPr>
          <w:t xml:space="preserve">2.4.1 </w:t>
        </w:r>
        <w:r w:rsidR="00E0742A">
          <w:rPr>
            <w:rStyle w:val="aa"/>
            <w:rFonts w:hint="eastAsia"/>
            <w:noProof/>
          </w:rPr>
          <w:t>存在的主要问题</w:t>
        </w:r>
        <w:r w:rsidR="00E0742A">
          <w:rPr>
            <w:noProof/>
          </w:rPr>
          <w:tab/>
        </w:r>
        <w:r w:rsidR="00E0742A">
          <w:rPr>
            <w:noProof/>
          </w:rPr>
          <w:fldChar w:fldCharType="begin"/>
        </w:r>
        <w:r w:rsidR="00E0742A">
          <w:rPr>
            <w:noProof/>
          </w:rPr>
          <w:instrText xml:space="preserve"> PAGEREF _Toc500010130 \h </w:instrText>
        </w:r>
        <w:r w:rsidR="00E0742A">
          <w:rPr>
            <w:noProof/>
          </w:rPr>
        </w:r>
        <w:r w:rsidR="00E0742A">
          <w:rPr>
            <w:noProof/>
          </w:rPr>
          <w:fldChar w:fldCharType="separate"/>
        </w:r>
        <w:r w:rsidR="00AE1B95">
          <w:rPr>
            <w:noProof/>
          </w:rPr>
          <w:t>18</w:t>
        </w:r>
        <w:r w:rsidR="00E0742A">
          <w:rPr>
            <w:noProof/>
          </w:rPr>
          <w:fldChar w:fldCharType="end"/>
        </w:r>
      </w:hyperlink>
    </w:p>
    <w:p w:rsidR="00B63728" w:rsidRDefault="000148B2">
      <w:pPr>
        <w:pStyle w:val="30"/>
        <w:rPr>
          <w:rFonts w:asciiTheme="minorHAnsi" w:eastAsiaTheme="minorEastAsia" w:hAnsiTheme="minorHAnsi" w:cstheme="minorBidi"/>
          <w:noProof/>
          <w:sz w:val="21"/>
          <w:szCs w:val="22"/>
        </w:rPr>
      </w:pPr>
      <w:hyperlink w:anchor="_Toc500010131" w:history="1">
        <w:r w:rsidR="00E0742A">
          <w:rPr>
            <w:rStyle w:val="aa"/>
            <w:noProof/>
          </w:rPr>
          <w:t xml:space="preserve">2.4.2 </w:t>
        </w:r>
        <w:r w:rsidR="00E0742A">
          <w:rPr>
            <w:rStyle w:val="aa"/>
            <w:rFonts w:hint="eastAsia"/>
            <w:noProof/>
          </w:rPr>
          <w:t>技术关键</w:t>
        </w:r>
        <w:r w:rsidR="00E0742A">
          <w:rPr>
            <w:noProof/>
          </w:rPr>
          <w:tab/>
        </w:r>
        <w:r w:rsidR="00E0742A">
          <w:rPr>
            <w:noProof/>
          </w:rPr>
          <w:fldChar w:fldCharType="begin"/>
        </w:r>
        <w:r w:rsidR="00E0742A">
          <w:rPr>
            <w:noProof/>
          </w:rPr>
          <w:instrText xml:space="preserve"> PAGEREF _Toc500010131 \h </w:instrText>
        </w:r>
        <w:r w:rsidR="00E0742A">
          <w:rPr>
            <w:noProof/>
          </w:rPr>
        </w:r>
        <w:r w:rsidR="00E0742A">
          <w:rPr>
            <w:noProof/>
          </w:rPr>
          <w:fldChar w:fldCharType="separate"/>
        </w:r>
        <w:r w:rsidR="00AE1B95">
          <w:rPr>
            <w:noProof/>
          </w:rPr>
          <w:t>19</w:t>
        </w:r>
        <w:r w:rsidR="00E0742A">
          <w:rPr>
            <w:noProof/>
          </w:rPr>
          <w:fldChar w:fldCharType="end"/>
        </w:r>
      </w:hyperlink>
    </w:p>
    <w:p w:rsidR="00B63728" w:rsidRDefault="000148B2">
      <w:pPr>
        <w:pStyle w:val="20"/>
        <w:rPr>
          <w:rFonts w:cstheme="minorBidi"/>
          <w:noProof/>
          <w:sz w:val="21"/>
          <w:szCs w:val="22"/>
        </w:rPr>
      </w:pPr>
      <w:hyperlink w:anchor="_Toc500010132" w:history="1">
        <w:r w:rsidR="00E0742A">
          <w:rPr>
            <w:rStyle w:val="aa"/>
            <w:noProof/>
          </w:rPr>
          <w:t>2.5</w:t>
        </w:r>
        <w:r w:rsidR="00E0742A">
          <w:rPr>
            <w:rStyle w:val="aa"/>
            <w:rFonts w:hint="eastAsia"/>
            <w:noProof/>
          </w:rPr>
          <w:t>预期达到的目标</w:t>
        </w:r>
        <w:r w:rsidR="00E0742A">
          <w:rPr>
            <w:noProof/>
          </w:rPr>
          <w:tab/>
        </w:r>
        <w:r w:rsidR="00E0742A">
          <w:rPr>
            <w:noProof/>
          </w:rPr>
          <w:fldChar w:fldCharType="begin"/>
        </w:r>
        <w:r w:rsidR="00E0742A">
          <w:rPr>
            <w:noProof/>
          </w:rPr>
          <w:instrText xml:space="preserve"> PAGEREF _Toc500010132 \h </w:instrText>
        </w:r>
        <w:r w:rsidR="00E0742A">
          <w:rPr>
            <w:noProof/>
          </w:rPr>
        </w:r>
        <w:r w:rsidR="00E0742A">
          <w:rPr>
            <w:noProof/>
          </w:rPr>
          <w:fldChar w:fldCharType="separate"/>
        </w:r>
        <w:r w:rsidR="00AE1B95">
          <w:rPr>
            <w:noProof/>
          </w:rPr>
          <w:t>20</w:t>
        </w:r>
        <w:r w:rsidR="00E0742A">
          <w:rPr>
            <w:noProof/>
          </w:rPr>
          <w:fldChar w:fldCharType="end"/>
        </w:r>
      </w:hyperlink>
    </w:p>
    <w:p w:rsidR="00B63728" w:rsidRDefault="000148B2">
      <w:pPr>
        <w:pStyle w:val="10"/>
        <w:rPr>
          <w:rFonts w:asciiTheme="minorHAnsi" w:eastAsiaTheme="minorEastAsia" w:hAnsiTheme="minorHAnsi" w:cstheme="minorBidi"/>
          <w:noProof/>
          <w:sz w:val="21"/>
          <w:szCs w:val="22"/>
        </w:rPr>
      </w:pPr>
      <w:hyperlink w:anchor="_Toc500010133" w:history="1">
        <w:r w:rsidR="00E0742A">
          <w:rPr>
            <w:rStyle w:val="aa"/>
            <w:noProof/>
          </w:rPr>
          <w:t xml:space="preserve">3  </w:t>
        </w:r>
        <w:r w:rsidR="00E0742A">
          <w:rPr>
            <w:rStyle w:val="aa"/>
            <w:rFonts w:hint="eastAsia"/>
            <w:noProof/>
          </w:rPr>
          <w:t>研究计划进度表和经费预算及经费落实</w:t>
        </w:r>
        <w:r w:rsidR="00E0742A">
          <w:rPr>
            <w:noProof/>
          </w:rPr>
          <w:tab/>
        </w:r>
        <w:r w:rsidR="00E0742A">
          <w:rPr>
            <w:noProof/>
          </w:rPr>
          <w:fldChar w:fldCharType="begin"/>
        </w:r>
        <w:r w:rsidR="00E0742A">
          <w:rPr>
            <w:noProof/>
          </w:rPr>
          <w:instrText xml:space="preserve"> PAGEREF _Toc500010133 \h </w:instrText>
        </w:r>
        <w:r w:rsidR="00E0742A">
          <w:rPr>
            <w:noProof/>
          </w:rPr>
        </w:r>
        <w:r w:rsidR="00E0742A">
          <w:rPr>
            <w:noProof/>
          </w:rPr>
          <w:fldChar w:fldCharType="separate"/>
        </w:r>
        <w:r w:rsidR="00AE1B95">
          <w:rPr>
            <w:noProof/>
          </w:rPr>
          <w:t>21</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34" w:history="1">
        <w:r w:rsidR="00E0742A">
          <w:rPr>
            <w:rStyle w:val="aa"/>
            <w:noProof/>
          </w:rPr>
          <w:t xml:space="preserve">3.1 </w:t>
        </w:r>
        <w:r w:rsidR="00E0742A">
          <w:rPr>
            <w:rStyle w:val="aa"/>
            <w:rFonts w:hint="eastAsia"/>
            <w:noProof/>
          </w:rPr>
          <w:t>研究计划进度表</w:t>
        </w:r>
        <w:r w:rsidR="00E0742A">
          <w:rPr>
            <w:noProof/>
          </w:rPr>
          <w:tab/>
        </w:r>
        <w:r w:rsidR="00E0742A">
          <w:rPr>
            <w:noProof/>
          </w:rPr>
          <w:fldChar w:fldCharType="begin"/>
        </w:r>
        <w:r w:rsidR="00E0742A">
          <w:rPr>
            <w:noProof/>
          </w:rPr>
          <w:instrText xml:space="preserve"> PAGEREF _Toc500010134 \h </w:instrText>
        </w:r>
        <w:r w:rsidR="00E0742A">
          <w:rPr>
            <w:noProof/>
          </w:rPr>
        </w:r>
        <w:r w:rsidR="00E0742A">
          <w:rPr>
            <w:noProof/>
          </w:rPr>
          <w:fldChar w:fldCharType="separate"/>
        </w:r>
        <w:r w:rsidR="00AE1B95">
          <w:rPr>
            <w:noProof/>
          </w:rPr>
          <w:t>21</w:t>
        </w:r>
        <w:r w:rsidR="00E0742A">
          <w:rPr>
            <w:noProof/>
          </w:rPr>
          <w:fldChar w:fldCharType="end"/>
        </w:r>
      </w:hyperlink>
    </w:p>
    <w:p w:rsidR="00B63728" w:rsidRDefault="000148B2">
      <w:pPr>
        <w:pStyle w:val="20"/>
        <w:rPr>
          <w:rFonts w:asciiTheme="minorHAnsi" w:eastAsiaTheme="minorEastAsia" w:hAnsiTheme="minorHAnsi" w:cstheme="minorBidi"/>
          <w:noProof/>
          <w:sz w:val="21"/>
          <w:szCs w:val="22"/>
        </w:rPr>
      </w:pPr>
      <w:hyperlink w:anchor="_Toc500010135" w:history="1">
        <w:r w:rsidR="00E0742A">
          <w:rPr>
            <w:rStyle w:val="aa"/>
            <w:noProof/>
          </w:rPr>
          <w:t xml:space="preserve">3.2 </w:t>
        </w:r>
        <w:r w:rsidR="00E0742A">
          <w:rPr>
            <w:rStyle w:val="aa"/>
            <w:rFonts w:hint="eastAsia"/>
            <w:noProof/>
          </w:rPr>
          <w:t>经费预算及经费落</w:t>
        </w:r>
        <w:r w:rsidR="00E0742A">
          <w:rPr>
            <w:noProof/>
          </w:rPr>
          <w:tab/>
        </w:r>
        <w:r w:rsidR="00E0742A">
          <w:rPr>
            <w:noProof/>
          </w:rPr>
          <w:fldChar w:fldCharType="begin"/>
        </w:r>
        <w:r w:rsidR="00E0742A">
          <w:rPr>
            <w:noProof/>
          </w:rPr>
          <w:instrText xml:space="preserve"> PAGEREF _Toc500010135 \h </w:instrText>
        </w:r>
        <w:r w:rsidR="00E0742A">
          <w:rPr>
            <w:noProof/>
          </w:rPr>
        </w:r>
        <w:r w:rsidR="00E0742A">
          <w:rPr>
            <w:noProof/>
          </w:rPr>
          <w:fldChar w:fldCharType="separate"/>
        </w:r>
        <w:r w:rsidR="00AE1B95">
          <w:rPr>
            <w:noProof/>
          </w:rPr>
          <w:t>21</w:t>
        </w:r>
        <w:r w:rsidR="00E0742A">
          <w:rPr>
            <w:noProof/>
          </w:rPr>
          <w:fldChar w:fldCharType="end"/>
        </w:r>
      </w:hyperlink>
    </w:p>
    <w:p w:rsidR="00B63728" w:rsidRDefault="000148B2">
      <w:pPr>
        <w:pStyle w:val="10"/>
        <w:rPr>
          <w:rFonts w:asciiTheme="minorHAnsi" w:eastAsiaTheme="minorEastAsia" w:hAnsiTheme="minorHAnsi" w:cstheme="minorBidi"/>
          <w:noProof/>
          <w:sz w:val="21"/>
          <w:szCs w:val="22"/>
        </w:rPr>
      </w:pPr>
      <w:hyperlink w:anchor="_Toc500010136" w:history="1">
        <w:r w:rsidR="00E0742A">
          <w:rPr>
            <w:rStyle w:val="aa"/>
            <w:rFonts w:hint="eastAsia"/>
            <w:noProof/>
          </w:rPr>
          <w:t>主要参考文献</w:t>
        </w:r>
        <w:r w:rsidR="00E0742A">
          <w:rPr>
            <w:noProof/>
          </w:rPr>
          <w:tab/>
        </w:r>
        <w:r w:rsidR="00E0742A">
          <w:rPr>
            <w:noProof/>
          </w:rPr>
          <w:fldChar w:fldCharType="begin"/>
        </w:r>
        <w:r w:rsidR="00E0742A">
          <w:rPr>
            <w:noProof/>
          </w:rPr>
          <w:instrText xml:space="preserve"> PAGEREF _Toc500010136 \h </w:instrText>
        </w:r>
        <w:r w:rsidR="00E0742A">
          <w:rPr>
            <w:noProof/>
          </w:rPr>
        </w:r>
        <w:r w:rsidR="00E0742A">
          <w:rPr>
            <w:noProof/>
          </w:rPr>
          <w:fldChar w:fldCharType="separate"/>
        </w:r>
        <w:r w:rsidR="00AE1B95">
          <w:rPr>
            <w:noProof/>
          </w:rPr>
          <w:t>22</w:t>
        </w:r>
        <w:r w:rsidR="00E0742A">
          <w:rPr>
            <w:noProof/>
          </w:rPr>
          <w:fldChar w:fldCharType="end"/>
        </w:r>
      </w:hyperlink>
    </w:p>
    <w:p w:rsidR="00B63728" w:rsidRDefault="000148B2">
      <w:pPr>
        <w:pStyle w:val="10"/>
        <w:rPr>
          <w:rFonts w:asciiTheme="minorHAnsi" w:eastAsiaTheme="minorEastAsia" w:hAnsiTheme="minorHAnsi" w:cstheme="minorBidi"/>
          <w:noProof/>
          <w:sz w:val="21"/>
          <w:szCs w:val="22"/>
        </w:rPr>
      </w:pPr>
      <w:hyperlink w:anchor="_Toc500010137" w:history="1">
        <w:r w:rsidR="00E0742A">
          <w:rPr>
            <w:rStyle w:val="aa"/>
            <w:rFonts w:hint="eastAsia"/>
            <w:noProof/>
          </w:rPr>
          <w:t>校内外导师意见</w:t>
        </w:r>
        <w:r w:rsidR="00E0742A">
          <w:rPr>
            <w:noProof/>
          </w:rPr>
          <w:tab/>
        </w:r>
        <w:r w:rsidR="00E0742A">
          <w:rPr>
            <w:noProof/>
          </w:rPr>
          <w:fldChar w:fldCharType="begin"/>
        </w:r>
        <w:r w:rsidR="00E0742A">
          <w:rPr>
            <w:noProof/>
          </w:rPr>
          <w:instrText xml:space="preserve"> PAGEREF _Toc500010137 \h </w:instrText>
        </w:r>
        <w:r w:rsidR="00E0742A">
          <w:rPr>
            <w:noProof/>
          </w:rPr>
        </w:r>
        <w:r w:rsidR="00E0742A">
          <w:rPr>
            <w:noProof/>
          </w:rPr>
          <w:fldChar w:fldCharType="separate"/>
        </w:r>
        <w:r w:rsidR="00AE1B95">
          <w:rPr>
            <w:noProof/>
          </w:rPr>
          <w:t>24</w:t>
        </w:r>
        <w:r w:rsidR="00E0742A">
          <w:rPr>
            <w:noProof/>
          </w:rPr>
          <w:fldChar w:fldCharType="end"/>
        </w:r>
      </w:hyperlink>
    </w:p>
    <w:p w:rsidR="00B63728" w:rsidRDefault="00E0742A">
      <w:pPr>
        <w:sectPr w:rsidR="00B63728">
          <w:headerReference w:type="default" r:id="rId11"/>
          <w:footerReference w:type="default" r:id="rId12"/>
          <w:pgSz w:w="11906" w:h="16838"/>
          <w:pgMar w:top="1814" w:right="1588" w:bottom="1701" w:left="1701" w:header="1701" w:footer="1304" w:gutter="0"/>
          <w:pgNumType w:fmt="upperRoman" w:start="1"/>
          <w:cols w:space="425"/>
          <w:docGrid w:type="linesAndChars" w:linePitch="391" w:charSpace="2662"/>
        </w:sectPr>
      </w:pPr>
      <w:r>
        <w:fldChar w:fldCharType="end"/>
      </w:r>
    </w:p>
    <w:p w:rsidR="00B63728" w:rsidRDefault="00E0742A">
      <w:pPr>
        <w:pStyle w:val="1"/>
      </w:pPr>
      <w:bookmarkStart w:id="37" w:name="_Toc500010112"/>
      <w:r>
        <w:rPr>
          <w:rFonts w:hint="eastAsia"/>
        </w:rPr>
        <w:lastRenderedPageBreak/>
        <w:t>1</w:t>
      </w:r>
      <w:r>
        <w:t xml:space="preserve">  </w:t>
      </w:r>
      <w:r>
        <w:rPr>
          <w:rFonts w:hint="eastAsia"/>
        </w:rPr>
        <w:t>论文选题的目的和意义</w:t>
      </w:r>
      <w:bookmarkEnd w:id="37"/>
    </w:p>
    <w:p w:rsidR="00B63728" w:rsidRDefault="00E0742A">
      <w:pPr>
        <w:pStyle w:val="2"/>
      </w:pPr>
      <w:bookmarkStart w:id="38" w:name="_Toc103682492"/>
      <w:bookmarkStart w:id="39" w:name="_Toc500010113"/>
      <w:bookmarkStart w:id="40" w:name="_Toc232758601"/>
      <w:r>
        <w:t>1.1</w:t>
      </w:r>
      <w:r>
        <w:rPr>
          <w:rFonts w:hint="eastAsia"/>
        </w:rPr>
        <w:t>课题来源，项目名称</w:t>
      </w:r>
      <w:bookmarkEnd w:id="38"/>
      <w:bookmarkEnd w:id="39"/>
      <w:bookmarkEnd w:id="40"/>
    </w:p>
    <w:p w:rsidR="00B63728" w:rsidRDefault="00E0742A" w:rsidP="00EC4A04">
      <w:pPr>
        <w:pStyle w:val="a3"/>
        <w:ind w:firstLine="506"/>
      </w:pPr>
      <w:bookmarkStart w:id="41" w:name="_Toc103682495"/>
      <w:r>
        <w:rPr>
          <w:rFonts w:hint="eastAsia"/>
        </w:rPr>
        <w:t>Black</w:t>
      </w:r>
      <w:r>
        <w:t xml:space="preserve"> Hat</w:t>
      </w:r>
      <w:r>
        <w:t>（黑帽）大会在</w:t>
      </w:r>
      <w:r>
        <w:rPr>
          <w:rFonts w:hint="eastAsia"/>
        </w:rPr>
        <w:t>8</w:t>
      </w:r>
      <w:r>
        <w:rPr>
          <w:rFonts w:hint="eastAsia"/>
        </w:rPr>
        <w:t>月落幕，大会每年都会汇聚世界上最优秀的安全研究人员，展示新的威胁研究和漏洞发现，揭露最大的、致命性的新攻击。今年的威胁研究名单中，包括了一些渠道最常见的软硬件中发现的安全漏洞，包括苹果设备、容器、</w:t>
      </w:r>
      <w:r>
        <w:rPr>
          <w:rFonts w:hint="eastAsia"/>
        </w:rPr>
        <w:t>Office</w:t>
      </w:r>
      <w:r>
        <w:t xml:space="preserve"> 365</w:t>
      </w:r>
      <w:r>
        <w:t>、</w:t>
      </w:r>
      <w:r>
        <w:t>Windows 10</w:t>
      </w:r>
      <w:r>
        <w:t>、</w:t>
      </w:r>
      <w:r>
        <w:t>VMware</w:t>
      </w:r>
      <w:r>
        <w:t>、安卓移动设备等。</w:t>
      </w:r>
    </w:p>
    <w:p w:rsidR="00B63728" w:rsidRDefault="00E0742A">
      <w:r>
        <w:t>关于安卓的议题有两个，分别为安卓固件挑战和安卓防病毒。</w:t>
      </w:r>
      <w:proofErr w:type="gramStart"/>
      <w:r>
        <w:t>安卓固件</w:t>
      </w:r>
      <w:proofErr w:type="gramEnd"/>
      <w:r>
        <w:t>挑战：</w:t>
      </w:r>
      <w:proofErr w:type="spellStart"/>
      <w:r>
        <w:t>Krytowire</w:t>
      </w:r>
      <w:proofErr w:type="spellEnd"/>
      <w:r>
        <w:t>安全研究员公布了</w:t>
      </w:r>
      <w:proofErr w:type="gramStart"/>
      <w:r>
        <w:t>某些安卓移动</w:t>
      </w:r>
      <w:proofErr w:type="gramEnd"/>
      <w:r>
        <w:t>设备上的中间</w:t>
      </w:r>
      <w:proofErr w:type="gramStart"/>
      <w:r>
        <w:t>件允许</w:t>
      </w:r>
      <w:proofErr w:type="gramEnd"/>
      <w:r>
        <w:t>远程监控用户，并在未经用户许可的情况下获取个人信息，包括用户设备信息、短信、通话记录、应用使用信息等；</w:t>
      </w:r>
      <w:proofErr w:type="gramStart"/>
      <w:r>
        <w:t>安卓防</w:t>
      </w:r>
      <w:proofErr w:type="gramEnd"/>
      <w:r>
        <w:t>病毒：安全研究员发现</w:t>
      </w:r>
      <w:proofErr w:type="gramStart"/>
      <w:r>
        <w:t>安卓最新</w:t>
      </w:r>
      <w:proofErr w:type="gramEnd"/>
      <w:r>
        <w:t>的漏洞在于移动病毒，</w:t>
      </w:r>
      <w:r>
        <w:t>AVPASS</w:t>
      </w:r>
      <w:r>
        <w:t>（一个可以绕过</w:t>
      </w:r>
      <w:proofErr w:type="gramStart"/>
      <w:r>
        <w:t>安卓防</w:t>
      </w:r>
      <w:proofErr w:type="gramEnd"/>
      <w:r>
        <w:t>病毒程序的工具），利用</w:t>
      </w:r>
      <w:r>
        <w:t>AV</w:t>
      </w:r>
      <w:r>
        <w:t>程序的漏洞检测模型，加上</w:t>
      </w:r>
      <w:r>
        <w:t>APL</w:t>
      </w:r>
      <w:r>
        <w:t>扰动技术，将恶意软件伪装成良性应用程序。</w:t>
      </w:r>
    </w:p>
    <w:p w:rsidR="00B63728" w:rsidRDefault="00E0742A" w:rsidP="00EC4A04">
      <w:pPr>
        <w:ind w:firstLine="420"/>
      </w:pPr>
      <w:r>
        <w:t>近日，</w:t>
      </w:r>
      <w:proofErr w:type="spellStart"/>
      <w:r>
        <w:t>Wifi</w:t>
      </w:r>
      <w:proofErr w:type="spellEnd"/>
      <w:r>
        <w:t>加密协议被比利时鲁汶大学的研究员</w:t>
      </w:r>
      <w:proofErr w:type="spellStart"/>
      <w:r>
        <w:t>MathyVanhoef</w:t>
      </w:r>
      <w:proofErr w:type="spellEnd"/>
      <w:r>
        <w:t>发现存在重大安全漏洞：用于保护</w:t>
      </w:r>
      <w:proofErr w:type="spellStart"/>
      <w:r>
        <w:t>Wifi</w:t>
      </w:r>
      <w:proofErr w:type="spellEnd"/>
      <w:r>
        <w:t>网路安全的</w:t>
      </w:r>
      <w:r>
        <w:t>WPA</w:t>
      </w:r>
      <w:r>
        <w:rPr>
          <w:rFonts w:hint="eastAsia"/>
        </w:rPr>
        <w:t>2</w:t>
      </w:r>
      <w:r>
        <w:rPr>
          <w:rFonts w:hint="eastAsia"/>
        </w:rPr>
        <w:t>安全加密协议被破解。据</w:t>
      </w:r>
      <w:r>
        <w:t>Global Web Index</w:t>
      </w:r>
      <w:r>
        <w:t>数据显示，近</w:t>
      </w:r>
      <w:r>
        <w:rPr>
          <w:rFonts w:hint="eastAsia"/>
        </w:rPr>
        <w:t>50%</w:t>
      </w:r>
      <w:r>
        <w:rPr>
          <w:rFonts w:hint="eastAsia"/>
        </w:rPr>
        <w:t>的设备受到影响，导致用户信息被泄漏。总之，随着移动互联网的发展</w:t>
      </w:r>
      <w:r>
        <w:t>，由安全漏洞尤其是高危漏洞</w:t>
      </w:r>
      <w:r>
        <w:rPr>
          <w:rFonts w:hint="eastAsia"/>
        </w:rPr>
        <w:t>造成</w:t>
      </w:r>
      <w:r>
        <w:t>的网络安全威胁不断加剧，各类网络安全事件层出不穷，移动设备安全已经上升到国家战略层面。因此，针对安卓</w:t>
      </w:r>
      <w:r>
        <w:t>app</w:t>
      </w:r>
      <w:r>
        <w:t>漏洞扫描系统的研究具有</w:t>
      </w:r>
      <w:r>
        <w:rPr>
          <w:rFonts w:hint="eastAsia"/>
        </w:rPr>
        <w:t>重要</w:t>
      </w:r>
      <w:r>
        <w:t>的意义。</w:t>
      </w:r>
    </w:p>
    <w:p w:rsidR="00B63728" w:rsidRDefault="00E0742A">
      <w:pPr>
        <w:pStyle w:val="2"/>
      </w:pPr>
      <w:bookmarkStart w:id="42" w:name="_Toc232758602"/>
      <w:bookmarkStart w:id="43" w:name="_Toc500010114"/>
      <w:r>
        <w:t>1.2</w:t>
      </w:r>
      <w:bookmarkEnd w:id="41"/>
      <w:bookmarkEnd w:id="42"/>
      <w:r>
        <w:rPr>
          <w:rFonts w:hint="eastAsia"/>
        </w:rPr>
        <w:t>课题研究背景与意义</w:t>
      </w:r>
      <w:bookmarkEnd w:id="43"/>
    </w:p>
    <w:p w:rsidR="00B63728" w:rsidRDefault="00E0742A" w:rsidP="00EC4A04">
      <w:pPr>
        <w:pStyle w:val="a3"/>
        <w:ind w:firstLine="506"/>
      </w:pPr>
      <w:bookmarkStart w:id="44" w:name="_Toc232758605"/>
      <w:bookmarkStart w:id="45" w:name="_Toc103682500"/>
      <w:r>
        <w:t>随着移动互联网的发展和智能手机的普及，手机上网给手机网民带来了极大的便利，</w:t>
      </w:r>
      <w:r>
        <w:rPr>
          <w:rFonts w:hint="eastAsia"/>
        </w:rPr>
        <w:t>随</w:t>
      </w:r>
      <w:r>
        <w:t>之而来的手机安全问题也不断突出。据中国互联网络信息中心发布的</w:t>
      </w:r>
      <w:r>
        <w:rPr>
          <w:rFonts w:hint="eastAsia"/>
        </w:rPr>
        <w:t>第</w:t>
      </w:r>
      <w:r>
        <w:rPr>
          <w:rFonts w:hint="eastAsia"/>
        </w:rPr>
        <w:t>40</w:t>
      </w:r>
      <w:r>
        <w:rPr>
          <w:rFonts w:hint="eastAsia"/>
        </w:rPr>
        <w:t>次《中国互联网络发展状况统计报告》，截至</w:t>
      </w:r>
      <w:r>
        <w:rPr>
          <w:rFonts w:hint="eastAsia"/>
        </w:rPr>
        <w:t>2017</w:t>
      </w:r>
      <w:r>
        <w:rPr>
          <w:rFonts w:hint="eastAsia"/>
        </w:rPr>
        <w:t>年</w:t>
      </w:r>
      <w:r>
        <w:rPr>
          <w:rFonts w:hint="eastAsia"/>
        </w:rPr>
        <w:t>6</w:t>
      </w:r>
      <w:r>
        <w:rPr>
          <w:rFonts w:hint="eastAsia"/>
        </w:rPr>
        <w:t>月，我国手机网民规模到达</w:t>
      </w:r>
      <w:r>
        <w:rPr>
          <w:rFonts w:hint="eastAsia"/>
        </w:rPr>
        <w:t>7.</w:t>
      </w:r>
      <w:r>
        <w:t>51</w:t>
      </w:r>
      <w:r>
        <w:t>亿，其中</w:t>
      </w:r>
      <w:r>
        <w:t>Android</w:t>
      </w:r>
      <w:r>
        <w:t>设备占</w:t>
      </w:r>
      <w:r>
        <w:rPr>
          <w:rFonts w:hint="eastAsia"/>
        </w:rPr>
        <w:t>80%</w:t>
      </w:r>
      <w:r>
        <w:rPr>
          <w:rFonts w:hint="eastAsia"/>
        </w:rPr>
        <w:t>，较</w:t>
      </w:r>
      <w:r>
        <w:rPr>
          <w:rFonts w:hint="eastAsia"/>
        </w:rPr>
        <w:t>2016</w:t>
      </w:r>
      <w:r>
        <w:rPr>
          <w:rFonts w:hint="eastAsia"/>
        </w:rPr>
        <w:t>年底增加</w:t>
      </w:r>
      <w:r>
        <w:rPr>
          <w:rFonts w:hint="eastAsia"/>
        </w:rPr>
        <w:t>2830</w:t>
      </w:r>
      <w:r>
        <w:rPr>
          <w:rFonts w:hint="eastAsia"/>
        </w:rPr>
        <w:t>万人。</w:t>
      </w:r>
      <w:r>
        <w:rPr>
          <w:rFonts w:hint="eastAsia"/>
        </w:rPr>
        <w:t>Android</w:t>
      </w:r>
      <w:r>
        <w:rPr>
          <w:rFonts w:hint="eastAsia"/>
        </w:rPr>
        <w:t>平台使用数量的日益增加，每个设备存在</w:t>
      </w:r>
      <w:r>
        <w:rPr>
          <w:rFonts w:hint="eastAsia"/>
        </w:rPr>
        <w:t>google</w:t>
      </w:r>
      <w:r>
        <w:rPr>
          <w:rFonts w:hint="eastAsia"/>
        </w:rPr>
        <w:t>、手机开发商、芯片开发商等多种来源的软件和每个软件模块没有统一的安全审计制度和测试流程导致质量良莠不齐，给恶意攻击者提供一个良好的攻击目标。其次，安全部门监管力度不够以及网民用户缺乏安全意识，</w:t>
      </w:r>
      <w:r>
        <w:t>使得</w:t>
      </w:r>
      <w:r>
        <w:t>Android</w:t>
      </w:r>
      <w:r>
        <w:t>手机安全问题日益严重，用户个人信息泄漏事件增加，对用户的隐私以及财产安全造成巨大风险</w:t>
      </w:r>
      <w:r>
        <w:rPr>
          <w:rFonts w:hint="eastAsia"/>
        </w:rPr>
        <w:t>。</w:t>
      </w:r>
      <w:r>
        <w:t>例如，</w:t>
      </w:r>
      <w:r>
        <w:lastRenderedPageBreak/>
        <w:t>2012</w:t>
      </w:r>
      <w:r>
        <w:t>年底开始出现</w:t>
      </w:r>
      <w:proofErr w:type="spellStart"/>
      <w:r>
        <w:t>mmap</w:t>
      </w:r>
      <w:proofErr w:type="spellEnd"/>
      <w:r>
        <w:t>类的漏洞利用，第三方软件可以轻易地修改内核数据甚至代码来提权，</w:t>
      </w:r>
      <w:r>
        <w:t>Samsung</w:t>
      </w:r>
      <w:r>
        <w:t>平台上的</w:t>
      </w:r>
      <w:r>
        <w:t>CVE-2012-6422</w:t>
      </w:r>
      <w:r>
        <w:t>漏洞</w:t>
      </w:r>
      <w:r>
        <w:fldChar w:fldCharType="begin"/>
      </w:r>
      <w:r>
        <w:instrText xml:space="preserve"> REF _Ref496435494 \r \h </w:instrText>
      </w:r>
      <w:r>
        <w:fldChar w:fldCharType="separate"/>
      </w:r>
      <w:r>
        <w:t>[12]</w:t>
      </w:r>
      <w:r>
        <w:fldChar w:fldCharType="end"/>
      </w:r>
      <w:r>
        <w:t>。除了</w:t>
      </w:r>
      <w:proofErr w:type="spellStart"/>
      <w:r>
        <w:t>mmap</w:t>
      </w:r>
      <w:proofErr w:type="spellEnd"/>
      <w:r>
        <w:t>类的漏洞外，用户态与驱动数据交换导致的任意地址写漏洞也在</w:t>
      </w:r>
      <w:r>
        <w:t>2013</w:t>
      </w:r>
      <w:r>
        <w:t>年开始大量被发现，例如</w:t>
      </w:r>
      <w:r>
        <w:t>Qualcomm</w:t>
      </w:r>
      <w:r>
        <w:t>平台上的</w:t>
      </w:r>
      <w:proofErr w:type="spellStart"/>
      <w:r>
        <w:t>copy_from_user</w:t>
      </w:r>
      <w:proofErr w:type="spellEnd"/>
      <w:r>
        <w:t>类漏洞</w:t>
      </w:r>
      <w:r>
        <w:t>CVE-2013-6123</w:t>
      </w:r>
      <w:r>
        <w:fldChar w:fldCharType="begin"/>
      </w:r>
      <w:r>
        <w:instrText xml:space="preserve"> REF _Ref496435593 \r \h </w:instrText>
      </w:r>
      <w:r>
        <w:fldChar w:fldCharType="separate"/>
      </w:r>
      <w:r>
        <w:t>[13]</w:t>
      </w:r>
      <w:r>
        <w:fldChar w:fldCharType="end"/>
      </w:r>
      <w:r>
        <w:t>。第三方软件可以用伪造的数据与摄像头驱动做交互，进而修改任意地址的内容。</w:t>
      </w:r>
    </w:p>
    <w:p w:rsidR="00B63728" w:rsidRDefault="00E0742A" w:rsidP="00EC4A04">
      <w:pPr>
        <w:ind w:firstLine="420"/>
      </w:pPr>
      <w:r>
        <w:t>面对上述问题，各大手机厂商、应用发布平台以及</w:t>
      </w:r>
      <w:r>
        <w:t>Android</w:t>
      </w:r>
      <w:r>
        <w:t>系统</w:t>
      </w:r>
      <w:proofErr w:type="gramStart"/>
      <w:r>
        <w:t>发布商逐步</w:t>
      </w:r>
      <w:proofErr w:type="gramEnd"/>
      <w:r>
        <w:t>加大对</w:t>
      </w:r>
      <w:r>
        <w:t>Android</w:t>
      </w:r>
      <w:r>
        <w:t>应用安全检测力度。但是，</w:t>
      </w:r>
      <w:r>
        <w:t>Android</w:t>
      </w:r>
      <w:r>
        <w:t>应用开发人员对安全知识的匮乏以及没有足够安全意识使开发的应用依然存在极大的安全漏洞威胁。即使在一些大型公司，有类似</w:t>
      </w:r>
      <w:r>
        <w:rPr>
          <w:rFonts w:hint="eastAsia"/>
        </w:rPr>
        <w:t>于</w:t>
      </w:r>
      <w:proofErr w:type="spellStart"/>
      <w:r>
        <w:t>SonarQube</w:t>
      </w:r>
      <w:proofErr w:type="spellEnd"/>
      <w:r>
        <w:t>、</w:t>
      </w:r>
      <w:proofErr w:type="spellStart"/>
      <w:r>
        <w:t>Coversity</w:t>
      </w:r>
      <w:proofErr w:type="spellEnd"/>
      <w:r>
        <w:t>等检测代码缺陷工具，但是这些检测工具也仅仅能检测出代码层面的缺陷与威胁，对于漏洞检测依然于事无补。因此，针对</w:t>
      </w:r>
      <w:r>
        <w:t>Android</w:t>
      </w:r>
      <w:r>
        <w:t>手机开发出自动化漏洞检测工具很有必要。</w:t>
      </w:r>
    </w:p>
    <w:p w:rsidR="00B63728" w:rsidRDefault="00E0742A">
      <w:pPr>
        <w:pStyle w:val="2"/>
      </w:pPr>
      <w:bookmarkStart w:id="46" w:name="_Toc500010115"/>
      <w:r>
        <w:t>1.3</w:t>
      </w:r>
      <w:r>
        <w:rPr>
          <w:rFonts w:hint="eastAsia"/>
        </w:rPr>
        <w:t>本课题</w:t>
      </w:r>
      <w:bookmarkEnd w:id="44"/>
      <w:bookmarkEnd w:id="45"/>
      <w:r>
        <w:rPr>
          <w:rFonts w:hint="eastAsia"/>
        </w:rPr>
        <w:t>有关的国内外研究情况</w:t>
      </w:r>
      <w:bookmarkEnd w:id="46"/>
    </w:p>
    <w:p w:rsidR="00B63728" w:rsidRDefault="00E0742A" w:rsidP="00EC4A04">
      <w:pPr>
        <w:pStyle w:val="a3"/>
        <w:ind w:firstLine="506"/>
      </w:pPr>
      <w:r>
        <w:t>Android</w:t>
      </w:r>
      <w:r>
        <w:t>常见的漏洞</w:t>
      </w:r>
      <w:r>
        <w:rPr>
          <w:rFonts w:hint="eastAsia"/>
        </w:rPr>
        <w:t>主要有：越权绕过、钓鱼欺诈、拒绝服务、权限提升、权限泄漏。越权绕过：没有对调用</w:t>
      </w:r>
      <w:r>
        <w:rPr>
          <w:rFonts w:hint="eastAsia"/>
        </w:rPr>
        <w:t>Activity</w:t>
      </w:r>
      <w:r>
        <w:rPr>
          <w:rFonts w:hint="eastAsia"/>
        </w:rPr>
        <w:t>的组件进行权限验证。钓鱼欺诈：启动一个</w:t>
      </w:r>
      <w:r>
        <w:rPr>
          <w:rFonts w:hint="eastAsia"/>
        </w:rPr>
        <w:t>Activity</w:t>
      </w:r>
      <w:r>
        <w:rPr>
          <w:rFonts w:hint="eastAsia"/>
        </w:rPr>
        <w:t>时，加入标志位</w:t>
      </w:r>
      <w:r>
        <w:rPr>
          <w:rFonts w:hint="eastAsia"/>
        </w:rPr>
        <w:t>FLAG_ACTIVITY</w:t>
      </w:r>
      <w:r>
        <w:t>_NEW_TASK</w:t>
      </w:r>
      <w:r>
        <w:t>，能够使被启动的</w:t>
      </w:r>
      <w:r>
        <w:t>Activity</w:t>
      </w:r>
      <w:r>
        <w:t>立马呈献给用户，用于钓鱼欺诈。拒绝服务：本地组件启动时没有对</w:t>
      </w:r>
      <w:proofErr w:type="spellStart"/>
      <w:r>
        <w:rPr>
          <w:rFonts w:hint="eastAsia"/>
        </w:rPr>
        <w:t>Intent.getXXExtra</w:t>
      </w:r>
      <w:proofErr w:type="spellEnd"/>
      <w:r>
        <w:rPr>
          <w:rFonts w:hint="eastAsia"/>
        </w:rPr>
        <w:t>()</w:t>
      </w:r>
      <w:r>
        <w:rPr>
          <w:rFonts w:hint="eastAsia"/>
        </w:rPr>
        <w:t>获取或者处理数据进行异常捕获，从而导致攻击者可以通过向受害者应用发送空数据、异常或者畸形数据来使应用</w:t>
      </w:r>
      <w:r>
        <w:rPr>
          <w:rFonts w:hint="eastAsia"/>
        </w:rPr>
        <w:t>crash</w:t>
      </w:r>
      <w:r>
        <w:rPr>
          <w:rFonts w:hint="eastAsia"/>
        </w:rPr>
        <w:t>的目的。权限提升：当一个具有高权限的</w:t>
      </w:r>
      <w:proofErr w:type="spellStart"/>
      <w:r>
        <w:rPr>
          <w:rFonts w:hint="eastAsia"/>
        </w:rPr>
        <w:t>Sevice</w:t>
      </w:r>
      <w:proofErr w:type="spellEnd"/>
      <w:r>
        <w:rPr>
          <w:rFonts w:hint="eastAsia"/>
        </w:rPr>
        <w:t>是被导出的时，如果没有调用这个</w:t>
      </w:r>
      <w:r>
        <w:rPr>
          <w:rFonts w:hint="eastAsia"/>
        </w:rPr>
        <w:t>Service</w:t>
      </w:r>
      <w:r>
        <w:rPr>
          <w:rFonts w:hint="eastAsia"/>
        </w:rPr>
        <w:t>进行权限限制和调用者身份验证时，那么恶意的应用将具有调用高权限的</w:t>
      </w:r>
      <w:r>
        <w:rPr>
          <w:rFonts w:hint="eastAsia"/>
        </w:rPr>
        <w:t>Service</w:t>
      </w:r>
      <w:r>
        <w:rPr>
          <w:rFonts w:hint="eastAsia"/>
        </w:rPr>
        <w:t>的能力来执行高权限行为等。权限泄漏：主要存在于某些具有高权限操作的组件被调用，而系统没有进行严格的验证和权限控制而导致其他应用可以利用该组件而产生越权操作的权利。</w:t>
      </w:r>
    </w:p>
    <w:p w:rsidR="00B63728" w:rsidRDefault="00E0742A" w:rsidP="00EC4A04">
      <w:pPr>
        <w:ind w:firstLine="420"/>
      </w:pPr>
      <w:r>
        <w:rPr>
          <w:rFonts w:hint="eastAsia"/>
        </w:rPr>
        <w:t>目前国内外</w:t>
      </w:r>
      <w:r>
        <w:rPr>
          <w:rFonts w:hint="eastAsia"/>
        </w:rPr>
        <w:t>Android</w:t>
      </w:r>
      <w:r>
        <w:rPr>
          <w:rFonts w:hint="eastAsia"/>
        </w:rPr>
        <w:t>漏洞扫描的方法主要是以下三种方式：静态分析、动态分析和人工分析。静态分析：利用</w:t>
      </w:r>
      <w:proofErr w:type="spellStart"/>
      <w:r>
        <w:rPr>
          <w:rFonts w:hint="eastAsia"/>
        </w:rPr>
        <w:t>apktool</w:t>
      </w:r>
      <w:proofErr w:type="spellEnd"/>
      <w:r>
        <w:rPr>
          <w:rFonts w:hint="eastAsia"/>
        </w:rPr>
        <w:t>、</w:t>
      </w:r>
      <w:r>
        <w:rPr>
          <w:rFonts w:hint="eastAsia"/>
        </w:rPr>
        <w:t>dex</w:t>
      </w:r>
      <w:r>
        <w:t>2jar</w:t>
      </w:r>
      <w:r>
        <w:t>、</w:t>
      </w:r>
      <w:proofErr w:type="spellStart"/>
      <w:r>
        <w:t>jd-gui</w:t>
      </w:r>
      <w:proofErr w:type="spellEnd"/>
      <w:r>
        <w:t>、</w:t>
      </w:r>
      <w:r>
        <w:t>smali2dex</w:t>
      </w:r>
      <w:r>
        <w:t>等静态分析工具对应用进行反编译，并对反编译后的</w:t>
      </w:r>
      <w:r>
        <w:t>class</w:t>
      </w:r>
      <w:r>
        <w:t>文件、</w:t>
      </w:r>
      <w:r>
        <w:t>xml</w:t>
      </w:r>
      <w:r>
        <w:t>文件静态分析扫描，通过关键字搜索静态方法将具有安全隐患的代码进行摘录并存入检测平台后台，为后续的安全检测报告提供数据。动态分析：对应用软件安装、运行过程的行为检测和分析。检测的方法包括沙箱模型和虚拟方式。虚拟机方式通过建立与</w:t>
      </w:r>
      <w:r>
        <w:t>Android</w:t>
      </w:r>
      <w:r>
        <w:t>手机终端软件运行环境几乎一致的虚拟执行环境，手机应用软件独立在其中运行，从外界观察应用程序的执行过程和动态，进而记录应用程序可能表现出的恶意行为。人工分析：专业安全人员对待检测应用，对其进行</w:t>
      </w:r>
      <w:r>
        <w:lastRenderedPageBreak/>
        <w:t>安装、运行和试用，通过在试用过程中，逐步掌握应用的特点，并通过专业经验，来确定检测重点。当前免费的安卓漏</w:t>
      </w:r>
      <w:proofErr w:type="gramStart"/>
      <w:r>
        <w:t>扫平台</w:t>
      </w:r>
      <w:proofErr w:type="gramEnd"/>
      <w:r>
        <w:t>只能风险监测，扫出来的漏洞大部分是不可利用、很难利用甚至误报。真正可以扫出高危漏洞的工具不开源，需要支付高额的费用。总之当前</w:t>
      </w:r>
      <w:r>
        <w:t>Android</w:t>
      </w:r>
      <w:r>
        <w:t>漏洞扫描工具普遍存在以下缺点：</w:t>
      </w:r>
    </w:p>
    <w:p w:rsidR="00B63728" w:rsidRDefault="00E0742A" w:rsidP="00EC4A04">
      <w:pPr>
        <w:ind w:firstLine="420"/>
      </w:pPr>
      <w:r>
        <w:rPr>
          <w:rFonts w:hint="eastAsia"/>
        </w:rPr>
        <w:t>（</w:t>
      </w:r>
      <w:r>
        <w:rPr>
          <w:rFonts w:hint="eastAsia"/>
        </w:rPr>
        <w:t>1</w:t>
      </w:r>
      <w:r>
        <w:rPr>
          <w:rFonts w:hint="eastAsia"/>
        </w:rPr>
        <w:t>）</w:t>
      </w:r>
      <w:r>
        <w:t>app</w:t>
      </w:r>
      <w:r>
        <w:t>先安装，再检测漏洞，类似于</w:t>
      </w:r>
      <w:proofErr w:type="spellStart"/>
      <w:r>
        <w:t>Drozer</w:t>
      </w:r>
      <w:proofErr w:type="spellEnd"/>
      <w:r>
        <w:t>、</w:t>
      </w:r>
      <w:proofErr w:type="spellStart"/>
      <w:r>
        <w:t>Xpose</w:t>
      </w:r>
      <w:proofErr w:type="spellEnd"/>
      <w:r>
        <w:t xml:space="preserve"> Framework</w:t>
      </w:r>
      <w:r>
        <w:t>。</w:t>
      </w:r>
      <w:r>
        <w:rPr>
          <w:rFonts w:hint="eastAsia"/>
        </w:rPr>
        <w:t>安装过程包括内存计算、用户授权等，耗费时间。</w:t>
      </w:r>
    </w:p>
    <w:p w:rsidR="00B63728" w:rsidRDefault="00E0742A">
      <w:pPr>
        <w:widowControl/>
        <w:numPr>
          <w:ilvl w:val="0"/>
          <w:numId w:val="1"/>
        </w:numPr>
        <w:snapToGrid/>
        <w:spacing w:line="240" w:lineRule="auto"/>
        <w:jc w:val="left"/>
      </w:pPr>
      <w:r>
        <w:t>分析源码。</w:t>
      </w:r>
      <w:proofErr w:type="spellStart"/>
      <w:r>
        <w:t>Apk</w:t>
      </w:r>
      <w:proofErr w:type="spellEnd"/>
      <w:r>
        <w:t>经过一系列反编译得到</w:t>
      </w:r>
      <w:r>
        <w:t>Java</w:t>
      </w:r>
      <w:r>
        <w:t>源码后分析检测。</w:t>
      </w:r>
    </w:p>
    <w:p w:rsidR="00B63728" w:rsidRDefault="00E0742A" w:rsidP="00EC4A04">
      <w:pPr>
        <w:ind w:left="420"/>
      </w:pPr>
      <w:r>
        <w:rPr>
          <w:rFonts w:hint="eastAsia"/>
        </w:rPr>
        <w:t>（</w:t>
      </w:r>
      <w:r>
        <w:rPr>
          <w:rFonts w:hint="eastAsia"/>
        </w:rPr>
        <w:t>3</w:t>
      </w:r>
      <w:r>
        <w:rPr>
          <w:rFonts w:hint="eastAsia"/>
        </w:rPr>
        <w:t>）</w:t>
      </w:r>
      <w:r>
        <w:t>付费扫描。免费漏</w:t>
      </w:r>
      <w:proofErr w:type="gramStart"/>
      <w:r>
        <w:t>扫工具</w:t>
      </w:r>
      <w:proofErr w:type="gramEnd"/>
      <w:r>
        <w:t>只提供扫描概述，详细描述和漏洞利用需支付昂贵的费用。</w:t>
      </w:r>
    </w:p>
    <w:p w:rsidR="00B63728" w:rsidRDefault="00E0742A" w:rsidP="00EC4A04">
      <w:pPr>
        <w:ind w:left="420"/>
      </w:pPr>
      <w:r>
        <w:rPr>
          <w:rFonts w:hint="eastAsia"/>
        </w:rPr>
        <w:t>（</w:t>
      </w:r>
      <w:r>
        <w:rPr>
          <w:rFonts w:hint="eastAsia"/>
        </w:rPr>
        <w:t>4</w:t>
      </w:r>
      <w:r>
        <w:rPr>
          <w:rFonts w:hint="eastAsia"/>
        </w:rPr>
        <w:t>）</w:t>
      </w:r>
      <w:r>
        <w:t>云检测系统。云检测系统是收入导向型，检测需付费；检测一个</w:t>
      </w:r>
      <w:r>
        <w:t>app</w:t>
      </w:r>
      <w:r>
        <w:t>需大约</w:t>
      </w:r>
      <w:r>
        <w:rPr>
          <w:rFonts w:hint="eastAsia"/>
        </w:rPr>
        <w:t>5-</w:t>
      </w:r>
      <w:r>
        <w:t>10</w:t>
      </w:r>
      <w:r>
        <w:t>分钟，耗费</w:t>
      </w:r>
      <w:r>
        <w:rPr>
          <w:rFonts w:hint="eastAsia"/>
        </w:rPr>
        <w:t>时间</w:t>
      </w:r>
      <w:r>
        <w:t>与</w:t>
      </w:r>
      <w:r>
        <w:rPr>
          <w:rFonts w:hint="eastAsia"/>
        </w:rPr>
        <w:t>金钱</w:t>
      </w:r>
      <w:r>
        <w:t>。</w:t>
      </w:r>
    </w:p>
    <w:p w:rsidR="00B63728" w:rsidRDefault="00E0742A" w:rsidP="00EC4A04">
      <w:pPr>
        <w:ind w:left="420"/>
      </w:pPr>
      <w:r>
        <w:rPr>
          <w:rFonts w:hint="eastAsia"/>
        </w:rPr>
        <w:t>（</w:t>
      </w:r>
      <w:r>
        <w:rPr>
          <w:rFonts w:hint="eastAsia"/>
        </w:rPr>
        <w:t>5</w:t>
      </w:r>
      <w:r>
        <w:rPr>
          <w:rFonts w:hint="eastAsia"/>
        </w:rPr>
        <w:t>）</w:t>
      </w:r>
      <w:r>
        <w:t>单次扫描单个</w:t>
      </w:r>
      <w:r>
        <w:t>app</w:t>
      </w:r>
      <w:r>
        <w:t>，不支持单次扫描多个</w:t>
      </w:r>
      <w:r>
        <w:t>app</w:t>
      </w:r>
      <w:r>
        <w:t>。</w:t>
      </w:r>
    </w:p>
    <w:p w:rsidR="00B63728" w:rsidRDefault="00E0742A" w:rsidP="00EC4A04">
      <w:pPr>
        <w:ind w:left="420"/>
      </w:pPr>
      <w:r>
        <w:rPr>
          <w:rFonts w:hint="eastAsia"/>
        </w:rPr>
        <w:t>（</w:t>
      </w:r>
      <w:r>
        <w:rPr>
          <w:rFonts w:hint="eastAsia"/>
        </w:rPr>
        <w:t>6</w:t>
      </w:r>
      <w:r>
        <w:rPr>
          <w:rFonts w:hint="eastAsia"/>
        </w:rPr>
        <w:t>）</w:t>
      </w:r>
      <w:r>
        <w:t>app</w:t>
      </w:r>
      <w:r>
        <w:t>编译过程需安装</w:t>
      </w:r>
      <w:proofErr w:type="gramStart"/>
      <w:r>
        <w:t>第三方类库</w:t>
      </w:r>
      <w:proofErr w:type="gramEnd"/>
      <w:r>
        <w:t>，存在兼容性问题。</w:t>
      </w:r>
    </w:p>
    <w:p w:rsidR="00B63728" w:rsidRDefault="00E0742A">
      <w:pPr>
        <w:pStyle w:val="2"/>
        <w:spacing w:line="240" w:lineRule="auto"/>
      </w:pPr>
      <w:bookmarkStart w:id="47" w:name="_Toc496283100"/>
      <w:bookmarkStart w:id="48" w:name="_Toc499930989"/>
      <w:bookmarkStart w:id="49" w:name="_Toc496357669"/>
      <w:bookmarkStart w:id="50" w:name="_Toc500010116"/>
      <w:r>
        <w:t>1.4</w:t>
      </w:r>
      <w:r>
        <w:rPr>
          <w:rFonts w:hint="eastAsia"/>
        </w:rPr>
        <w:t>本课题研究的主要内容</w:t>
      </w:r>
      <w:bookmarkEnd w:id="47"/>
      <w:bookmarkEnd w:id="48"/>
      <w:bookmarkEnd w:id="49"/>
      <w:bookmarkEnd w:id="50"/>
    </w:p>
    <w:p w:rsidR="00B63728" w:rsidRDefault="00E0742A" w:rsidP="00EC4A04">
      <w:pPr>
        <w:pStyle w:val="a3"/>
        <w:ind w:firstLine="506"/>
        <w:sectPr w:rsidR="00B63728">
          <w:pgSz w:w="11906" w:h="16838"/>
          <w:pgMar w:top="1814" w:right="1588" w:bottom="1701" w:left="1701" w:header="1701" w:footer="1304" w:gutter="0"/>
          <w:pgNumType w:start="1"/>
          <w:cols w:space="425"/>
          <w:docGrid w:type="linesAndChars" w:linePitch="391" w:charSpace="2662"/>
        </w:sectPr>
      </w:pPr>
      <w:r>
        <w:t>本课题主要研究内容是</w:t>
      </w:r>
      <w:r>
        <w:t>Android</w:t>
      </w:r>
      <w:r>
        <w:t>应用漏洞扫描系统的设计</w:t>
      </w:r>
      <w:r>
        <w:rPr>
          <w:rFonts w:hint="eastAsia"/>
        </w:rPr>
        <w:t>与实现。系统分为六个模块：漏洞引擎</w:t>
      </w:r>
      <w:r>
        <w:t>、</w:t>
      </w:r>
      <w:r>
        <w:rPr>
          <w:rFonts w:hint="eastAsia"/>
        </w:rPr>
        <w:t>漏洞向量库</w:t>
      </w:r>
      <w:r>
        <w:t>、</w:t>
      </w:r>
      <w:r>
        <w:rPr>
          <w:rFonts w:hint="eastAsia"/>
        </w:rPr>
        <w:t>漏洞</w:t>
      </w:r>
      <w:r>
        <w:t>管理、重新打包检测、</w:t>
      </w:r>
      <w:r>
        <w:rPr>
          <w:rFonts w:hint="eastAsia"/>
        </w:rPr>
        <w:t>批量</w:t>
      </w:r>
      <w:r>
        <w:t>app</w:t>
      </w:r>
      <w:r>
        <w:t>分析检测、</w:t>
      </w:r>
      <w:r>
        <w:t>POC</w:t>
      </w:r>
      <w:r>
        <w:t>利用。漏洞引擎包含：静态</w:t>
      </w:r>
      <w:r>
        <w:t>DVM</w:t>
      </w:r>
      <w:r>
        <w:t>引擎、关键字搜索引擎、过滤引擎，漏洞向量库包含</w:t>
      </w:r>
      <w:r>
        <w:rPr>
          <w:rFonts w:hint="eastAsia"/>
        </w:rPr>
        <w:t>7</w:t>
      </w:r>
      <w:r>
        <w:rPr>
          <w:rFonts w:hint="eastAsia"/>
        </w:rPr>
        <w:t>种漏洞的扫描与分析，漏洞管理包含：漏洞的扩展、更新，重新打包检测用于检测应用是否被恶意修改。以上六个模块中漏洞向量库、重新打包检测、三大引擎是设计的重点与难点。批量检测是系统的一大亮点与难点，系统检测一个应用的时间将是制约批量检测速度与效率的因素。针对系统的跨平台使用和简单操作，系统最终以可执行文件的形式呈现。</w:t>
      </w:r>
    </w:p>
    <w:p w:rsidR="00B63728" w:rsidRDefault="00E0742A">
      <w:pPr>
        <w:pStyle w:val="1"/>
      </w:pPr>
      <w:bookmarkStart w:id="51" w:name="_Toc232758607"/>
      <w:bookmarkStart w:id="52" w:name="_Toc500010117"/>
      <w:r>
        <w:lastRenderedPageBreak/>
        <w:t xml:space="preserve">2  </w:t>
      </w:r>
      <w:bookmarkEnd w:id="51"/>
      <w:r>
        <w:rPr>
          <w:rFonts w:hint="eastAsia"/>
        </w:rPr>
        <w:t>研究方案</w:t>
      </w:r>
      <w:bookmarkEnd w:id="52"/>
    </w:p>
    <w:p w:rsidR="00B63728" w:rsidRDefault="00E0742A">
      <w:pPr>
        <w:pStyle w:val="2"/>
      </w:pPr>
      <w:bookmarkStart w:id="53" w:name="_Toc103682512"/>
      <w:bookmarkStart w:id="54" w:name="_Toc232758608"/>
      <w:bookmarkStart w:id="55" w:name="_Toc500010118"/>
      <w:r>
        <w:t>2.1</w:t>
      </w:r>
      <w:bookmarkEnd w:id="53"/>
      <w:bookmarkEnd w:id="54"/>
      <w:r>
        <w:rPr>
          <w:rFonts w:hint="eastAsia"/>
        </w:rPr>
        <w:t>需求分析</w:t>
      </w:r>
      <w:bookmarkEnd w:id="55"/>
    </w:p>
    <w:p w:rsidR="00B63728" w:rsidRDefault="00E0742A" w:rsidP="00EC4A04">
      <w:pPr>
        <w:pStyle w:val="a3"/>
        <w:ind w:firstLine="506"/>
      </w:pPr>
      <w:r>
        <w:t>首先使用本系统的人物角色只有需要扫描</w:t>
      </w:r>
      <w:r>
        <w:t>Android</w:t>
      </w:r>
      <w:r>
        <w:t>应用漏洞的人，不存在不同权限管理的问题。其次，系统不需要根据不同角色划分不同的操作界面和功能权限，所以，系统最终以可执行文件的形式呈现。</w:t>
      </w:r>
    </w:p>
    <w:p w:rsidR="00285CC7" w:rsidRDefault="00E0742A" w:rsidP="00606733">
      <w:r>
        <w:t>漏洞扫描分析的前提条件是</w:t>
      </w:r>
      <w:proofErr w:type="spellStart"/>
      <w:r>
        <w:t>apk</w:t>
      </w:r>
      <w:proofErr w:type="spellEnd"/>
      <w:r>
        <w:t>经过反编译，反编译</w:t>
      </w:r>
      <w:proofErr w:type="spellStart"/>
      <w:r>
        <w:t>apk</w:t>
      </w:r>
      <w:proofErr w:type="spellEnd"/>
      <w:r>
        <w:t>后的包结构组成如图</w:t>
      </w:r>
      <w:r w:rsidR="00FB23C2">
        <w:rPr>
          <w:rFonts w:hint="eastAsia"/>
        </w:rPr>
        <w:t>2-</w:t>
      </w:r>
      <w:r>
        <w:rPr>
          <w:rFonts w:hint="eastAsia"/>
        </w:rPr>
        <w:t>1</w:t>
      </w:r>
      <w:r>
        <w:rPr>
          <w:rFonts w:hint="eastAsia"/>
        </w:rPr>
        <w:t>所示：</w:t>
      </w:r>
      <w:r w:rsidR="00EC4A04">
        <w:rPr>
          <w:rFonts w:hint="eastAsia"/>
        </w:rPr>
        <w:t xml:space="preserve"> </w:t>
      </w:r>
    </w:p>
    <w:p w:rsidR="00606733" w:rsidRDefault="00606733" w:rsidP="00606733">
      <w:pPr>
        <w:jc w:val="center"/>
      </w:pPr>
      <w:r>
        <w:object w:dxaOrig="7800"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2pt;height:211.35pt" o:ole="">
            <v:imagedata r:id="rId13" o:title=""/>
          </v:shape>
          <o:OLEObject Type="Embed" ProgID="Visio.Drawing.15" ShapeID="_x0000_i1025" DrawAspect="Content" ObjectID="_1574185371" r:id="rId14"/>
        </w:object>
      </w:r>
    </w:p>
    <w:p w:rsidR="00606733" w:rsidRDefault="00E0742A" w:rsidP="00AE1B95">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1.apk组成</w:t>
      </w:r>
    </w:p>
    <w:p w:rsidR="00AE1B95" w:rsidRPr="00AE1B95" w:rsidRDefault="00AE1B95" w:rsidP="00AE1B95">
      <w:pPr>
        <w:rPr>
          <w:rFonts w:hint="eastAsia"/>
        </w:rPr>
      </w:pPr>
    </w:p>
    <w:p w:rsidR="00B63728" w:rsidRDefault="00E0742A" w:rsidP="00606733">
      <w:pPr>
        <w:pStyle w:val="a3"/>
        <w:ind w:firstLine="506"/>
      </w:pPr>
      <w:r>
        <w:t>Lib</w:t>
      </w:r>
      <w:r>
        <w:t>文件是</w:t>
      </w:r>
      <w:proofErr w:type="spellStart"/>
      <w:r>
        <w:t>apk</w:t>
      </w:r>
      <w:proofErr w:type="spellEnd"/>
      <w:r>
        <w:t>依赖的</w:t>
      </w:r>
      <w:proofErr w:type="gramStart"/>
      <w:r>
        <w:t>第三方类库</w:t>
      </w:r>
      <w:proofErr w:type="gramEnd"/>
      <w:r>
        <w:t>；</w:t>
      </w:r>
      <w:r>
        <w:t>res</w:t>
      </w:r>
      <w:r>
        <w:t>包存放的是可编译的资源文件，例如图片、字符串、界面布局等；</w:t>
      </w:r>
      <w:r>
        <w:t>Assets</w:t>
      </w:r>
      <w:r>
        <w:t>目录下是不会被编译处理的资源文件</w:t>
      </w:r>
      <w:r>
        <w:rPr>
          <w:rFonts w:hint="eastAsia"/>
        </w:rPr>
        <w:t>,</w:t>
      </w:r>
      <w:r>
        <w:t>例如可配置文件。</w:t>
      </w:r>
      <w:proofErr w:type="spellStart"/>
      <w:r>
        <w:t>Classes.dex</w:t>
      </w:r>
      <w:proofErr w:type="spellEnd"/>
      <w:r>
        <w:rPr>
          <w:rFonts w:hint="eastAsia"/>
        </w:rPr>
        <w:t>是</w:t>
      </w:r>
      <w:r>
        <w:rPr>
          <w:rFonts w:hint="eastAsia"/>
        </w:rPr>
        <w:t>java</w:t>
      </w:r>
      <w:r>
        <w:rPr>
          <w:rFonts w:hint="eastAsia"/>
        </w:rPr>
        <w:t>代码翻译后的</w:t>
      </w:r>
      <w:proofErr w:type="spellStart"/>
      <w:r>
        <w:rPr>
          <w:rFonts w:hint="eastAsia"/>
        </w:rPr>
        <w:t>Dalvik</w:t>
      </w:r>
      <w:proofErr w:type="spellEnd"/>
      <w:r>
        <w:rPr>
          <w:rFonts w:hint="eastAsia"/>
        </w:rPr>
        <w:t>（</w:t>
      </w:r>
      <w:r>
        <w:rPr>
          <w:rFonts w:hint="eastAsia"/>
        </w:rPr>
        <w:t>ART</w:t>
      </w:r>
      <w:r>
        <w:rPr>
          <w:rFonts w:hint="eastAsia"/>
        </w:rPr>
        <w:t>）可执行字节码。</w:t>
      </w:r>
      <w:r>
        <w:rPr>
          <w:rFonts w:hint="eastAsia"/>
        </w:rPr>
        <w:t>AndroidManifest.xml</w:t>
      </w:r>
      <w:r>
        <w:rPr>
          <w:rFonts w:hint="eastAsia"/>
        </w:rPr>
        <w:t>：该文件是每个应用都必须定义和包含的，它描述了应用的名字、版本、权限、引用的库文件等信息。</w:t>
      </w:r>
      <w:r>
        <w:t>META-INF</w:t>
      </w:r>
      <w:r>
        <w:t>文件包含</w:t>
      </w:r>
      <w:proofErr w:type="spellStart"/>
      <w:r>
        <w:t>apk</w:t>
      </w:r>
      <w:proofErr w:type="spellEnd"/>
      <w:r>
        <w:t>签名，修改文件后重新打包签名是很重要的</w:t>
      </w:r>
      <w:r>
        <w:rPr>
          <w:rFonts w:hint="eastAsia"/>
        </w:rPr>
        <w:t>；</w:t>
      </w:r>
      <w:proofErr w:type="spellStart"/>
      <w:r>
        <w:rPr>
          <w:rFonts w:hint="eastAsia"/>
        </w:rPr>
        <w:t>esources.arsc</w:t>
      </w:r>
      <w:proofErr w:type="spellEnd"/>
      <w:r>
        <w:rPr>
          <w:rFonts w:hint="eastAsia"/>
        </w:rPr>
        <w:t>：编译后的二进制资源文件的索引（</w:t>
      </w:r>
      <w:proofErr w:type="spellStart"/>
      <w:r>
        <w:rPr>
          <w:rFonts w:hint="eastAsia"/>
        </w:rPr>
        <w:t>apk</w:t>
      </w:r>
      <w:proofErr w:type="spellEnd"/>
      <w:r>
        <w:rPr>
          <w:rFonts w:hint="eastAsia"/>
        </w:rPr>
        <w:t>文件的资源表索引）</w:t>
      </w:r>
      <w:r>
        <w:t>。其中</w:t>
      </w:r>
      <w:proofErr w:type="spellStart"/>
      <w:r>
        <w:t>Classes.dex</w:t>
      </w:r>
      <w:proofErr w:type="spellEnd"/>
      <w:r>
        <w:t>、</w:t>
      </w:r>
      <w:r>
        <w:t>AndroidManifest.xml</w:t>
      </w:r>
      <w:r>
        <w:t>和</w:t>
      </w:r>
      <w:r>
        <w:t>META-INF</w:t>
      </w:r>
      <w:r>
        <w:t>是系统漏洞扫描分析的重点。</w:t>
      </w:r>
    </w:p>
    <w:p w:rsidR="00B63728" w:rsidRDefault="00E0742A">
      <w:pPr>
        <w:pStyle w:val="3"/>
        <w:spacing w:before="195" w:after="195"/>
      </w:pPr>
      <w:bookmarkStart w:id="56" w:name="_Toc232758609"/>
      <w:bookmarkStart w:id="57" w:name="_Toc500010119"/>
      <w:r>
        <w:lastRenderedPageBreak/>
        <w:t>2.1.1</w:t>
      </w:r>
      <w:bookmarkEnd w:id="56"/>
      <w:r>
        <w:t>系统</w:t>
      </w:r>
      <w:r>
        <w:rPr>
          <w:rFonts w:hint="eastAsia"/>
        </w:rPr>
        <w:t>模块需求分析</w:t>
      </w:r>
      <w:bookmarkEnd w:id="57"/>
    </w:p>
    <w:p w:rsidR="00606733" w:rsidRDefault="00E0742A" w:rsidP="00606733">
      <w:pPr>
        <w:pStyle w:val="a3"/>
        <w:ind w:firstLine="506"/>
      </w:pPr>
      <w:bookmarkStart w:id="58" w:name="_Toc232758610"/>
      <w:r>
        <w:rPr>
          <w:rFonts w:hint="eastAsia"/>
        </w:rPr>
        <w:t>首先，安卓</w:t>
      </w:r>
      <w:r>
        <w:t>app</w:t>
      </w:r>
      <w:r>
        <w:t>漏洞扫描</w:t>
      </w:r>
      <w:r>
        <w:rPr>
          <w:rFonts w:hint="eastAsia"/>
        </w:rPr>
        <w:t>系统分为六个模块：漏洞引擎</w:t>
      </w:r>
      <w:r>
        <w:t>、</w:t>
      </w:r>
      <w:r>
        <w:rPr>
          <w:rFonts w:hint="eastAsia"/>
        </w:rPr>
        <w:t>漏洞向量库</w:t>
      </w:r>
      <w:r>
        <w:t>、</w:t>
      </w:r>
      <w:r>
        <w:rPr>
          <w:rFonts w:hint="eastAsia"/>
        </w:rPr>
        <w:t>漏洞</w:t>
      </w:r>
      <w:r>
        <w:t>管理、重新打包检测、</w:t>
      </w:r>
      <w:r>
        <w:rPr>
          <w:rFonts w:hint="eastAsia"/>
        </w:rPr>
        <w:t>批量</w:t>
      </w:r>
      <w:r>
        <w:t>app</w:t>
      </w:r>
      <w:r>
        <w:t>分析检测、</w:t>
      </w:r>
      <w:r>
        <w:t>POC</w:t>
      </w:r>
      <w:r>
        <w:t>利用。其中</w:t>
      </w:r>
      <w:r>
        <w:rPr>
          <w:rFonts w:hint="eastAsia"/>
        </w:rPr>
        <w:t>漏洞引擎</w:t>
      </w:r>
      <w:r>
        <w:t>、</w:t>
      </w:r>
      <w:r>
        <w:rPr>
          <w:rFonts w:hint="eastAsia"/>
        </w:rPr>
        <w:t>漏洞向量库、</w:t>
      </w:r>
      <w:r>
        <w:t>批量</w:t>
      </w:r>
      <w:r>
        <w:t>app</w:t>
      </w:r>
      <w:r>
        <w:t>分析检测是</w:t>
      </w:r>
      <w:r>
        <w:rPr>
          <w:rFonts w:hint="eastAsia"/>
        </w:rPr>
        <w:t>核心</w:t>
      </w:r>
      <w:r>
        <w:t>模块</w:t>
      </w:r>
      <w:r>
        <w:rPr>
          <w:rFonts w:hint="eastAsia"/>
        </w:rPr>
        <w:t>，</w:t>
      </w:r>
      <w:r>
        <w:t>POC</w:t>
      </w:r>
      <w:r>
        <w:rPr>
          <w:rFonts w:hint="eastAsia"/>
        </w:rPr>
        <w:t>利用</w:t>
      </w:r>
      <w:r>
        <w:t>是可扩展模块。</w:t>
      </w:r>
    </w:p>
    <w:p w:rsidR="00606733" w:rsidRDefault="00E0742A" w:rsidP="00606733">
      <w:pPr>
        <w:pStyle w:val="a3"/>
        <w:ind w:firstLine="506"/>
      </w:pPr>
      <w:r>
        <w:t>（</w:t>
      </w:r>
      <w:r>
        <w:rPr>
          <w:rFonts w:hint="eastAsia"/>
        </w:rPr>
        <w:t>1</w:t>
      </w:r>
      <w:r>
        <w:t>）</w:t>
      </w:r>
      <w:r>
        <w:rPr>
          <w:rFonts w:hint="eastAsia"/>
        </w:rPr>
        <w:t>漏洞</w:t>
      </w:r>
      <w:r>
        <w:t>引擎模块包括三大引擎</w:t>
      </w:r>
      <w:r>
        <w:rPr>
          <w:rFonts w:hint="eastAsia"/>
        </w:rPr>
        <w:t>：静态</w:t>
      </w:r>
      <w:r>
        <w:rPr>
          <w:rFonts w:hint="eastAsia"/>
        </w:rPr>
        <w:t>DVM</w:t>
      </w:r>
      <w:r>
        <w:rPr>
          <w:rFonts w:hint="eastAsia"/>
        </w:rPr>
        <w:t>引擎、字符串搜索引擎、过滤引擎。静态</w:t>
      </w:r>
      <w:r>
        <w:rPr>
          <w:rFonts w:hint="eastAsia"/>
        </w:rPr>
        <w:t>DVM</w:t>
      </w:r>
      <w:r>
        <w:t>引擎</w:t>
      </w:r>
      <w:r>
        <w:rPr>
          <w:rFonts w:hint="eastAsia"/>
        </w:rPr>
        <w:t>为</w:t>
      </w:r>
      <w:r>
        <w:t>漏洞</w:t>
      </w:r>
      <w:proofErr w:type="gramStart"/>
      <w:r>
        <w:t>扫描</w:t>
      </w:r>
      <w:r>
        <w:rPr>
          <w:rFonts w:hint="eastAsia"/>
        </w:rPr>
        <w:t>扫描</w:t>
      </w:r>
      <w:proofErr w:type="gramEnd"/>
      <w:r>
        <w:t>分析提供运行环境</w:t>
      </w:r>
      <w:r>
        <w:rPr>
          <w:rFonts w:hint="eastAsia"/>
        </w:rPr>
        <w:t>，</w:t>
      </w:r>
      <w:r>
        <w:t>类似于运行在安卓中的</w:t>
      </w:r>
      <w:proofErr w:type="spellStart"/>
      <w:r>
        <w:t>Dalvik</w:t>
      </w:r>
      <w:proofErr w:type="spellEnd"/>
      <w:r>
        <w:t xml:space="preserve"> VM</w:t>
      </w:r>
      <w:r>
        <w:t>（</w:t>
      </w:r>
      <w:r>
        <w:t>ART</w:t>
      </w:r>
      <w:r>
        <w:t>），</w:t>
      </w:r>
      <w:r>
        <w:rPr>
          <w:rFonts w:hint="eastAsia"/>
        </w:rPr>
        <w:t>是一个指令集</w:t>
      </w:r>
      <w:r>
        <w:t>表。相比较</w:t>
      </w:r>
      <w:r>
        <w:rPr>
          <w:rFonts w:hint="eastAsia"/>
        </w:rPr>
        <w:t>真机</w:t>
      </w:r>
      <w:r>
        <w:t>，指令集</w:t>
      </w:r>
      <w:r>
        <w:rPr>
          <w:rFonts w:hint="eastAsia"/>
        </w:rPr>
        <w:t>删减</w:t>
      </w:r>
      <w:r>
        <w:t>一些无用的指令</w:t>
      </w:r>
      <w:r>
        <w:rPr>
          <w:rFonts w:hint="eastAsia"/>
        </w:rPr>
        <w:t>。字符串</w:t>
      </w:r>
      <w:r>
        <w:t>搜索引擎</w:t>
      </w:r>
      <w:r>
        <w:rPr>
          <w:rFonts w:hint="eastAsia"/>
        </w:rPr>
        <w:t>用于</w:t>
      </w:r>
      <w:r>
        <w:t>定位关键代码位置，</w:t>
      </w:r>
      <w:r>
        <w:t>python</w:t>
      </w:r>
      <w:r>
        <w:rPr>
          <w:rFonts w:hint="eastAsia"/>
        </w:rPr>
        <w:t>工具包</w:t>
      </w:r>
      <w:r>
        <w:t>fuzzy</w:t>
      </w:r>
      <w:r>
        <w:rPr>
          <w:rFonts w:hint="eastAsia"/>
        </w:rPr>
        <w:t>是</w:t>
      </w:r>
      <w:r>
        <w:t>采用正则表达式模糊匹配</w:t>
      </w:r>
      <w:r>
        <w:rPr>
          <w:rFonts w:hint="eastAsia"/>
        </w:rPr>
        <w:t>工具</w:t>
      </w:r>
      <w:r>
        <w:t>，</w:t>
      </w:r>
      <w:r>
        <w:rPr>
          <w:rFonts w:hint="eastAsia"/>
        </w:rPr>
        <w:t>速度</w:t>
      </w:r>
      <w:r>
        <w:t>慢，过滤</w:t>
      </w:r>
      <w:r>
        <w:rPr>
          <w:rFonts w:hint="eastAsia"/>
        </w:rPr>
        <w:t>引擎</w:t>
      </w:r>
      <w:r>
        <w:t>是过滤掉不需要扫描的</w:t>
      </w:r>
      <w:r>
        <w:rPr>
          <w:rFonts w:hint="eastAsia"/>
        </w:rPr>
        <w:t>代码库</w:t>
      </w:r>
      <w:r>
        <w:t>，例如</w:t>
      </w:r>
      <w:proofErr w:type="spellStart"/>
      <w:r>
        <w:t>com.parse</w:t>
      </w:r>
      <w:proofErr w:type="spellEnd"/>
      <w:r>
        <w:t>、</w:t>
      </w:r>
      <w:proofErr w:type="spellStart"/>
      <w:r>
        <w:t>com.facebook</w:t>
      </w:r>
      <w:proofErr w:type="spellEnd"/>
      <w:r>
        <w:rPr>
          <w:rFonts w:hint="eastAsia"/>
        </w:rPr>
        <w:t>等</w:t>
      </w:r>
      <w:r>
        <w:t>。</w:t>
      </w:r>
    </w:p>
    <w:p w:rsidR="00B63728" w:rsidRDefault="00E0742A" w:rsidP="00606733">
      <w:pPr>
        <w:pStyle w:val="a3"/>
        <w:ind w:firstLine="506"/>
      </w:pPr>
      <w:r>
        <w:t>（</w:t>
      </w:r>
      <w:r>
        <w:rPr>
          <w:rFonts w:hint="eastAsia"/>
        </w:rPr>
        <w:t>2</w:t>
      </w:r>
      <w:r>
        <w:t>）</w:t>
      </w:r>
      <w:r>
        <w:rPr>
          <w:rFonts w:hint="eastAsia"/>
        </w:rPr>
        <w:t>漏洞向量</w:t>
      </w:r>
      <w:proofErr w:type="gramStart"/>
      <w:r>
        <w:rPr>
          <w:rFonts w:hint="eastAsia"/>
        </w:rPr>
        <w:t>库实现</w:t>
      </w:r>
      <w:proofErr w:type="gramEnd"/>
      <w:r>
        <w:rPr>
          <w:rFonts w:hint="eastAsia"/>
        </w:rPr>
        <w:t>了目前发现的常见漏洞类型，根据漏洞类型将其分为用户</w:t>
      </w:r>
      <w:r>
        <w:rPr>
          <w:rFonts w:hint="eastAsia"/>
        </w:rPr>
        <w:t>app</w:t>
      </w:r>
      <w:r>
        <w:rPr>
          <w:rFonts w:hint="eastAsia"/>
        </w:rPr>
        <w:t>漏洞和系统漏洞两大类。用户</w:t>
      </w:r>
      <w:r>
        <w:rPr>
          <w:rFonts w:hint="eastAsia"/>
        </w:rPr>
        <w:t>app</w:t>
      </w:r>
      <w:r>
        <w:rPr>
          <w:rFonts w:hint="eastAsia"/>
        </w:rPr>
        <w:t>漏洞目前发现的主要类型有：</w:t>
      </w:r>
      <w:r>
        <w:rPr>
          <w:rFonts w:hint="eastAsia"/>
        </w:rPr>
        <w:t>World Readable</w:t>
      </w:r>
      <w:r>
        <w:rPr>
          <w:rFonts w:hint="eastAsia"/>
        </w:rPr>
        <w:t>与</w:t>
      </w:r>
      <w:r>
        <w:rPr>
          <w:rFonts w:hint="eastAsia"/>
        </w:rPr>
        <w:t>World Writable</w:t>
      </w:r>
      <w:r>
        <w:rPr>
          <w:rFonts w:hint="eastAsia"/>
        </w:rPr>
        <w:t>漏洞，例如</w:t>
      </w:r>
      <w:r>
        <w:t>Microsoft Office</w:t>
      </w:r>
      <w:r>
        <w:t>漏洞和</w:t>
      </w:r>
      <w:r>
        <w:t>android NDK</w:t>
      </w:r>
      <w:r>
        <w:t>漏洞</w:t>
      </w:r>
      <w:r>
        <w:rPr>
          <w:rFonts w:hint="eastAsia"/>
        </w:rPr>
        <w:t>；</w:t>
      </w:r>
      <w:proofErr w:type="spellStart"/>
      <w:r>
        <w:rPr>
          <w:rFonts w:hint="eastAsia"/>
        </w:rPr>
        <w:t>C</w:t>
      </w:r>
      <w:r>
        <w:t>ontentProvider</w:t>
      </w:r>
      <w:proofErr w:type="spellEnd"/>
      <w:r>
        <w:rPr>
          <w:rFonts w:hint="eastAsia"/>
        </w:rPr>
        <w:t>漏洞和</w:t>
      </w:r>
      <w:r>
        <w:rPr>
          <w:rFonts w:hint="eastAsia"/>
        </w:rPr>
        <w:t xml:space="preserve"> Directory Traversal</w:t>
      </w:r>
      <w:r>
        <w:rPr>
          <w:rFonts w:hint="eastAsia"/>
        </w:rPr>
        <w:t>漏洞，</w:t>
      </w:r>
      <w:r>
        <w:rPr>
          <w:rFonts w:hint="eastAsia"/>
        </w:rPr>
        <w:t>app</w:t>
      </w:r>
      <w:r>
        <w:rPr>
          <w:rFonts w:hint="eastAsia"/>
        </w:rPr>
        <w:t>直接和</w:t>
      </w:r>
      <w:r>
        <w:rPr>
          <w:rFonts w:hint="eastAsia"/>
        </w:rPr>
        <w:t>SQLite</w:t>
      </w:r>
      <w:r>
        <w:t xml:space="preserve"> </w:t>
      </w:r>
      <w:r>
        <w:t>数据库连接就会爆发</w:t>
      </w:r>
      <w:proofErr w:type="spellStart"/>
      <w:r>
        <w:rPr>
          <w:rFonts w:hint="eastAsia"/>
        </w:rPr>
        <w:t>C</w:t>
      </w:r>
      <w:r>
        <w:t>ontentProvider</w:t>
      </w:r>
      <w:proofErr w:type="spellEnd"/>
      <w:r>
        <w:rPr>
          <w:rFonts w:hint="eastAsia"/>
        </w:rPr>
        <w:t>漏洞；</w:t>
      </w:r>
      <w:proofErr w:type="spellStart"/>
      <w:r>
        <w:rPr>
          <w:rFonts w:hint="eastAsia"/>
        </w:rPr>
        <w:t>WebView</w:t>
      </w:r>
      <w:proofErr w:type="spellEnd"/>
      <w:r>
        <w:rPr>
          <w:rFonts w:hint="eastAsia"/>
        </w:rPr>
        <w:t>文件访问和</w:t>
      </w:r>
      <w:r>
        <w:rPr>
          <w:rFonts w:hint="eastAsia"/>
        </w:rPr>
        <w:t>Exported components</w:t>
      </w:r>
      <w:r>
        <w:rPr>
          <w:rFonts w:hint="eastAsia"/>
        </w:rPr>
        <w:t>漏洞；</w:t>
      </w:r>
      <w:r>
        <w:rPr>
          <w:rFonts w:hint="eastAsia"/>
        </w:rPr>
        <w:t>SSL</w:t>
      </w:r>
      <w:r>
        <w:rPr>
          <w:rFonts w:hint="eastAsia"/>
        </w:rPr>
        <w:t>漏洞；</w:t>
      </w:r>
      <w:r>
        <w:rPr>
          <w:rFonts w:hint="eastAsia"/>
        </w:rPr>
        <w:t>Implicit Broadcast</w:t>
      </w:r>
      <w:r>
        <w:rPr>
          <w:rFonts w:hint="eastAsia"/>
        </w:rPr>
        <w:t>漏洞；</w:t>
      </w:r>
      <w:r>
        <w:rPr>
          <w:rFonts w:hint="eastAsia"/>
        </w:rPr>
        <w:t xml:space="preserve">Dynamically Registered Unprotected </w:t>
      </w:r>
      <w:proofErr w:type="spellStart"/>
      <w:r>
        <w:rPr>
          <w:rFonts w:hint="eastAsia"/>
        </w:rPr>
        <w:t>BroadcastReceiver</w:t>
      </w:r>
      <w:proofErr w:type="spellEnd"/>
      <w:r>
        <w:rPr>
          <w:rFonts w:hint="eastAsia"/>
        </w:rPr>
        <w:t>漏洞；</w:t>
      </w:r>
      <w:r>
        <w:rPr>
          <w:rFonts w:hint="eastAsia"/>
        </w:rPr>
        <w:t xml:space="preserve">Allow </w:t>
      </w:r>
      <w:proofErr w:type="spellStart"/>
      <w:r>
        <w:rPr>
          <w:rFonts w:hint="eastAsia"/>
        </w:rPr>
        <w:t>Debuggable</w:t>
      </w:r>
      <w:proofErr w:type="spellEnd"/>
      <w:r>
        <w:rPr>
          <w:rFonts w:hint="eastAsia"/>
        </w:rPr>
        <w:t>漏洞。漏洞向量库</w:t>
      </w:r>
      <w:r>
        <w:t>的设计与实现是本系统的核心，每一种</w:t>
      </w:r>
      <w:r>
        <w:rPr>
          <w:rFonts w:hint="eastAsia"/>
        </w:rPr>
        <w:t>向量</w:t>
      </w:r>
      <w:r>
        <w:t>库的实现都有</w:t>
      </w:r>
      <w:r>
        <w:rPr>
          <w:rFonts w:hint="eastAsia"/>
        </w:rPr>
        <w:t>5</w:t>
      </w:r>
      <w:r>
        <w:rPr>
          <w:rFonts w:hint="eastAsia"/>
        </w:rPr>
        <w:t>个</w:t>
      </w:r>
      <w:r>
        <w:t>步骤：</w:t>
      </w:r>
    </w:p>
    <w:p w:rsidR="00B63728" w:rsidRDefault="00E0742A">
      <w:pPr>
        <w:pStyle w:val="ac"/>
        <w:numPr>
          <w:ilvl w:val="0"/>
          <w:numId w:val="2"/>
        </w:numPr>
        <w:ind w:firstLineChars="0"/>
      </w:pPr>
      <w:r>
        <w:rPr>
          <w:rFonts w:hint="eastAsia"/>
        </w:rPr>
        <w:t>收集</w:t>
      </w:r>
      <w:r>
        <w:t>漏洞信息，</w:t>
      </w:r>
      <w:r>
        <w:rPr>
          <w:rFonts w:hint="eastAsia"/>
        </w:rPr>
        <w:t>分析漏洞原理</w:t>
      </w:r>
      <w:r>
        <w:t>，</w:t>
      </w:r>
      <w:r>
        <w:rPr>
          <w:rFonts w:hint="eastAsia"/>
        </w:rPr>
        <w:t>定位</w:t>
      </w:r>
      <w:r>
        <w:t>到漏洞代码所在位置。</w:t>
      </w:r>
    </w:p>
    <w:p w:rsidR="00B63728" w:rsidRDefault="00E0742A">
      <w:pPr>
        <w:pStyle w:val="ac"/>
        <w:numPr>
          <w:ilvl w:val="0"/>
          <w:numId w:val="2"/>
        </w:numPr>
        <w:ind w:firstLineChars="0"/>
      </w:pPr>
      <w:r>
        <w:rPr>
          <w:rFonts w:hint="eastAsia"/>
        </w:rPr>
        <w:t>分析不同版本</w:t>
      </w:r>
      <w:proofErr w:type="spellStart"/>
      <w:r>
        <w:t>apk</w:t>
      </w:r>
      <w:proofErr w:type="spellEnd"/>
      <w:r>
        <w:t>，</w:t>
      </w:r>
      <w:r>
        <w:rPr>
          <w:rFonts w:hint="eastAsia"/>
        </w:rPr>
        <w:t>确定最新受到</w:t>
      </w:r>
      <w:r>
        <w:t>影响的</w:t>
      </w:r>
      <w:proofErr w:type="spellStart"/>
      <w:r>
        <w:t>apk</w:t>
      </w:r>
      <w:proofErr w:type="spellEnd"/>
      <w:r>
        <w:t>版本。</w:t>
      </w:r>
    </w:p>
    <w:p w:rsidR="00B63728" w:rsidRDefault="00E0742A">
      <w:pPr>
        <w:pStyle w:val="ac"/>
        <w:numPr>
          <w:ilvl w:val="0"/>
          <w:numId w:val="2"/>
        </w:numPr>
        <w:ind w:firstLineChars="0"/>
      </w:pPr>
      <w:r>
        <w:rPr>
          <w:rFonts w:hint="eastAsia"/>
        </w:rPr>
        <w:t>分析不同</w:t>
      </w:r>
      <w:r>
        <w:t>加密</w:t>
      </w:r>
      <w:r>
        <w:rPr>
          <w:rFonts w:hint="eastAsia"/>
        </w:rPr>
        <w:t>程度</w:t>
      </w:r>
      <w:r>
        <w:t>的</w:t>
      </w:r>
      <w:proofErr w:type="spellStart"/>
      <w:r>
        <w:t>apk</w:t>
      </w:r>
      <w:proofErr w:type="spellEnd"/>
      <w:r>
        <w:rPr>
          <w:rFonts w:hint="eastAsia"/>
        </w:rPr>
        <w:t>。</w:t>
      </w:r>
    </w:p>
    <w:p w:rsidR="00B63728" w:rsidRDefault="00E0742A">
      <w:pPr>
        <w:pStyle w:val="ac"/>
        <w:numPr>
          <w:ilvl w:val="0"/>
          <w:numId w:val="2"/>
        </w:numPr>
        <w:ind w:firstLineChars="0"/>
      </w:pPr>
      <w:r>
        <w:rPr>
          <w:rFonts w:hint="eastAsia"/>
        </w:rPr>
        <w:t>漏洞复现</w:t>
      </w:r>
      <w:r>
        <w:t>与利用</w:t>
      </w:r>
      <w:r>
        <w:rPr>
          <w:rFonts w:hint="eastAsia"/>
        </w:rPr>
        <w:t>，</w:t>
      </w:r>
      <w:r>
        <w:t>确定</w:t>
      </w:r>
      <w:r>
        <w:rPr>
          <w:rFonts w:hint="eastAsia"/>
        </w:rPr>
        <w:t>受到影响</w:t>
      </w:r>
      <w:r>
        <w:t>的</w:t>
      </w:r>
      <w:r>
        <w:t>Android</w:t>
      </w:r>
      <w:r>
        <w:rPr>
          <w:rFonts w:hint="eastAsia"/>
        </w:rPr>
        <w:t>平台</w:t>
      </w:r>
      <w:r>
        <w:t>以及</w:t>
      </w:r>
      <w:r>
        <w:t>Android SDK</w:t>
      </w:r>
      <w:r>
        <w:t>版本。</w:t>
      </w:r>
    </w:p>
    <w:p w:rsidR="00606733" w:rsidRDefault="00E0742A" w:rsidP="00606733">
      <w:r>
        <w:rPr>
          <w:rFonts w:hint="eastAsia"/>
        </w:rPr>
        <w:t>测试修复</w:t>
      </w:r>
      <w:r>
        <w:t>漏洞向量。</w:t>
      </w:r>
    </w:p>
    <w:p w:rsidR="00B63728" w:rsidRDefault="00E0742A" w:rsidP="00606733">
      <w:pPr>
        <w:pStyle w:val="a3"/>
        <w:ind w:firstLine="506"/>
      </w:pPr>
      <w:r>
        <w:t>（</w:t>
      </w:r>
      <w:r>
        <w:rPr>
          <w:rFonts w:hint="eastAsia"/>
        </w:rPr>
        <w:t>3</w:t>
      </w:r>
      <w:r>
        <w:t>）重新打包检测是系统的一个重要模块，检测该模块用于解决当</w:t>
      </w:r>
      <w:proofErr w:type="spellStart"/>
      <w:r>
        <w:t>apk</w:t>
      </w:r>
      <w:proofErr w:type="spellEnd"/>
      <w:r>
        <w:t>被反编译后，黑客对</w:t>
      </w:r>
      <w:proofErr w:type="spellStart"/>
      <w:r>
        <w:t>classes.dex</w:t>
      </w:r>
      <w:proofErr w:type="spellEnd"/>
      <w:r>
        <w:t>文件做了修改以及添加危害代码给用户带来隐私财产损失。系统针对重新打包检测提出四种检测方法：</w:t>
      </w:r>
      <w:r>
        <w:t>SSL</w:t>
      </w:r>
      <w:r>
        <w:t>指纹验证、结合基于编译指纹的方法进行检测、</w:t>
      </w:r>
      <w:r>
        <w:t>base64</w:t>
      </w:r>
      <w:r>
        <w:t>编码字符串、签名保护。</w:t>
      </w:r>
      <w:r>
        <w:rPr>
          <w:rFonts w:hint="eastAsia"/>
        </w:rPr>
        <w:t>SSL</w:t>
      </w:r>
      <w:r>
        <w:t>指纹验证</w:t>
      </w:r>
      <w:r>
        <w:rPr>
          <w:rFonts w:hint="eastAsia"/>
        </w:rPr>
        <w:t>是</w:t>
      </w:r>
      <w:r>
        <w:t>用于</w:t>
      </w:r>
      <w:r>
        <w:rPr>
          <w:rFonts w:hint="eastAsia"/>
        </w:rPr>
        <w:t>校验</w:t>
      </w:r>
      <w:proofErr w:type="spellStart"/>
      <w:r>
        <w:t>WebView</w:t>
      </w:r>
      <w:proofErr w:type="spellEnd"/>
      <w:r>
        <w:t>验证过程是否存在缺陷，</w:t>
      </w:r>
      <w:r>
        <w:rPr>
          <w:rFonts w:hint="eastAsia"/>
        </w:rPr>
        <w:t>验证方式</w:t>
      </w:r>
      <w:r>
        <w:t>有</w:t>
      </w:r>
      <w:r>
        <w:t>SHA256</w:t>
      </w:r>
      <w:r>
        <w:rPr>
          <w:rFonts w:hint="eastAsia"/>
        </w:rPr>
        <w:t>记录值</w:t>
      </w:r>
      <w:r>
        <w:t>、如果不一致，表明数据通讯被修改过</w:t>
      </w:r>
      <w:r>
        <w:rPr>
          <w:rFonts w:hint="eastAsia"/>
        </w:rPr>
        <w:t>，</w:t>
      </w:r>
      <w:r>
        <w:t>base64</w:t>
      </w:r>
      <w:r>
        <w:rPr>
          <w:rFonts w:hint="eastAsia"/>
        </w:rPr>
        <w:t>编码</w:t>
      </w:r>
      <w:r>
        <w:t>字符串</w:t>
      </w:r>
      <w:r>
        <w:rPr>
          <w:rFonts w:hint="eastAsia"/>
        </w:rPr>
        <w:t>并不是</w:t>
      </w:r>
      <w:r>
        <w:t>最好的方案。签名</w:t>
      </w:r>
      <w:r>
        <w:rPr>
          <w:rFonts w:hint="eastAsia"/>
        </w:rPr>
        <w:t>保护</w:t>
      </w:r>
      <w:r>
        <w:t>是目前大部分</w:t>
      </w:r>
      <w:r>
        <w:t>app</w:t>
      </w:r>
      <w:r>
        <w:t>采用的方式，所以，系统重点</w:t>
      </w:r>
      <w:r>
        <w:rPr>
          <w:rFonts w:hint="eastAsia"/>
        </w:rPr>
        <w:t>在于</w:t>
      </w:r>
      <w:r>
        <w:t>签名</w:t>
      </w:r>
      <w:r>
        <w:rPr>
          <w:rFonts w:hint="eastAsia"/>
        </w:rPr>
        <w:t>检测</w:t>
      </w:r>
      <w:r>
        <w:t>。</w:t>
      </w:r>
    </w:p>
    <w:p w:rsidR="00B63728" w:rsidRDefault="00E0742A" w:rsidP="00606733">
      <w:pPr>
        <w:pStyle w:val="a3"/>
        <w:ind w:firstLine="506"/>
      </w:pPr>
      <w:r>
        <w:t>（</w:t>
      </w:r>
      <w:r>
        <w:rPr>
          <w:rFonts w:hint="eastAsia"/>
        </w:rPr>
        <w:t>4</w:t>
      </w:r>
      <w:r>
        <w:t>）</w:t>
      </w:r>
      <w:proofErr w:type="spellStart"/>
      <w:r>
        <w:t>MongDB</w:t>
      </w:r>
      <w:proofErr w:type="spellEnd"/>
      <w:r>
        <w:rPr>
          <w:rFonts w:hint="eastAsia"/>
        </w:rPr>
        <w:t>大数据</w:t>
      </w:r>
      <w:r>
        <w:t>分析检测</w:t>
      </w:r>
      <w:r>
        <w:rPr>
          <w:rFonts w:hint="eastAsia"/>
        </w:rPr>
        <w:t>是</w:t>
      </w:r>
      <w:r>
        <w:t>系统支持批量分析</w:t>
      </w:r>
      <w:r>
        <w:t>app</w:t>
      </w:r>
      <w:r>
        <w:t>。目前</w:t>
      </w:r>
      <w:r>
        <w:rPr>
          <w:rFonts w:hint="eastAsia"/>
        </w:rPr>
        <w:t>市场</w:t>
      </w:r>
      <w:r>
        <w:t>中大部分漏洞扫描工具只支持</w:t>
      </w:r>
      <w:r>
        <w:rPr>
          <w:rFonts w:hint="eastAsia"/>
        </w:rPr>
        <w:t>单次</w:t>
      </w:r>
      <w:r>
        <w:t>扫描单个</w:t>
      </w:r>
      <w:r>
        <w:t>app</w:t>
      </w:r>
      <w:r>
        <w:rPr>
          <w:rFonts w:hint="eastAsia"/>
        </w:rPr>
        <w:t>，可以</w:t>
      </w:r>
      <w:r>
        <w:t>从应用商店下载批量的</w:t>
      </w:r>
      <w:r>
        <w:t>app</w:t>
      </w:r>
      <w:r>
        <w:t>，一次扫描出结果，并将扫描结果存入</w:t>
      </w:r>
      <w:proofErr w:type="spellStart"/>
      <w:r>
        <w:t>mongoDB</w:t>
      </w:r>
      <w:proofErr w:type="spellEnd"/>
      <w:r>
        <w:t>数据库中。安全</w:t>
      </w:r>
      <w:r>
        <w:rPr>
          <w:rFonts w:hint="eastAsia"/>
        </w:rPr>
        <w:t>评估</w:t>
      </w:r>
      <w:r w:rsidR="00EC4A04">
        <w:t>结果内</w:t>
      </w:r>
      <w:r>
        <w:rPr>
          <w:rFonts w:hint="eastAsia"/>
        </w:rPr>
        <w:t>包括</w:t>
      </w:r>
      <w:r>
        <w:t>：</w:t>
      </w:r>
      <w:r>
        <w:lastRenderedPageBreak/>
        <w:t>漏洞向量名称、源码路径、安全级别（安全级别分为四个级别：</w:t>
      </w:r>
      <w:r>
        <w:t>Critical</w:t>
      </w:r>
      <w:r>
        <w:t>、</w:t>
      </w:r>
      <w:r>
        <w:rPr>
          <w:rFonts w:hint="eastAsia"/>
        </w:rPr>
        <w:t>Warning</w:t>
      </w:r>
      <w:r>
        <w:rPr>
          <w:rFonts w:hint="eastAsia"/>
        </w:rPr>
        <w:t>、</w:t>
      </w:r>
      <w:r>
        <w:t>Notice</w:t>
      </w:r>
      <w:r>
        <w:t>、</w:t>
      </w:r>
      <w:r>
        <w:t>Info</w:t>
      </w:r>
      <w:r>
        <w:t>）、向量类别、漏洞详细解释、解决办法、参考文献。</w:t>
      </w:r>
    </w:p>
    <w:p w:rsidR="00B63728" w:rsidRDefault="00E0742A" w:rsidP="00606733">
      <w:pPr>
        <w:pStyle w:val="a3"/>
        <w:ind w:firstLine="506"/>
      </w:pPr>
      <w:r>
        <w:t>（</w:t>
      </w:r>
      <w:r>
        <w:rPr>
          <w:rFonts w:hint="eastAsia"/>
        </w:rPr>
        <w:t>5</w:t>
      </w:r>
      <w:r>
        <w:t>）系统可扩展模块有漏洞管理、</w:t>
      </w:r>
      <w:r>
        <w:t>POC</w:t>
      </w:r>
      <w:r>
        <w:t>漏洞利用，这两部分是系统的难点。</w:t>
      </w:r>
      <w:r>
        <w:rPr>
          <w:rFonts w:hint="eastAsia"/>
        </w:rPr>
        <w:t>漏洞管理和</w:t>
      </w:r>
      <w:r>
        <w:rPr>
          <w:rFonts w:hint="eastAsia"/>
        </w:rPr>
        <w:t>POC</w:t>
      </w:r>
      <w:r>
        <w:rPr>
          <w:rFonts w:hint="eastAsia"/>
        </w:rPr>
        <w:t>漏洞利用是系统的难点与扩展点，随着</w:t>
      </w:r>
      <w:r>
        <w:rPr>
          <w:rFonts w:hint="eastAsia"/>
        </w:rPr>
        <w:t>CVE</w:t>
      </w:r>
      <w:r>
        <w:rPr>
          <w:rFonts w:hint="eastAsia"/>
        </w:rPr>
        <w:t>漏洞的增长，漏洞向量</w:t>
      </w:r>
      <w:proofErr w:type="gramStart"/>
      <w:r>
        <w:rPr>
          <w:rFonts w:hint="eastAsia"/>
        </w:rPr>
        <w:t>库应该</w:t>
      </w:r>
      <w:proofErr w:type="gramEnd"/>
      <w:r>
        <w:rPr>
          <w:rFonts w:hint="eastAsia"/>
        </w:rPr>
        <w:t>及时的扩充，扩充过程是需要技术支撑；</w:t>
      </w:r>
      <w:r>
        <w:rPr>
          <w:rFonts w:hint="eastAsia"/>
        </w:rPr>
        <w:t>POC</w:t>
      </w:r>
      <w:r>
        <w:rPr>
          <w:rFonts w:hint="eastAsia"/>
        </w:rPr>
        <w:t>漏洞利用属于扩展内容，因为目前漏洞的利用是比较花费时间精力的，对安全研究员的专业素养要求很高，</w:t>
      </w:r>
      <w:proofErr w:type="gramStart"/>
      <w:r>
        <w:rPr>
          <w:rFonts w:hint="eastAsia"/>
        </w:rPr>
        <w:t>其次很多</w:t>
      </w:r>
      <w:proofErr w:type="gramEnd"/>
      <w:r>
        <w:rPr>
          <w:rFonts w:hint="eastAsia"/>
        </w:rPr>
        <w:t>漏洞的利用方式没有公开的说明。</w:t>
      </w:r>
    </w:p>
    <w:p w:rsidR="00B63728" w:rsidRDefault="00E0742A">
      <w:pPr>
        <w:pStyle w:val="3"/>
        <w:spacing w:before="195" w:after="195"/>
      </w:pPr>
      <w:bookmarkStart w:id="59" w:name="_Toc500010120"/>
      <w:r>
        <w:t>2.1.2</w:t>
      </w:r>
      <w:r>
        <w:rPr>
          <w:rFonts w:hint="eastAsia"/>
        </w:rPr>
        <w:t>系统性能需求分析</w:t>
      </w:r>
      <w:bookmarkEnd w:id="59"/>
    </w:p>
    <w:p w:rsidR="00B63728" w:rsidRDefault="00E0742A" w:rsidP="00EC4A04">
      <w:pPr>
        <w:pStyle w:val="a3"/>
        <w:ind w:firstLine="506"/>
      </w:pPr>
      <w:r>
        <w:t>系统扫描一个</w:t>
      </w:r>
      <w:r>
        <w:t>app</w:t>
      </w:r>
      <w:r>
        <w:t>所需的时间是衡量系统高效性的一个重要指标，大概一个</w:t>
      </w:r>
      <w:r>
        <w:t>app</w:t>
      </w:r>
      <w:r>
        <w:t>所需要的时间在</w:t>
      </w:r>
      <w:r>
        <w:rPr>
          <w:rFonts w:hint="eastAsia"/>
        </w:rPr>
        <w:t>2</w:t>
      </w:r>
      <w:r>
        <w:t>0</w:t>
      </w:r>
      <w:r>
        <w:rPr>
          <w:rFonts w:hint="eastAsia"/>
        </w:rPr>
        <w:t>s</w:t>
      </w:r>
      <w:r>
        <w:rPr>
          <w:rFonts w:hint="eastAsia"/>
        </w:rPr>
        <w:t>左右，批量扫描速度不会是所有</w:t>
      </w:r>
      <w:r>
        <w:rPr>
          <w:rFonts w:hint="eastAsia"/>
        </w:rPr>
        <w:t>app</w:t>
      </w:r>
      <w:r>
        <w:rPr>
          <w:rFonts w:hint="eastAsia"/>
        </w:rPr>
        <w:t>扫描速度的叠加，会在整个基础上优化，所以，批量的概念需要</w:t>
      </w:r>
      <w:proofErr w:type="gramStart"/>
      <w:r>
        <w:rPr>
          <w:rFonts w:hint="eastAsia"/>
        </w:rPr>
        <w:t>后期实现</w:t>
      </w:r>
      <w:proofErr w:type="gramEnd"/>
      <w:r>
        <w:rPr>
          <w:rFonts w:hint="eastAsia"/>
        </w:rPr>
        <w:t>的时候实验得出。</w:t>
      </w:r>
    </w:p>
    <w:p w:rsidR="00B63728" w:rsidRDefault="00E0742A">
      <w:pPr>
        <w:pStyle w:val="3"/>
        <w:spacing w:before="195" w:after="195"/>
      </w:pPr>
      <w:bookmarkStart w:id="60" w:name="_Toc500010121"/>
      <w:r>
        <w:rPr>
          <w:rFonts w:hint="eastAsia"/>
        </w:rPr>
        <w:t>2.</w:t>
      </w:r>
      <w:r>
        <w:t>1.3</w:t>
      </w:r>
      <w:r>
        <w:t>系统可行性分析</w:t>
      </w:r>
      <w:bookmarkEnd w:id="60"/>
    </w:p>
    <w:p w:rsidR="00EC4A04" w:rsidRDefault="00E0742A" w:rsidP="00EC4A04">
      <w:pPr>
        <w:pStyle w:val="a3"/>
        <w:ind w:firstLine="506"/>
      </w:pPr>
      <w:r>
        <w:t>可行性研究的目的就是要用最小的代价在尽可能短的时间内确定问题是否能够解决。当然不能靠主观猜想而是要</w:t>
      </w:r>
      <w:proofErr w:type="gramStart"/>
      <w:r>
        <w:t>靠客观</w:t>
      </w:r>
      <w:proofErr w:type="gramEnd"/>
      <w:r>
        <w:t>分析。必须分析几种主要的可能解法的利弊，从而判断原定的系统目标和规模是否现实，系统完成后所能带来的效益是否大到值得去投资开发这个系统的程度。因此，可行性研究实质上是要进行一次压缩简化的系统分析和设计的过程，也就是在较高层次以较抽象的方式进行的系统分析和设计的过程。可行性研究主要从以下三个方面来进行。</w:t>
      </w:r>
    </w:p>
    <w:p w:rsidR="00B63728" w:rsidRDefault="00E0742A" w:rsidP="00606733">
      <w:pPr>
        <w:pStyle w:val="a3"/>
        <w:ind w:firstLine="506"/>
      </w:pPr>
      <w:r>
        <w:t>（</w:t>
      </w:r>
      <w:r>
        <w:t>1</w:t>
      </w:r>
      <w:r>
        <w:t>）技术可行性</w:t>
      </w:r>
    </w:p>
    <w:p w:rsidR="00B63728" w:rsidRDefault="00E0742A" w:rsidP="00606733">
      <w:pPr>
        <w:pStyle w:val="a3"/>
        <w:ind w:firstLine="506"/>
      </w:pPr>
      <w:r>
        <w:t>使用现有的技术能不能实现这个系统。由于本系统主要围绕着漏洞向量库的设计、三大引擎的实现等，这部分内容涉及漏洞扫描静态分析流程，重点难点是漏洞向量库的设计与实现。需要大量的实验支撑，所以实施起来时间</w:t>
      </w:r>
      <w:proofErr w:type="gramStart"/>
      <w:r>
        <w:t>耗费占</w:t>
      </w:r>
      <w:proofErr w:type="gramEnd"/>
      <w:r>
        <w:t>整个项目一半时间。</w:t>
      </w:r>
      <w:r>
        <w:t>POC</w:t>
      </w:r>
      <w:r>
        <w:t>漏洞利用，这部分是可扩展部分，目前，国内外并没有漏洞利用的可行性分析报告，所以属于可扩展部分。在开发工具方面：安卓</w:t>
      </w:r>
      <w:r>
        <w:t>app</w:t>
      </w:r>
      <w:r>
        <w:t>漏洞检测系统会依赖大量的类库，其中数据分析的图构建与分析、</w:t>
      </w:r>
      <w:proofErr w:type="spellStart"/>
      <w:r>
        <w:t>apk</w:t>
      </w:r>
      <w:proofErr w:type="spellEnd"/>
      <w:r>
        <w:t>分析用到的</w:t>
      </w:r>
      <w:r>
        <w:t>xml</w:t>
      </w:r>
      <w:r>
        <w:t>分析、</w:t>
      </w:r>
      <w:r>
        <w:t>crc32</w:t>
      </w:r>
      <w:r>
        <w:t>字符校验分析等，所以采用</w:t>
      </w:r>
      <w:r>
        <w:t>Python</w:t>
      </w:r>
      <w:r>
        <w:t>为系统实现语言。</w:t>
      </w:r>
    </w:p>
    <w:p w:rsidR="00B63728" w:rsidRDefault="00E0742A" w:rsidP="00606733">
      <w:pPr>
        <w:pStyle w:val="a3"/>
        <w:ind w:firstLine="506"/>
      </w:pPr>
      <w:r>
        <w:t>（</w:t>
      </w:r>
      <w:r>
        <w:t>2</w:t>
      </w:r>
      <w:r>
        <w:t>）经济可行性</w:t>
      </w:r>
    </w:p>
    <w:p w:rsidR="00EC4A04" w:rsidRDefault="00E0742A" w:rsidP="00606733">
      <w:pPr>
        <w:pStyle w:val="a3"/>
        <w:ind w:firstLine="506"/>
      </w:pPr>
      <w:r>
        <w:t>系统可以采用</w:t>
      </w:r>
      <w:proofErr w:type="spellStart"/>
      <w:r>
        <w:t>Pycharm</w:t>
      </w:r>
      <w:proofErr w:type="spellEnd"/>
      <w:r>
        <w:t>进行开发，结合国内外发表的论文开发设计，在开发过程中不涉及到财力的投入。但系统一旦投入到使用后，将在很大程度上方便协助安全开发者挖掘漏洞，提高工作效率。</w:t>
      </w:r>
      <w:r>
        <w:t xml:space="preserve"> </w:t>
      </w:r>
    </w:p>
    <w:p w:rsidR="00B63728" w:rsidRDefault="00E0742A" w:rsidP="00606733">
      <w:pPr>
        <w:pStyle w:val="a3"/>
        <w:ind w:firstLine="506"/>
      </w:pPr>
      <w:r>
        <w:t>（</w:t>
      </w:r>
      <w:r>
        <w:t>3</w:t>
      </w:r>
      <w:r>
        <w:t>）操作可行性</w:t>
      </w:r>
    </w:p>
    <w:p w:rsidR="00B63728" w:rsidRDefault="00E0742A" w:rsidP="00606733">
      <w:pPr>
        <w:pStyle w:val="a3"/>
        <w:ind w:firstLine="506"/>
      </w:pPr>
      <w:r>
        <w:rPr>
          <w:rFonts w:hint="eastAsia"/>
        </w:rPr>
        <w:lastRenderedPageBreak/>
        <w:t>使用系统的用户主要是安全开发者以及需要扫描应用漏洞的人，并且系统是完全以可执行文件的方式呈现，仅仅需要单条命令行即可拿到扫描结果。</w:t>
      </w:r>
    </w:p>
    <w:p w:rsidR="00B63728" w:rsidRDefault="00E0742A">
      <w:pPr>
        <w:pStyle w:val="2"/>
      </w:pPr>
      <w:bookmarkStart w:id="61" w:name="_Toc500010122"/>
      <w:bookmarkStart w:id="62" w:name="_Toc104535176"/>
      <w:bookmarkStart w:id="63" w:name="_Toc2404096"/>
      <w:bookmarkStart w:id="64" w:name="_Toc103682521"/>
      <w:bookmarkStart w:id="65" w:name="_Toc232758612"/>
      <w:r>
        <w:rPr>
          <w:rFonts w:hint="eastAsia"/>
        </w:rPr>
        <w:t>2.</w:t>
      </w:r>
      <w:r>
        <w:t>2</w:t>
      </w:r>
      <w:r>
        <w:t>系统总体设计方案</w:t>
      </w:r>
      <w:bookmarkEnd w:id="61"/>
    </w:p>
    <w:p w:rsidR="00B63728" w:rsidRDefault="00E0742A" w:rsidP="00EC4A04">
      <w:pPr>
        <w:pStyle w:val="a3"/>
        <w:ind w:firstLine="506"/>
      </w:pPr>
      <w:r>
        <w:t>本系统分析与设计阶段采用</w:t>
      </w:r>
      <w:r>
        <w:t>Python</w:t>
      </w:r>
      <w:r>
        <w:t>作为开发语言，应用</w:t>
      </w:r>
      <w:proofErr w:type="spellStart"/>
      <w:r>
        <w:t>apktool</w:t>
      </w:r>
      <w:proofErr w:type="spellEnd"/>
      <w:r>
        <w:t>、</w:t>
      </w:r>
      <w:r>
        <w:t>dex2jar</w:t>
      </w:r>
      <w:r>
        <w:t>、</w:t>
      </w:r>
      <w:proofErr w:type="spellStart"/>
      <w:r>
        <w:t>Pycharm</w:t>
      </w:r>
      <w:proofErr w:type="spellEnd"/>
      <w:r>
        <w:t>作为辅助工具，目前完成了系统架构设计、功能结构设计和主要数据结构设计。</w:t>
      </w:r>
      <w:r>
        <w:tab/>
      </w:r>
    </w:p>
    <w:p w:rsidR="00B63728" w:rsidRDefault="00E0742A">
      <w:pPr>
        <w:pStyle w:val="3"/>
        <w:spacing w:before="195" w:after="195"/>
      </w:pPr>
      <w:bookmarkStart w:id="66" w:name="_Toc500010123"/>
      <w:r>
        <w:rPr>
          <w:rFonts w:hint="eastAsia"/>
        </w:rPr>
        <w:t>2.</w:t>
      </w:r>
      <w:r>
        <w:t>2.1</w:t>
      </w:r>
      <w:r>
        <w:t>系统总体架构设计</w:t>
      </w:r>
      <w:bookmarkEnd w:id="66"/>
    </w:p>
    <w:p w:rsidR="00285CC7" w:rsidRDefault="00E0742A" w:rsidP="00285CC7">
      <w:pPr>
        <w:pStyle w:val="a3"/>
        <w:ind w:firstLine="506"/>
      </w:pPr>
      <w:r>
        <w:rPr>
          <w:rFonts w:hint="eastAsia"/>
        </w:rPr>
        <w:t>本课题主要研究内容是安卓</w:t>
      </w:r>
      <w:r>
        <w:rPr>
          <w:rFonts w:hint="eastAsia"/>
        </w:rPr>
        <w:t>app</w:t>
      </w:r>
      <w:r>
        <w:rPr>
          <w:rFonts w:hint="eastAsia"/>
        </w:rPr>
        <w:t>漏洞扫描系统的</w:t>
      </w:r>
      <w:r>
        <w:t>设计与实现</w:t>
      </w:r>
      <w:r>
        <w:rPr>
          <w:rFonts w:hint="eastAsia"/>
        </w:rPr>
        <w:t>，漏洞扫描流程如图</w:t>
      </w:r>
      <w:r>
        <w:rPr>
          <w:rFonts w:hint="eastAsia"/>
        </w:rPr>
        <w:t>2</w:t>
      </w:r>
      <w:r w:rsidR="00FB23C2">
        <w:rPr>
          <w:rFonts w:hint="eastAsia"/>
        </w:rPr>
        <w:t>-</w:t>
      </w:r>
      <w:r w:rsidR="00FB23C2">
        <w:t>2</w:t>
      </w:r>
      <w:r>
        <w:rPr>
          <w:rFonts w:hint="eastAsia"/>
        </w:rPr>
        <w:t>所示：</w:t>
      </w:r>
    </w:p>
    <w:p w:rsidR="00B63728" w:rsidRDefault="00AE1B95" w:rsidP="00C304A2">
      <w:pPr>
        <w:pStyle w:val="a3"/>
        <w:ind w:firstLineChars="0" w:firstLine="0"/>
        <w:jc w:val="center"/>
      </w:pPr>
      <w:r>
        <w:pict>
          <v:shape id="_x0000_i1026" type="#_x0000_t75" style="width:202.05pt;height:282.6pt">
            <v:imagedata r:id="rId15" o:title=""/>
          </v:shape>
        </w:pict>
      </w:r>
    </w:p>
    <w:p w:rsidR="00B63728" w:rsidRDefault="00E0742A" w:rsidP="00EC4A04">
      <w:pPr>
        <w:pStyle w:val="a4"/>
        <w:jc w:val="center"/>
        <w:rPr>
          <w:rFonts w:ascii="宋体" w:eastAsia="宋体" w:hAnsi="宋体"/>
          <w:sz w:val="21"/>
          <w:szCs w:val="21"/>
        </w:rPr>
      </w:pPr>
      <w:r>
        <w:rPr>
          <w:rFonts w:ascii="宋体" w:eastAsia="宋体" w:hAnsi="宋体" w:hint="eastAsia"/>
          <w:sz w:val="21"/>
          <w:szCs w:val="21"/>
        </w:rPr>
        <w:t>图2</w:t>
      </w:r>
      <w:r w:rsidR="00FB23C2">
        <w:rPr>
          <w:rFonts w:ascii="宋体" w:eastAsia="宋体" w:hAnsi="宋体" w:hint="eastAsia"/>
          <w:sz w:val="21"/>
          <w:szCs w:val="21"/>
        </w:rPr>
        <w:t>-</w:t>
      </w:r>
      <w:r w:rsidR="00FB23C2">
        <w:rPr>
          <w:rFonts w:ascii="宋体" w:eastAsia="宋体" w:hAnsi="宋体"/>
          <w:sz w:val="21"/>
          <w:szCs w:val="21"/>
        </w:rPr>
        <w:t>2</w:t>
      </w:r>
      <w:r>
        <w:rPr>
          <w:rFonts w:ascii="宋体" w:eastAsia="宋体" w:hAnsi="宋体" w:hint="eastAsia"/>
          <w:sz w:val="21"/>
          <w:szCs w:val="21"/>
        </w:rPr>
        <w:t>.漏洞扫描过程</w:t>
      </w:r>
    </w:p>
    <w:p w:rsidR="00B63728" w:rsidRDefault="00B63728"/>
    <w:p w:rsidR="00B63728" w:rsidRDefault="00EC4A04" w:rsidP="00606733">
      <w:pPr>
        <w:pStyle w:val="a3"/>
        <w:ind w:firstLine="506"/>
      </w:pPr>
      <w:r>
        <w:t>（</w:t>
      </w:r>
      <w:r>
        <w:rPr>
          <w:rFonts w:hint="eastAsia"/>
        </w:rPr>
        <w:t>1</w:t>
      </w:r>
      <w:r>
        <w:t>）</w:t>
      </w:r>
      <w:r w:rsidR="00E0742A">
        <w:rPr>
          <w:rFonts w:hint="eastAsia"/>
        </w:rPr>
        <w:t>第一步，反编译</w:t>
      </w:r>
      <w:proofErr w:type="spellStart"/>
      <w:r w:rsidR="00E0742A">
        <w:t>Apk</w:t>
      </w:r>
      <w:proofErr w:type="spellEnd"/>
      <w:r w:rsidR="00E0742A">
        <w:t>。</w:t>
      </w:r>
      <w:r w:rsidR="00E0742A">
        <w:rPr>
          <w:rFonts w:hint="eastAsia"/>
        </w:rPr>
        <w:t>反编译后文件目录</w:t>
      </w:r>
      <w:r w:rsidR="00E0742A">
        <w:t>如下表</w:t>
      </w:r>
      <w:r w:rsidR="00FB23C2">
        <w:rPr>
          <w:rFonts w:hint="eastAsia"/>
        </w:rPr>
        <w:t>2-</w:t>
      </w:r>
      <w:r w:rsidR="00FB23C2">
        <w:t>1</w:t>
      </w:r>
      <w:r w:rsidR="00E0742A">
        <w:t>：</w:t>
      </w:r>
    </w:p>
    <w:p w:rsidR="00B63728" w:rsidRDefault="00B63728">
      <w:pPr>
        <w:pStyle w:val="a4"/>
        <w:rPr>
          <w:rFonts w:ascii="宋体" w:eastAsia="宋体" w:hAnsi="宋体"/>
          <w:sz w:val="21"/>
          <w:szCs w:val="21"/>
        </w:rPr>
      </w:pPr>
    </w:p>
    <w:p w:rsidR="00B63728" w:rsidRDefault="00B63728">
      <w:pPr>
        <w:pStyle w:val="a4"/>
        <w:jc w:val="center"/>
        <w:rPr>
          <w:rFonts w:ascii="宋体" w:eastAsia="宋体" w:hAnsi="宋体"/>
          <w:sz w:val="21"/>
          <w:szCs w:val="21"/>
        </w:rPr>
      </w:pPr>
    </w:p>
    <w:p w:rsidR="00EC4A04" w:rsidRDefault="00EC4A04">
      <w:pPr>
        <w:pStyle w:val="a4"/>
        <w:jc w:val="center"/>
        <w:rPr>
          <w:rFonts w:ascii="宋体" w:eastAsia="宋体" w:hAnsi="宋体"/>
          <w:sz w:val="21"/>
          <w:szCs w:val="21"/>
        </w:rPr>
      </w:pPr>
    </w:p>
    <w:p w:rsidR="00606733" w:rsidRDefault="00606733">
      <w:pPr>
        <w:pStyle w:val="a4"/>
        <w:jc w:val="center"/>
        <w:rPr>
          <w:rFonts w:ascii="宋体" w:eastAsia="宋体" w:hAnsi="宋体"/>
          <w:sz w:val="21"/>
          <w:szCs w:val="21"/>
        </w:rPr>
      </w:pPr>
    </w:p>
    <w:p w:rsidR="00B63728" w:rsidRDefault="00E0742A">
      <w:pPr>
        <w:pStyle w:val="a4"/>
        <w:jc w:val="center"/>
      </w:pPr>
      <w:r>
        <w:rPr>
          <w:rFonts w:ascii="宋体" w:eastAsia="宋体" w:hAnsi="宋体" w:hint="eastAsia"/>
          <w:sz w:val="21"/>
          <w:szCs w:val="21"/>
        </w:rPr>
        <w:lastRenderedPageBreak/>
        <w:t>表</w:t>
      </w:r>
      <w:r w:rsidR="00FB23C2">
        <w:rPr>
          <w:rFonts w:ascii="宋体" w:eastAsia="宋体" w:hAnsi="宋体" w:hint="eastAsia"/>
          <w:sz w:val="21"/>
          <w:szCs w:val="21"/>
        </w:rPr>
        <w:t>2-</w:t>
      </w:r>
      <w:r>
        <w:rPr>
          <w:rFonts w:ascii="宋体" w:eastAsia="宋体" w:hAnsi="宋体" w:hint="eastAsia"/>
          <w:sz w:val="21"/>
          <w:szCs w:val="21"/>
        </w:rPr>
        <w:t xml:space="preserve">1.apk组成 </w:t>
      </w:r>
    </w:p>
    <w:tbl>
      <w:tblPr>
        <w:tblW w:w="799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115"/>
        <w:gridCol w:w="3878"/>
      </w:tblGrid>
      <w:tr w:rsidR="00B63728">
        <w:trPr>
          <w:trHeight w:val="465"/>
          <w:jc w:val="center"/>
        </w:trPr>
        <w:tc>
          <w:tcPr>
            <w:tcW w:w="4115" w:type="dxa"/>
            <w:shd w:val="clear" w:color="auto" w:fill="auto"/>
          </w:tcPr>
          <w:p w:rsidR="00B63728" w:rsidRDefault="00E0742A">
            <w:pPr>
              <w:autoSpaceDE w:val="0"/>
              <w:autoSpaceDN w:val="0"/>
              <w:adjustRightInd w:val="0"/>
              <w:spacing w:after="217"/>
              <w:jc w:val="center"/>
              <w:rPr>
                <w:b/>
              </w:rPr>
            </w:pPr>
            <w:r>
              <w:rPr>
                <w:rFonts w:hint="eastAsia"/>
                <w:b/>
                <w:sz w:val="21"/>
                <w:szCs w:val="21"/>
              </w:rPr>
              <w:t>文件</w:t>
            </w:r>
            <w:r>
              <w:rPr>
                <w:b/>
                <w:sz w:val="21"/>
                <w:szCs w:val="21"/>
              </w:rPr>
              <w:t>或目录</w:t>
            </w:r>
          </w:p>
        </w:tc>
        <w:tc>
          <w:tcPr>
            <w:tcW w:w="3878" w:type="dxa"/>
            <w:shd w:val="clear" w:color="auto" w:fill="auto"/>
          </w:tcPr>
          <w:p w:rsidR="00B63728" w:rsidRDefault="00E0742A">
            <w:pPr>
              <w:autoSpaceDE w:val="0"/>
              <w:autoSpaceDN w:val="0"/>
              <w:adjustRightInd w:val="0"/>
              <w:spacing w:after="217"/>
              <w:jc w:val="center"/>
              <w:rPr>
                <w:b/>
              </w:rPr>
            </w:pPr>
            <w:r>
              <w:rPr>
                <w:rFonts w:hint="eastAsia"/>
                <w:b/>
                <w:sz w:val="21"/>
                <w:szCs w:val="21"/>
              </w:rPr>
              <w:t>作用</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r>
              <w:rPr>
                <w:rFonts w:hint="eastAsia"/>
                <w:sz w:val="21"/>
                <w:szCs w:val="21"/>
              </w:rPr>
              <w:t>META</w:t>
            </w:r>
            <w:r>
              <w:rPr>
                <w:sz w:val="21"/>
                <w:szCs w:val="21"/>
              </w:rPr>
              <w:t>-INF/</w:t>
            </w:r>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从</w:t>
            </w:r>
            <w:r>
              <w:rPr>
                <w:sz w:val="21"/>
                <w:szCs w:val="21"/>
              </w:rPr>
              <w:t>java jar</w:t>
            </w:r>
            <w:r>
              <w:rPr>
                <w:rFonts w:hint="eastAsia"/>
                <w:sz w:val="21"/>
                <w:szCs w:val="21"/>
              </w:rPr>
              <w:t>文件</w:t>
            </w:r>
            <w:r>
              <w:rPr>
                <w:sz w:val="21"/>
                <w:szCs w:val="21"/>
              </w:rPr>
              <w:t>引入的描述</w:t>
            </w:r>
            <w:proofErr w:type="gramStart"/>
            <w:r>
              <w:rPr>
                <w:rFonts w:hint="eastAsia"/>
                <w:sz w:val="21"/>
                <w:szCs w:val="21"/>
              </w:rPr>
              <w:t>包</w:t>
            </w:r>
            <w:r>
              <w:rPr>
                <w:sz w:val="21"/>
                <w:szCs w:val="21"/>
              </w:rPr>
              <w:t>信息</w:t>
            </w:r>
            <w:proofErr w:type="gramEnd"/>
            <w:r>
              <w:rPr>
                <w:sz w:val="21"/>
                <w:szCs w:val="21"/>
              </w:rPr>
              <w:t>的目录</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r>
              <w:rPr>
                <w:sz w:val="21"/>
                <w:szCs w:val="21"/>
              </w:rPr>
              <w:t>res/</w:t>
            </w:r>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存放</w:t>
            </w:r>
            <w:r>
              <w:rPr>
                <w:sz w:val="21"/>
                <w:szCs w:val="21"/>
              </w:rPr>
              <w:t>资源文件的目录</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r>
              <w:rPr>
                <w:sz w:val="21"/>
                <w:szCs w:val="21"/>
              </w:rPr>
              <w:t>libs/</w:t>
            </w:r>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存放</w:t>
            </w:r>
            <w:r>
              <w:rPr>
                <w:sz w:val="21"/>
                <w:szCs w:val="21"/>
              </w:rPr>
              <w:t>的</w:t>
            </w:r>
            <w:proofErr w:type="spellStart"/>
            <w:r>
              <w:rPr>
                <w:sz w:val="21"/>
                <w:szCs w:val="21"/>
              </w:rPr>
              <w:t>ndk</w:t>
            </w:r>
            <w:proofErr w:type="spellEnd"/>
            <w:r>
              <w:rPr>
                <w:sz w:val="21"/>
                <w:szCs w:val="21"/>
              </w:rPr>
              <w:t>编出来的</w:t>
            </w:r>
            <w:r>
              <w:rPr>
                <w:sz w:val="21"/>
                <w:szCs w:val="21"/>
              </w:rPr>
              <w:t>so</w:t>
            </w:r>
            <w:r>
              <w:rPr>
                <w:sz w:val="21"/>
                <w:szCs w:val="21"/>
              </w:rPr>
              <w:t>库</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r>
              <w:rPr>
                <w:sz w:val="21"/>
                <w:szCs w:val="21"/>
              </w:rPr>
              <w:t>AndroidManifest.xml</w:t>
            </w:r>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程序全局</w:t>
            </w:r>
            <w:r>
              <w:rPr>
                <w:sz w:val="21"/>
                <w:szCs w:val="21"/>
              </w:rPr>
              <w:t>配置文件</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proofErr w:type="spellStart"/>
            <w:r>
              <w:rPr>
                <w:sz w:val="21"/>
                <w:szCs w:val="21"/>
              </w:rPr>
              <w:t>Classes.dex</w:t>
            </w:r>
            <w:proofErr w:type="spellEnd"/>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最终</w:t>
            </w:r>
            <w:r>
              <w:rPr>
                <w:sz w:val="21"/>
                <w:szCs w:val="21"/>
              </w:rPr>
              <w:t>生成的</w:t>
            </w:r>
            <w:proofErr w:type="spellStart"/>
            <w:r>
              <w:rPr>
                <w:sz w:val="21"/>
                <w:szCs w:val="21"/>
              </w:rPr>
              <w:t>dalvik</w:t>
            </w:r>
            <w:proofErr w:type="spellEnd"/>
            <w:r>
              <w:rPr>
                <w:sz w:val="21"/>
                <w:szCs w:val="21"/>
              </w:rPr>
              <w:t>字节码</w:t>
            </w:r>
          </w:p>
        </w:tc>
      </w:tr>
      <w:tr w:rsidR="00B63728">
        <w:trPr>
          <w:jc w:val="center"/>
        </w:trPr>
        <w:tc>
          <w:tcPr>
            <w:tcW w:w="4115" w:type="dxa"/>
            <w:shd w:val="clear" w:color="auto" w:fill="auto"/>
          </w:tcPr>
          <w:p w:rsidR="00B63728" w:rsidRDefault="00E0742A">
            <w:pPr>
              <w:autoSpaceDE w:val="0"/>
              <w:autoSpaceDN w:val="0"/>
              <w:adjustRightInd w:val="0"/>
              <w:spacing w:after="217"/>
              <w:rPr>
                <w:sz w:val="21"/>
                <w:szCs w:val="21"/>
              </w:rPr>
            </w:pPr>
            <w:proofErr w:type="spellStart"/>
            <w:r>
              <w:rPr>
                <w:sz w:val="21"/>
                <w:szCs w:val="21"/>
              </w:rPr>
              <w:t>Resource.ars</w:t>
            </w:r>
            <w:proofErr w:type="spellEnd"/>
          </w:p>
        </w:tc>
        <w:tc>
          <w:tcPr>
            <w:tcW w:w="3878" w:type="dxa"/>
            <w:shd w:val="clear" w:color="auto" w:fill="auto"/>
          </w:tcPr>
          <w:p w:rsidR="00B63728" w:rsidRDefault="00E0742A">
            <w:pPr>
              <w:autoSpaceDE w:val="0"/>
              <w:autoSpaceDN w:val="0"/>
              <w:adjustRightInd w:val="0"/>
              <w:spacing w:after="217"/>
              <w:rPr>
                <w:sz w:val="21"/>
                <w:szCs w:val="21"/>
              </w:rPr>
            </w:pPr>
            <w:r>
              <w:rPr>
                <w:rFonts w:hint="eastAsia"/>
                <w:sz w:val="21"/>
                <w:szCs w:val="21"/>
              </w:rPr>
              <w:t>编译</w:t>
            </w:r>
            <w:r>
              <w:rPr>
                <w:sz w:val="21"/>
                <w:szCs w:val="21"/>
              </w:rPr>
              <w:t>后的二进制</w:t>
            </w:r>
          </w:p>
        </w:tc>
      </w:tr>
    </w:tbl>
    <w:p w:rsidR="00EC4A04" w:rsidRDefault="00EC4A04" w:rsidP="00EC4A04"/>
    <w:p w:rsidR="00B63728" w:rsidRDefault="00E0742A" w:rsidP="00606733">
      <w:pPr>
        <w:pStyle w:val="a3"/>
        <w:ind w:firstLine="506"/>
      </w:pPr>
      <w:r>
        <w:t>不同的</w:t>
      </w:r>
      <w:proofErr w:type="spellStart"/>
      <w:r>
        <w:t>apk</w:t>
      </w:r>
      <w:proofErr w:type="spellEnd"/>
      <w:r>
        <w:t>反编译程度不一致，一般分为以下四种：</w:t>
      </w:r>
    </w:p>
    <w:p w:rsidR="00B63728" w:rsidRDefault="00E0742A" w:rsidP="00EC4A04">
      <w:pPr>
        <w:pStyle w:val="ac"/>
        <w:numPr>
          <w:ilvl w:val="0"/>
          <w:numId w:val="8"/>
        </w:numPr>
        <w:ind w:firstLineChars="0"/>
      </w:pPr>
      <w:r>
        <w:rPr>
          <w:rFonts w:hint="eastAsia"/>
        </w:rPr>
        <w:t>无混淆无加密五加壳。直接利用反编译程序得到的源码，代码逻辑清晰，可分析性强。</w:t>
      </w:r>
    </w:p>
    <w:p w:rsidR="00B63728" w:rsidRDefault="00E0742A" w:rsidP="00EC4A04">
      <w:pPr>
        <w:pStyle w:val="ac"/>
        <w:numPr>
          <w:ilvl w:val="0"/>
          <w:numId w:val="8"/>
        </w:numPr>
        <w:ind w:firstLineChars="0"/>
      </w:pPr>
      <w:r>
        <w:t>混淆。通常利用</w:t>
      </w:r>
      <w:proofErr w:type="spellStart"/>
      <w:r>
        <w:t>Proguard</w:t>
      </w:r>
      <w:proofErr w:type="spellEnd"/>
      <w:r>
        <w:t>做的防护。因为对</w:t>
      </w:r>
      <w:r>
        <w:t>jar</w:t>
      </w:r>
      <w:r>
        <w:t>不可逆混淆，因此不能还原出原来的代码。但是代码结构一致、代码逻辑清晰。</w:t>
      </w:r>
    </w:p>
    <w:p w:rsidR="00B63728" w:rsidRDefault="00E0742A" w:rsidP="00EC4A04">
      <w:pPr>
        <w:pStyle w:val="ac"/>
        <w:numPr>
          <w:ilvl w:val="0"/>
          <w:numId w:val="8"/>
        </w:numPr>
        <w:ind w:firstLineChars="0"/>
      </w:pPr>
      <w:r>
        <w:t>加密。对于这种加密方式，在程序运行中会解密，或者从</w:t>
      </w:r>
      <w:proofErr w:type="spellStart"/>
      <w:r>
        <w:t>Smali</w:t>
      </w:r>
      <w:proofErr w:type="spellEnd"/>
      <w:r>
        <w:t>代码分析。</w:t>
      </w:r>
    </w:p>
    <w:p w:rsidR="00B63728" w:rsidRDefault="00E0742A" w:rsidP="00EC4A04">
      <w:pPr>
        <w:pStyle w:val="ac"/>
        <w:numPr>
          <w:ilvl w:val="0"/>
          <w:numId w:val="8"/>
        </w:numPr>
        <w:ind w:firstLineChars="0"/>
      </w:pPr>
      <w:r>
        <w:t>加壳。即使代码加壳，但是运行的时候一定是</w:t>
      </w:r>
      <w:proofErr w:type="spellStart"/>
      <w:r>
        <w:t>Dalvik</w:t>
      </w:r>
      <w:proofErr w:type="spellEnd"/>
      <w:r>
        <w:t>可是别的</w:t>
      </w:r>
      <w:proofErr w:type="spellStart"/>
      <w:r>
        <w:t>Odex</w:t>
      </w:r>
      <w:proofErr w:type="spellEnd"/>
      <w:r>
        <w:t>代码，可利用</w:t>
      </w:r>
      <w:proofErr w:type="spellStart"/>
      <w:r>
        <w:t>Xpose</w:t>
      </w:r>
      <w:proofErr w:type="spellEnd"/>
      <w:r>
        <w:t>分析。</w:t>
      </w:r>
    </w:p>
    <w:p w:rsidR="00B63728" w:rsidRDefault="00E0742A" w:rsidP="00606733">
      <w:pPr>
        <w:pStyle w:val="a3"/>
        <w:ind w:firstLine="506"/>
      </w:pPr>
      <w:r>
        <w:rPr>
          <w:rFonts w:hint="eastAsia"/>
        </w:rPr>
        <w:t>不同</w:t>
      </w:r>
      <w:r>
        <w:rPr>
          <w:rFonts w:hint="eastAsia"/>
        </w:rPr>
        <w:t>app</w:t>
      </w:r>
      <w:r>
        <w:t>采用的加密</w:t>
      </w:r>
      <w:r>
        <w:rPr>
          <w:rFonts w:hint="eastAsia"/>
        </w:rPr>
        <w:t>程度不同</w:t>
      </w:r>
      <w:r>
        <w:t>，</w:t>
      </w:r>
      <w:r>
        <w:rPr>
          <w:rFonts w:hint="eastAsia"/>
        </w:rPr>
        <w:t>不能从</w:t>
      </w:r>
      <w:r>
        <w:t>Java</w:t>
      </w:r>
      <w:r>
        <w:t>源码角度分析漏洞</w:t>
      </w:r>
      <w:r>
        <w:rPr>
          <w:rFonts w:hint="eastAsia"/>
        </w:rPr>
        <w:t>，系统在</w:t>
      </w:r>
      <w:r>
        <w:t>字节</w:t>
      </w:r>
      <w:proofErr w:type="gramStart"/>
      <w:r>
        <w:t>码分析</w:t>
      </w:r>
      <w:proofErr w:type="gramEnd"/>
      <w:r>
        <w:t>漏洞。</w:t>
      </w:r>
      <w:r>
        <w:rPr>
          <w:rFonts w:hint="eastAsia"/>
        </w:rPr>
        <w:t>反编译</w:t>
      </w:r>
      <w:r>
        <w:t>过程是</w:t>
      </w:r>
      <w:r>
        <w:rPr>
          <w:rFonts w:hint="eastAsia"/>
        </w:rPr>
        <w:t>分析</w:t>
      </w:r>
      <w:proofErr w:type="spellStart"/>
      <w:r>
        <w:t>apk</w:t>
      </w:r>
      <w:proofErr w:type="spellEnd"/>
      <w:r>
        <w:t>的前提</w:t>
      </w:r>
      <w:r>
        <w:rPr>
          <w:rFonts w:hint="eastAsia"/>
        </w:rPr>
        <w:t>，系统</w:t>
      </w:r>
      <w:r>
        <w:t>采用三种</w:t>
      </w:r>
      <w:r>
        <w:rPr>
          <w:rFonts w:hint="eastAsia"/>
        </w:rPr>
        <w:t>反编译方式</w:t>
      </w:r>
      <w:r>
        <w:t>：</w:t>
      </w:r>
      <w:r>
        <w:t>dad</w:t>
      </w:r>
      <w:r>
        <w:t>、</w:t>
      </w:r>
      <w:proofErr w:type="spellStart"/>
      <w:r>
        <w:t>ded</w:t>
      </w:r>
      <w:proofErr w:type="spellEnd"/>
      <w:r>
        <w:t>、</w:t>
      </w:r>
      <w:r>
        <w:t>dex2jar</w:t>
      </w:r>
      <w:r>
        <w:rPr>
          <w:rFonts w:hint="eastAsia"/>
        </w:rPr>
        <w:t>，按照指定</w:t>
      </w:r>
      <w:r>
        <w:t>的参数采用不同的方式编译</w:t>
      </w:r>
      <w:r>
        <w:rPr>
          <w:rFonts w:hint="eastAsia"/>
        </w:rPr>
        <w:t>。</w:t>
      </w:r>
      <w:proofErr w:type="spellStart"/>
      <w:r>
        <w:t>Apk</w:t>
      </w:r>
      <w:proofErr w:type="spellEnd"/>
      <w:r>
        <w:rPr>
          <w:rFonts w:hint="eastAsia"/>
        </w:rPr>
        <w:t>本质是</w:t>
      </w:r>
      <w:r>
        <w:t>一个压缩包，</w:t>
      </w:r>
      <w:r>
        <w:rPr>
          <w:rFonts w:hint="eastAsia"/>
        </w:rPr>
        <w:t>在</w:t>
      </w:r>
      <w:r>
        <w:t>未指定反编译参数的情况下，采用</w:t>
      </w:r>
      <w:r>
        <w:t>zip</w:t>
      </w:r>
      <w:r>
        <w:t>解压方式</w:t>
      </w:r>
      <w:r>
        <w:rPr>
          <w:rFonts w:hint="eastAsia"/>
        </w:rPr>
        <w:t>。</w:t>
      </w:r>
      <w:r>
        <w:t>反编译后</w:t>
      </w:r>
      <w:r>
        <w:rPr>
          <w:rFonts w:hint="eastAsia"/>
        </w:rPr>
        <w:t>重点</w:t>
      </w:r>
      <w:r>
        <w:t>解析</w:t>
      </w:r>
      <w:proofErr w:type="spellStart"/>
      <w:r>
        <w:t>Classes.dex</w:t>
      </w:r>
      <w:proofErr w:type="spellEnd"/>
      <w:r>
        <w:rPr>
          <w:rFonts w:hint="eastAsia"/>
        </w:rPr>
        <w:t>和</w:t>
      </w:r>
      <w:r>
        <w:t>AndroidManifest.xml</w:t>
      </w:r>
      <w:r>
        <w:rPr>
          <w:rFonts w:hint="eastAsia"/>
        </w:rPr>
        <w:t>。</w:t>
      </w:r>
      <w:r>
        <w:t>AndroidManifest.xml</w:t>
      </w:r>
      <w:r>
        <w:rPr>
          <w:rFonts w:hint="eastAsia"/>
        </w:rPr>
        <w:t>包含应用组件</w:t>
      </w:r>
      <w:r>
        <w:t>、数据权限</w:t>
      </w:r>
      <w:r>
        <w:rPr>
          <w:rFonts w:hint="eastAsia"/>
        </w:rPr>
        <w:t>、</w:t>
      </w:r>
      <w:r>
        <w:t>版本信息、</w:t>
      </w:r>
      <w:r>
        <w:t>debug</w:t>
      </w:r>
      <w:r>
        <w:t>等重要信息。</w:t>
      </w:r>
      <w:r>
        <w:rPr>
          <w:rFonts w:hint="eastAsia"/>
        </w:rPr>
        <w:t>Android</w:t>
      </w:r>
      <w:r>
        <w:t>Manifest.xml</w:t>
      </w:r>
      <w:r>
        <w:rPr>
          <w:rFonts w:hint="eastAsia"/>
        </w:rPr>
        <w:t>文件采用</w:t>
      </w:r>
      <w:r>
        <w:t>sax</w:t>
      </w:r>
      <w:r>
        <w:t>分析方式，</w:t>
      </w:r>
      <w:r>
        <w:rPr>
          <w:rFonts w:hint="eastAsia"/>
        </w:rPr>
        <w:t>将</w:t>
      </w:r>
      <w:r>
        <w:t>信息结构化为类存储在内存中，在漏洞</w:t>
      </w:r>
      <w:r>
        <w:rPr>
          <w:rFonts w:hint="eastAsia"/>
        </w:rPr>
        <w:t>扫描分析</w:t>
      </w:r>
      <w:r>
        <w:t>中调用。</w:t>
      </w:r>
      <w:proofErr w:type="spellStart"/>
      <w:r>
        <w:t>Classes.dex</w:t>
      </w:r>
      <w:proofErr w:type="spellEnd"/>
      <w:r w:rsidRPr="00285CC7">
        <w:t>是</w:t>
      </w:r>
      <w:r w:rsidRPr="00285CC7">
        <w:t>java</w:t>
      </w:r>
      <w:r w:rsidRPr="00285CC7">
        <w:t>源码编译后生成的</w:t>
      </w:r>
      <w:r w:rsidRPr="00285CC7">
        <w:t>java</w:t>
      </w:r>
      <w:r w:rsidRPr="00285CC7">
        <w:t>字节码文件</w:t>
      </w:r>
      <w:r w:rsidRPr="00285CC7">
        <w:rPr>
          <w:rFonts w:hint="eastAsia"/>
        </w:rPr>
        <w:t>，是</w:t>
      </w:r>
      <w:r w:rsidRPr="00285CC7">
        <w:t>漏洞扫描分析的重点文件</w:t>
      </w:r>
      <w:r w:rsidRPr="00285CC7">
        <w:rPr>
          <w:rFonts w:hint="eastAsia"/>
        </w:rPr>
        <w:t>。</w:t>
      </w:r>
      <w:proofErr w:type="spellStart"/>
      <w:r w:rsidRPr="00285CC7">
        <w:t>Classes.dex</w:t>
      </w:r>
      <w:proofErr w:type="spellEnd"/>
      <w:r w:rsidRPr="00285CC7">
        <w:rPr>
          <w:rFonts w:hint="eastAsia"/>
        </w:rPr>
        <w:t>是</w:t>
      </w:r>
      <w:r w:rsidRPr="00285CC7">
        <w:rPr>
          <w:rFonts w:hint="eastAsia"/>
        </w:rPr>
        <w:t>Java</w:t>
      </w:r>
      <w:r w:rsidRPr="00285CC7">
        <w:t>源码经过</w:t>
      </w:r>
      <w:proofErr w:type="spellStart"/>
      <w:r w:rsidRPr="00285CC7">
        <w:t>Jvm</w:t>
      </w:r>
      <w:proofErr w:type="spellEnd"/>
      <w:r w:rsidRPr="00285CC7">
        <w:t>编译后成</w:t>
      </w:r>
      <w:r w:rsidRPr="00285CC7">
        <w:t>class</w:t>
      </w:r>
      <w:r w:rsidRPr="00285CC7">
        <w:t>文件，然后经过</w:t>
      </w:r>
      <w:proofErr w:type="spellStart"/>
      <w:r w:rsidRPr="00285CC7">
        <w:t>Dvm</w:t>
      </w:r>
      <w:proofErr w:type="spellEnd"/>
      <w:r w:rsidRPr="00285CC7">
        <w:t>编译后的</w:t>
      </w:r>
      <w:proofErr w:type="spellStart"/>
      <w:r w:rsidRPr="00285CC7">
        <w:t>dex</w:t>
      </w:r>
      <w:proofErr w:type="spellEnd"/>
      <w:r w:rsidRPr="00285CC7">
        <w:t>文件</w:t>
      </w:r>
      <w:r w:rsidRPr="00285CC7">
        <w:rPr>
          <w:rFonts w:hint="eastAsia"/>
        </w:rPr>
        <w:t>，</w:t>
      </w:r>
      <w:r w:rsidRPr="00285CC7">
        <w:t>数据文件格式有严格的定义</w:t>
      </w:r>
      <w:r w:rsidRPr="00285CC7">
        <w:rPr>
          <w:rFonts w:hint="eastAsia"/>
        </w:rPr>
        <w:t>，</w:t>
      </w:r>
      <w:r w:rsidRPr="00285CC7">
        <w:t>如图</w:t>
      </w:r>
      <w:r w:rsidR="00FB23C2" w:rsidRPr="00285CC7">
        <w:rPr>
          <w:rFonts w:hint="eastAsia"/>
        </w:rPr>
        <w:t>2-</w:t>
      </w:r>
      <w:r w:rsidR="00FB23C2" w:rsidRPr="00285CC7">
        <w:t>3</w:t>
      </w:r>
      <w:r w:rsidRPr="00285CC7">
        <w:rPr>
          <w:rFonts w:hint="eastAsia"/>
        </w:rPr>
        <w:t>所示</w:t>
      </w:r>
    </w:p>
    <w:p w:rsidR="00285CC7" w:rsidRDefault="00285CC7" w:rsidP="00285CC7"/>
    <w:p w:rsidR="00285CC7" w:rsidRDefault="00285CC7" w:rsidP="00285CC7"/>
    <w:p w:rsidR="00285CC7" w:rsidRDefault="00285CC7" w:rsidP="00C304A2">
      <w:pPr>
        <w:jc w:val="center"/>
      </w:pPr>
      <w:r>
        <w:rPr>
          <w:rFonts w:hint="eastAsia"/>
          <w:noProof/>
        </w:rPr>
        <w:lastRenderedPageBreak/>
        <w:drawing>
          <wp:inline distT="0" distB="0" distL="0" distR="0">
            <wp:extent cx="5199611" cy="413973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b.jpg"/>
                    <pic:cNvPicPr/>
                  </pic:nvPicPr>
                  <pic:blipFill>
                    <a:blip r:embed="rId16">
                      <a:extLst>
                        <a:ext uri="{28A0092B-C50C-407E-A947-70E740481C1C}">
                          <a14:useLocalDpi xmlns:a14="http://schemas.microsoft.com/office/drawing/2010/main" val="0"/>
                        </a:ext>
                      </a:extLst>
                    </a:blip>
                    <a:stretch>
                      <a:fillRect/>
                    </a:stretch>
                  </pic:blipFill>
                  <pic:spPr>
                    <a:xfrm>
                      <a:off x="0" y="0"/>
                      <a:ext cx="5199611" cy="4139738"/>
                    </a:xfrm>
                    <a:prstGeom prst="rect">
                      <a:avLst/>
                    </a:prstGeom>
                  </pic:spPr>
                </pic:pic>
              </a:graphicData>
            </a:graphic>
          </wp:inline>
        </w:drawing>
      </w:r>
    </w:p>
    <w:p w:rsidR="00B63728" w:rsidRDefault="00E0742A">
      <w:pPr>
        <w:ind w:firstLine="420"/>
        <w:jc w:val="center"/>
        <w:rPr>
          <w:sz w:val="21"/>
          <w:szCs w:val="21"/>
        </w:rPr>
      </w:pPr>
      <w:r>
        <w:rPr>
          <w:rFonts w:hint="eastAsia"/>
          <w:sz w:val="21"/>
          <w:szCs w:val="21"/>
        </w:rPr>
        <w:t>图</w:t>
      </w:r>
      <w:r w:rsidR="00FB23C2">
        <w:rPr>
          <w:rFonts w:hint="eastAsia"/>
          <w:sz w:val="21"/>
          <w:szCs w:val="21"/>
        </w:rPr>
        <w:t>2-</w:t>
      </w:r>
      <w:r>
        <w:rPr>
          <w:rFonts w:hint="eastAsia"/>
          <w:sz w:val="21"/>
          <w:szCs w:val="21"/>
        </w:rPr>
        <w:t>3.</w:t>
      </w:r>
      <w:r>
        <w:rPr>
          <w:sz w:val="21"/>
          <w:szCs w:val="21"/>
        </w:rPr>
        <w:t>dex</w:t>
      </w:r>
      <w:r>
        <w:rPr>
          <w:sz w:val="21"/>
          <w:szCs w:val="21"/>
        </w:rPr>
        <w:t>文件格式</w:t>
      </w:r>
    </w:p>
    <w:p w:rsidR="00EC4A04" w:rsidRDefault="00EC4A04">
      <w:pPr>
        <w:ind w:firstLine="420"/>
        <w:jc w:val="center"/>
        <w:rPr>
          <w:sz w:val="21"/>
          <w:szCs w:val="21"/>
        </w:rPr>
      </w:pPr>
    </w:p>
    <w:p w:rsidR="00606733" w:rsidRDefault="00E0742A" w:rsidP="005D109D">
      <w:pPr>
        <w:pStyle w:val="a3"/>
        <w:ind w:firstLine="506"/>
      </w:pPr>
      <w:proofErr w:type="spellStart"/>
      <w:r>
        <w:rPr>
          <w:rFonts w:hint="eastAsia"/>
        </w:rPr>
        <w:t>dex</w:t>
      </w:r>
      <w:proofErr w:type="spellEnd"/>
      <w:r>
        <w:t>文件</w:t>
      </w:r>
      <w:r>
        <w:rPr>
          <w:rFonts w:hint="eastAsia"/>
        </w:rPr>
        <w:t>是一张</w:t>
      </w:r>
      <w:r>
        <w:t>二进制表，</w:t>
      </w:r>
      <w:r>
        <w:rPr>
          <w:rFonts w:hint="eastAsia"/>
        </w:rPr>
        <w:t>没有</w:t>
      </w:r>
      <w:r>
        <w:t>明确的</w:t>
      </w:r>
      <w:r>
        <w:rPr>
          <w:rFonts w:hint="eastAsia"/>
        </w:rPr>
        <w:t>分隔符</w:t>
      </w:r>
      <w:r>
        <w:t>，按照文件规定的格式</w:t>
      </w:r>
      <w:r>
        <w:rPr>
          <w:rFonts w:hint="eastAsia"/>
        </w:rPr>
        <w:t>排版</w:t>
      </w:r>
      <w:r>
        <w:t>。总共</w:t>
      </w:r>
      <w:r>
        <w:rPr>
          <w:rFonts w:hint="eastAsia"/>
        </w:rPr>
        <w:t>分为</w:t>
      </w:r>
      <w:r>
        <w:t>三块：文件头、</w:t>
      </w:r>
      <w:r>
        <w:rPr>
          <w:rFonts w:hint="eastAsia"/>
        </w:rPr>
        <w:t>索引</w:t>
      </w:r>
      <w:r>
        <w:t>区、数据区。文件头</w:t>
      </w:r>
      <w:r>
        <w:rPr>
          <w:rFonts w:hint="eastAsia"/>
        </w:rPr>
        <w:t>包含</w:t>
      </w:r>
      <w:r>
        <w:rPr>
          <w:rFonts w:hint="eastAsia"/>
        </w:rPr>
        <w:t>android</w:t>
      </w:r>
      <w:r>
        <w:t xml:space="preserve"> </w:t>
      </w:r>
      <w:proofErr w:type="spellStart"/>
      <w:r>
        <w:t>sdk</w:t>
      </w:r>
      <w:proofErr w:type="spellEnd"/>
      <w:r>
        <w:t>版本信息</w:t>
      </w:r>
      <w:r>
        <w:rPr>
          <w:rFonts w:hint="eastAsia"/>
        </w:rPr>
        <w:t>、魔数</w:t>
      </w:r>
      <w:r>
        <w:t>、校验值、</w:t>
      </w:r>
      <w:r>
        <w:t>SHA-1</w:t>
      </w:r>
      <w:proofErr w:type="gramStart"/>
      <w:r>
        <w:rPr>
          <w:rFonts w:hint="eastAsia"/>
        </w:rPr>
        <w:t>哈希值以及</w:t>
      </w:r>
      <w:proofErr w:type="gramEnd"/>
      <w:r>
        <w:t>文件大小等信息。索引</w:t>
      </w:r>
      <w:r>
        <w:rPr>
          <w:rFonts w:hint="eastAsia"/>
        </w:rPr>
        <w:t>区</w:t>
      </w:r>
      <w:r w:rsidR="005D109D">
        <w:t>定义了整个</w:t>
      </w:r>
      <w:proofErr w:type="spellStart"/>
      <w:r w:rsidR="005D109D">
        <w:t>dex</w:t>
      </w:r>
      <w:proofErr w:type="spellEnd"/>
      <w:r w:rsidR="005D109D">
        <w:t>中的字符串、类型、方法声明以及方法的信息，结构体的开始位置和个数来自于</w:t>
      </w:r>
      <w:proofErr w:type="spellStart"/>
      <w:r w:rsidR="005D109D">
        <w:t>dex</w:t>
      </w:r>
      <w:proofErr w:type="spellEnd"/>
      <w:r w:rsidR="005D109D">
        <w:t>文件头中的记录。数据区是索引区的最终数据偏移以及文件头中的描述的</w:t>
      </w:r>
      <w:proofErr w:type="spellStart"/>
      <w:r w:rsidR="005D109D">
        <w:t>map_off</w:t>
      </w:r>
      <w:proofErr w:type="spellEnd"/>
      <w:r w:rsidR="005D109D">
        <w:t>偏移所指的数据，以及即将解析的</w:t>
      </w:r>
      <w:proofErr w:type="spellStart"/>
      <w:r w:rsidR="005D109D">
        <w:t>class_def_item</w:t>
      </w:r>
      <w:proofErr w:type="spellEnd"/>
      <w:r w:rsidR="005D109D">
        <w:t>结构，</w:t>
      </w:r>
      <w:r w:rsidR="005D109D" w:rsidRPr="005D109D">
        <w:rPr>
          <w:rFonts w:hint="eastAsia"/>
        </w:rPr>
        <w:t>这个结构由</w:t>
      </w:r>
      <w:proofErr w:type="spellStart"/>
      <w:r w:rsidR="005D109D" w:rsidRPr="005D109D">
        <w:rPr>
          <w:rFonts w:hint="eastAsia"/>
        </w:rPr>
        <w:t>dex</w:t>
      </w:r>
      <w:proofErr w:type="spellEnd"/>
      <w:r w:rsidR="005D109D" w:rsidRPr="005D109D">
        <w:rPr>
          <w:rFonts w:hint="eastAsia"/>
        </w:rPr>
        <w:t>文件头中的</w:t>
      </w:r>
      <w:proofErr w:type="spellStart"/>
      <w:r w:rsidR="005D109D" w:rsidRPr="005D109D">
        <w:rPr>
          <w:rFonts w:hint="eastAsia"/>
        </w:rPr>
        <w:t>classDefsSize</w:t>
      </w:r>
      <w:proofErr w:type="spellEnd"/>
      <w:r w:rsidR="005D109D" w:rsidRPr="005D109D">
        <w:rPr>
          <w:rFonts w:hint="eastAsia"/>
        </w:rPr>
        <w:t>和</w:t>
      </w:r>
      <w:proofErr w:type="spellStart"/>
      <w:r w:rsidR="005D109D" w:rsidRPr="005D109D">
        <w:rPr>
          <w:rFonts w:hint="eastAsia"/>
        </w:rPr>
        <w:t>classDefsOff</w:t>
      </w:r>
      <w:proofErr w:type="spellEnd"/>
      <w:r w:rsidR="005D109D" w:rsidRPr="005D109D">
        <w:rPr>
          <w:rFonts w:hint="eastAsia"/>
        </w:rPr>
        <w:t>所指向</w:t>
      </w:r>
      <w:r w:rsidR="005D109D" w:rsidRPr="005D109D">
        <w:rPr>
          <w:rFonts w:hint="eastAsia"/>
        </w:rPr>
        <w:t xml:space="preserve">, </w:t>
      </w:r>
      <w:r w:rsidR="005D109D" w:rsidRPr="005D109D">
        <w:rPr>
          <w:rFonts w:hint="eastAsia"/>
        </w:rPr>
        <w:t>描述</w:t>
      </w:r>
      <w:proofErr w:type="spellStart"/>
      <w:r w:rsidR="005D109D" w:rsidRPr="005D109D">
        <w:rPr>
          <w:rFonts w:hint="eastAsia"/>
        </w:rPr>
        <w:t>Dex</w:t>
      </w:r>
      <w:proofErr w:type="spellEnd"/>
      <w:r w:rsidR="005D109D" w:rsidRPr="005D109D">
        <w:rPr>
          <w:rFonts w:hint="eastAsia"/>
        </w:rPr>
        <w:t>文件中所有类定义信息</w:t>
      </w:r>
      <w:r w:rsidR="005D109D" w:rsidRPr="005D109D">
        <w:rPr>
          <w:rFonts w:hint="eastAsia"/>
        </w:rPr>
        <w:t xml:space="preserve">, </w:t>
      </w:r>
      <w:r w:rsidR="005D109D" w:rsidRPr="005D109D">
        <w:rPr>
          <w:rFonts w:hint="eastAsia"/>
        </w:rPr>
        <w:t>每一个</w:t>
      </w:r>
      <w:proofErr w:type="spellStart"/>
      <w:r w:rsidR="005D109D" w:rsidRPr="005D109D">
        <w:rPr>
          <w:rFonts w:hint="eastAsia"/>
        </w:rPr>
        <w:t>DexClassDef</w:t>
      </w:r>
      <w:proofErr w:type="spellEnd"/>
      <w:r w:rsidR="005D109D" w:rsidRPr="005D109D">
        <w:rPr>
          <w:rFonts w:hint="eastAsia"/>
        </w:rPr>
        <w:t>中包含一个</w:t>
      </w:r>
      <w:proofErr w:type="spellStart"/>
      <w:r w:rsidR="005D109D" w:rsidRPr="005D109D">
        <w:rPr>
          <w:rFonts w:hint="eastAsia"/>
        </w:rPr>
        <w:t>DexClassData</w:t>
      </w:r>
      <w:proofErr w:type="spellEnd"/>
      <w:r w:rsidR="005D109D" w:rsidRPr="005D109D">
        <w:rPr>
          <w:rFonts w:hint="eastAsia"/>
        </w:rPr>
        <w:t>的结构</w:t>
      </w:r>
      <w:r w:rsidR="005D109D" w:rsidRPr="005D109D">
        <w:rPr>
          <w:rFonts w:hint="eastAsia"/>
        </w:rPr>
        <w:t>(</w:t>
      </w:r>
      <w:proofErr w:type="spellStart"/>
      <w:r w:rsidR="005D109D" w:rsidRPr="005D109D">
        <w:rPr>
          <w:rFonts w:hint="eastAsia"/>
        </w:rPr>
        <w:t>classDataOff</w:t>
      </w:r>
      <w:proofErr w:type="spellEnd"/>
      <w:r w:rsidR="005D109D" w:rsidRPr="005D109D">
        <w:rPr>
          <w:rFonts w:hint="eastAsia"/>
        </w:rPr>
        <w:t>),</w:t>
      </w:r>
      <w:r w:rsidR="005D109D" w:rsidRPr="005D109D">
        <w:rPr>
          <w:rFonts w:hint="eastAsia"/>
        </w:rPr>
        <w:t>每一个</w:t>
      </w:r>
      <w:proofErr w:type="spellStart"/>
      <w:r w:rsidR="005D109D" w:rsidRPr="005D109D">
        <w:rPr>
          <w:rFonts w:hint="eastAsia"/>
        </w:rPr>
        <w:t>DexClassData</w:t>
      </w:r>
      <w:proofErr w:type="spellEnd"/>
      <w:r w:rsidR="005D109D" w:rsidRPr="005D109D">
        <w:rPr>
          <w:rFonts w:hint="eastAsia"/>
        </w:rPr>
        <w:t>中包含了一个</w:t>
      </w:r>
      <w:r w:rsidR="005D109D" w:rsidRPr="005D109D">
        <w:rPr>
          <w:rFonts w:hint="eastAsia"/>
        </w:rPr>
        <w:t>Class</w:t>
      </w:r>
      <w:r w:rsidR="005D109D" w:rsidRPr="005D109D">
        <w:rPr>
          <w:rFonts w:hint="eastAsia"/>
        </w:rPr>
        <w:t>的数据</w:t>
      </w:r>
      <w:r w:rsidR="005D109D" w:rsidRPr="005D109D">
        <w:rPr>
          <w:rFonts w:hint="eastAsia"/>
        </w:rPr>
        <w:t>, Class</w:t>
      </w:r>
      <w:r w:rsidR="005D109D" w:rsidRPr="005D109D">
        <w:rPr>
          <w:rFonts w:hint="eastAsia"/>
        </w:rPr>
        <w:t>数据中包含了所有的方法</w:t>
      </w:r>
      <w:r w:rsidR="005D109D" w:rsidRPr="005D109D">
        <w:rPr>
          <w:rFonts w:hint="eastAsia"/>
        </w:rPr>
        <w:t xml:space="preserve">, </w:t>
      </w:r>
      <w:r w:rsidR="005D109D" w:rsidRPr="005D109D">
        <w:rPr>
          <w:rFonts w:hint="eastAsia"/>
        </w:rPr>
        <w:t>方法中包含了该方法中的所有指令</w:t>
      </w:r>
      <w:r w:rsidR="005D109D">
        <w:rPr>
          <w:rFonts w:hint="eastAsia"/>
        </w:rPr>
        <w:t>。基本数据结构含义如表</w:t>
      </w:r>
      <w:r w:rsidR="005D109D">
        <w:rPr>
          <w:rFonts w:hint="eastAsia"/>
        </w:rPr>
        <w:t>2-</w:t>
      </w:r>
      <w:r w:rsidR="005D109D">
        <w:t>2</w:t>
      </w:r>
      <w:r w:rsidR="005D109D">
        <w:t>所示：</w:t>
      </w:r>
    </w:p>
    <w:p w:rsidR="00606733" w:rsidRDefault="00606733" w:rsidP="00606733">
      <w:pPr>
        <w:pStyle w:val="a3"/>
        <w:ind w:firstLine="506"/>
      </w:pPr>
    </w:p>
    <w:p w:rsidR="005D109D" w:rsidRDefault="005D109D">
      <w:pPr>
        <w:pStyle w:val="a4"/>
        <w:ind w:firstLine="420"/>
        <w:jc w:val="center"/>
        <w:rPr>
          <w:rFonts w:ascii="宋体" w:eastAsia="宋体" w:hAnsi="宋体"/>
          <w:sz w:val="21"/>
          <w:szCs w:val="21"/>
        </w:rPr>
      </w:pPr>
    </w:p>
    <w:p w:rsidR="005D109D" w:rsidRDefault="005D109D">
      <w:pPr>
        <w:pStyle w:val="a4"/>
        <w:ind w:firstLine="420"/>
        <w:jc w:val="center"/>
        <w:rPr>
          <w:rFonts w:ascii="宋体" w:eastAsia="宋体" w:hAnsi="宋体"/>
          <w:sz w:val="21"/>
          <w:szCs w:val="21"/>
        </w:rPr>
      </w:pPr>
    </w:p>
    <w:p w:rsidR="005D109D" w:rsidRDefault="005D109D">
      <w:pPr>
        <w:pStyle w:val="a4"/>
        <w:ind w:firstLine="420"/>
        <w:jc w:val="center"/>
        <w:rPr>
          <w:rFonts w:ascii="宋体" w:eastAsia="宋体" w:hAnsi="宋体"/>
          <w:sz w:val="21"/>
          <w:szCs w:val="21"/>
        </w:rPr>
      </w:pPr>
    </w:p>
    <w:p w:rsidR="005D109D" w:rsidRDefault="005D109D">
      <w:pPr>
        <w:pStyle w:val="a4"/>
        <w:ind w:firstLine="420"/>
        <w:jc w:val="center"/>
        <w:rPr>
          <w:rFonts w:ascii="宋体" w:eastAsia="宋体" w:hAnsi="宋体"/>
          <w:sz w:val="21"/>
          <w:szCs w:val="21"/>
        </w:rPr>
      </w:pPr>
    </w:p>
    <w:p w:rsidR="00B63728" w:rsidRPr="00285CC7" w:rsidRDefault="00E0742A">
      <w:pPr>
        <w:pStyle w:val="a4"/>
        <w:ind w:firstLine="420"/>
        <w:jc w:val="center"/>
        <w:rPr>
          <w:rFonts w:ascii="宋体" w:eastAsia="宋体" w:hAnsi="宋体"/>
          <w:sz w:val="21"/>
          <w:szCs w:val="21"/>
        </w:rPr>
      </w:pPr>
      <w:r w:rsidRPr="00285CC7">
        <w:rPr>
          <w:rFonts w:ascii="宋体" w:eastAsia="宋体" w:hAnsi="宋体" w:hint="eastAsia"/>
          <w:sz w:val="21"/>
          <w:szCs w:val="21"/>
        </w:rPr>
        <w:lastRenderedPageBreak/>
        <w:t>表2</w:t>
      </w:r>
      <w:r w:rsidR="00FB23C2" w:rsidRPr="00285CC7">
        <w:rPr>
          <w:rFonts w:ascii="宋体" w:eastAsia="宋体" w:hAnsi="宋体" w:hint="eastAsia"/>
          <w:sz w:val="21"/>
          <w:szCs w:val="21"/>
        </w:rPr>
        <w:t>-</w:t>
      </w:r>
      <w:r w:rsidR="00FB23C2" w:rsidRPr="00285CC7">
        <w:rPr>
          <w:rFonts w:ascii="宋体" w:eastAsia="宋体" w:hAnsi="宋体"/>
          <w:sz w:val="21"/>
          <w:szCs w:val="21"/>
        </w:rPr>
        <w:t>2</w:t>
      </w:r>
      <w:r w:rsidRPr="00285CC7">
        <w:rPr>
          <w:rFonts w:ascii="宋体" w:eastAsia="宋体" w:hAnsi="宋体" w:hint="eastAsia"/>
          <w:sz w:val="21"/>
          <w:szCs w:val="21"/>
        </w:rPr>
        <w:t>.</w:t>
      </w:r>
      <w:r w:rsidRPr="00285CC7">
        <w:rPr>
          <w:rFonts w:ascii="宋体" w:eastAsia="宋体" w:hAnsi="宋体"/>
          <w:sz w:val="21"/>
          <w:szCs w:val="21"/>
        </w:rPr>
        <w:t>dex</w:t>
      </w:r>
      <w:r w:rsidRPr="00285CC7">
        <w:rPr>
          <w:rFonts w:ascii="宋体" w:eastAsia="宋体" w:hAnsi="宋体" w:hint="eastAsia"/>
          <w:sz w:val="21"/>
          <w:szCs w:val="21"/>
        </w:rPr>
        <w:t>文件</w:t>
      </w:r>
      <w:r w:rsidRPr="00285CC7">
        <w:rPr>
          <w:rFonts w:ascii="宋体" w:eastAsia="宋体" w:hAnsi="宋体"/>
          <w:sz w:val="21"/>
          <w:szCs w:val="21"/>
        </w:rPr>
        <w:t>数据结构</w:t>
      </w:r>
    </w:p>
    <w:tbl>
      <w:tblPr>
        <w:tblW w:w="861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6142"/>
      </w:tblGrid>
      <w:tr w:rsidR="00B63728">
        <w:tc>
          <w:tcPr>
            <w:tcW w:w="2475" w:type="dxa"/>
            <w:shd w:val="clear" w:color="auto" w:fill="auto"/>
          </w:tcPr>
          <w:p w:rsidR="00B63728" w:rsidRPr="00EC4A04" w:rsidRDefault="00E0742A">
            <w:pPr>
              <w:rPr>
                <w:b/>
                <w:sz w:val="21"/>
                <w:szCs w:val="21"/>
              </w:rPr>
            </w:pPr>
            <w:r w:rsidRPr="00EC4A04">
              <w:rPr>
                <w:rFonts w:hint="eastAsia"/>
                <w:b/>
                <w:sz w:val="21"/>
                <w:szCs w:val="21"/>
              </w:rPr>
              <w:t>类型</w:t>
            </w:r>
          </w:p>
        </w:tc>
        <w:tc>
          <w:tcPr>
            <w:tcW w:w="6142" w:type="dxa"/>
            <w:shd w:val="clear" w:color="auto" w:fill="auto"/>
          </w:tcPr>
          <w:p w:rsidR="00B63728" w:rsidRPr="00EC4A04" w:rsidRDefault="00E0742A">
            <w:pPr>
              <w:rPr>
                <w:b/>
                <w:sz w:val="21"/>
                <w:szCs w:val="21"/>
              </w:rPr>
            </w:pPr>
            <w:r w:rsidRPr="00EC4A04">
              <w:rPr>
                <w:rFonts w:hint="eastAsia"/>
                <w:b/>
                <w:sz w:val="21"/>
                <w:szCs w:val="21"/>
              </w:rPr>
              <w:t>含义</w:t>
            </w:r>
          </w:p>
        </w:tc>
      </w:tr>
      <w:tr w:rsidR="00B63728">
        <w:tc>
          <w:tcPr>
            <w:tcW w:w="2475" w:type="dxa"/>
            <w:shd w:val="clear" w:color="auto" w:fill="auto"/>
          </w:tcPr>
          <w:p w:rsidR="00B63728" w:rsidRPr="00EC4A04" w:rsidRDefault="00E0742A">
            <w:pPr>
              <w:rPr>
                <w:sz w:val="21"/>
                <w:szCs w:val="21"/>
              </w:rPr>
            </w:pPr>
            <w:r w:rsidRPr="00EC4A04">
              <w:rPr>
                <w:sz w:val="21"/>
                <w:szCs w:val="21"/>
              </w:rPr>
              <w:t>U1</w:t>
            </w:r>
          </w:p>
        </w:tc>
        <w:tc>
          <w:tcPr>
            <w:tcW w:w="6142" w:type="dxa"/>
            <w:shd w:val="clear" w:color="auto" w:fill="auto"/>
          </w:tcPr>
          <w:p w:rsidR="00B63728" w:rsidRPr="00EC4A04" w:rsidRDefault="00E0742A">
            <w:pPr>
              <w:rPr>
                <w:sz w:val="21"/>
                <w:szCs w:val="21"/>
              </w:rPr>
            </w:pPr>
            <w:r w:rsidRPr="00EC4A04">
              <w:rPr>
                <w:sz w:val="21"/>
                <w:szCs w:val="21"/>
              </w:rPr>
              <w:t>等同于</w:t>
            </w:r>
            <w:r w:rsidRPr="00EC4A04">
              <w:rPr>
                <w:sz w:val="21"/>
                <w:szCs w:val="21"/>
              </w:rPr>
              <w:t>uint8_t</w:t>
            </w:r>
            <w:r w:rsidRPr="00EC4A04">
              <w:rPr>
                <w:sz w:val="21"/>
                <w:szCs w:val="21"/>
              </w:rPr>
              <w:t>，表示</w:t>
            </w:r>
            <w:r w:rsidRPr="00EC4A04">
              <w:rPr>
                <w:sz w:val="21"/>
                <w:szCs w:val="21"/>
              </w:rPr>
              <w:t>1</w:t>
            </w:r>
            <w:r w:rsidRPr="00EC4A04">
              <w:rPr>
                <w:sz w:val="21"/>
                <w:szCs w:val="21"/>
              </w:rPr>
              <w:t>字节的无符号数</w:t>
            </w:r>
          </w:p>
        </w:tc>
      </w:tr>
      <w:tr w:rsidR="00B63728">
        <w:tc>
          <w:tcPr>
            <w:tcW w:w="2475" w:type="dxa"/>
            <w:shd w:val="clear" w:color="auto" w:fill="auto"/>
          </w:tcPr>
          <w:p w:rsidR="00B63728" w:rsidRPr="00EC4A04" w:rsidRDefault="00E0742A">
            <w:pPr>
              <w:rPr>
                <w:sz w:val="21"/>
                <w:szCs w:val="21"/>
              </w:rPr>
            </w:pPr>
            <w:r w:rsidRPr="00EC4A04">
              <w:rPr>
                <w:sz w:val="21"/>
                <w:szCs w:val="21"/>
              </w:rPr>
              <w:t>U2</w:t>
            </w:r>
          </w:p>
        </w:tc>
        <w:tc>
          <w:tcPr>
            <w:tcW w:w="6142" w:type="dxa"/>
            <w:shd w:val="clear" w:color="auto" w:fill="auto"/>
          </w:tcPr>
          <w:p w:rsidR="00B63728" w:rsidRPr="00EC4A04" w:rsidRDefault="00E0742A">
            <w:pPr>
              <w:rPr>
                <w:sz w:val="21"/>
                <w:szCs w:val="21"/>
              </w:rPr>
            </w:pPr>
            <w:r w:rsidRPr="00EC4A04">
              <w:rPr>
                <w:sz w:val="21"/>
                <w:szCs w:val="21"/>
              </w:rPr>
              <w:t>等同于</w:t>
            </w:r>
            <w:r w:rsidRPr="00EC4A04">
              <w:rPr>
                <w:sz w:val="21"/>
                <w:szCs w:val="21"/>
              </w:rPr>
              <w:t>uint16_t</w:t>
            </w:r>
            <w:r w:rsidRPr="00EC4A04">
              <w:rPr>
                <w:sz w:val="21"/>
                <w:szCs w:val="21"/>
              </w:rPr>
              <w:t>，表示</w:t>
            </w:r>
            <w:r w:rsidRPr="00EC4A04">
              <w:rPr>
                <w:sz w:val="21"/>
                <w:szCs w:val="21"/>
              </w:rPr>
              <w:t>2</w:t>
            </w:r>
            <w:r w:rsidRPr="00EC4A04">
              <w:rPr>
                <w:sz w:val="21"/>
                <w:szCs w:val="21"/>
              </w:rPr>
              <w:t>字节的无符号数</w:t>
            </w:r>
          </w:p>
        </w:tc>
      </w:tr>
      <w:tr w:rsidR="00B63728">
        <w:tc>
          <w:tcPr>
            <w:tcW w:w="2475" w:type="dxa"/>
            <w:shd w:val="clear" w:color="auto" w:fill="auto"/>
          </w:tcPr>
          <w:p w:rsidR="00B63728" w:rsidRPr="00EC4A04" w:rsidRDefault="00E0742A">
            <w:pPr>
              <w:rPr>
                <w:sz w:val="21"/>
                <w:szCs w:val="21"/>
              </w:rPr>
            </w:pPr>
            <w:r w:rsidRPr="00EC4A04">
              <w:rPr>
                <w:sz w:val="21"/>
                <w:szCs w:val="21"/>
              </w:rPr>
              <w:t>U4</w:t>
            </w:r>
          </w:p>
        </w:tc>
        <w:tc>
          <w:tcPr>
            <w:tcW w:w="6142" w:type="dxa"/>
            <w:shd w:val="clear" w:color="auto" w:fill="auto"/>
          </w:tcPr>
          <w:p w:rsidR="00B63728" w:rsidRPr="00EC4A04" w:rsidRDefault="00E0742A">
            <w:pPr>
              <w:rPr>
                <w:sz w:val="21"/>
                <w:szCs w:val="21"/>
              </w:rPr>
            </w:pPr>
            <w:r w:rsidRPr="00EC4A04">
              <w:rPr>
                <w:sz w:val="21"/>
                <w:szCs w:val="21"/>
              </w:rPr>
              <w:t>等同于</w:t>
            </w:r>
            <w:r w:rsidRPr="00EC4A04">
              <w:rPr>
                <w:sz w:val="21"/>
                <w:szCs w:val="21"/>
              </w:rPr>
              <w:t>uint32_t</w:t>
            </w:r>
            <w:r w:rsidRPr="00EC4A04">
              <w:rPr>
                <w:sz w:val="21"/>
                <w:szCs w:val="21"/>
              </w:rPr>
              <w:t>，表示</w:t>
            </w:r>
            <w:r w:rsidRPr="00EC4A04">
              <w:rPr>
                <w:sz w:val="21"/>
                <w:szCs w:val="21"/>
              </w:rPr>
              <w:t>4</w:t>
            </w:r>
            <w:r w:rsidRPr="00EC4A04">
              <w:rPr>
                <w:sz w:val="21"/>
                <w:szCs w:val="21"/>
              </w:rPr>
              <w:t>字节的无符号数</w:t>
            </w:r>
          </w:p>
        </w:tc>
      </w:tr>
      <w:tr w:rsidR="00B63728">
        <w:tc>
          <w:tcPr>
            <w:tcW w:w="2475" w:type="dxa"/>
            <w:shd w:val="clear" w:color="auto" w:fill="auto"/>
          </w:tcPr>
          <w:p w:rsidR="00B63728" w:rsidRPr="00EC4A04" w:rsidRDefault="00E0742A">
            <w:pPr>
              <w:rPr>
                <w:sz w:val="21"/>
                <w:szCs w:val="21"/>
              </w:rPr>
            </w:pPr>
            <w:r w:rsidRPr="00EC4A04">
              <w:rPr>
                <w:sz w:val="21"/>
                <w:szCs w:val="21"/>
              </w:rPr>
              <w:t>U8</w:t>
            </w:r>
          </w:p>
        </w:tc>
        <w:tc>
          <w:tcPr>
            <w:tcW w:w="6142" w:type="dxa"/>
            <w:shd w:val="clear" w:color="auto" w:fill="auto"/>
          </w:tcPr>
          <w:p w:rsidR="00B63728" w:rsidRPr="00EC4A04" w:rsidRDefault="00E0742A">
            <w:pPr>
              <w:rPr>
                <w:sz w:val="21"/>
                <w:szCs w:val="21"/>
              </w:rPr>
            </w:pPr>
            <w:r w:rsidRPr="00EC4A04">
              <w:rPr>
                <w:sz w:val="21"/>
                <w:szCs w:val="21"/>
              </w:rPr>
              <w:t>等同于</w:t>
            </w:r>
            <w:r w:rsidRPr="00EC4A04">
              <w:rPr>
                <w:sz w:val="21"/>
                <w:szCs w:val="21"/>
              </w:rPr>
              <w:t>uint64_t</w:t>
            </w:r>
            <w:r w:rsidRPr="00EC4A04">
              <w:rPr>
                <w:sz w:val="21"/>
                <w:szCs w:val="21"/>
              </w:rPr>
              <w:t>，表示</w:t>
            </w:r>
            <w:r w:rsidRPr="00EC4A04">
              <w:rPr>
                <w:sz w:val="21"/>
                <w:szCs w:val="21"/>
              </w:rPr>
              <w:t>8</w:t>
            </w:r>
            <w:r w:rsidRPr="00EC4A04">
              <w:rPr>
                <w:sz w:val="21"/>
                <w:szCs w:val="21"/>
              </w:rPr>
              <w:t>字节的无符号数</w:t>
            </w:r>
          </w:p>
        </w:tc>
      </w:tr>
      <w:tr w:rsidR="00B63728">
        <w:tc>
          <w:tcPr>
            <w:tcW w:w="2475" w:type="dxa"/>
            <w:shd w:val="clear" w:color="auto" w:fill="auto"/>
          </w:tcPr>
          <w:p w:rsidR="00B63728" w:rsidRPr="00EC4A04" w:rsidRDefault="00E0742A">
            <w:pPr>
              <w:rPr>
                <w:sz w:val="21"/>
                <w:szCs w:val="21"/>
              </w:rPr>
            </w:pPr>
            <w:r w:rsidRPr="00EC4A04">
              <w:rPr>
                <w:sz w:val="21"/>
                <w:szCs w:val="21"/>
              </w:rPr>
              <w:t>sleb128</w:t>
            </w:r>
          </w:p>
        </w:tc>
        <w:tc>
          <w:tcPr>
            <w:tcW w:w="6142" w:type="dxa"/>
            <w:shd w:val="clear" w:color="auto" w:fill="auto"/>
          </w:tcPr>
          <w:p w:rsidR="00B63728" w:rsidRPr="00EC4A04" w:rsidRDefault="00E0742A">
            <w:pPr>
              <w:rPr>
                <w:sz w:val="21"/>
                <w:szCs w:val="21"/>
              </w:rPr>
            </w:pPr>
            <w:r w:rsidRPr="00EC4A04">
              <w:rPr>
                <w:sz w:val="21"/>
                <w:szCs w:val="21"/>
              </w:rPr>
              <w:t>有符号</w:t>
            </w:r>
            <w:r w:rsidRPr="00EC4A04">
              <w:rPr>
                <w:sz w:val="21"/>
                <w:szCs w:val="21"/>
              </w:rPr>
              <w:t>LEB128</w:t>
            </w:r>
            <w:r w:rsidRPr="00EC4A04">
              <w:rPr>
                <w:sz w:val="21"/>
                <w:szCs w:val="21"/>
              </w:rPr>
              <w:t>，可变长度</w:t>
            </w:r>
            <w:r w:rsidRPr="00EC4A04">
              <w:rPr>
                <w:sz w:val="21"/>
                <w:szCs w:val="21"/>
              </w:rPr>
              <w:t>1~5</w:t>
            </w:r>
            <w:r w:rsidRPr="00EC4A04">
              <w:rPr>
                <w:sz w:val="21"/>
                <w:szCs w:val="21"/>
              </w:rPr>
              <w:t>字节</w:t>
            </w:r>
          </w:p>
        </w:tc>
      </w:tr>
      <w:tr w:rsidR="00B63728">
        <w:tc>
          <w:tcPr>
            <w:tcW w:w="2475" w:type="dxa"/>
            <w:shd w:val="clear" w:color="auto" w:fill="auto"/>
          </w:tcPr>
          <w:p w:rsidR="00B63728" w:rsidRPr="00EC4A04" w:rsidRDefault="00E0742A">
            <w:pPr>
              <w:rPr>
                <w:sz w:val="21"/>
                <w:szCs w:val="21"/>
              </w:rPr>
            </w:pPr>
            <w:r w:rsidRPr="00EC4A04">
              <w:rPr>
                <w:sz w:val="21"/>
                <w:szCs w:val="21"/>
              </w:rPr>
              <w:t>uleb128</w:t>
            </w:r>
          </w:p>
        </w:tc>
        <w:tc>
          <w:tcPr>
            <w:tcW w:w="6142" w:type="dxa"/>
            <w:shd w:val="clear" w:color="auto" w:fill="auto"/>
          </w:tcPr>
          <w:p w:rsidR="00B63728" w:rsidRPr="00EC4A04" w:rsidRDefault="00E0742A">
            <w:pPr>
              <w:rPr>
                <w:sz w:val="21"/>
                <w:szCs w:val="21"/>
              </w:rPr>
            </w:pPr>
            <w:r w:rsidRPr="00EC4A04">
              <w:rPr>
                <w:sz w:val="21"/>
                <w:szCs w:val="21"/>
              </w:rPr>
              <w:t>无符号</w:t>
            </w:r>
            <w:r w:rsidRPr="00EC4A04">
              <w:rPr>
                <w:sz w:val="21"/>
                <w:szCs w:val="21"/>
              </w:rPr>
              <w:t>LEB128</w:t>
            </w:r>
            <w:r w:rsidRPr="00EC4A04">
              <w:rPr>
                <w:sz w:val="21"/>
                <w:szCs w:val="21"/>
              </w:rPr>
              <w:t>，可变长度</w:t>
            </w:r>
            <w:r w:rsidRPr="00EC4A04">
              <w:rPr>
                <w:sz w:val="21"/>
                <w:szCs w:val="21"/>
              </w:rPr>
              <w:t>1~5</w:t>
            </w:r>
            <w:r w:rsidRPr="00EC4A04">
              <w:rPr>
                <w:sz w:val="21"/>
                <w:szCs w:val="21"/>
              </w:rPr>
              <w:t>字节</w:t>
            </w:r>
          </w:p>
        </w:tc>
      </w:tr>
      <w:tr w:rsidR="00B63728">
        <w:tc>
          <w:tcPr>
            <w:tcW w:w="2475" w:type="dxa"/>
            <w:shd w:val="clear" w:color="auto" w:fill="auto"/>
          </w:tcPr>
          <w:p w:rsidR="00B63728" w:rsidRPr="00EC4A04" w:rsidRDefault="00E0742A">
            <w:pPr>
              <w:rPr>
                <w:sz w:val="21"/>
                <w:szCs w:val="21"/>
              </w:rPr>
            </w:pPr>
            <w:r w:rsidRPr="00EC4A04">
              <w:rPr>
                <w:sz w:val="21"/>
                <w:szCs w:val="21"/>
              </w:rPr>
              <w:t>uleb128p1</w:t>
            </w:r>
          </w:p>
        </w:tc>
        <w:tc>
          <w:tcPr>
            <w:tcW w:w="6142" w:type="dxa"/>
            <w:shd w:val="clear" w:color="auto" w:fill="auto"/>
          </w:tcPr>
          <w:p w:rsidR="00B63728" w:rsidRPr="00EC4A04" w:rsidRDefault="00E0742A">
            <w:pPr>
              <w:keepNext/>
              <w:rPr>
                <w:sz w:val="21"/>
                <w:szCs w:val="21"/>
              </w:rPr>
            </w:pPr>
            <w:r w:rsidRPr="00EC4A04">
              <w:rPr>
                <w:sz w:val="21"/>
                <w:szCs w:val="21"/>
              </w:rPr>
              <w:t>无符号</w:t>
            </w:r>
            <w:r w:rsidRPr="00EC4A04">
              <w:rPr>
                <w:sz w:val="21"/>
                <w:szCs w:val="21"/>
              </w:rPr>
              <w:t>LEB128</w:t>
            </w:r>
            <w:r w:rsidRPr="00EC4A04">
              <w:rPr>
                <w:sz w:val="21"/>
                <w:szCs w:val="21"/>
              </w:rPr>
              <w:t>加</w:t>
            </w:r>
            <w:r w:rsidRPr="00EC4A04">
              <w:rPr>
                <w:sz w:val="21"/>
                <w:szCs w:val="21"/>
              </w:rPr>
              <w:t>1</w:t>
            </w:r>
            <w:r w:rsidRPr="00EC4A04">
              <w:rPr>
                <w:sz w:val="21"/>
                <w:szCs w:val="21"/>
              </w:rPr>
              <w:t>，可变长度</w:t>
            </w:r>
            <w:r w:rsidRPr="00EC4A04">
              <w:rPr>
                <w:sz w:val="21"/>
                <w:szCs w:val="21"/>
              </w:rPr>
              <w:t>1~5</w:t>
            </w:r>
            <w:r w:rsidRPr="00EC4A04">
              <w:rPr>
                <w:sz w:val="21"/>
                <w:szCs w:val="21"/>
              </w:rPr>
              <w:t>字节</w:t>
            </w:r>
          </w:p>
        </w:tc>
      </w:tr>
    </w:tbl>
    <w:p w:rsidR="00FB23C2" w:rsidRDefault="00FB23C2" w:rsidP="00EC4A04">
      <w:pPr>
        <w:widowControl/>
        <w:snapToGrid/>
        <w:spacing w:line="240" w:lineRule="auto"/>
        <w:jc w:val="left"/>
      </w:pPr>
    </w:p>
    <w:p w:rsidR="00B63728" w:rsidRDefault="00EC4A04" w:rsidP="00606733">
      <w:pPr>
        <w:pStyle w:val="a3"/>
        <w:ind w:firstLine="506"/>
      </w:pPr>
      <w:r>
        <w:t>（</w:t>
      </w:r>
      <w:r>
        <w:rPr>
          <w:rFonts w:hint="eastAsia"/>
        </w:rPr>
        <w:t>2</w:t>
      </w:r>
      <w:r>
        <w:t>）</w:t>
      </w:r>
      <w:r w:rsidR="00E0742A">
        <w:rPr>
          <w:rFonts w:hint="eastAsia"/>
        </w:rPr>
        <w:t>第二步，依据</w:t>
      </w:r>
      <w:r w:rsidR="00E0742A">
        <w:t>漏洞向量库</w:t>
      </w:r>
      <w:r w:rsidR="00E0742A">
        <w:rPr>
          <w:rFonts w:hint="eastAsia"/>
        </w:rPr>
        <w:t>扫描出</w:t>
      </w:r>
      <w:r w:rsidR="00E0742A">
        <w:t>潜在的漏洞</w:t>
      </w:r>
      <w:r w:rsidR="00E0742A">
        <w:rPr>
          <w:rFonts w:hint="eastAsia"/>
        </w:rPr>
        <w:t>。</w:t>
      </w:r>
      <w:r w:rsidR="00E0742A">
        <w:rPr>
          <w:rFonts w:hint="eastAsia"/>
        </w:rPr>
        <w:t>Android</w:t>
      </w:r>
      <w:r w:rsidR="00E0742A">
        <w:rPr>
          <w:rFonts w:hint="eastAsia"/>
        </w:rPr>
        <w:t>常见的漏洞类型</w:t>
      </w:r>
      <w:r w:rsidR="00E0742A">
        <w:t>：</w:t>
      </w:r>
      <w:r w:rsidR="00E0742A">
        <w:rPr>
          <w:rFonts w:hint="eastAsia"/>
        </w:rPr>
        <w:t>World Readable</w:t>
      </w:r>
      <w:r w:rsidR="00E0742A">
        <w:rPr>
          <w:rFonts w:hint="eastAsia"/>
        </w:rPr>
        <w:t>与</w:t>
      </w:r>
      <w:r w:rsidR="00E0742A">
        <w:rPr>
          <w:rFonts w:hint="eastAsia"/>
        </w:rPr>
        <w:t>World Writable</w:t>
      </w:r>
      <w:r w:rsidR="00E0742A">
        <w:rPr>
          <w:rFonts w:hint="eastAsia"/>
        </w:rPr>
        <w:t>漏洞，是由于</w:t>
      </w:r>
      <w:r w:rsidR="00E0742A">
        <w:t>外部存储卡的文件没有权限管理，所有应用都可读可写</w:t>
      </w:r>
      <w:r w:rsidR="00E0742A">
        <w:rPr>
          <w:rFonts w:hint="eastAsia"/>
        </w:rPr>
        <w:t>，可以</w:t>
      </w:r>
      <w:r w:rsidR="00E0742A">
        <w:t>全局读写敏感信息或者</w:t>
      </w:r>
      <w:r w:rsidR="00E0742A">
        <w:t>root</w:t>
      </w:r>
      <w:r w:rsidR="00E0742A">
        <w:rPr>
          <w:rFonts w:hint="eastAsia"/>
        </w:rPr>
        <w:t>后</w:t>
      </w:r>
      <w:r w:rsidR="00E0742A">
        <w:t>读取明文信息；</w:t>
      </w:r>
      <w:proofErr w:type="spellStart"/>
      <w:r w:rsidR="00E0742A">
        <w:rPr>
          <w:rFonts w:hint="eastAsia"/>
        </w:rPr>
        <w:t>WebView</w:t>
      </w:r>
      <w:proofErr w:type="spellEnd"/>
      <w:r w:rsidR="00E0742A">
        <w:rPr>
          <w:rFonts w:hint="eastAsia"/>
        </w:rPr>
        <w:t>文件访问和</w:t>
      </w:r>
      <w:r w:rsidR="00E0742A">
        <w:rPr>
          <w:rFonts w:hint="eastAsia"/>
        </w:rPr>
        <w:t>Exported components</w:t>
      </w:r>
      <w:r w:rsidR="00E0742A">
        <w:rPr>
          <w:rFonts w:hint="eastAsia"/>
        </w:rPr>
        <w:t>漏洞，是由于</w:t>
      </w:r>
      <w:r w:rsidR="00E0742A">
        <w:t>恶意网页调用</w:t>
      </w:r>
      <w:r w:rsidR="00E0742A">
        <w:t>APP</w:t>
      </w:r>
      <w:r w:rsidR="00E0742A">
        <w:t>代码</w:t>
      </w:r>
      <w:r w:rsidR="00E0742A">
        <w:rPr>
          <w:rFonts w:hint="eastAsia"/>
        </w:rPr>
        <w:t>或者</w:t>
      </w:r>
      <w:r w:rsidR="00E0742A">
        <w:t>通过</w:t>
      </w:r>
      <w:r w:rsidR="00E0742A">
        <w:t>Java Reflection</w:t>
      </w:r>
      <w:r w:rsidR="00E0742A">
        <w:t>调用</w:t>
      </w:r>
      <w:r w:rsidR="00E0742A">
        <w:t>Runtime</w:t>
      </w:r>
      <w:r w:rsidR="00E0742A">
        <w:t>执行恶意代码；</w:t>
      </w:r>
      <w:r w:rsidR="00E0742A">
        <w:rPr>
          <w:rFonts w:hint="eastAsia"/>
        </w:rPr>
        <w:t>Ap</w:t>
      </w:r>
      <w:r w:rsidR="00E0742A">
        <w:rPr>
          <w:rFonts w:hint="eastAsia"/>
          <w:color w:val="000000"/>
          <w:kern w:val="0"/>
        </w:rPr>
        <w:t>p</w:t>
      </w:r>
      <w:r w:rsidR="00E0742A">
        <w:rPr>
          <w:color w:val="000000"/>
          <w:kern w:val="0"/>
        </w:rPr>
        <w:t>很容易被反编译成可读文件，然后加入恶意代码</w:t>
      </w:r>
      <w:r w:rsidR="00E0742A">
        <w:rPr>
          <w:rFonts w:hint="eastAsia"/>
          <w:color w:val="000000"/>
          <w:kern w:val="0"/>
        </w:rPr>
        <w:t>。组件</w:t>
      </w:r>
      <w:r w:rsidR="00E0742A">
        <w:rPr>
          <w:color w:val="000000"/>
          <w:kern w:val="0"/>
        </w:rPr>
        <w:t>暴露后，</w:t>
      </w:r>
      <w:r w:rsidR="00E0742A">
        <w:rPr>
          <w:rFonts w:hint="eastAsia"/>
          <w:color w:val="000000"/>
          <w:kern w:val="0"/>
        </w:rPr>
        <w:t>使得</w:t>
      </w:r>
      <w:r w:rsidR="00E0742A">
        <w:rPr>
          <w:color w:val="000000"/>
          <w:kern w:val="0"/>
        </w:rPr>
        <w:t>组件</w:t>
      </w:r>
      <w:r w:rsidR="00E0742A">
        <w:rPr>
          <w:rFonts w:hint="eastAsia"/>
          <w:color w:val="000000"/>
          <w:kern w:val="0"/>
        </w:rPr>
        <w:t>被</w:t>
      </w:r>
      <w:r w:rsidR="00E0742A">
        <w:rPr>
          <w:color w:val="000000"/>
          <w:kern w:val="0"/>
        </w:rPr>
        <w:t>调用时未做验证</w:t>
      </w:r>
      <w:r w:rsidR="00E0742A">
        <w:rPr>
          <w:rFonts w:hint="eastAsia"/>
          <w:color w:val="000000"/>
          <w:kern w:val="0"/>
        </w:rPr>
        <w:t>或者</w:t>
      </w:r>
      <w:r w:rsidR="00E0742A">
        <w:rPr>
          <w:color w:val="000000"/>
          <w:kern w:val="0"/>
        </w:rPr>
        <w:t>调用其他组件时</w:t>
      </w:r>
      <w:r w:rsidR="00E0742A">
        <w:rPr>
          <w:rFonts w:hint="eastAsia"/>
          <w:color w:val="000000"/>
          <w:kern w:val="0"/>
        </w:rPr>
        <w:t>未</w:t>
      </w:r>
      <w:r w:rsidR="00E0742A">
        <w:rPr>
          <w:color w:val="000000"/>
          <w:kern w:val="0"/>
        </w:rPr>
        <w:t>做验证。</w:t>
      </w:r>
      <w:r w:rsidR="00E0742A">
        <w:rPr>
          <w:rFonts w:hint="eastAsia"/>
          <w:color w:val="000000"/>
          <w:kern w:val="0"/>
        </w:rPr>
        <w:t>当前</w:t>
      </w:r>
      <w:r w:rsidR="00E0742A">
        <w:rPr>
          <w:color w:val="000000"/>
          <w:kern w:val="0"/>
        </w:rPr>
        <w:t>Android</w:t>
      </w:r>
      <w:r w:rsidR="00E0742A">
        <w:rPr>
          <w:rFonts w:hint="eastAsia"/>
          <w:color w:val="000000"/>
          <w:kern w:val="0"/>
        </w:rPr>
        <w:t>被爆出</w:t>
      </w:r>
      <w:r w:rsidR="00E0742A">
        <w:rPr>
          <w:color w:val="000000"/>
          <w:kern w:val="0"/>
        </w:rPr>
        <w:t>的漏洞主要有：</w:t>
      </w:r>
      <w:r w:rsidR="00E0742A">
        <w:rPr>
          <w:rFonts w:hint="eastAsia"/>
          <w:color w:val="000000"/>
          <w:kern w:val="0"/>
        </w:rPr>
        <w:t>应用</w:t>
      </w:r>
      <w:r w:rsidR="00E0742A">
        <w:rPr>
          <w:color w:val="000000"/>
          <w:kern w:val="0"/>
        </w:rPr>
        <w:t>反编译</w:t>
      </w:r>
      <w:r w:rsidR="00E0742A">
        <w:rPr>
          <w:rFonts w:hint="eastAsia"/>
          <w:color w:val="000000"/>
          <w:kern w:val="0"/>
        </w:rPr>
        <w:t>（</w:t>
      </w:r>
      <w:proofErr w:type="spellStart"/>
      <w:r w:rsidR="00E0742A">
        <w:rPr>
          <w:rFonts w:hint="eastAsia"/>
          <w:color w:val="000000"/>
          <w:kern w:val="0"/>
        </w:rPr>
        <w:t>apk</w:t>
      </w:r>
      <w:proofErr w:type="spellEnd"/>
      <w:r w:rsidR="00E0742A">
        <w:rPr>
          <w:color w:val="000000"/>
          <w:kern w:val="0"/>
        </w:rPr>
        <w:t>包被反编译成可读文件，修改后重新打包新的</w:t>
      </w:r>
      <w:proofErr w:type="spellStart"/>
      <w:r w:rsidR="00E0742A">
        <w:rPr>
          <w:color w:val="000000"/>
          <w:kern w:val="0"/>
        </w:rPr>
        <w:t>apk</w:t>
      </w:r>
      <w:proofErr w:type="spellEnd"/>
      <w:r w:rsidR="00E0742A">
        <w:rPr>
          <w:rFonts w:hint="eastAsia"/>
          <w:color w:val="000000"/>
          <w:kern w:val="0"/>
        </w:rPr>
        <w:t>）、</w:t>
      </w:r>
      <w:r w:rsidR="00E0742A">
        <w:rPr>
          <w:color w:val="000000"/>
          <w:kern w:val="0"/>
        </w:rPr>
        <w:t>数据的存储与传输（</w:t>
      </w:r>
      <w:r w:rsidR="00E0742A">
        <w:rPr>
          <w:rFonts w:hint="eastAsia"/>
          <w:color w:val="000000"/>
          <w:kern w:val="0"/>
        </w:rPr>
        <w:t>外部</w:t>
      </w:r>
      <w:r w:rsidR="00E0742A">
        <w:rPr>
          <w:color w:val="000000"/>
          <w:kern w:val="0"/>
        </w:rPr>
        <w:t>存储</w:t>
      </w:r>
      <w:r w:rsidR="00E0742A">
        <w:rPr>
          <w:color w:val="000000"/>
          <w:kern w:val="0"/>
        </w:rPr>
        <w:t>SD</w:t>
      </w:r>
      <w:r w:rsidR="00E0742A">
        <w:rPr>
          <w:rFonts w:hint="eastAsia"/>
        </w:rPr>
        <w:t>卡</w:t>
      </w:r>
      <w:r w:rsidR="00E0742A">
        <w:t>上的文件没有权限，任何应用都可以读写</w:t>
      </w:r>
      <w:r w:rsidR="00E0742A">
        <w:rPr>
          <w:color w:val="000000"/>
          <w:kern w:val="0"/>
        </w:rPr>
        <w:t>）</w:t>
      </w:r>
      <w:r w:rsidR="00E0742A">
        <w:rPr>
          <w:rFonts w:hint="eastAsia"/>
          <w:color w:val="000000"/>
          <w:kern w:val="0"/>
        </w:rPr>
        <w:t>、</w:t>
      </w:r>
      <w:r w:rsidR="00E0742A">
        <w:rPr>
          <w:color w:val="000000"/>
          <w:kern w:val="0"/>
        </w:rPr>
        <w:t>密码泄露（</w:t>
      </w:r>
      <w:r w:rsidR="00E0742A">
        <w:rPr>
          <w:rFonts w:hint="eastAsia"/>
          <w:color w:val="000000"/>
          <w:kern w:val="0"/>
        </w:rPr>
        <w:t>密码明文存储</w:t>
      </w:r>
      <w:r w:rsidR="00E0742A">
        <w:rPr>
          <w:color w:val="000000"/>
          <w:kern w:val="0"/>
        </w:rPr>
        <w:t>、传输）</w:t>
      </w:r>
      <w:r w:rsidR="00E0742A">
        <w:rPr>
          <w:rFonts w:hint="eastAsia"/>
          <w:color w:val="000000"/>
          <w:kern w:val="0"/>
        </w:rPr>
        <w:t>、组件暴露</w:t>
      </w:r>
      <w:r w:rsidR="00E0742A">
        <w:rPr>
          <w:color w:val="000000"/>
          <w:kern w:val="0"/>
        </w:rPr>
        <w:t>（</w:t>
      </w:r>
      <w:r w:rsidR="00E0742A">
        <w:rPr>
          <w:rFonts w:hint="eastAsia"/>
          <w:color w:val="000000"/>
          <w:kern w:val="0"/>
        </w:rPr>
        <w:t>组件</w:t>
      </w:r>
      <w:r w:rsidR="00E0742A">
        <w:rPr>
          <w:color w:val="000000"/>
          <w:kern w:val="0"/>
        </w:rPr>
        <w:t>被调用时为做验证</w:t>
      </w:r>
      <w:r w:rsidR="00E0742A">
        <w:rPr>
          <w:rFonts w:hint="eastAsia"/>
          <w:color w:val="000000"/>
          <w:kern w:val="0"/>
        </w:rPr>
        <w:t>、</w:t>
      </w:r>
      <w:r w:rsidR="00E0742A">
        <w:rPr>
          <w:color w:val="000000"/>
          <w:kern w:val="0"/>
        </w:rPr>
        <w:t>调用其他组件</w:t>
      </w:r>
      <w:r w:rsidR="00E0742A">
        <w:rPr>
          <w:rFonts w:hint="eastAsia"/>
          <w:color w:val="000000"/>
          <w:kern w:val="0"/>
        </w:rPr>
        <w:t>时</w:t>
      </w:r>
      <w:r w:rsidR="00E0742A">
        <w:rPr>
          <w:color w:val="000000"/>
          <w:kern w:val="0"/>
        </w:rPr>
        <w:t>没有验证）</w:t>
      </w:r>
      <w:r w:rsidR="00E0742A">
        <w:rPr>
          <w:rFonts w:hint="eastAsia"/>
          <w:color w:val="000000"/>
          <w:kern w:val="0"/>
        </w:rPr>
        <w:t>、</w:t>
      </w:r>
      <w:proofErr w:type="spellStart"/>
      <w:r w:rsidR="00E0742A">
        <w:rPr>
          <w:rFonts w:hint="eastAsia"/>
          <w:color w:val="000000"/>
          <w:kern w:val="0"/>
        </w:rPr>
        <w:t>WebView</w:t>
      </w:r>
      <w:proofErr w:type="spellEnd"/>
      <w:r w:rsidR="00E0742A">
        <w:rPr>
          <w:rFonts w:hint="eastAsia"/>
          <w:color w:val="000000"/>
          <w:kern w:val="0"/>
        </w:rPr>
        <w:t>（恶意</w:t>
      </w:r>
      <w:r w:rsidR="00E0742A">
        <w:rPr>
          <w:color w:val="000000"/>
          <w:kern w:val="0"/>
        </w:rPr>
        <w:t>app</w:t>
      </w:r>
      <w:r w:rsidR="00E0742A">
        <w:rPr>
          <w:color w:val="000000"/>
          <w:kern w:val="0"/>
        </w:rPr>
        <w:t>可以注入</w:t>
      </w:r>
      <w:r w:rsidR="00E0742A">
        <w:rPr>
          <w:color w:val="000000"/>
          <w:kern w:val="0"/>
        </w:rPr>
        <w:t>JavaScript</w:t>
      </w:r>
      <w:r w:rsidR="00E0742A">
        <w:rPr>
          <w:color w:val="000000"/>
          <w:kern w:val="0"/>
        </w:rPr>
        <w:t>代码进去</w:t>
      </w:r>
      <w:proofErr w:type="spellStart"/>
      <w:r w:rsidR="00E0742A">
        <w:rPr>
          <w:color w:val="000000"/>
          <w:kern w:val="0"/>
        </w:rPr>
        <w:t>WebView</w:t>
      </w:r>
      <w:proofErr w:type="spellEnd"/>
      <w:r w:rsidR="00E0742A">
        <w:rPr>
          <w:color w:val="000000"/>
          <w:kern w:val="0"/>
        </w:rPr>
        <w:t>中的网页，</w:t>
      </w:r>
      <w:proofErr w:type="gramStart"/>
      <w:r w:rsidR="00E0742A">
        <w:rPr>
          <w:color w:val="000000"/>
          <w:kern w:val="0"/>
        </w:rPr>
        <w:t>网页未</w:t>
      </w:r>
      <w:proofErr w:type="gramEnd"/>
      <w:r w:rsidR="00E0742A">
        <w:rPr>
          <w:color w:val="000000"/>
          <w:kern w:val="0"/>
        </w:rPr>
        <w:t>作验证</w:t>
      </w:r>
      <w:r w:rsidR="00E0742A">
        <w:rPr>
          <w:rFonts w:hint="eastAsia"/>
          <w:color w:val="000000"/>
          <w:kern w:val="0"/>
        </w:rPr>
        <w:t>）、</w:t>
      </w:r>
      <w:proofErr w:type="spellStart"/>
      <w:r w:rsidR="00E0742A">
        <w:rPr>
          <w:color w:val="000000"/>
          <w:kern w:val="0"/>
        </w:rPr>
        <w:t>LogCat</w:t>
      </w:r>
      <w:proofErr w:type="spellEnd"/>
      <w:r w:rsidR="00E0742A">
        <w:rPr>
          <w:color w:val="000000"/>
          <w:kern w:val="0"/>
        </w:rPr>
        <w:t>泄露用户敏感信息、恶意的广告</w:t>
      </w:r>
      <w:r w:rsidR="00E0742A">
        <w:rPr>
          <w:rFonts w:hint="eastAsia"/>
          <w:color w:val="000000"/>
          <w:kern w:val="0"/>
        </w:rPr>
        <w:t>包。针对</w:t>
      </w:r>
      <w:r w:rsidR="00E0742A">
        <w:rPr>
          <w:color w:val="000000"/>
          <w:kern w:val="0"/>
        </w:rPr>
        <w:t>以上常见问题，</w:t>
      </w:r>
      <w:r w:rsidR="00E0742A">
        <w:rPr>
          <w:rFonts w:hint="eastAsia"/>
          <w:color w:val="000000"/>
          <w:kern w:val="0"/>
        </w:rPr>
        <w:t>总结</w:t>
      </w:r>
      <w:r w:rsidR="00E0742A">
        <w:rPr>
          <w:color w:val="000000"/>
          <w:kern w:val="0"/>
        </w:rPr>
        <w:t>分析</w:t>
      </w:r>
      <w:r w:rsidR="00E0742A">
        <w:rPr>
          <w:rFonts w:hint="eastAsia"/>
          <w:color w:val="000000"/>
          <w:kern w:val="0"/>
        </w:rPr>
        <w:t>以后</w:t>
      </w:r>
      <w:r w:rsidR="00E0742A">
        <w:rPr>
          <w:color w:val="000000"/>
          <w:kern w:val="0"/>
        </w:rPr>
        <w:t>本系统的</w:t>
      </w:r>
      <w:r w:rsidR="00E0742A">
        <w:rPr>
          <w:rFonts w:hint="eastAsia"/>
        </w:rPr>
        <w:t>漏洞向量库主要</w:t>
      </w:r>
      <w:r w:rsidR="00E0742A">
        <w:t>有</w:t>
      </w:r>
      <w:r w:rsidR="00E0742A">
        <w:rPr>
          <w:rFonts w:hint="eastAsia"/>
        </w:rPr>
        <w:t>7</w:t>
      </w:r>
      <w:r w:rsidR="00E0742A">
        <w:rPr>
          <w:rFonts w:hint="eastAsia"/>
        </w:rPr>
        <w:t>种：</w:t>
      </w:r>
      <w:r w:rsidR="00E0742A">
        <w:rPr>
          <w:rFonts w:hint="eastAsia"/>
        </w:rPr>
        <w:t>World Readable</w:t>
      </w:r>
      <w:r w:rsidR="00E0742A">
        <w:rPr>
          <w:rFonts w:hint="eastAsia"/>
        </w:rPr>
        <w:t>与</w:t>
      </w:r>
      <w:r w:rsidR="00E0742A">
        <w:rPr>
          <w:rFonts w:hint="eastAsia"/>
        </w:rPr>
        <w:t>World Writable</w:t>
      </w:r>
      <w:r w:rsidR="00E0742A">
        <w:rPr>
          <w:rFonts w:hint="eastAsia"/>
        </w:rPr>
        <w:t>漏洞、</w:t>
      </w:r>
      <w:r w:rsidR="00E0742A">
        <w:rPr>
          <w:rFonts w:hint="eastAsia"/>
        </w:rPr>
        <w:t xml:space="preserve"> </w:t>
      </w:r>
      <w:proofErr w:type="spellStart"/>
      <w:r w:rsidR="00E0742A">
        <w:rPr>
          <w:rFonts w:hint="eastAsia"/>
        </w:rPr>
        <w:t>C</w:t>
      </w:r>
      <w:r w:rsidR="00E0742A">
        <w:t>ontentProvider</w:t>
      </w:r>
      <w:proofErr w:type="spellEnd"/>
      <w:r w:rsidR="00E0742A">
        <w:rPr>
          <w:rFonts w:hint="eastAsia"/>
        </w:rPr>
        <w:t>漏洞和</w:t>
      </w:r>
      <w:r w:rsidR="00E0742A">
        <w:rPr>
          <w:rFonts w:hint="eastAsia"/>
        </w:rPr>
        <w:t xml:space="preserve"> Directory Traversal</w:t>
      </w:r>
      <w:r w:rsidR="00E0742A">
        <w:rPr>
          <w:rFonts w:hint="eastAsia"/>
        </w:rPr>
        <w:t>漏洞、</w:t>
      </w:r>
      <w:proofErr w:type="spellStart"/>
      <w:r w:rsidR="00E0742A">
        <w:rPr>
          <w:rFonts w:hint="eastAsia"/>
        </w:rPr>
        <w:t>WebView</w:t>
      </w:r>
      <w:proofErr w:type="spellEnd"/>
      <w:r w:rsidR="00E0742A">
        <w:rPr>
          <w:rFonts w:hint="eastAsia"/>
        </w:rPr>
        <w:t>文件访问和</w:t>
      </w:r>
      <w:r w:rsidR="00E0742A">
        <w:rPr>
          <w:rFonts w:hint="eastAsia"/>
        </w:rPr>
        <w:t>Exported components</w:t>
      </w:r>
      <w:r w:rsidR="00E0742A">
        <w:rPr>
          <w:rFonts w:hint="eastAsia"/>
        </w:rPr>
        <w:t>漏洞、</w:t>
      </w:r>
      <w:r w:rsidR="00E0742A">
        <w:rPr>
          <w:rFonts w:hint="eastAsia"/>
        </w:rPr>
        <w:t>SSL</w:t>
      </w:r>
      <w:r w:rsidR="00E0742A">
        <w:rPr>
          <w:rFonts w:hint="eastAsia"/>
        </w:rPr>
        <w:t>漏洞、</w:t>
      </w:r>
      <w:r w:rsidR="00E0742A">
        <w:rPr>
          <w:rFonts w:hint="eastAsia"/>
        </w:rPr>
        <w:t>Implicit Broadcast</w:t>
      </w:r>
      <w:r w:rsidR="00E0742A">
        <w:rPr>
          <w:rFonts w:hint="eastAsia"/>
        </w:rPr>
        <w:t>漏洞、</w:t>
      </w:r>
      <w:r w:rsidR="00E0742A">
        <w:rPr>
          <w:rFonts w:hint="eastAsia"/>
        </w:rPr>
        <w:t xml:space="preserve">Dynamically Registered Unprotected </w:t>
      </w:r>
      <w:proofErr w:type="spellStart"/>
      <w:r w:rsidR="00E0742A">
        <w:rPr>
          <w:rFonts w:hint="eastAsia"/>
        </w:rPr>
        <w:t>BroadcastReceiver</w:t>
      </w:r>
      <w:proofErr w:type="spellEnd"/>
      <w:r w:rsidR="00E0742A">
        <w:rPr>
          <w:rFonts w:hint="eastAsia"/>
        </w:rPr>
        <w:t>漏洞、</w:t>
      </w:r>
      <w:r w:rsidR="00E0742A">
        <w:rPr>
          <w:rFonts w:hint="eastAsia"/>
        </w:rPr>
        <w:t xml:space="preserve">Allow </w:t>
      </w:r>
      <w:proofErr w:type="spellStart"/>
      <w:r w:rsidR="00E0742A">
        <w:rPr>
          <w:rFonts w:hint="eastAsia"/>
        </w:rPr>
        <w:t>Debuggable</w:t>
      </w:r>
      <w:proofErr w:type="spellEnd"/>
      <w:r w:rsidR="00E0742A">
        <w:rPr>
          <w:rFonts w:hint="eastAsia"/>
        </w:rPr>
        <w:t>漏洞。</w:t>
      </w:r>
    </w:p>
    <w:p w:rsidR="00B63728" w:rsidRDefault="00EC4A04" w:rsidP="00606733">
      <w:pPr>
        <w:pStyle w:val="a3"/>
        <w:ind w:firstLine="506"/>
      </w:pPr>
      <w:r>
        <w:t>（</w:t>
      </w:r>
      <w:r>
        <w:rPr>
          <w:rFonts w:hint="eastAsia"/>
        </w:rPr>
        <w:t>3</w:t>
      </w:r>
      <w:r>
        <w:t>）</w:t>
      </w:r>
      <w:r w:rsidR="00E0742A">
        <w:rPr>
          <w:rFonts w:hint="eastAsia"/>
        </w:rPr>
        <w:t>第三步</w:t>
      </w:r>
      <w:r w:rsidR="00E0742A">
        <w:t>，</w:t>
      </w:r>
      <w:r w:rsidR="00E0742A">
        <w:rPr>
          <w:rFonts w:hint="eastAsia"/>
        </w:rPr>
        <w:t>完成</w:t>
      </w:r>
      <w:r w:rsidR="00E0742A">
        <w:t>分析当前漏洞以后</w:t>
      </w:r>
      <w:r w:rsidR="00E0742A">
        <w:rPr>
          <w:rFonts w:hint="eastAsia"/>
        </w:rPr>
        <w:t>，</w:t>
      </w:r>
      <w:r w:rsidR="00E0742A">
        <w:t>需要进一步确认</w:t>
      </w:r>
      <w:r w:rsidR="00E0742A">
        <w:rPr>
          <w:rFonts w:hint="eastAsia"/>
        </w:rPr>
        <w:t>漏洞代码</w:t>
      </w:r>
      <w:r w:rsidR="00E0742A">
        <w:t>范围</w:t>
      </w:r>
      <w:r w:rsidR="00E0742A">
        <w:rPr>
          <w:rFonts w:hint="eastAsia"/>
        </w:rPr>
        <w:t>。回溯到</w:t>
      </w:r>
      <w:r w:rsidR="00E0742A">
        <w:t>漏洞</w:t>
      </w:r>
      <w:r w:rsidR="00E0742A">
        <w:rPr>
          <w:rFonts w:hint="eastAsia"/>
        </w:rPr>
        <w:t>代码</w:t>
      </w:r>
      <w:r w:rsidR="00E0742A">
        <w:t>位置，</w:t>
      </w:r>
      <w:r w:rsidR="00E0742A">
        <w:rPr>
          <w:rFonts w:hint="eastAsia"/>
        </w:rPr>
        <w:t>对</w:t>
      </w:r>
      <w:r w:rsidR="00E0742A">
        <w:t>当前漏洞代码上下文，</w:t>
      </w:r>
      <w:r w:rsidR="00E0742A">
        <w:rPr>
          <w:rFonts w:hint="eastAsia"/>
        </w:rPr>
        <w:t>重新</w:t>
      </w:r>
      <w:r w:rsidR="00E0742A">
        <w:t>扫描分析一遍</w:t>
      </w:r>
      <w:r w:rsidR="00E0742A">
        <w:rPr>
          <w:rFonts w:hint="eastAsia"/>
        </w:rPr>
        <w:t>。确认以后</w:t>
      </w:r>
      <w:r w:rsidR="00E0742A">
        <w:t>进行下一个漏洞扫描分析。</w:t>
      </w:r>
    </w:p>
    <w:p w:rsidR="00B63728" w:rsidRDefault="00E0742A" w:rsidP="00C304A2">
      <w:pPr>
        <w:pStyle w:val="a3"/>
        <w:ind w:firstLine="506"/>
        <w:jc w:val="center"/>
      </w:pPr>
      <w:r>
        <w:rPr>
          <w:rFonts w:hint="eastAsia"/>
        </w:rPr>
        <w:t>本课题针对目前存在的安卓应用检测系统存在的缺点，设计实现</w:t>
      </w:r>
      <w:proofErr w:type="spellStart"/>
      <w:r>
        <w:rPr>
          <w:rFonts w:hint="eastAsia"/>
        </w:rPr>
        <w:t>apk</w:t>
      </w:r>
      <w:proofErr w:type="spellEnd"/>
      <w:r>
        <w:rPr>
          <w:rFonts w:hint="eastAsia"/>
        </w:rPr>
        <w:t>静态扫描、支持大规模漏洞扫描的系统。系统的主要功能模块设计如图</w:t>
      </w:r>
      <w:r w:rsidR="00FB23C2">
        <w:rPr>
          <w:rFonts w:hint="eastAsia"/>
        </w:rPr>
        <w:t>2-</w:t>
      </w:r>
      <w:r w:rsidR="00285CC7">
        <w:t>4</w:t>
      </w:r>
      <w:r w:rsidR="00285CC7">
        <w:t>所示：</w:t>
      </w:r>
      <w:r w:rsidR="00285CC7">
        <w:rPr>
          <w:noProof/>
        </w:rPr>
        <w:lastRenderedPageBreak/>
        <w:drawing>
          <wp:inline distT="0" distB="0" distL="0" distR="0">
            <wp:extent cx="5181600" cy="7078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7078980"/>
                    </a:xfrm>
                    <a:prstGeom prst="rect">
                      <a:avLst/>
                    </a:prstGeom>
                    <a:noFill/>
                    <a:ln>
                      <a:noFill/>
                    </a:ln>
                  </pic:spPr>
                </pic:pic>
              </a:graphicData>
            </a:graphic>
          </wp:inline>
        </w:drawing>
      </w:r>
    </w:p>
    <w:p w:rsidR="00B63728" w:rsidRDefault="00E0742A">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sz w:val="21"/>
          <w:szCs w:val="21"/>
        </w:rPr>
        <w:t>4</w:t>
      </w:r>
      <w:r>
        <w:rPr>
          <w:rFonts w:ascii="宋体" w:eastAsia="宋体" w:hAnsi="宋体" w:hint="eastAsia"/>
          <w:sz w:val="21"/>
          <w:szCs w:val="21"/>
        </w:rPr>
        <w:t xml:space="preserve">.系统模块功能图 </w:t>
      </w:r>
    </w:p>
    <w:p w:rsidR="00EC4A04" w:rsidRPr="00EC4A04" w:rsidRDefault="00EC4A04" w:rsidP="00EC4A04"/>
    <w:p w:rsidR="00B63728" w:rsidRDefault="00E0742A" w:rsidP="00606733">
      <w:pPr>
        <w:pStyle w:val="a3"/>
        <w:ind w:firstLine="506"/>
      </w:pPr>
      <w:r>
        <w:rPr>
          <w:rFonts w:hint="eastAsia"/>
        </w:rPr>
        <w:t>首先，安卓</w:t>
      </w:r>
      <w:r>
        <w:t>app</w:t>
      </w:r>
      <w:r>
        <w:t>漏洞扫描</w:t>
      </w:r>
      <w:r>
        <w:rPr>
          <w:rFonts w:hint="eastAsia"/>
        </w:rPr>
        <w:t>系统分为六个模块：漏洞引擎</w:t>
      </w:r>
      <w:r>
        <w:t>、</w:t>
      </w:r>
      <w:r>
        <w:rPr>
          <w:rFonts w:hint="eastAsia"/>
        </w:rPr>
        <w:t>漏洞向量库</w:t>
      </w:r>
      <w:r>
        <w:t>、</w:t>
      </w:r>
      <w:r>
        <w:rPr>
          <w:rFonts w:hint="eastAsia"/>
        </w:rPr>
        <w:t>漏洞</w:t>
      </w:r>
      <w:r>
        <w:t>管理、重新打包检测、</w:t>
      </w:r>
      <w:r>
        <w:rPr>
          <w:rFonts w:hint="eastAsia"/>
        </w:rPr>
        <w:t>批量</w:t>
      </w:r>
      <w:r>
        <w:t>app</w:t>
      </w:r>
      <w:r>
        <w:t>分析检测、</w:t>
      </w:r>
      <w:r>
        <w:t>POC</w:t>
      </w:r>
      <w:r>
        <w:t>利用。其中</w:t>
      </w:r>
      <w:r>
        <w:rPr>
          <w:rFonts w:hint="eastAsia"/>
        </w:rPr>
        <w:t>漏洞引擎</w:t>
      </w:r>
      <w:r>
        <w:t>、</w:t>
      </w:r>
      <w:r>
        <w:rPr>
          <w:rFonts w:hint="eastAsia"/>
        </w:rPr>
        <w:t>漏洞向量库、</w:t>
      </w:r>
      <w:r>
        <w:t>批量</w:t>
      </w:r>
      <w:r>
        <w:t>app</w:t>
      </w:r>
      <w:r>
        <w:t>分析检测是</w:t>
      </w:r>
      <w:r>
        <w:rPr>
          <w:rFonts w:hint="eastAsia"/>
        </w:rPr>
        <w:t>核心</w:t>
      </w:r>
      <w:r>
        <w:t>模块</w:t>
      </w:r>
      <w:r>
        <w:rPr>
          <w:rFonts w:hint="eastAsia"/>
        </w:rPr>
        <w:t>，</w:t>
      </w:r>
      <w:r>
        <w:t>POC</w:t>
      </w:r>
      <w:r>
        <w:rPr>
          <w:rFonts w:hint="eastAsia"/>
        </w:rPr>
        <w:t>利用</w:t>
      </w:r>
      <w:r>
        <w:t>是可扩展模块。</w:t>
      </w:r>
    </w:p>
    <w:p w:rsidR="00B63728" w:rsidRDefault="00B63728"/>
    <w:p w:rsidR="00B63728" w:rsidRDefault="00E0742A">
      <w:pPr>
        <w:pStyle w:val="3"/>
        <w:spacing w:before="195" w:after="195"/>
      </w:pPr>
      <w:bookmarkStart w:id="67" w:name="_Toc500010124"/>
      <w:r>
        <w:rPr>
          <w:rFonts w:hint="eastAsia"/>
        </w:rPr>
        <w:t>2.</w:t>
      </w:r>
      <w:r>
        <w:t>2.2</w:t>
      </w:r>
      <w:r>
        <w:t>系统功能结构设计</w:t>
      </w:r>
      <w:bookmarkEnd w:id="67"/>
    </w:p>
    <w:p w:rsidR="00B63728" w:rsidRDefault="00E0742A">
      <w:pPr>
        <w:pStyle w:val="a3"/>
        <w:ind w:firstLineChars="0" w:firstLine="420"/>
      </w:pPr>
      <w:r>
        <w:t>漏洞引擎模块、向量库模块、重新打包检测模块将是整个系统</w:t>
      </w:r>
      <w:proofErr w:type="gramStart"/>
      <w:r>
        <w:t>最</w:t>
      </w:r>
      <w:proofErr w:type="gramEnd"/>
      <w:r>
        <w:t>核心的实现技术。由于</w:t>
      </w:r>
      <w:r>
        <w:t>Python</w:t>
      </w:r>
      <w:r>
        <w:t>简洁高效的开发效率，漏</w:t>
      </w:r>
      <w:proofErr w:type="gramStart"/>
      <w:r>
        <w:t>扫系统</w:t>
      </w:r>
      <w:proofErr w:type="gramEnd"/>
      <w:r>
        <w:t>编程语言选</w:t>
      </w:r>
      <w:r>
        <w:t>Python</w:t>
      </w:r>
      <w:r>
        <w:t>作为开发语言。</w:t>
      </w:r>
      <w:r>
        <w:rPr>
          <w:rFonts w:hint="eastAsia"/>
        </w:rPr>
        <w:t>以下</w:t>
      </w:r>
      <w:r>
        <w:t>对系统关键模块的</w:t>
      </w:r>
      <w:r>
        <w:rPr>
          <w:rFonts w:hint="eastAsia"/>
        </w:rPr>
        <w:t>实现</w:t>
      </w:r>
      <w:r>
        <w:t>方案进行描述。</w:t>
      </w:r>
    </w:p>
    <w:p w:rsidR="00B63728" w:rsidRDefault="00EC4A04" w:rsidP="00EC4A04">
      <w:pPr>
        <w:pStyle w:val="a3"/>
        <w:widowControl/>
        <w:snapToGrid/>
        <w:spacing w:line="240" w:lineRule="auto"/>
        <w:ind w:firstLineChars="0" w:firstLine="420"/>
        <w:jc w:val="left"/>
      </w:pPr>
      <w:r>
        <w:t>（</w:t>
      </w:r>
      <w:r>
        <w:rPr>
          <w:rFonts w:hint="eastAsia"/>
        </w:rPr>
        <w:t>1</w:t>
      </w:r>
      <w:r>
        <w:t>）</w:t>
      </w:r>
      <w:r w:rsidR="00E0742A">
        <w:rPr>
          <w:rFonts w:hint="eastAsia"/>
        </w:rPr>
        <w:t>DVM</w:t>
      </w:r>
      <w:r w:rsidR="00E0742A">
        <w:t>漏洞扫描引擎</w:t>
      </w:r>
    </w:p>
    <w:p w:rsidR="00285CC7" w:rsidRDefault="00E0742A" w:rsidP="00285CC7">
      <w:pPr>
        <w:pStyle w:val="a3"/>
        <w:ind w:firstLineChars="0" w:firstLine="420"/>
        <w:rPr>
          <w:rFonts w:ascii="宋体" w:hAnsi="宋体"/>
          <w:color w:val="000000"/>
        </w:rPr>
      </w:pPr>
      <w:r>
        <w:rPr>
          <w:rFonts w:ascii="宋体" w:hAnsi="宋体"/>
          <w:color w:val="000000"/>
        </w:rPr>
        <w:t>静态</w:t>
      </w:r>
      <w:r>
        <w:rPr>
          <w:color w:val="000000"/>
        </w:rPr>
        <w:t>DVM</w:t>
      </w:r>
      <w:r>
        <w:rPr>
          <w:rFonts w:ascii="宋体" w:hAnsi="宋体"/>
          <w:color w:val="000000"/>
        </w:rPr>
        <w:t>引擎做大的特点是要做到部分代码扫描，以</w:t>
      </w:r>
      <w:r>
        <w:rPr>
          <w:color w:val="000000"/>
        </w:rPr>
        <w:t>Writable</w:t>
      </w:r>
      <w:r>
        <w:rPr>
          <w:rFonts w:ascii="宋体" w:hAnsi="宋体"/>
          <w:color w:val="000000"/>
        </w:rPr>
        <w:t>漏洞为例，</w:t>
      </w:r>
      <w:r>
        <w:rPr>
          <w:color w:val="000000"/>
        </w:rPr>
        <w:t>DVM</w:t>
      </w:r>
      <w:r>
        <w:rPr>
          <w:rFonts w:ascii="宋体" w:hAnsi="宋体"/>
          <w:color w:val="000000"/>
        </w:rPr>
        <w:t>引擎的工作原理如图</w:t>
      </w:r>
      <w:r w:rsidR="00FB23C2">
        <w:rPr>
          <w:rFonts w:ascii="宋体" w:hAnsi="宋体" w:hint="eastAsia"/>
          <w:color w:val="000000"/>
        </w:rPr>
        <w:t>2-</w:t>
      </w:r>
      <w:r>
        <w:rPr>
          <w:color w:val="000000"/>
        </w:rPr>
        <w:t>5</w:t>
      </w:r>
      <w:r>
        <w:rPr>
          <w:rFonts w:ascii="宋体" w:hAnsi="宋体"/>
          <w:color w:val="000000"/>
        </w:rPr>
        <w:t>所示。</w:t>
      </w:r>
    </w:p>
    <w:p w:rsidR="00606733" w:rsidRDefault="00606733" w:rsidP="00285CC7">
      <w:pPr>
        <w:pStyle w:val="a3"/>
        <w:ind w:firstLineChars="0" w:firstLine="420"/>
        <w:rPr>
          <w:rFonts w:ascii="宋体" w:hAnsi="宋体"/>
          <w:color w:val="000000"/>
        </w:rPr>
      </w:pPr>
    </w:p>
    <w:p w:rsidR="00EC4A04" w:rsidRPr="00285CC7" w:rsidRDefault="00EC4A04" w:rsidP="00C304A2">
      <w:pPr>
        <w:pStyle w:val="a3"/>
        <w:ind w:firstLineChars="0" w:firstLine="0"/>
        <w:jc w:val="center"/>
        <w:rPr>
          <w:rFonts w:ascii="宋体" w:hAnsi="宋体"/>
          <w:color w:val="000000"/>
        </w:rPr>
      </w:pPr>
      <w:r>
        <w:rPr>
          <w:rFonts w:hint="eastAsia"/>
          <w:noProof/>
          <w:color w:val="000000"/>
          <w:szCs w:val="24"/>
        </w:rPr>
        <w:drawing>
          <wp:inline distT="0" distB="0" distL="0" distR="0">
            <wp:extent cx="5334143" cy="245134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png"/>
                    <pic:cNvPicPr/>
                  </pic:nvPicPr>
                  <pic:blipFill>
                    <a:blip r:embed="rId18">
                      <a:extLst>
                        <a:ext uri="{28A0092B-C50C-407E-A947-70E740481C1C}">
                          <a14:useLocalDpi xmlns:a14="http://schemas.microsoft.com/office/drawing/2010/main" val="0"/>
                        </a:ext>
                      </a:extLst>
                    </a:blip>
                    <a:stretch>
                      <a:fillRect/>
                    </a:stretch>
                  </pic:blipFill>
                  <pic:spPr>
                    <a:xfrm>
                      <a:off x="0" y="0"/>
                      <a:ext cx="5362127" cy="2464201"/>
                    </a:xfrm>
                    <a:prstGeom prst="rect">
                      <a:avLst/>
                    </a:prstGeom>
                  </pic:spPr>
                </pic:pic>
              </a:graphicData>
            </a:graphic>
          </wp:inline>
        </w:drawing>
      </w:r>
    </w:p>
    <w:p w:rsidR="00FB23C2" w:rsidRDefault="00E0742A" w:rsidP="00EC4A04">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 xml:space="preserve">5.静态DVM引擎部分代码分析过程 </w:t>
      </w:r>
    </w:p>
    <w:p w:rsidR="00EC4A04" w:rsidRPr="00EC4A04" w:rsidRDefault="00EC4A04" w:rsidP="00EC4A04"/>
    <w:p w:rsidR="00B63728" w:rsidRDefault="00E0742A" w:rsidP="00606733">
      <w:pPr>
        <w:pStyle w:val="a3"/>
        <w:ind w:firstLine="506"/>
      </w:pPr>
      <w:proofErr w:type="spellStart"/>
      <w:r>
        <w:rPr>
          <w:rFonts w:hint="eastAsia"/>
        </w:rPr>
        <w:t>SharedPreferences</w:t>
      </w:r>
      <w:proofErr w:type="spellEnd"/>
      <w:r>
        <w:rPr>
          <w:rFonts w:hint="eastAsia"/>
        </w:rPr>
        <w:t>是</w:t>
      </w:r>
      <w:r>
        <w:rPr>
          <w:rFonts w:hint="eastAsia"/>
        </w:rPr>
        <w:t>Android</w:t>
      </w:r>
      <w:r>
        <w:rPr>
          <w:rFonts w:hint="eastAsia"/>
        </w:rPr>
        <w:t>平台访问和修改配置信息等轻量级存储数据的接口，数据采用</w:t>
      </w:r>
      <w:r>
        <w:rPr>
          <w:rFonts w:hint="eastAsia"/>
        </w:rPr>
        <w:t>xml</w:t>
      </w:r>
      <w:r>
        <w:rPr>
          <w:rFonts w:hint="eastAsia"/>
        </w:rPr>
        <w:t>键值对的方式保存，一共有四种创建文件模式：</w:t>
      </w:r>
      <w:proofErr w:type="spellStart"/>
      <w:r>
        <w:rPr>
          <w:rFonts w:hint="eastAsia"/>
        </w:rPr>
        <w:t>Context.MODE_PRIVATE</w:t>
      </w:r>
      <w:proofErr w:type="spellEnd"/>
      <w:r>
        <w:rPr>
          <w:rFonts w:hint="eastAsia"/>
        </w:rPr>
        <w:t>、</w:t>
      </w:r>
      <w:proofErr w:type="spellStart"/>
      <w:r>
        <w:rPr>
          <w:rFonts w:hint="eastAsia"/>
        </w:rPr>
        <w:t>Context.MODE_APPEND</w:t>
      </w:r>
      <w:proofErr w:type="spellEnd"/>
      <w:r>
        <w:rPr>
          <w:rFonts w:hint="eastAsia"/>
        </w:rPr>
        <w:t>、</w:t>
      </w:r>
      <w:proofErr w:type="spellStart"/>
      <w:r>
        <w:rPr>
          <w:rFonts w:hint="eastAsia"/>
        </w:rPr>
        <w:t>Context.MODE_WORLD_READABLE</w:t>
      </w:r>
      <w:proofErr w:type="spellEnd"/>
      <w:r>
        <w:rPr>
          <w:rFonts w:hint="eastAsia"/>
        </w:rPr>
        <w:t>、</w:t>
      </w:r>
      <w:proofErr w:type="spellStart"/>
      <w:r>
        <w:rPr>
          <w:rFonts w:hint="eastAsia"/>
        </w:rPr>
        <w:t>ontext.MODE_WORLD_WRITEABLE</w:t>
      </w:r>
      <w:proofErr w:type="spellEnd"/>
      <w:r>
        <w:rPr>
          <w:rFonts w:hint="eastAsia"/>
        </w:rPr>
        <w:t>。其中</w:t>
      </w:r>
      <w:proofErr w:type="spellStart"/>
      <w:r>
        <w:rPr>
          <w:rFonts w:hint="eastAsia"/>
        </w:rPr>
        <w:t>Wordl</w:t>
      </w:r>
      <w:r>
        <w:t>_Readable</w:t>
      </w:r>
      <w:proofErr w:type="spellEnd"/>
      <w:r>
        <w:t>和</w:t>
      </w:r>
      <w:proofErr w:type="spellStart"/>
      <w:r>
        <w:t>world_writeable</w:t>
      </w:r>
      <w:proofErr w:type="spellEnd"/>
      <w:r>
        <w:t>模式存在安全漏洞。如上图所示：</w:t>
      </w:r>
      <w:r>
        <w:t>Java</w:t>
      </w:r>
      <w:r>
        <w:t>代码</w:t>
      </w:r>
      <w:proofErr w:type="spellStart"/>
      <w:r>
        <w:t>context.getSharedPreferences</w:t>
      </w:r>
      <w:proofErr w:type="spellEnd"/>
      <w:r>
        <w:t>(“sensitive_file”,1)</w:t>
      </w:r>
      <w:r>
        <w:t>是存在</w:t>
      </w:r>
      <w:proofErr w:type="spellStart"/>
      <w:r>
        <w:t>World_Readable</w:t>
      </w:r>
      <w:proofErr w:type="spellEnd"/>
      <w:r>
        <w:t>漏洞，所以这段代码是搜索关键字。代码对应的</w:t>
      </w:r>
      <w:proofErr w:type="spellStart"/>
      <w:r>
        <w:t>Smli</w:t>
      </w:r>
      <w:proofErr w:type="spellEnd"/>
      <w:r>
        <w:t>字节码如图所示，对应到指令集，静态</w:t>
      </w:r>
      <w:r>
        <w:t>DVM</w:t>
      </w:r>
      <w:r>
        <w:t>引擎中是代码对应的指令，然后应用字符串搜索引擎找到漏洞代码位置。</w:t>
      </w:r>
    </w:p>
    <w:p w:rsidR="00B63728" w:rsidRDefault="00EC4A04" w:rsidP="00606733">
      <w:pPr>
        <w:pStyle w:val="a3"/>
        <w:ind w:firstLine="506"/>
      </w:pPr>
      <w:r>
        <w:t>（</w:t>
      </w:r>
      <w:r>
        <w:rPr>
          <w:rFonts w:hint="eastAsia"/>
        </w:rPr>
        <w:t>2</w:t>
      </w:r>
      <w:r>
        <w:t>）</w:t>
      </w:r>
      <w:r w:rsidR="00E0742A">
        <w:rPr>
          <w:rFonts w:hint="eastAsia"/>
        </w:rPr>
        <w:t>DVM</w:t>
      </w:r>
      <w:r w:rsidR="00E0742A">
        <w:t>字符串搜索引擎</w:t>
      </w:r>
    </w:p>
    <w:p w:rsidR="00B63728" w:rsidRDefault="00E0742A" w:rsidP="00606733">
      <w:pPr>
        <w:pStyle w:val="a3"/>
        <w:ind w:firstLine="506"/>
      </w:pPr>
      <w:r>
        <w:t>字符串搜索引擎，引擎的输入参数为：</w:t>
      </w:r>
      <w:r>
        <w:rPr>
          <w:rFonts w:hint="eastAsia"/>
        </w:rPr>
        <w:t>关键字。经过分析后输出参数：完</w:t>
      </w:r>
      <w:r>
        <w:rPr>
          <w:rFonts w:hint="eastAsia"/>
        </w:rPr>
        <w:lastRenderedPageBreak/>
        <w:t>整的字符串、匹配位置或者匹配路径。在字节码中，字符串的</w:t>
      </w:r>
      <w:r>
        <w:t>指令为</w:t>
      </w:r>
      <w:proofErr w:type="spellStart"/>
      <w:r>
        <w:t>const</w:t>
      </w:r>
      <w:proofErr w:type="spellEnd"/>
      <w:r>
        <w:t>-string/</w:t>
      </w:r>
      <w:proofErr w:type="spellStart"/>
      <w:r>
        <w:t>const</w:t>
      </w:r>
      <w:proofErr w:type="spellEnd"/>
      <w:r>
        <w:t>-string-jumbo</w:t>
      </w:r>
      <w:r>
        <w:t>，在安卓中，字符串被表示</w:t>
      </w:r>
      <w:proofErr w:type="spellStart"/>
      <w:r>
        <w:t>string_id_item</w:t>
      </w:r>
      <w:proofErr w:type="spellEnd"/>
      <w:r>
        <w:t>[offset]</w:t>
      </w:r>
      <w:r>
        <w:t>。算法查找步骤为：在</w:t>
      </w:r>
      <w:r>
        <w:t>ids</w:t>
      </w:r>
      <w:r>
        <w:t>（</w:t>
      </w:r>
      <w:proofErr w:type="spellStart"/>
      <w:r>
        <w:t>string_id_item</w:t>
      </w:r>
      <w:proofErr w:type="spellEnd"/>
      <w:r>
        <w:t>[]to data</w:t>
      </w:r>
      <w:r>
        <w:t>）映射所有的字符串，</w:t>
      </w:r>
      <w:r>
        <w:rPr>
          <w:rFonts w:hint="eastAsia"/>
        </w:rPr>
        <w:t xml:space="preserve"> </w:t>
      </w:r>
      <w:r>
        <w:rPr>
          <w:rFonts w:hint="eastAsia"/>
        </w:rPr>
        <w:t>根据用户输入查找字符串并获得</w:t>
      </w:r>
      <w:r>
        <w:rPr>
          <w:rFonts w:hint="eastAsia"/>
        </w:rPr>
        <w:t>ids</w:t>
      </w:r>
      <w:r>
        <w:rPr>
          <w:rFonts w:hint="eastAsia"/>
        </w:rPr>
        <w:t>，用</w:t>
      </w:r>
      <w:proofErr w:type="spellStart"/>
      <w:r>
        <w:rPr>
          <w:rFonts w:hint="eastAsia"/>
        </w:rPr>
        <w:t>opcode</w:t>
      </w:r>
      <w:proofErr w:type="spellEnd"/>
      <w:r>
        <w:rPr>
          <w:rFonts w:hint="eastAsia"/>
        </w:rPr>
        <w:t>指令查找代码，并且与第二步的字符串比较。如图</w:t>
      </w:r>
      <w:r w:rsidR="00FB23C2">
        <w:rPr>
          <w:rFonts w:hint="eastAsia"/>
        </w:rPr>
        <w:t>2-</w:t>
      </w:r>
      <w:r>
        <w:rPr>
          <w:rFonts w:hint="eastAsia"/>
        </w:rPr>
        <w:t>6</w:t>
      </w:r>
      <w:r>
        <w:rPr>
          <w:rFonts w:hint="eastAsia"/>
        </w:rPr>
        <w:t>所示：</w:t>
      </w:r>
    </w:p>
    <w:p w:rsidR="00285CC7" w:rsidRDefault="00285CC7" w:rsidP="00C304A2">
      <w:pPr>
        <w:jc w:val="center"/>
      </w:pPr>
      <w:r>
        <w:rPr>
          <w:rFonts w:hint="eastAsia"/>
          <w:noProof/>
        </w:rPr>
        <w:drawing>
          <wp:inline distT="0" distB="0" distL="0" distR="0">
            <wp:extent cx="4991797" cy="225774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9">
                      <a:extLst>
                        <a:ext uri="{28A0092B-C50C-407E-A947-70E740481C1C}">
                          <a14:useLocalDpi xmlns:a14="http://schemas.microsoft.com/office/drawing/2010/main" val="0"/>
                        </a:ext>
                      </a:extLst>
                    </a:blip>
                    <a:stretch>
                      <a:fillRect/>
                    </a:stretch>
                  </pic:blipFill>
                  <pic:spPr>
                    <a:xfrm>
                      <a:off x="0" y="0"/>
                      <a:ext cx="4991797" cy="2257740"/>
                    </a:xfrm>
                    <a:prstGeom prst="rect">
                      <a:avLst/>
                    </a:prstGeom>
                  </pic:spPr>
                </pic:pic>
              </a:graphicData>
            </a:graphic>
          </wp:inline>
        </w:drawing>
      </w:r>
    </w:p>
    <w:p w:rsidR="00B63728" w:rsidRDefault="00E0742A">
      <w:pPr>
        <w:pStyle w:val="a4"/>
        <w:jc w:val="center"/>
        <w:rPr>
          <w:rFonts w:ascii="宋体" w:eastAsia="宋体" w:hAnsi="宋体"/>
          <w:sz w:val="21"/>
          <w:szCs w:val="21"/>
        </w:rPr>
      </w:pPr>
      <w:r>
        <w:rPr>
          <w:rFonts w:ascii="宋体" w:eastAsia="宋体" w:hAnsi="宋体" w:hint="eastAsia"/>
          <w:sz w:val="21"/>
          <w:szCs w:val="21"/>
        </w:rPr>
        <w:t>图</w:t>
      </w:r>
      <w:r w:rsidR="00EC4A04">
        <w:rPr>
          <w:rFonts w:ascii="宋体" w:eastAsia="宋体" w:hAnsi="宋体" w:hint="eastAsia"/>
          <w:sz w:val="21"/>
          <w:szCs w:val="21"/>
        </w:rPr>
        <w:t>2-</w:t>
      </w:r>
      <w:r>
        <w:rPr>
          <w:rFonts w:ascii="宋体" w:eastAsia="宋体" w:hAnsi="宋体" w:hint="eastAsia"/>
          <w:sz w:val="21"/>
          <w:szCs w:val="21"/>
        </w:rPr>
        <w:t xml:space="preserve">6.字符串查找流程 </w:t>
      </w:r>
    </w:p>
    <w:p w:rsidR="00FB23C2" w:rsidRPr="00FB23C2" w:rsidRDefault="00FB23C2" w:rsidP="00FB23C2"/>
    <w:p w:rsidR="00B63728" w:rsidRDefault="00EC4A04" w:rsidP="00606733">
      <w:pPr>
        <w:pStyle w:val="a3"/>
        <w:ind w:firstLine="506"/>
      </w:pPr>
      <w:r>
        <w:t>（</w:t>
      </w:r>
      <w:r>
        <w:rPr>
          <w:rFonts w:hint="eastAsia"/>
        </w:rPr>
        <w:t>3</w:t>
      </w:r>
      <w:r>
        <w:t>）</w:t>
      </w:r>
      <w:r w:rsidR="00E0742A">
        <w:t xml:space="preserve">World Readable </w:t>
      </w:r>
      <w:r w:rsidR="00E0742A">
        <w:t>漏洞和</w:t>
      </w:r>
      <w:r w:rsidR="00E0742A">
        <w:rPr>
          <w:rFonts w:hint="eastAsia"/>
        </w:rPr>
        <w:t xml:space="preserve"> World</w:t>
      </w:r>
      <w:r w:rsidR="00E0742A">
        <w:t xml:space="preserve"> Writable</w:t>
      </w:r>
      <w:r w:rsidR="00E0742A">
        <w:t>漏洞</w:t>
      </w:r>
    </w:p>
    <w:p w:rsidR="00B63728" w:rsidRDefault="00E0742A" w:rsidP="00606733">
      <w:pPr>
        <w:pStyle w:val="a3"/>
        <w:ind w:firstLine="506"/>
      </w:pPr>
      <w:proofErr w:type="spellStart"/>
      <w:r>
        <w:t>World_Readable</w:t>
      </w:r>
      <w:proofErr w:type="spellEnd"/>
      <w:r>
        <w:t xml:space="preserve"> </w:t>
      </w:r>
      <w:proofErr w:type="spellStart"/>
      <w:r>
        <w:t>World_Writeable</w:t>
      </w:r>
      <w:proofErr w:type="spellEnd"/>
      <w:r>
        <w:t>漏洞（</w:t>
      </w:r>
      <w:proofErr w:type="spellStart"/>
      <w:r>
        <w:t>SharedPreferences</w:t>
      </w:r>
      <w:proofErr w:type="spellEnd"/>
      <w:r>
        <w:t>任意读写漏洞），是由于文件没用使用正确的创建模式，导致文件可被其他应用访问，并执行读写操作，可能会造成敏感信息的泄漏。检测流程为：</w:t>
      </w:r>
      <w:r>
        <w:t xml:space="preserve">Android API </w:t>
      </w:r>
      <w:r>
        <w:t>为</w:t>
      </w:r>
      <w:proofErr w:type="spellStart"/>
      <w:r>
        <w:t>getSharedPreferences</w:t>
      </w:r>
      <w:proofErr w:type="spellEnd"/>
      <w:r>
        <w:t xml:space="preserve">(String name, </w:t>
      </w:r>
      <w:proofErr w:type="spellStart"/>
      <w:r>
        <w:t>int</w:t>
      </w:r>
      <w:proofErr w:type="spellEnd"/>
      <w:r>
        <w:rPr>
          <w:rFonts w:hint="eastAsia"/>
        </w:rPr>
        <w:t xml:space="preserve"> mode</w:t>
      </w:r>
      <w:r>
        <w:t>)</w:t>
      </w:r>
      <w:r>
        <w:t>，对应到</w:t>
      </w:r>
      <w:proofErr w:type="spellStart"/>
      <w:r>
        <w:t>Smali</w:t>
      </w:r>
      <w:proofErr w:type="spellEnd"/>
      <w:r>
        <w:t>中的字节码文件，判断对寄存器的赋值。</w:t>
      </w:r>
      <w:r>
        <w:t>mode</w:t>
      </w:r>
      <w:r>
        <w:t>模式定义如图</w:t>
      </w:r>
      <w:r w:rsidR="00FB23C2">
        <w:rPr>
          <w:rFonts w:hint="eastAsia"/>
        </w:rPr>
        <w:t>2-</w:t>
      </w:r>
      <w:r>
        <w:rPr>
          <w:rFonts w:hint="eastAsia"/>
        </w:rPr>
        <w:t>7</w:t>
      </w:r>
      <w:r>
        <w:rPr>
          <w:rFonts w:hint="eastAsia"/>
        </w:rPr>
        <w:t>所示：</w:t>
      </w:r>
    </w:p>
    <w:p w:rsidR="00606733" w:rsidRDefault="00606733" w:rsidP="00285CC7"/>
    <w:p w:rsidR="00285CC7" w:rsidRPr="00EC4A04" w:rsidRDefault="00285CC7" w:rsidP="00C304A2">
      <w:pPr>
        <w:jc w:val="center"/>
      </w:pPr>
      <w:r>
        <w:rPr>
          <w:rFonts w:hint="eastAsia"/>
          <w:noProof/>
        </w:rPr>
        <w:drawing>
          <wp:inline distT="0" distB="0" distL="0" distR="0">
            <wp:extent cx="5471795" cy="10414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20">
                      <a:extLst>
                        <a:ext uri="{28A0092B-C50C-407E-A947-70E740481C1C}">
                          <a14:useLocalDpi xmlns:a14="http://schemas.microsoft.com/office/drawing/2010/main" val="0"/>
                        </a:ext>
                      </a:extLst>
                    </a:blip>
                    <a:stretch>
                      <a:fillRect/>
                    </a:stretch>
                  </pic:blipFill>
                  <pic:spPr>
                    <a:xfrm>
                      <a:off x="0" y="0"/>
                      <a:ext cx="5471795" cy="1041400"/>
                    </a:xfrm>
                    <a:prstGeom prst="rect">
                      <a:avLst/>
                    </a:prstGeom>
                  </pic:spPr>
                </pic:pic>
              </a:graphicData>
            </a:graphic>
          </wp:inline>
        </w:drawing>
      </w:r>
    </w:p>
    <w:p w:rsidR="00B63728" w:rsidRDefault="00E0742A">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 xml:space="preserve">7.模式分类 </w:t>
      </w:r>
    </w:p>
    <w:p w:rsidR="00FB23C2" w:rsidRPr="00FB23C2" w:rsidRDefault="00FB23C2" w:rsidP="00FB23C2"/>
    <w:p w:rsidR="00B63728" w:rsidRDefault="00EC4A04" w:rsidP="00606733">
      <w:pPr>
        <w:pStyle w:val="a3"/>
        <w:ind w:firstLine="506"/>
      </w:pPr>
      <w:r>
        <w:t>（</w:t>
      </w:r>
      <w:r>
        <w:rPr>
          <w:rFonts w:hint="eastAsia"/>
        </w:rPr>
        <w:t>4</w:t>
      </w:r>
      <w:r>
        <w:t>）</w:t>
      </w:r>
      <w:proofErr w:type="spellStart"/>
      <w:r w:rsidR="00E0742A">
        <w:rPr>
          <w:rFonts w:hint="eastAsia"/>
        </w:rPr>
        <w:t>ContentProvider</w:t>
      </w:r>
      <w:proofErr w:type="spellEnd"/>
      <w:r w:rsidR="00E0742A">
        <w:rPr>
          <w:rFonts w:hint="eastAsia"/>
        </w:rPr>
        <w:t xml:space="preserve"> </w:t>
      </w:r>
      <w:r w:rsidR="00E0742A">
        <w:rPr>
          <w:rFonts w:hint="eastAsia"/>
        </w:rPr>
        <w:t>漏洞</w:t>
      </w:r>
      <w:r w:rsidR="00E0742A">
        <w:rPr>
          <w:rFonts w:hint="eastAsia"/>
        </w:rPr>
        <w:t>&amp; Directory Traversal</w:t>
      </w:r>
      <w:r w:rsidR="00E0742A">
        <w:rPr>
          <w:rFonts w:hint="eastAsia"/>
        </w:rPr>
        <w:t>漏洞</w:t>
      </w:r>
    </w:p>
    <w:p w:rsidR="00285CC7" w:rsidRDefault="00E0742A" w:rsidP="00606733">
      <w:pPr>
        <w:pStyle w:val="a3"/>
        <w:ind w:firstLine="506"/>
      </w:pPr>
      <w:r>
        <w:t>该漏洞源于对外暴露</w:t>
      </w:r>
      <w:r>
        <w:t>Content Provider</w:t>
      </w:r>
      <w:r>
        <w:t>组件的应用，没有对</w:t>
      </w:r>
      <w:r>
        <w:t>Content Provider</w:t>
      </w:r>
      <w:r>
        <w:t>组件的访问进行权限控制和对访问的目标文件的</w:t>
      </w:r>
      <w:r>
        <w:t>Content Query Uri</w:t>
      </w:r>
      <w:r>
        <w:t>进行有效判断，攻击者利用该应用暴露的</w:t>
      </w:r>
      <w:r>
        <w:t>Content Provider</w:t>
      </w:r>
      <w:r>
        <w:t>的</w:t>
      </w:r>
      <w:proofErr w:type="spellStart"/>
      <w:r>
        <w:t>openFile</w:t>
      </w:r>
      <w:proofErr w:type="spellEnd"/>
      <w:r>
        <w:t>()</w:t>
      </w:r>
      <w:r>
        <w:t>接口进行文件目录</w:t>
      </w:r>
      <w:r>
        <w:lastRenderedPageBreak/>
        <w:t>遍历以达到访问任意可读文件的目的；触发漏洞的原因是：对外暴露的</w:t>
      </w:r>
      <w:r>
        <w:t>Content Provider</w:t>
      </w:r>
      <w:r>
        <w:t>组件实现了</w:t>
      </w:r>
      <w:proofErr w:type="spellStart"/>
      <w:r>
        <w:t>openFile</w:t>
      </w:r>
      <w:proofErr w:type="spellEnd"/>
      <w:r>
        <w:t>()</w:t>
      </w:r>
      <w:r>
        <w:t>接口；</w:t>
      </w:r>
      <w:r>
        <w:t> </w:t>
      </w:r>
      <w:r>
        <w:t>没有对所访问的目标文件</w:t>
      </w:r>
      <w:r>
        <w:t>Uri</w:t>
      </w:r>
      <w:r>
        <w:t>进行有效判断，如没有过滤限制如</w:t>
      </w:r>
      <w:r>
        <w:t>“../”</w:t>
      </w:r>
      <w:r>
        <w:t>可实现任意可读文件的访问</w:t>
      </w:r>
      <w:r>
        <w:t>Content Query Uri</w:t>
      </w:r>
      <w:r>
        <w:t>；漏洞代码位置如图</w:t>
      </w:r>
      <w:r w:rsidR="00FB23C2">
        <w:rPr>
          <w:rFonts w:hint="eastAsia"/>
        </w:rPr>
        <w:t>2-</w:t>
      </w:r>
      <w:r>
        <w:rPr>
          <w:rFonts w:hint="eastAsia"/>
        </w:rPr>
        <w:t>8</w:t>
      </w:r>
      <w:r>
        <w:t>、图</w:t>
      </w:r>
      <w:r w:rsidR="00FB23C2">
        <w:rPr>
          <w:rFonts w:hint="eastAsia"/>
        </w:rPr>
        <w:t>2-</w:t>
      </w:r>
      <w:r>
        <w:rPr>
          <w:rFonts w:hint="eastAsia"/>
        </w:rPr>
        <w:t>9</w:t>
      </w:r>
      <w:r>
        <w:rPr>
          <w:rFonts w:hint="eastAsia"/>
        </w:rPr>
        <w:t>所示：</w:t>
      </w:r>
    </w:p>
    <w:p w:rsidR="00606733" w:rsidRDefault="00606733" w:rsidP="00606733">
      <w:pPr>
        <w:pStyle w:val="a3"/>
        <w:ind w:firstLine="506"/>
      </w:pPr>
    </w:p>
    <w:p w:rsidR="00B63728" w:rsidRPr="00EC4A04" w:rsidRDefault="00285CC7" w:rsidP="00C304A2">
      <w:r>
        <w:rPr>
          <w:noProof/>
        </w:rPr>
        <w:drawing>
          <wp:inline distT="0" distB="0" distL="0" distR="0">
            <wp:extent cx="5471795" cy="23996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21">
                      <a:extLst>
                        <a:ext uri="{28A0092B-C50C-407E-A947-70E740481C1C}">
                          <a14:useLocalDpi xmlns:a14="http://schemas.microsoft.com/office/drawing/2010/main" val="0"/>
                        </a:ext>
                      </a:extLst>
                    </a:blip>
                    <a:stretch>
                      <a:fillRect/>
                    </a:stretch>
                  </pic:blipFill>
                  <pic:spPr>
                    <a:xfrm>
                      <a:off x="0" y="0"/>
                      <a:ext cx="5471795" cy="2399665"/>
                    </a:xfrm>
                    <a:prstGeom prst="rect">
                      <a:avLst/>
                    </a:prstGeom>
                  </pic:spPr>
                </pic:pic>
              </a:graphicData>
            </a:graphic>
          </wp:inline>
        </w:drawing>
      </w:r>
    </w:p>
    <w:p w:rsidR="00B63728" w:rsidRDefault="00E0742A" w:rsidP="00285CC7">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8.文件遍历漏洞源码位置</w:t>
      </w:r>
    </w:p>
    <w:p w:rsidR="00606733" w:rsidRPr="00606733" w:rsidRDefault="00606733" w:rsidP="00606733"/>
    <w:p w:rsidR="00285CC7" w:rsidRPr="00285CC7" w:rsidRDefault="00285CC7" w:rsidP="00C304A2">
      <w:r>
        <w:rPr>
          <w:rFonts w:hint="eastAsia"/>
          <w:noProof/>
        </w:rPr>
        <w:drawing>
          <wp:inline distT="0" distB="0" distL="0" distR="0">
            <wp:extent cx="5471795" cy="28873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png"/>
                    <pic:cNvPicPr/>
                  </pic:nvPicPr>
                  <pic:blipFill>
                    <a:blip r:embed="rId22">
                      <a:extLst>
                        <a:ext uri="{28A0092B-C50C-407E-A947-70E740481C1C}">
                          <a14:useLocalDpi xmlns:a14="http://schemas.microsoft.com/office/drawing/2010/main" val="0"/>
                        </a:ext>
                      </a:extLst>
                    </a:blip>
                    <a:stretch>
                      <a:fillRect/>
                    </a:stretch>
                  </pic:blipFill>
                  <pic:spPr>
                    <a:xfrm>
                      <a:off x="0" y="0"/>
                      <a:ext cx="5471795" cy="2887345"/>
                    </a:xfrm>
                    <a:prstGeom prst="rect">
                      <a:avLst/>
                    </a:prstGeom>
                  </pic:spPr>
                </pic:pic>
              </a:graphicData>
            </a:graphic>
          </wp:inline>
        </w:drawing>
      </w:r>
    </w:p>
    <w:p w:rsidR="00606733" w:rsidRDefault="00E0742A" w:rsidP="00606733">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9.文件遍历漏洞代码实现位置</w:t>
      </w:r>
    </w:p>
    <w:p w:rsidR="00B63728" w:rsidRPr="00606733" w:rsidRDefault="00EC4A04" w:rsidP="00606733">
      <w:pPr>
        <w:pStyle w:val="a3"/>
        <w:ind w:firstLine="506"/>
        <w:rPr>
          <w:rFonts w:ascii="宋体" w:hAnsi="宋体"/>
          <w:sz w:val="21"/>
          <w:szCs w:val="21"/>
        </w:rPr>
      </w:pPr>
      <w:r w:rsidRPr="00606733">
        <w:t>（</w:t>
      </w:r>
      <w:r w:rsidRPr="00606733">
        <w:rPr>
          <w:rFonts w:hint="eastAsia"/>
        </w:rPr>
        <w:t>5</w:t>
      </w:r>
      <w:r w:rsidRPr="00606733">
        <w:t>）</w:t>
      </w:r>
      <w:proofErr w:type="spellStart"/>
      <w:r w:rsidR="00E0742A">
        <w:rPr>
          <w:rFonts w:hint="eastAsia"/>
        </w:rPr>
        <w:t>W</w:t>
      </w:r>
      <w:r w:rsidR="00E0742A">
        <w:t>e</w:t>
      </w:r>
      <w:r w:rsidR="00E0742A">
        <w:rPr>
          <w:rFonts w:hint="eastAsia"/>
        </w:rPr>
        <w:t>bView</w:t>
      </w:r>
      <w:proofErr w:type="spellEnd"/>
      <w:r w:rsidR="00E0742A">
        <w:rPr>
          <w:rFonts w:hint="eastAsia"/>
        </w:rPr>
        <w:t xml:space="preserve"> </w:t>
      </w:r>
      <w:r w:rsidR="00E0742A">
        <w:rPr>
          <w:rFonts w:hint="eastAsia"/>
        </w:rPr>
        <w:t>文件访问和</w:t>
      </w:r>
      <w:r w:rsidR="00E0742A">
        <w:rPr>
          <w:rFonts w:hint="eastAsia"/>
        </w:rPr>
        <w:t>Exported components</w:t>
      </w:r>
      <w:r w:rsidR="00E0742A">
        <w:rPr>
          <w:rFonts w:hint="eastAsia"/>
        </w:rPr>
        <w:t>漏洞</w:t>
      </w:r>
    </w:p>
    <w:p w:rsidR="00606733" w:rsidRDefault="00606733" w:rsidP="00606733">
      <w:pPr>
        <w:pStyle w:val="a3"/>
        <w:ind w:firstLine="506"/>
      </w:pPr>
      <w:proofErr w:type="spellStart"/>
      <w:r>
        <w:t>WebView</w:t>
      </w:r>
      <w:proofErr w:type="spellEnd"/>
      <w:r>
        <w:t>中，主要漏洞有三类：任意代码执行、密码明文传输漏洞、</w:t>
      </w:r>
      <w:proofErr w:type="gramStart"/>
      <w:r>
        <w:t>域控制</w:t>
      </w:r>
      <w:proofErr w:type="gramEnd"/>
      <w:r>
        <w:t>不严格漏洞，任意代码执行漏洞原因为：</w:t>
      </w:r>
      <w:proofErr w:type="spellStart"/>
      <w:r w:rsidRPr="00606733">
        <w:t>WebView</w:t>
      </w:r>
      <w:proofErr w:type="spellEnd"/>
      <w:r w:rsidRPr="00606733">
        <w:t xml:space="preserve"> </w:t>
      </w:r>
      <w:r w:rsidRPr="00606733">
        <w:t>中</w:t>
      </w:r>
      <w:r w:rsidRPr="00606733">
        <w:t> </w:t>
      </w:r>
      <w:proofErr w:type="spellStart"/>
      <w:r w:rsidRPr="00606733">
        <w:t>add</w:t>
      </w:r>
      <w:hyperlink r:id="rId23" w:tgtFrame="_blank" w:history="1">
        <w:r w:rsidRPr="00606733">
          <w:t>Java</w:t>
        </w:r>
      </w:hyperlink>
      <w:r w:rsidRPr="00606733">
        <w:t>scriptInterface</w:t>
      </w:r>
      <w:proofErr w:type="spellEnd"/>
      <w:r w:rsidRPr="00606733">
        <w:t>（）</w:t>
      </w:r>
      <w:r w:rsidRPr="00606733">
        <w:t xml:space="preserve"> </w:t>
      </w:r>
      <w:r w:rsidRPr="00606733">
        <w:t>接口</w:t>
      </w:r>
      <w:r w:rsidRPr="00606733">
        <w:t xml:space="preserve"> </w:t>
      </w:r>
      <w:proofErr w:type="spellStart"/>
      <w:r w:rsidRPr="00606733">
        <w:t>WebView</w:t>
      </w:r>
      <w:proofErr w:type="spellEnd"/>
      <w:r w:rsidRPr="00606733">
        <w:t xml:space="preserve"> </w:t>
      </w:r>
      <w:r w:rsidRPr="00606733">
        <w:t>内置导出的</w:t>
      </w:r>
      <w:r w:rsidRPr="00606733">
        <w:t> </w:t>
      </w:r>
      <w:proofErr w:type="spellStart"/>
      <w:r w:rsidRPr="00606733">
        <w:t>searchBoxJavaBridge</w:t>
      </w:r>
      <w:proofErr w:type="spellEnd"/>
      <w:r w:rsidRPr="00606733">
        <w:t>_</w:t>
      </w:r>
      <w:r w:rsidRPr="00606733">
        <w:t>对象</w:t>
      </w:r>
      <w:r w:rsidRPr="00606733">
        <w:t xml:space="preserve"> </w:t>
      </w:r>
      <w:proofErr w:type="spellStart"/>
      <w:r w:rsidRPr="00606733">
        <w:t>WebView</w:t>
      </w:r>
      <w:proofErr w:type="spellEnd"/>
      <w:r w:rsidRPr="00606733">
        <w:t xml:space="preserve"> </w:t>
      </w:r>
      <w:r w:rsidRPr="00606733">
        <w:t>内置导出</w:t>
      </w:r>
      <w:r w:rsidRPr="00606733">
        <w:lastRenderedPageBreak/>
        <w:t>的</w:t>
      </w:r>
      <w:r w:rsidRPr="00606733">
        <w:t xml:space="preserve"> accessibility </w:t>
      </w:r>
      <w:r w:rsidRPr="00606733">
        <w:t>和</w:t>
      </w:r>
      <w:r w:rsidRPr="00606733">
        <w:t> </w:t>
      </w:r>
      <w:proofErr w:type="spellStart"/>
      <w:r w:rsidRPr="00606733">
        <w:t>accessibilityTraversalObject</w:t>
      </w:r>
      <w:proofErr w:type="spellEnd"/>
      <w:r w:rsidRPr="00606733">
        <w:t xml:space="preserve"> </w:t>
      </w:r>
      <w:r w:rsidRPr="00606733">
        <w:t>对象</w:t>
      </w:r>
      <w:r>
        <w:t>；密码铭文传输漏洞原因：</w:t>
      </w:r>
      <w:proofErr w:type="spellStart"/>
      <w:r>
        <w:t>WebView</w:t>
      </w:r>
      <w:proofErr w:type="spellEnd"/>
      <w:r>
        <w:t>默认开启密码保存功能，开启后，在用户输入密码时，会弹出提示框，询问用户是否保存密码，密码会被明文保存到</w:t>
      </w:r>
      <w:r>
        <w:rPr>
          <w:rFonts w:hint="eastAsia"/>
        </w:rPr>
        <w:t>/</w:t>
      </w:r>
      <w:r>
        <w:t>data/data/com.package.name/databases/</w:t>
      </w:r>
      <w:proofErr w:type="spellStart"/>
      <w:r>
        <w:t>webview.db</w:t>
      </w:r>
      <w:proofErr w:type="spellEnd"/>
      <w:r>
        <w:t>中，存在密码被盗取的危险。</w:t>
      </w:r>
    </w:p>
    <w:p w:rsidR="00B63728" w:rsidRDefault="00EC4A04" w:rsidP="00606733">
      <w:pPr>
        <w:pStyle w:val="a3"/>
        <w:ind w:firstLine="506"/>
      </w:pPr>
      <w:r>
        <w:t>（</w:t>
      </w:r>
      <w:r>
        <w:rPr>
          <w:rFonts w:hint="eastAsia"/>
        </w:rPr>
        <w:t>6</w:t>
      </w:r>
      <w:r>
        <w:t>）</w:t>
      </w:r>
      <w:r w:rsidR="00E0742A">
        <w:rPr>
          <w:rFonts w:hint="eastAsia"/>
        </w:rPr>
        <w:t xml:space="preserve">SSL </w:t>
      </w:r>
      <w:r w:rsidR="00E0742A">
        <w:rPr>
          <w:rFonts w:hint="eastAsia"/>
        </w:rPr>
        <w:t>漏洞</w:t>
      </w:r>
    </w:p>
    <w:p w:rsidR="00B63728" w:rsidRDefault="00E0742A" w:rsidP="00606733">
      <w:pPr>
        <w:pStyle w:val="a3"/>
        <w:ind w:firstLine="506"/>
      </w:pPr>
      <w:proofErr w:type="spellStart"/>
      <w:r>
        <w:t>OpenSSL</w:t>
      </w:r>
      <w:proofErr w:type="spellEnd"/>
      <w:r>
        <w:t>的某个模块存在一个</w:t>
      </w:r>
      <w:r>
        <w:t>BUG</w:t>
      </w:r>
      <w:r>
        <w:t>，当攻击者构造一个特殊的数据包，满足用户心跳包中无法提供足够多的数据会导致</w:t>
      </w:r>
      <w:proofErr w:type="spellStart"/>
      <w:r>
        <w:t>memcpy</w:t>
      </w:r>
      <w:proofErr w:type="spellEnd"/>
      <w:r>
        <w:t>把</w:t>
      </w:r>
      <w:r>
        <w:t>SSLv3</w:t>
      </w:r>
      <w:r>
        <w:t>记录之后的数据直接输出，该漏洞导致攻击者可以远程读取存在漏洞版本的</w:t>
      </w:r>
      <w:proofErr w:type="spellStart"/>
      <w:r>
        <w:t>openssl</w:t>
      </w:r>
      <w:proofErr w:type="spellEnd"/>
      <w:r>
        <w:t>服务器内存中长达</w:t>
      </w:r>
      <w:r>
        <w:t>64K</w:t>
      </w:r>
      <w:r>
        <w:t>的数据。</w:t>
      </w:r>
      <w:r>
        <w:t> </w:t>
      </w:r>
      <w:r>
        <w:t>也就是说，当攻击者得到这</w:t>
      </w:r>
      <w:r>
        <w:t>64K</w:t>
      </w:r>
      <w:r>
        <w:t>数据后，就有可能从数据中得到当前用户的用户名，密码，</w:t>
      </w:r>
      <w:r>
        <w:t>Cookies</w:t>
      </w:r>
      <w:r>
        <w:t>等敏感信息，更要命的是，这是远程获取的，也就是攻击者只要在自己电脑上提交恶意数据包，就能从服务器上取得这些数据。不要认为区区</w:t>
      </w:r>
      <w:r>
        <w:t>64K</w:t>
      </w:r>
      <w:r>
        <w:t>问题不大，问题是攻击者可以反复提交，也就是能源源不断的得到</w:t>
      </w:r>
      <w:r>
        <w:t>“</w:t>
      </w:r>
      <w:r>
        <w:t>新的</w:t>
      </w:r>
      <w:r>
        <w:t>”64K</w:t>
      </w:r>
      <w:r>
        <w:t>，理所当然的包含了新的用户信息，因为网站的用户也是源源不断的。</w:t>
      </w:r>
    </w:p>
    <w:p w:rsidR="00B63728" w:rsidRDefault="00EC4A04" w:rsidP="00606733">
      <w:pPr>
        <w:pStyle w:val="a3"/>
        <w:ind w:firstLine="506"/>
      </w:pPr>
      <w:r>
        <w:rPr>
          <w:rFonts w:hint="eastAsia"/>
        </w:rPr>
        <w:t>（</w:t>
      </w:r>
      <w:r>
        <w:rPr>
          <w:rFonts w:hint="eastAsia"/>
        </w:rPr>
        <w:t>7</w:t>
      </w:r>
      <w:r>
        <w:rPr>
          <w:rFonts w:hint="eastAsia"/>
        </w:rPr>
        <w:t>）</w:t>
      </w:r>
      <w:r w:rsidR="00E0742A">
        <w:rPr>
          <w:rFonts w:hint="eastAsia"/>
        </w:rPr>
        <w:t>Implicit Broadcast</w:t>
      </w:r>
      <w:r w:rsidR="00E0742A">
        <w:rPr>
          <w:rFonts w:hint="eastAsia"/>
        </w:rPr>
        <w:t>漏洞</w:t>
      </w:r>
    </w:p>
    <w:p w:rsidR="00B63728" w:rsidRDefault="00E0742A" w:rsidP="00606733">
      <w:pPr>
        <w:pStyle w:val="a3"/>
        <w:ind w:firstLine="506"/>
      </w:pPr>
      <w:r>
        <w:t>该漏洞形成原因是：当发送未经许可或者隐式发送</w:t>
      </w:r>
      <w:r>
        <w:t xml:space="preserve">broadcast </w:t>
      </w:r>
      <w:r>
        <w:t>，并且</w:t>
      </w:r>
      <w:r>
        <w:t>broadcast</w:t>
      </w:r>
      <w:r>
        <w:t>携带有敏感信息。隐式与显示发送广播示意图如图</w:t>
      </w:r>
      <w:r w:rsidR="00FB23C2">
        <w:rPr>
          <w:rFonts w:hint="eastAsia"/>
        </w:rPr>
        <w:t>2-</w:t>
      </w:r>
      <w:r>
        <w:rPr>
          <w:rFonts w:hint="eastAsia"/>
        </w:rPr>
        <w:t>10</w:t>
      </w:r>
      <w:r>
        <w:rPr>
          <w:rFonts w:hint="eastAsia"/>
        </w:rPr>
        <w:t>，图</w:t>
      </w:r>
      <w:r w:rsidR="00FB23C2">
        <w:rPr>
          <w:rFonts w:hint="eastAsia"/>
        </w:rPr>
        <w:t>2-</w:t>
      </w:r>
      <w:r>
        <w:rPr>
          <w:rFonts w:hint="eastAsia"/>
        </w:rPr>
        <w:t>11</w:t>
      </w:r>
      <w:r>
        <w:rPr>
          <w:rFonts w:hint="eastAsia"/>
        </w:rPr>
        <w:t>。</w:t>
      </w:r>
    </w:p>
    <w:p w:rsidR="00606733" w:rsidRDefault="00606733" w:rsidP="00606733">
      <w:pPr>
        <w:pStyle w:val="a3"/>
        <w:ind w:firstLine="506"/>
      </w:pPr>
    </w:p>
    <w:p w:rsidR="00285CC7" w:rsidRDefault="00285CC7" w:rsidP="00C304A2">
      <w:pPr>
        <w:jc w:val="center"/>
      </w:pPr>
      <w:r>
        <w:rPr>
          <w:rFonts w:hint="eastAsia"/>
          <w:noProof/>
        </w:rPr>
        <w:drawing>
          <wp:inline distT="0" distB="0" distL="0" distR="0">
            <wp:extent cx="4067743" cy="2305372"/>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ng"/>
                    <pic:cNvPicPr/>
                  </pic:nvPicPr>
                  <pic:blipFill>
                    <a:blip r:embed="rId24">
                      <a:extLst>
                        <a:ext uri="{28A0092B-C50C-407E-A947-70E740481C1C}">
                          <a14:useLocalDpi xmlns:a14="http://schemas.microsoft.com/office/drawing/2010/main" val="0"/>
                        </a:ext>
                      </a:extLst>
                    </a:blip>
                    <a:stretch>
                      <a:fillRect/>
                    </a:stretch>
                  </pic:blipFill>
                  <pic:spPr>
                    <a:xfrm>
                      <a:off x="0" y="0"/>
                      <a:ext cx="4067743" cy="2305372"/>
                    </a:xfrm>
                    <a:prstGeom prst="rect">
                      <a:avLst/>
                    </a:prstGeom>
                  </pic:spPr>
                </pic:pic>
              </a:graphicData>
            </a:graphic>
          </wp:inline>
        </w:drawing>
      </w:r>
    </w:p>
    <w:p w:rsidR="00EC4A04" w:rsidRDefault="00E0742A" w:rsidP="00EC4A04">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10.隐式广播</w:t>
      </w:r>
    </w:p>
    <w:p w:rsidR="00B63728" w:rsidRPr="00EC4A04" w:rsidRDefault="00E0742A" w:rsidP="00C304A2">
      <w:pPr>
        <w:pStyle w:val="a4"/>
        <w:jc w:val="center"/>
        <w:rPr>
          <w:rFonts w:ascii="宋体" w:eastAsia="宋体" w:hAnsi="宋体"/>
          <w:sz w:val="21"/>
          <w:szCs w:val="21"/>
        </w:rPr>
      </w:pPr>
      <w:r>
        <w:rPr>
          <w:rFonts w:ascii="宋体" w:hAnsi="宋体" w:cs="宋体"/>
          <w:kern w:val="0"/>
        </w:rPr>
        <w:lastRenderedPageBreak/>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"C:\\Users\\lvtingting\\AppData\\Roaming\\Tencent\\Users\\1450020001\\QQ\\WinTemp\\RichOle\\N`YJOKF3}_WG7$TQGGS%YCG.png" \* MERGEFORMATINET </w:instrText>
      </w:r>
      <w:r>
        <w:rPr>
          <w:rFonts w:ascii="宋体" w:hAnsi="宋体" w:cs="宋体"/>
          <w:kern w:val="0"/>
        </w:rPr>
        <w:fldChar w:fldCharType="separate"/>
      </w:r>
      <w:r w:rsidR="00B472DF">
        <w:rPr>
          <w:rFonts w:ascii="宋体" w:hAnsi="宋体" w:cs="宋体"/>
          <w:kern w:val="0"/>
        </w:rPr>
        <w:fldChar w:fldCharType="begin"/>
      </w:r>
      <w:r w:rsidR="00B472DF">
        <w:rPr>
          <w:rFonts w:ascii="宋体" w:hAnsi="宋体" w:cs="宋体"/>
          <w:kern w:val="0"/>
        </w:rPr>
        <w:instrText xml:space="preserve"> INCLUDEPICTURE  "C:\\Users\\lvtingting\\AppData\\Roaming\\Tencent\\Users\\1450020001\\QQ\\WinTemp\\RichOle\\N`YJOKF3}_WG7$TQGGS%YCG.png" \* MERGEFORMATINET </w:instrText>
      </w:r>
      <w:r w:rsidR="00B472DF">
        <w:rPr>
          <w:rFonts w:ascii="宋体" w:hAnsi="宋体" w:cs="宋体"/>
          <w:kern w:val="0"/>
        </w:rPr>
        <w:fldChar w:fldCharType="separate"/>
      </w:r>
      <w:r w:rsidR="00606733">
        <w:rPr>
          <w:rFonts w:ascii="宋体" w:hAnsi="宋体" w:cs="宋体"/>
          <w:kern w:val="0"/>
        </w:rPr>
        <w:fldChar w:fldCharType="begin"/>
      </w:r>
      <w:r w:rsidR="00606733">
        <w:rPr>
          <w:rFonts w:ascii="宋体" w:hAnsi="宋体" w:cs="宋体"/>
          <w:kern w:val="0"/>
        </w:rPr>
        <w:instrText xml:space="preserve"> INCLUDEPICTURE  "C:\\Users\\lvtingting\\AppData\\Roaming\\Tencent\\Users\\1450020001\\QQ\\WinTemp\\RichOle\\N`YJOKF3}_WG7$TQGGS%YCG.png" \* MERGEFORMATINET </w:instrText>
      </w:r>
      <w:r w:rsidR="00606733">
        <w:rPr>
          <w:rFonts w:ascii="宋体" w:hAnsi="宋体" w:cs="宋体"/>
          <w:kern w:val="0"/>
        </w:rPr>
        <w:fldChar w:fldCharType="separate"/>
      </w:r>
      <w:r w:rsidR="005A0F61">
        <w:rPr>
          <w:rFonts w:ascii="宋体" w:hAnsi="宋体" w:cs="宋体"/>
          <w:kern w:val="0"/>
        </w:rPr>
        <w:fldChar w:fldCharType="begin"/>
      </w:r>
      <w:r w:rsidR="005A0F61">
        <w:rPr>
          <w:rFonts w:ascii="宋体" w:hAnsi="宋体" w:cs="宋体"/>
          <w:kern w:val="0"/>
        </w:rPr>
        <w:instrText xml:space="preserve"> INCLUDEPICTURE  "C:\\Users\\lvtingting\\AppData\\Roaming\\Tencent\\Users\\1450020001\\QQ\\WinTemp\\RichOle\\N`YJOKF3}_WG7$TQGGS%YCG.png" \* MERGEFORMATINET </w:instrText>
      </w:r>
      <w:r w:rsidR="005A0F61">
        <w:rPr>
          <w:rFonts w:ascii="宋体" w:hAnsi="宋体" w:cs="宋体"/>
          <w:kern w:val="0"/>
        </w:rPr>
        <w:fldChar w:fldCharType="separate"/>
      </w:r>
      <w:r w:rsidR="000148B2">
        <w:rPr>
          <w:rFonts w:ascii="宋体" w:hAnsi="宋体" w:cs="宋体"/>
          <w:kern w:val="0"/>
        </w:rPr>
        <w:fldChar w:fldCharType="begin"/>
      </w:r>
      <w:r w:rsidR="000148B2">
        <w:rPr>
          <w:rFonts w:ascii="宋体" w:hAnsi="宋体" w:cs="宋体"/>
          <w:kern w:val="0"/>
        </w:rPr>
        <w:instrText xml:space="preserve"> </w:instrText>
      </w:r>
      <w:r w:rsidR="000148B2">
        <w:rPr>
          <w:rFonts w:ascii="宋体" w:hAnsi="宋体" w:cs="宋体"/>
          <w:kern w:val="0"/>
        </w:rPr>
        <w:instrText>INCLUDEPICTURE  "C:\\Users\\lvtingting\\AppData\\Roaming\\Tencent\\Users\\1450020001\\QQ\\WinTemp\\RichOle\\N`YJOKF3}_WG7$TQGGS%YCG.png" \* MERGEFORMATINET</w:instrText>
      </w:r>
      <w:r w:rsidR="000148B2">
        <w:rPr>
          <w:rFonts w:ascii="宋体" w:hAnsi="宋体" w:cs="宋体"/>
          <w:kern w:val="0"/>
        </w:rPr>
        <w:instrText xml:space="preserve"> </w:instrText>
      </w:r>
      <w:r w:rsidR="000148B2">
        <w:rPr>
          <w:rFonts w:ascii="宋体" w:hAnsi="宋体" w:cs="宋体"/>
          <w:kern w:val="0"/>
        </w:rPr>
        <w:fldChar w:fldCharType="separate"/>
      </w:r>
      <w:r w:rsidR="00AE1B95">
        <w:rPr>
          <w:rFonts w:ascii="宋体" w:hAnsi="宋体" w:cs="宋体"/>
          <w:kern w:val="0"/>
        </w:rPr>
        <w:pict>
          <v:shape id="_x0000_i1027" type="#_x0000_t75" style="width:315.85pt;height:175.75pt">
            <v:imagedata r:id="rId25" r:href="rId26"/>
          </v:shape>
        </w:pict>
      </w:r>
      <w:r w:rsidR="000148B2">
        <w:rPr>
          <w:rFonts w:ascii="宋体" w:hAnsi="宋体" w:cs="宋体"/>
          <w:kern w:val="0"/>
        </w:rPr>
        <w:fldChar w:fldCharType="end"/>
      </w:r>
      <w:r w:rsidR="005A0F61">
        <w:rPr>
          <w:rFonts w:ascii="宋体" w:hAnsi="宋体" w:cs="宋体"/>
          <w:kern w:val="0"/>
        </w:rPr>
        <w:fldChar w:fldCharType="end"/>
      </w:r>
      <w:r w:rsidR="00606733">
        <w:rPr>
          <w:rFonts w:ascii="宋体" w:hAnsi="宋体" w:cs="宋体"/>
          <w:kern w:val="0"/>
        </w:rPr>
        <w:fldChar w:fldCharType="end"/>
      </w:r>
      <w:r w:rsidR="00B472DF">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p>
    <w:p w:rsidR="00B63728" w:rsidRDefault="00E0742A">
      <w:pPr>
        <w:pStyle w:val="a4"/>
        <w:jc w:val="center"/>
        <w:rPr>
          <w:rFonts w:ascii="宋体" w:eastAsia="宋体" w:hAnsi="宋体"/>
          <w:sz w:val="21"/>
          <w:szCs w:val="21"/>
        </w:rP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 xml:space="preserve">11.显示广播 </w:t>
      </w:r>
    </w:p>
    <w:p w:rsidR="00B63728" w:rsidRDefault="00EC4A04" w:rsidP="00606733">
      <w:pPr>
        <w:pStyle w:val="a3"/>
        <w:ind w:firstLine="506"/>
      </w:pPr>
      <w:r>
        <w:t>（</w:t>
      </w:r>
      <w:r>
        <w:rPr>
          <w:rFonts w:hint="eastAsia"/>
        </w:rPr>
        <w:t>8</w:t>
      </w:r>
      <w:r>
        <w:t>）</w:t>
      </w:r>
      <w:r w:rsidR="00E0742A">
        <w:rPr>
          <w:rFonts w:hint="eastAsia"/>
        </w:rPr>
        <w:t>动态注册不受保护的</w:t>
      </w:r>
      <w:proofErr w:type="spellStart"/>
      <w:r w:rsidR="00E0742A">
        <w:rPr>
          <w:rFonts w:hint="eastAsia"/>
        </w:rPr>
        <w:t>BroadcastReceiver</w:t>
      </w:r>
      <w:proofErr w:type="spellEnd"/>
      <w:r w:rsidR="00E0742A">
        <w:rPr>
          <w:rFonts w:hint="eastAsia"/>
        </w:rPr>
        <w:t>漏洞</w:t>
      </w:r>
    </w:p>
    <w:p w:rsidR="00EC4A04" w:rsidRDefault="00E0742A" w:rsidP="00606733">
      <w:pPr>
        <w:pStyle w:val="a3"/>
        <w:ind w:firstLine="506"/>
      </w:pPr>
      <w:r>
        <w:t>漏洞原因：开发者有时候忘记保护动态注册不受保护的</w:t>
      </w:r>
      <w:proofErr w:type="spellStart"/>
      <w:r>
        <w:rPr>
          <w:rFonts w:hint="eastAsia"/>
        </w:rPr>
        <w:t>BroadcastReceiver</w:t>
      </w:r>
      <w:proofErr w:type="spellEnd"/>
      <w:r>
        <w:rPr>
          <w:rFonts w:hint="eastAsia"/>
        </w:rPr>
        <w:t>，而且，</w:t>
      </w:r>
      <w:proofErr w:type="spellStart"/>
      <w:r>
        <w:rPr>
          <w:rFonts w:hint="eastAsia"/>
        </w:rPr>
        <w:t>BroadcastReceiver</w:t>
      </w:r>
      <w:proofErr w:type="spellEnd"/>
      <w:r>
        <w:rPr>
          <w:rFonts w:hint="eastAsia"/>
        </w:rPr>
        <w:t>携带敏感信息。</w:t>
      </w:r>
      <w:r>
        <w:t>传播流程如图</w:t>
      </w:r>
      <w:r w:rsidR="00FB23C2">
        <w:rPr>
          <w:rFonts w:hint="eastAsia"/>
        </w:rPr>
        <w:t>2-</w:t>
      </w:r>
      <w:r>
        <w:rPr>
          <w:rFonts w:hint="eastAsia"/>
        </w:rPr>
        <w:t>12</w:t>
      </w:r>
      <w:r>
        <w:rPr>
          <w:rFonts w:hint="eastAsia"/>
        </w:rPr>
        <w:t>所示。</w:t>
      </w:r>
    </w:p>
    <w:p w:rsidR="00B63728" w:rsidRPr="00285CC7" w:rsidRDefault="00285CC7" w:rsidP="00C304A2">
      <w:pPr>
        <w:jc w:val="center"/>
      </w:pPr>
      <w:r>
        <w:rPr>
          <w:rFonts w:hint="eastAsia"/>
          <w:noProof/>
        </w:rPr>
        <w:drawing>
          <wp:inline distT="0" distB="0" distL="0" distR="0">
            <wp:extent cx="3839111" cy="1486107"/>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png"/>
                    <pic:cNvPicPr/>
                  </pic:nvPicPr>
                  <pic:blipFill>
                    <a:blip r:embed="rId27">
                      <a:extLst>
                        <a:ext uri="{28A0092B-C50C-407E-A947-70E740481C1C}">
                          <a14:useLocalDpi xmlns:a14="http://schemas.microsoft.com/office/drawing/2010/main" val="0"/>
                        </a:ext>
                      </a:extLst>
                    </a:blip>
                    <a:stretch>
                      <a:fillRect/>
                    </a:stretch>
                  </pic:blipFill>
                  <pic:spPr>
                    <a:xfrm>
                      <a:off x="0" y="0"/>
                      <a:ext cx="3839111" cy="1486107"/>
                    </a:xfrm>
                    <a:prstGeom prst="rect">
                      <a:avLst/>
                    </a:prstGeom>
                  </pic:spPr>
                </pic:pic>
              </a:graphicData>
            </a:graphic>
          </wp:inline>
        </w:drawing>
      </w:r>
    </w:p>
    <w:p w:rsidR="00B63728" w:rsidRDefault="00E0742A">
      <w:pPr>
        <w:pStyle w:val="a4"/>
        <w:jc w:val="center"/>
      </w:pPr>
      <w:r>
        <w:rPr>
          <w:rFonts w:ascii="宋体" w:eastAsia="宋体" w:hAnsi="宋体" w:hint="eastAsia"/>
          <w:sz w:val="21"/>
          <w:szCs w:val="21"/>
        </w:rPr>
        <w:t>图</w:t>
      </w:r>
      <w:r w:rsidR="00FB23C2">
        <w:rPr>
          <w:rFonts w:ascii="宋体" w:eastAsia="宋体" w:hAnsi="宋体" w:hint="eastAsia"/>
          <w:sz w:val="21"/>
          <w:szCs w:val="21"/>
        </w:rPr>
        <w:t>2-</w:t>
      </w:r>
      <w:r>
        <w:rPr>
          <w:rFonts w:ascii="宋体" w:eastAsia="宋体" w:hAnsi="宋体" w:hint="eastAsia"/>
          <w:sz w:val="21"/>
          <w:szCs w:val="21"/>
        </w:rPr>
        <w:t xml:space="preserve">12. </w:t>
      </w:r>
      <w:proofErr w:type="spellStart"/>
      <w:r>
        <w:rPr>
          <w:rFonts w:ascii="宋体" w:eastAsia="宋体" w:hAnsi="宋体" w:hint="eastAsia"/>
          <w:sz w:val="21"/>
          <w:szCs w:val="21"/>
        </w:rPr>
        <w:t>BroadcastReceiver</w:t>
      </w:r>
      <w:proofErr w:type="spellEnd"/>
      <w:r>
        <w:rPr>
          <w:rFonts w:ascii="宋体" w:eastAsia="宋体" w:hAnsi="宋体" w:hint="eastAsia"/>
          <w:sz w:val="21"/>
          <w:szCs w:val="21"/>
        </w:rPr>
        <w:t>敏感信息泄漏过程</w:t>
      </w:r>
      <w:r>
        <w:rPr>
          <w:rFonts w:hint="eastAsia"/>
        </w:rPr>
        <w:t xml:space="preserve"> </w:t>
      </w:r>
    </w:p>
    <w:p w:rsidR="00EC4A04" w:rsidRPr="00EC4A04" w:rsidRDefault="00EC4A04" w:rsidP="00EC4A04"/>
    <w:p w:rsidR="00B63728" w:rsidRDefault="00EC4A04" w:rsidP="00606733">
      <w:pPr>
        <w:pStyle w:val="a3"/>
        <w:ind w:firstLine="506"/>
      </w:pPr>
      <w:r>
        <w:t>（</w:t>
      </w:r>
      <w:r>
        <w:rPr>
          <w:rFonts w:hint="eastAsia"/>
        </w:rPr>
        <w:t>9</w:t>
      </w:r>
      <w:r>
        <w:t>）</w:t>
      </w:r>
      <w:r w:rsidR="00E0742A">
        <w:t>Allow debug</w:t>
      </w:r>
      <w:r w:rsidR="00E0742A">
        <w:rPr>
          <w:rFonts w:hint="eastAsia"/>
        </w:rPr>
        <w:t>漏洞。</w:t>
      </w:r>
    </w:p>
    <w:p w:rsidR="00B63728" w:rsidRDefault="00E0742A" w:rsidP="00606733">
      <w:pPr>
        <w:pStyle w:val="a3"/>
        <w:ind w:firstLine="506"/>
      </w:pPr>
      <w:r>
        <w:t xml:space="preserve">AndroidManifest.xml </w:t>
      </w:r>
      <w:r>
        <w:t>，它是每个</w:t>
      </w:r>
      <w:r>
        <w:t xml:space="preserve"> Android </w:t>
      </w:r>
      <w:r>
        <w:t>程序中必须的文件。它位于整个项目的根目录，描述了</w:t>
      </w:r>
      <w:r>
        <w:t xml:space="preserve"> package </w:t>
      </w:r>
      <w:r>
        <w:t>中暴露的组件（</w:t>
      </w:r>
      <w:r>
        <w:t xml:space="preserve"> activities, services</w:t>
      </w:r>
      <w:r>
        <w:t>等），他们各自的实现类，各种能被处理的数据和启动位置。</w:t>
      </w:r>
      <w:r>
        <w:t xml:space="preserve"> </w:t>
      </w:r>
      <w:r>
        <w:t>除了能声明程序中的</w:t>
      </w:r>
      <w:r>
        <w:t xml:space="preserve"> Activities, </w:t>
      </w:r>
      <w:proofErr w:type="spellStart"/>
      <w:r>
        <w:t>ContentProviders</w:t>
      </w:r>
      <w:proofErr w:type="spellEnd"/>
      <w:r>
        <w:t xml:space="preserve">, Services, </w:t>
      </w:r>
      <w:r>
        <w:t>和</w:t>
      </w:r>
      <w:r>
        <w:t xml:space="preserve"> Intent Receivers,</w:t>
      </w:r>
      <w:r>
        <w:t>还能指定</w:t>
      </w:r>
      <w:r>
        <w:t xml:space="preserve"> permissions </w:t>
      </w:r>
      <w:r>
        <w:t>和</w:t>
      </w:r>
      <w:r>
        <w:t xml:space="preserve"> instrumentation </w:t>
      </w:r>
      <w:r>
        <w:t>（安全控制和测试）。而在</w:t>
      </w:r>
      <w:r>
        <w:t xml:space="preserve"> AndroidManifest.xml </w:t>
      </w:r>
      <w:r>
        <w:t>文件中，</w:t>
      </w:r>
      <w:r>
        <w:t xml:space="preserve"> </w:t>
      </w:r>
      <w:proofErr w:type="spellStart"/>
      <w:r>
        <w:t>debuggable</w:t>
      </w:r>
      <w:proofErr w:type="spellEnd"/>
      <w:r>
        <w:t xml:space="preserve"> </w:t>
      </w:r>
      <w:r>
        <w:t>属性值被设置为</w:t>
      </w:r>
      <w:r>
        <w:t xml:space="preserve"> true </w:t>
      </w:r>
      <w:r>
        <w:t>时（默认为</w:t>
      </w:r>
      <w:r>
        <w:t xml:space="preserve"> false </w:t>
      </w:r>
      <w:r>
        <w:t>），该程序可被任意调试</w:t>
      </w:r>
      <w:r>
        <w:t> </w:t>
      </w:r>
      <w:r>
        <w:t>，这就产生了任意调试漏洞。</w:t>
      </w:r>
    </w:p>
    <w:p w:rsidR="00B63728" w:rsidRDefault="00EC4A04" w:rsidP="00606733">
      <w:pPr>
        <w:pStyle w:val="a3"/>
        <w:ind w:firstLine="506"/>
      </w:pPr>
      <w:r>
        <w:t>（</w:t>
      </w:r>
      <w:r>
        <w:rPr>
          <w:rFonts w:hint="eastAsia"/>
        </w:rPr>
        <w:t>10</w:t>
      </w:r>
      <w:r>
        <w:t>）</w:t>
      </w:r>
      <w:r w:rsidR="00E0742A">
        <w:t>重新打包检测</w:t>
      </w:r>
    </w:p>
    <w:p w:rsidR="00B63728" w:rsidRDefault="00E0742A" w:rsidP="00606733">
      <w:pPr>
        <w:pStyle w:val="a3"/>
        <w:ind w:firstLine="506"/>
      </w:pPr>
      <w:r>
        <w:t>应用市场上的</w:t>
      </w:r>
      <w:r>
        <w:t>app</w:t>
      </w:r>
      <w:r>
        <w:t>有可能是经过恶意改造后的山寨</w:t>
      </w:r>
      <w:r>
        <w:t>app</w:t>
      </w:r>
      <w:r>
        <w:t>，用户安装后会造成一定程度的隐私财产损失。所以检测重新打包是本系统又一个重要的功能。一般的检测方案有四种检测方式：</w:t>
      </w:r>
      <w:r>
        <w:t>SSL</w:t>
      </w:r>
      <w:r>
        <w:t>证书认证、基于编译质问的方法进行验</w:t>
      </w:r>
      <w:r>
        <w:lastRenderedPageBreak/>
        <w:t>证、签名保护、</w:t>
      </w:r>
      <w:r>
        <w:t>base64</w:t>
      </w:r>
      <w:r>
        <w:t>编码字符串。具体的实现方案，会在系统设计与实现阶段详细研究。</w:t>
      </w:r>
    </w:p>
    <w:p w:rsidR="00B63728" w:rsidRDefault="00E0742A">
      <w:pPr>
        <w:pStyle w:val="3"/>
        <w:spacing w:before="195" w:after="195"/>
      </w:pPr>
      <w:bookmarkStart w:id="68" w:name="_Toc500010125"/>
      <w:r>
        <w:rPr>
          <w:rFonts w:hint="eastAsia"/>
        </w:rPr>
        <w:t>2.</w:t>
      </w:r>
      <w:r>
        <w:t>2.3</w:t>
      </w:r>
      <w:r>
        <w:t>系统数据结构设计</w:t>
      </w:r>
      <w:bookmarkEnd w:id="68"/>
    </w:p>
    <w:p w:rsidR="00285CC7" w:rsidRPr="00606733" w:rsidRDefault="00E0742A" w:rsidP="00606733">
      <w:pPr>
        <w:pStyle w:val="a3"/>
        <w:ind w:firstLine="506"/>
      </w:pPr>
      <w:r>
        <w:t>系统在批量应用漏洞扫描分析过程中会用到数据库，由于分析结果数据结构松散，类似于</w:t>
      </w:r>
      <w:proofErr w:type="spellStart"/>
      <w:r>
        <w:t>json</w:t>
      </w:r>
      <w:proofErr w:type="spellEnd"/>
      <w:r>
        <w:t>格式，以及数据类型复杂，系统采用</w:t>
      </w:r>
      <w:proofErr w:type="spellStart"/>
      <w:r>
        <w:t>MongoDB</w:t>
      </w:r>
      <w:proofErr w:type="spellEnd"/>
      <w:r>
        <w:t>作为数据库。总共有一张表，用于存储所有</w:t>
      </w:r>
      <w:r>
        <w:t>app</w:t>
      </w:r>
      <w:r>
        <w:t>扫描结果，存储数据如下表：</w:t>
      </w:r>
    </w:p>
    <w:p w:rsidR="00285CC7" w:rsidRDefault="00285CC7" w:rsidP="00606733">
      <w:pPr>
        <w:rPr>
          <w:sz w:val="21"/>
          <w:szCs w:val="21"/>
        </w:rPr>
      </w:pPr>
    </w:p>
    <w:p w:rsidR="00B63728" w:rsidRDefault="00E0742A">
      <w:pPr>
        <w:jc w:val="center"/>
        <w:rPr>
          <w:sz w:val="21"/>
          <w:szCs w:val="21"/>
        </w:rPr>
      </w:pPr>
      <w:r>
        <w:rPr>
          <w:sz w:val="21"/>
          <w:szCs w:val="21"/>
        </w:rPr>
        <w:t>表</w:t>
      </w:r>
      <w:r w:rsidR="00FB23C2">
        <w:rPr>
          <w:rFonts w:hint="eastAsia"/>
          <w:sz w:val="21"/>
          <w:szCs w:val="21"/>
        </w:rPr>
        <w:t>2-</w:t>
      </w:r>
      <w:r>
        <w:rPr>
          <w:rFonts w:hint="eastAsia"/>
          <w:sz w:val="21"/>
          <w:szCs w:val="21"/>
        </w:rPr>
        <w:t>3.mongdb</w:t>
      </w:r>
      <w:r>
        <w:rPr>
          <w:rFonts w:hint="eastAsia"/>
          <w:sz w:val="21"/>
          <w:szCs w:val="21"/>
        </w:rPr>
        <w:t>字段含义</w:t>
      </w:r>
    </w:p>
    <w:tbl>
      <w:tblPr>
        <w:tblStyle w:val="ab"/>
        <w:tblW w:w="8607" w:type="dxa"/>
        <w:tblLayout w:type="fixed"/>
        <w:tblLook w:val="04A0" w:firstRow="1" w:lastRow="0" w:firstColumn="1" w:lastColumn="0" w:noHBand="0" w:noVBand="1"/>
      </w:tblPr>
      <w:tblGrid>
        <w:gridCol w:w="3114"/>
        <w:gridCol w:w="5493"/>
      </w:tblGrid>
      <w:tr w:rsidR="00B63728">
        <w:tc>
          <w:tcPr>
            <w:tcW w:w="3114" w:type="dxa"/>
            <w:tcBorders>
              <w:left w:val="nil"/>
            </w:tcBorders>
          </w:tcPr>
          <w:p w:rsidR="00B63728" w:rsidRPr="00EC4A04" w:rsidRDefault="00E0742A">
            <w:pPr>
              <w:jc w:val="center"/>
              <w:rPr>
                <w:b/>
                <w:sz w:val="21"/>
                <w:szCs w:val="21"/>
              </w:rPr>
            </w:pPr>
            <w:r w:rsidRPr="00EC4A04">
              <w:rPr>
                <w:rFonts w:hint="eastAsia"/>
                <w:b/>
                <w:sz w:val="21"/>
                <w:szCs w:val="21"/>
              </w:rPr>
              <w:t>字段名称</w:t>
            </w:r>
          </w:p>
        </w:tc>
        <w:tc>
          <w:tcPr>
            <w:tcW w:w="5493" w:type="dxa"/>
            <w:tcBorders>
              <w:right w:val="nil"/>
            </w:tcBorders>
          </w:tcPr>
          <w:p w:rsidR="00B63728" w:rsidRPr="00EC4A04" w:rsidRDefault="00E0742A">
            <w:pPr>
              <w:jc w:val="center"/>
              <w:rPr>
                <w:b/>
                <w:sz w:val="21"/>
                <w:szCs w:val="21"/>
              </w:rPr>
            </w:pPr>
            <w:r w:rsidRPr="00EC4A04">
              <w:rPr>
                <w:rFonts w:hint="eastAsia"/>
                <w:b/>
                <w:sz w:val="21"/>
                <w:szCs w:val="21"/>
              </w:rPr>
              <w:t>解释说明</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Plat</w:t>
            </w:r>
            <w:r w:rsidRPr="00EC4A04">
              <w:rPr>
                <w:sz w:val="21"/>
                <w:szCs w:val="21"/>
              </w:rPr>
              <w:t>form</w:t>
            </w:r>
          </w:p>
        </w:tc>
        <w:tc>
          <w:tcPr>
            <w:tcW w:w="5493" w:type="dxa"/>
            <w:tcBorders>
              <w:right w:val="nil"/>
            </w:tcBorders>
          </w:tcPr>
          <w:p w:rsidR="00B63728" w:rsidRPr="00EC4A04" w:rsidRDefault="00E0742A">
            <w:pPr>
              <w:rPr>
                <w:sz w:val="21"/>
                <w:szCs w:val="21"/>
              </w:rPr>
            </w:pPr>
            <w:r w:rsidRPr="00EC4A04">
              <w:rPr>
                <w:rFonts w:hint="eastAsia"/>
                <w:sz w:val="21"/>
                <w:szCs w:val="21"/>
              </w:rPr>
              <w:t>应用平台（</w:t>
            </w:r>
            <w:r w:rsidRPr="00EC4A04">
              <w:rPr>
                <w:rFonts w:hint="eastAsia"/>
                <w:sz w:val="21"/>
                <w:szCs w:val="21"/>
              </w:rPr>
              <w:t>Android</w:t>
            </w:r>
            <w:r w:rsidRPr="00EC4A04">
              <w:rPr>
                <w:rFonts w:hint="eastAsia"/>
                <w:sz w:val="21"/>
                <w:szCs w:val="21"/>
              </w:rPr>
              <w:t>、</w:t>
            </w:r>
            <w:r w:rsidRPr="00EC4A04">
              <w:rPr>
                <w:rFonts w:hint="eastAsia"/>
                <w:sz w:val="21"/>
                <w:szCs w:val="21"/>
              </w:rPr>
              <w:t>IOS</w:t>
            </w:r>
            <w:r w:rsidRPr="00EC4A04">
              <w:rPr>
                <w:rFonts w:hint="eastAsia"/>
                <w:sz w:val="21"/>
                <w:szCs w:val="21"/>
              </w:rPr>
              <w:t>）</w:t>
            </w:r>
          </w:p>
        </w:tc>
      </w:tr>
      <w:tr w:rsidR="00B63728">
        <w:tc>
          <w:tcPr>
            <w:tcW w:w="3114" w:type="dxa"/>
            <w:tcBorders>
              <w:left w:val="nil"/>
              <w:bottom w:val="single" w:sz="4" w:space="0" w:color="auto"/>
            </w:tcBorders>
          </w:tcPr>
          <w:p w:rsidR="00B63728" w:rsidRPr="00EC4A04" w:rsidRDefault="00E0742A">
            <w:pPr>
              <w:rPr>
                <w:sz w:val="21"/>
                <w:szCs w:val="21"/>
              </w:rPr>
            </w:pPr>
            <w:r w:rsidRPr="00EC4A04">
              <w:rPr>
                <w:rFonts w:hint="eastAsia"/>
                <w:sz w:val="21"/>
                <w:szCs w:val="21"/>
              </w:rPr>
              <w:t>Package</w:t>
            </w:r>
            <w:r w:rsidRPr="00EC4A04">
              <w:rPr>
                <w:sz w:val="21"/>
                <w:szCs w:val="21"/>
              </w:rPr>
              <w:t xml:space="preserve"> Name</w:t>
            </w:r>
          </w:p>
        </w:tc>
        <w:tc>
          <w:tcPr>
            <w:tcW w:w="5493" w:type="dxa"/>
            <w:tcBorders>
              <w:bottom w:val="single" w:sz="4" w:space="0" w:color="auto"/>
              <w:right w:val="nil"/>
            </w:tcBorders>
          </w:tcPr>
          <w:p w:rsidR="00B63728" w:rsidRPr="00EC4A04" w:rsidRDefault="00E0742A">
            <w:pPr>
              <w:rPr>
                <w:sz w:val="21"/>
                <w:szCs w:val="21"/>
              </w:rPr>
            </w:pPr>
            <w:proofErr w:type="gramStart"/>
            <w:r w:rsidRPr="00EC4A04">
              <w:rPr>
                <w:rFonts w:hint="eastAsia"/>
                <w:sz w:val="21"/>
                <w:szCs w:val="21"/>
              </w:rPr>
              <w:t>包名</w:t>
            </w:r>
            <w:proofErr w:type="gramEnd"/>
          </w:p>
        </w:tc>
      </w:tr>
      <w:tr w:rsidR="00B63728">
        <w:trPr>
          <w:trHeight w:val="324"/>
        </w:trPr>
        <w:tc>
          <w:tcPr>
            <w:tcW w:w="3114" w:type="dxa"/>
            <w:tcBorders>
              <w:left w:val="nil"/>
            </w:tcBorders>
          </w:tcPr>
          <w:p w:rsidR="00B63728" w:rsidRPr="00EC4A04" w:rsidRDefault="00E0742A">
            <w:pPr>
              <w:rPr>
                <w:sz w:val="21"/>
                <w:szCs w:val="21"/>
              </w:rPr>
            </w:pPr>
            <w:r w:rsidRPr="00EC4A04">
              <w:rPr>
                <w:sz w:val="21"/>
                <w:szCs w:val="21"/>
              </w:rPr>
              <w:t>Package Version Name</w:t>
            </w:r>
          </w:p>
        </w:tc>
        <w:tc>
          <w:tcPr>
            <w:tcW w:w="5493" w:type="dxa"/>
            <w:tcBorders>
              <w:right w:val="nil"/>
            </w:tcBorders>
          </w:tcPr>
          <w:p w:rsidR="00B63728" w:rsidRPr="00EC4A04" w:rsidRDefault="00E0742A">
            <w:pPr>
              <w:rPr>
                <w:sz w:val="21"/>
                <w:szCs w:val="21"/>
              </w:rPr>
            </w:pPr>
            <w:proofErr w:type="gramStart"/>
            <w:r w:rsidRPr="00EC4A04">
              <w:rPr>
                <w:rFonts w:hint="eastAsia"/>
                <w:sz w:val="21"/>
                <w:szCs w:val="21"/>
              </w:rPr>
              <w:t>包名版本</w:t>
            </w:r>
            <w:proofErr w:type="gramEnd"/>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Package</w:t>
            </w:r>
            <w:r w:rsidRPr="00EC4A04">
              <w:rPr>
                <w:sz w:val="21"/>
                <w:szCs w:val="21"/>
              </w:rPr>
              <w:t xml:space="preserve"> Version Code</w:t>
            </w:r>
          </w:p>
        </w:tc>
        <w:tc>
          <w:tcPr>
            <w:tcW w:w="5493" w:type="dxa"/>
            <w:tcBorders>
              <w:right w:val="nil"/>
            </w:tcBorders>
          </w:tcPr>
          <w:p w:rsidR="00B63728" w:rsidRPr="00EC4A04" w:rsidRDefault="00E0742A">
            <w:pPr>
              <w:rPr>
                <w:sz w:val="21"/>
                <w:szCs w:val="21"/>
              </w:rPr>
            </w:pPr>
            <w:proofErr w:type="gramStart"/>
            <w:r w:rsidRPr="00EC4A04">
              <w:rPr>
                <w:rFonts w:hint="eastAsia"/>
                <w:sz w:val="21"/>
                <w:szCs w:val="21"/>
              </w:rPr>
              <w:t>包名版本</w:t>
            </w:r>
            <w:proofErr w:type="gramEnd"/>
            <w:r w:rsidRPr="00EC4A04">
              <w:rPr>
                <w:rFonts w:hint="eastAsia"/>
                <w:sz w:val="21"/>
                <w:szCs w:val="21"/>
              </w:rPr>
              <w:t>代码</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Min</w:t>
            </w:r>
            <w:r w:rsidRPr="00EC4A04">
              <w:rPr>
                <w:sz w:val="21"/>
                <w:szCs w:val="21"/>
              </w:rPr>
              <w:t xml:space="preserve"> SDK</w:t>
            </w:r>
          </w:p>
        </w:tc>
        <w:tc>
          <w:tcPr>
            <w:tcW w:w="5493" w:type="dxa"/>
            <w:tcBorders>
              <w:right w:val="nil"/>
            </w:tcBorders>
          </w:tcPr>
          <w:p w:rsidR="00B63728" w:rsidRPr="00EC4A04" w:rsidRDefault="00E0742A">
            <w:pPr>
              <w:rPr>
                <w:sz w:val="21"/>
                <w:szCs w:val="21"/>
              </w:rPr>
            </w:pPr>
            <w:r w:rsidRPr="00EC4A04">
              <w:rPr>
                <w:rFonts w:hint="eastAsia"/>
                <w:sz w:val="21"/>
                <w:szCs w:val="21"/>
              </w:rPr>
              <w:t>最小</w:t>
            </w:r>
            <w:r w:rsidRPr="00EC4A04">
              <w:rPr>
                <w:rFonts w:hint="eastAsia"/>
                <w:sz w:val="21"/>
                <w:szCs w:val="21"/>
              </w:rPr>
              <w:t>SDK</w:t>
            </w:r>
            <w:r w:rsidRPr="00EC4A04">
              <w:rPr>
                <w:rFonts w:hint="eastAsia"/>
                <w:sz w:val="21"/>
                <w:szCs w:val="21"/>
              </w:rPr>
              <w:t>版本</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Target</w:t>
            </w:r>
            <w:r w:rsidRPr="00EC4A04">
              <w:rPr>
                <w:sz w:val="21"/>
                <w:szCs w:val="21"/>
              </w:rPr>
              <w:t xml:space="preserve"> SDK</w:t>
            </w:r>
          </w:p>
        </w:tc>
        <w:tc>
          <w:tcPr>
            <w:tcW w:w="5493" w:type="dxa"/>
            <w:tcBorders>
              <w:right w:val="nil"/>
            </w:tcBorders>
          </w:tcPr>
          <w:p w:rsidR="00B63728" w:rsidRPr="00EC4A04" w:rsidRDefault="00E0742A">
            <w:pPr>
              <w:rPr>
                <w:sz w:val="21"/>
                <w:szCs w:val="21"/>
              </w:rPr>
            </w:pPr>
            <w:r w:rsidRPr="00EC4A04">
              <w:rPr>
                <w:rFonts w:hint="eastAsia"/>
                <w:sz w:val="21"/>
                <w:szCs w:val="21"/>
              </w:rPr>
              <w:t>目标</w:t>
            </w:r>
            <w:proofErr w:type="spellStart"/>
            <w:r w:rsidRPr="00EC4A04">
              <w:rPr>
                <w:rFonts w:hint="eastAsia"/>
                <w:sz w:val="21"/>
                <w:szCs w:val="21"/>
              </w:rPr>
              <w:t>sdk</w:t>
            </w:r>
            <w:proofErr w:type="spellEnd"/>
            <w:r w:rsidRPr="00EC4A04">
              <w:rPr>
                <w:rFonts w:hint="eastAsia"/>
                <w:sz w:val="21"/>
                <w:szCs w:val="21"/>
              </w:rPr>
              <w:t>版本</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MD5</w:t>
            </w:r>
          </w:p>
        </w:tc>
        <w:tc>
          <w:tcPr>
            <w:tcW w:w="5493" w:type="dxa"/>
            <w:tcBorders>
              <w:right w:val="nil"/>
            </w:tcBorders>
          </w:tcPr>
          <w:p w:rsidR="00B63728" w:rsidRPr="00EC4A04" w:rsidRDefault="00E0742A">
            <w:pPr>
              <w:rPr>
                <w:sz w:val="21"/>
                <w:szCs w:val="21"/>
              </w:rPr>
            </w:pPr>
            <w:r w:rsidRPr="00EC4A04">
              <w:rPr>
                <w:rFonts w:hint="eastAsia"/>
                <w:sz w:val="21"/>
                <w:szCs w:val="21"/>
              </w:rPr>
              <w:t>MD</w:t>
            </w:r>
            <w:r w:rsidRPr="00EC4A04">
              <w:rPr>
                <w:sz w:val="21"/>
                <w:szCs w:val="21"/>
              </w:rPr>
              <w:t>5</w:t>
            </w:r>
            <w:r w:rsidRPr="00EC4A04">
              <w:rPr>
                <w:sz w:val="21"/>
                <w:szCs w:val="21"/>
              </w:rPr>
              <w:t>值</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SHA1</w:t>
            </w:r>
          </w:p>
        </w:tc>
        <w:tc>
          <w:tcPr>
            <w:tcW w:w="5493" w:type="dxa"/>
            <w:tcBorders>
              <w:right w:val="nil"/>
            </w:tcBorders>
          </w:tcPr>
          <w:p w:rsidR="00B63728" w:rsidRPr="00EC4A04" w:rsidRDefault="00E0742A">
            <w:pPr>
              <w:rPr>
                <w:sz w:val="21"/>
                <w:szCs w:val="21"/>
              </w:rPr>
            </w:pPr>
            <w:r w:rsidRPr="00EC4A04">
              <w:rPr>
                <w:sz w:val="21"/>
                <w:szCs w:val="21"/>
              </w:rPr>
              <w:t>S</w:t>
            </w:r>
            <w:r w:rsidRPr="00EC4A04">
              <w:rPr>
                <w:rFonts w:hint="eastAsia"/>
                <w:sz w:val="21"/>
                <w:szCs w:val="21"/>
              </w:rPr>
              <w:t>ha</w:t>
            </w:r>
            <w:r w:rsidRPr="00EC4A04">
              <w:rPr>
                <w:sz w:val="21"/>
                <w:szCs w:val="21"/>
              </w:rPr>
              <w:t>1</w:t>
            </w:r>
            <w:r w:rsidRPr="00EC4A04">
              <w:rPr>
                <w:sz w:val="21"/>
                <w:szCs w:val="21"/>
              </w:rPr>
              <w:t>值</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SHA</w:t>
            </w:r>
            <w:r w:rsidRPr="00EC4A04">
              <w:rPr>
                <w:sz w:val="21"/>
                <w:szCs w:val="21"/>
              </w:rPr>
              <w:t>256</w:t>
            </w:r>
          </w:p>
        </w:tc>
        <w:tc>
          <w:tcPr>
            <w:tcW w:w="5493" w:type="dxa"/>
            <w:tcBorders>
              <w:right w:val="nil"/>
            </w:tcBorders>
          </w:tcPr>
          <w:p w:rsidR="00B63728" w:rsidRPr="00EC4A04" w:rsidRDefault="00E0742A">
            <w:pPr>
              <w:rPr>
                <w:sz w:val="21"/>
                <w:szCs w:val="21"/>
              </w:rPr>
            </w:pPr>
            <w:r w:rsidRPr="00EC4A04">
              <w:rPr>
                <w:rFonts w:hint="eastAsia"/>
                <w:sz w:val="21"/>
                <w:szCs w:val="21"/>
              </w:rPr>
              <w:t>SHA</w:t>
            </w:r>
            <w:r w:rsidRPr="00EC4A04">
              <w:rPr>
                <w:sz w:val="21"/>
                <w:szCs w:val="21"/>
              </w:rPr>
              <w:t>256</w:t>
            </w:r>
            <w:r w:rsidRPr="00EC4A04">
              <w:rPr>
                <w:sz w:val="21"/>
                <w:szCs w:val="21"/>
              </w:rPr>
              <w:t>值</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SHA</w:t>
            </w:r>
            <w:r w:rsidRPr="00EC4A04">
              <w:rPr>
                <w:sz w:val="21"/>
                <w:szCs w:val="21"/>
              </w:rPr>
              <w:t>512</w:t>
            </w:r>
          </w:p>
        </w:tc>
        <w:tc>
          <w:tcPr>
            <w:tcW w:w="5493" w:type="dxa"/>
            <w:tcBorders>
              <w:right w:val="nil"/>
            </w:tcBorders>
          </w:tcPr>
          <w:p w:rsidR="00B63728" w:rsidRPr="00EC4A04" w:rsidRDefault="00E0742A">
            <w:pPr>
              <w:rPr>
                <w:sz w:val="21"/>
                <w:szCs w:val="21"/>
              </w:rPr>
            </w:pPr>
            <w:r w:rsidRPr="00EC4A04">
              <w:rPr>
                <w:rFonts w:hint="eastAsia"/>
                <w:sz w:val="21"/>
                <w:szCs w:val="21"/>
              </w:rPr>
              <w:t>SHA</w:t>
            </w:r>
            <w:r w:rsidRPr="00EC4A04">
              <w:rPr>
                <w:sz w:val="21"/>
                <w:szCs w:val="21"/>
              </w:rPr>
              <w:t>512</w:t>
            </w:r>
            <w:r w:rsidRPr="00EC4A04">
              <w:rPr>
                <w:sz w:val="21"/>
                <w:szCs w:val="21"/>
              </w:rPr>
              <w:t>值</w:t>
            </w:r>
          </w:p>
        </w:tc>
      </w:tr>
      <w:tr w:rsidR="00B63728">
        <w:tc>
          <w:tcPr>
            <w:tcW w:w="3114" w:type="dxa"/>
            <w:tcBorders>
              <w:left w:val="nil"/>
            </w:tcBorders>
          </w:tcPr>
          <w:p w:rsidR="00B63728" w:rsidRPr="00EC4A04" w:rsidRDefault="00E0742A">
            <w:pPr>
              <w:rPr>
                <w:sz w:val="21"/>
                <w:szCs w:val="21"/>
              </w:rPr>
            </w:pPr>
            <w:r w:rsidRPr="00EC4A04">
              <w:rPr>
                <w:rFonts w:hint="eastAsia"/>
                <w:sz w:val="21"/>
                <w:szCs w:val="21"/>
              </w:rPr>
              <w:t>Signature</w:t>
            </w:r>
          </w:p>
        </w:tc>
        <w:tc>
          <w:tcPr>
            <w:tcW w:w="5493" w:type="dxa"/>
            <w:tcBorders>
              <w:right w:val="nil"/>
            </w:tcBorders>
          </w:tcPr>
          <w:p w:rsidR="00B63728" w:rsidRPr="00EC4A04" w:rsidRDefault="00E0742A">
            <w:pPr>
              <w:rPr>
                <w:sz w:val="21"/>
                <w:szCs w:val="21"/>
              </w:rPr>
            </w:pPr>
            <w:proofErr w:type="gramStart"/>
            <w:r w:rsidRPr="00EC4A04">
              <w:rPr>
                <w:rFonts w:hint="eastAsia"/>
                <w:sz w:val="21"/>
                <w:szCs w:val="21"/>
              </w:rPr>
              <w:t>签名值</w:t>
            </w:r>
            <w:proofErr w:type="gramEnd"/>
          </w:p>
        </w:tc>
      </w:tr>
      <w:tr w:rsidR="00B63728">
        <w:tc>
          <w:tcPr>
            <w:tcW w:w="3114" w:type="dxa"/>
            <w:tcBorders>
              <w:left w:val="nil"/>
            </w:tcBorders>
          </w:tcPr>
          <w:p w:rsidR="00B63728" w:rsidRPr="00EC4A04" w:rsidRDefault="00E0742A">
            <w:pPr>
              <w:rPr>
                <w:sz w:val="21"/>
                <w:szCs w:val="21"/>
              </w:rPr>
            </w:pPr>
            <w:r w:rsidRPr="00EC4A04">
              <w:rPr>
                <w:sz w:val="21"/>
                <w:szCs w:val="21"/>
              </w:rPr>
              <w:t>R</w:t>
            </w:r>
            <w:r w:rsidRPr="00EC4A04">
              <w:rPr>
                <w:rFonts w:hint="eastAsia"/>
                <w:sz w:val="21"/>
                <w:szCs w:val="21"/>
              </w:rPr>
              <w:t>esult</w:t>
            </w:r>
          </w:p>
        </w:tc>
        <w:tc>
          <w:tcPr>
            <w:tcW w:w="5493" w:type="dxa"/>
            <w:tcBorders>
              <w:right w:val="nil"/>
            </w:tcBorders>
          </w:tcPr>
          <w:p w:rsidR="00B63728" w:rsidRPr="00EC4A04" w:rsidRDefault="00E0742A">
            <w:pPr>
              <w:rPr>
                <w:sz w:val="21"/>
                <w:szCs w:val="21"/>
              </w:rPr>
            </w:pPr>
            <w:r w:rsidRPr="00EC4A04">
              <w:rPr>
                <w:rFonts w:hint="eastAsia"/>
                <w:sz w:val="21"/>
                <w:szCs w:val="21"/>
              </w:rPr>
              <w:t>分析结果，分析结果分为</w:t>
            </w:r>
            <w:r w:rsidRPr="00EC4A04">
              <w:rPr>
                <w:rFonts w:hint="eastAsia"/>
                <w:sz w:val="21"/>
                <w:szCs w:val="21"/>
              </w:rPr>
              <w:t>Critical</w:t>
            </w:r>
            <w:r w:rsidRPr="00EC4A04">
              <w:rPr>
                <w:rFonts w:hint="eastAsia"/>
                <w:sz w:val="21"/>
                <w:szCs w:val="21"/>
              </w:rPr>
              <w:t>、</w:t>
            </w:r>
            <w:r w:rsidRPr="00EC4A04">
              <w:rPr>
                <w:rFonts w:hint="eastAsia"/>
                <w:sz w:val="21"/>
                <w:szCs w:val="21"/>
              </w:rPr>
              <w:t>Warning</w:t>
            </w:r>
            <w:r w:rsidRPr="00EC4A04">
              <w:rPr>
                <w:rFonts w:hint="eastAsia"/>
                <w:sz w:val="21"/>
                <w:szCs w:val="21"/>
              </w:rPr>
              <w:t>、</w:t>
            </w:r>
            <w:r w:rsidRPr="00EC4A04">
              <w:rPr>
                <w:rFonts w:hint="eastAsia"/>
                <w:sz w:val="21"/>
                <w:szCs w:val="21"/>
              </w:rPr>
              <w:t>Notice</w:t>
            </w:r>
            <w:r w:rsidRPr="00EC4A04">
              <w:rPr>
                <w:rFonts w:hint="eastAsia"/>
                <w:sz w:val="21"/>
                <w:szCs w:val="21"/>
              </w:rPr>
              <w:t>、</w:t>
            </w:r>
            <w:r w:rsidRPr="00EC4A04">
              <w:rPr>
                <w:rFonts w:hint="eastAsia"/>
                <w:sz w:val="21"/>
                <w:szCs w:val="21"/>
              </w:rPr>
              <w:t>Info</w:t>
            </w:r>
            <w:r w:rsidRPr="00EC4A04">
              <w:rPr>
                <w:rFonts w:hint="eastAsia"/>
                <w:sz w:val="21"/>
                <w:szCs w:val="21"/>
              </w:rPr>
              <w:t>，表示结果的严重性</w:t>
            </w:r>
          </w:p>
        </w:tc>
      </w:tr>
      <w:tr w:rsidR="00B63728">
        <w:tc>
          <w:tcPr>
            <w:tcW w:w="3114" w:type="dxa"/>
            <w:tcBorders>
              <w:left w:val="nil"/>
            </w:tcBorders>
          </w:tcPr>
          <w:p w:rsidR="00B63728" w:rsidRPr="00EC4A04" w:rsidRDefault="00E0742A">
            <w:pPr>
              <w:rPr>
                <w:sz w:val="21"/>
                <w:szCs w:val="21"/>
              </w:rPr>
            </w:pPr>
            <w:r w:rsidRPr="00EC4A04">
              <w:rPr>
                <w:sz w:val="21"/>
                <w:szCs w:val="21"/>
              </w:rPr>
              <w:t>T</w:t>
            </w:r>
            <w:r w:rsidRPr="00EC4A04">
              <w:rPr>
                <w:rFonts w:hint="eastAsia"/>
                <w:sz w:val="21"/>
                <w:szCs w:val="21"/>
              </w:rPr>
              <w:t>ime</w:t>
            </w:r>
          </w:p>
        </w:tc>
        <w:tc>
          <w:tcPr>
            <w:tcW w:w="5493" w:type="dxa"/>
            <w:tcBorders>
              <w:right w:val="nil"/>
            </w:tcBorders>
          </w:tcPr>
          <w:p w:rsidR="00B63728" w:rsidRPr="00EC4A04" w:rsidRDefault="00E0742A">
            <w:pPr>
              <w:rPr>
                <w:sz w:val="21"/>
                <w:szCs w:val="21"/>
              </w:rPr>
            </w:pPr>
            <w:r w:rsidRPr="00EC4A04">
              <w:rPr>
                <w:rFonts w:hint="eastAsia"/>
                <w:sz w:val="21"/>
                <w:szCs w:val="21"/>
              </w:rPr>
              <w:t>分析一共花费的时间</w:t>
            </w:r>
          </w:p>
        </w:tc>
      </w:tr>
    </w:tbl>
    <w:p w:rsidR="00B63728" w:rsidRDefault="00B63728"/>
    <w:p w:rsidR="00B63728" w:rsidRDefault="00E0742A">
      <w:pPr>
        <w:pStyle w:val="2"/>
      </w:pPr>
      <w:bookmarkStart w:id="69" w:name="_Toc500010126"/>
      <w:r>
        <w:t>2.</w:t>
      </w:r>
      <w:bookmarkEnd w:id="62"/>
      <w:bookmarkEnd w:id="63"/>
      <w:bookmarkEnd w:id="64"/>
      <w:r>
        <w:t>3</w:t>
      </w:r>
      <w:r>
        <w:rPr>
          <w:rFonts w:hint="eastAsia"/>
        </w:rPr>
        <w:t>方案实施所需的条件</w:t>
      </w:r>
      <w:bookmarkEnd w:id="65"/>
      <w:bookmarkEnd w:id="69"/>
    </w:p>
    <w:p w:rsidR="00B63728" w:rsidRDefault="00E0742A">
      <w:pPr>
        <w:pStyle w:val="3"/>
        <w:spacing w:before="195" w:after="195"/>
        <w:rPr>
          <w:b/>
          <w:bCs w:val="0"/>
        </w:rPr>
      </w:pPr>
      <w:bookmarkStart w:id="70" w:name="_Toc232758613"/>
      <w:bookmarkStart w:id="71" w:name="_Toc500010127"/>
      <w:bookmarkStart w:id="72" w:name="_Toc2404097"/>
      <w:bookmarkStart w:id="73" w:name="_Toc103682522"/>
      <w:bookmarkEnd w:id="58"/>
      <w:r>
        <w:t>2.3.1</w:t>
      </w:r>
      <w:r>
        <w:rPr>
          <w:rFonts w:hint="eastAsia"/>
          <w:bCs w:val="0"/>
        </w:rPr>
        <w:t>技术条件</w:t>
      </w:r>
      <w:bookmarkEnd w:id="70"/>
      <w:bookmarkEnd w:id="71"/>
    </w:p>
    <w:p w:rsidR="00B63728" w:rsidRDefault="00E0742A" w:rsidP="00606733">
      <w:pPr>
        <w:pStyle w:val="a3"/>
        <w:ind w:firstLine="506"/>
      </w:pPr>
      <w:bookmarkStart w:id="74" w:name="_Toc232758614"/>
      <w:r>
        <w:t>Python</w:t>
      </w:r>
      <w:r>
        <w:t>是主要的编程语言，对</w:t>
      </w:r>
      <w:r>
        <w:t>Python</w:t>
      </w:r>
      <w:r>
        <w:t>使用语法、主要的数据结构、编程将要使用到的类似于校验和验证算法、图论使用等工具类熟练掌握。</w:t>
      </w:r>
    </w:p>
    <w:p w:rsidR="00B63728" w:rsidRDefault="00E0742A" w:rsidP="00606733">
      <w:pPr>
        <w:pStyle w:val="a3"/>
        <w:ind w:firstLine="506"/>
      </w:pPr>
      <w:r>
        <w:t>非关系型数据库</w:t>
      </w:r>
      <w:proofErr w:type="spellStart"/>
      <w:r>
        <w:t>MongoDB</w:t>
      </w:r>
      <w:proofErr w:type="spellEnd"/>
      <w:r>
        <w:t>，基本的使用规则，与关系型数据库的差异，安装、使用步骤熟练掌握，灵活使用并且存储扫描分析结果数据。</w:t>
      </w:r>
    </w:p>
    <w:p w:rsidR="00B63728" w:rsidRDefault="00E0742A" w:rsidP="00606733">
      <w:pPr>
        <w:pStyle w:val="a3"/>
        <w:ind w:firstLine="506"/>
      </w:pPr>
      <w:r>
        <w:t>Android</w:t>
      </w:r>
      <w:r>
        <w:t>四大组件：</w:t>
      </w:r>
      <w:r>
        <w:rPr>
          <w:shd w:val="clear" w:color="auto" w:fill="FFFFFF"/>
        </w:rPr>
        <w:t>Activity</w:t>
      </w:r>
      <w:r>
        <w:rPr>
          <w:shd w:val="clear" w:color="auto" w:fill="FFFFFF"/>
        </w:rPr>
        <w:t>、</w:t>
      </w:r>
      <w:r>
        <w:rPr>
          <w:shd w:val="clear" w:color="auto" w:fill="FFFFFF"/>
        </w:rPr>
        <w:t>Service</w:t>
      </w:r>
      <w:r>
        <w:rPr>
          <w:shd w:val="clear" w:color="auto" w:fill="FFFFFF"/>
        </w:rPr>
        <w:t>、</w:t>
      </w:r>
      <w:proofErr w:type="spellStart"/>
      <w:r>
        <w:rPr>
          <w:shd w:val="clear" w:color="auto" w:fill="FFFFFF"/>
        </w:rPr>
        <w:t>BroadcastReceiver</w:t>
      </w:r>
      <w:proofErr w:type="spellEnd"/>
      <w:r>
        <w:rPr>
          <w:shd w:val="clear" w:color="auto" w:fill="FFFFFF"/>
        </w:rPr>
        <w:t>、</w:t>
      </w:r>
      <w:proofErr w:type="spellStart"/>
      <w:r>
        <w:rPr>
          <w:shd w:val="clear" w:color="auto" w:fill="FFFFFF"/>
        </w:rPr>
        <w:t>ContentProvider</w:t>
      </w:r>
      <w:proofErr w:type="spellEnd"/>
      <w:r>
        <w:rPr>
          <w:shd w:val="clear" w:color="auto" w:fill="FFFFFF"/>
        </w:rPr>
        <w:t>，它们的安全性非常重要，四大组件的安全漏洞主要集中在是否可以被外部调用，</w:t>
      </w:r>
      <w:r>
        <w:rPr>
          <w:shd w:val="clear" w:color="auto" w:fill="FFFFFF"/>
        </w:rPr>
        <w:lastRenderedPageBreak/>
        <w:t>外部调用是否存在风险，决定因素是在</w:t>
      </w:r>
      <w:r>
        <w:rPr>
          <w:shd w:val="clear" w:color="auto" w:fill="FFFFFF"/>
        </w:rPr>
        <w:t>AndroidManifest.xml</w:t>
      </w:r>
      <w:r>
        <w:rPr>
          <w:shd w:val="clear" w:color="auto" w:fill="FFFFFF"/>
        </w:rPr>
        <w:t>里面定义的四大组件的标签</w:t>
      </w:r>
      <w:r>
        <w:rPr>
          <w:shd w:val="clear" w:color="auto" w:fill="FFFFFF"/>
        </w:rPr>
        <w:t>export</w:t>
      </w:r>
      <w:r>
        <w:rPr>
          <w:shd w:val="clear" w:color="auto" w:fill="FFFFFF"/>
        </w:rPr>
        <w:t>的布尔值。安卓四大组件的安全漏洞问题，不仅仅是上述描述，还有以他的一些安全漏洞，所以，在开发过程中不断深入</w:t>
      </w:r>
      <w:r>
        <w:rPr>
          <w:shd w:val="clear" w:color="auto" w:fill="FFFFFF"/>
        </w:rPr>
        <w:t>Android</w:t>
      </w:r>
      <w:r>
        <w:rPr>
          <w:shd w:val="clear" w:color="auto" w:fill="FFFFFF"/>
        </w:rPr>
        <w:t>相关知识。</w:t>
      </w:r>
    </w:p>
    <w:p w:rsidR="00B63728" w:rsidRDefault="00E0742A" w:rsidP="00606733">
      <w:pPr>
        <w:pStyle w:val="a3"/>
        <w:ind w:firstLine="506"/>
      </w:pPr>
      <w:r>
        <w:t>安卓漏洞扫描基础：目前安卓</w:t>
      </w:r>
      <w:r>
        <w:t>app</w:t>
      </w:r>
      <w:r>
        <w:t>存在主要漏洞类型有</w:t>
      </w:r>
      <w:r>
        <w:t>Log</w:t>
      </w:r>
      <w:r>
        <w:t>敏感信息泄露、</w:t>
      </w:r>
      <w:r>
        <w:t>web https</w:t>
      </w:r>
      <w:r>
        <w:t>校验错误忽略漏洞、</w:t>
      </w:r>
      <w:proofErr w:type="spellStart"/>
      <w:r>
        <w:t>sql</w:t>
      </w:r>
      <w:proofErr w:type="spellEnd"/>
      <w:r>
        <w:t>注入漏洞、</w:t>
      </w:r>
      <w:r>
        <w:t>Provide</w:t>
      </w:r>
      <w:r>
        <w:t>组件暴露漏洞、</w:t>
      </w:r>
      <w:r>
        <w:rPr>
          <w:rFonts w:ascii="微软雅黑" w:eastAsia="微软雅黑" w:hAnsi="微软雅黑" w:hint="eastAsia"/>
          <w:color w:val="4C4C4C"/>
          <w:shd w:val="clear" w:color="auto" w:fill="FFFFFF"/>
        </w:rPr>
        <w:t>F</w:t>
      </w:r>
      <w:r>
        <w:rPr>
          <w:rFonts w:hint="eastAsia"/>
        </w:rPr>
        <w:t>ragment</w:t>
      </w:r>
      <w:r>
        <w:rPr>
          <w:rFonts w:hint="eastAsia"/>
        </w:rPr>
        <w:t>注入漏洞等，需要熟悉这些常见漏洞的原理，分析当前漏洞扫描工具实现扫面的流程以及实现原理，综合本系统实现特征，选出最优的实现方案。</w:t>
      </w:r>
    </w:p>
    <w:p w:rsidR="00B63728" w:rsidRDefault="00E0742A">
      <w:pPr>
        <w:pStyle w:val="3"/>
        <w:spacing w:before="195" w:after="195"/>
        <w:rPr>
          <w:b/>
          <w:bCs w:val="0"/>
        </w:rPr>
      </w:pPr>
      <w:bookmarkStart w:id="75" w:name="_Toc500010128"/>
      <w:r>
        <w:t>2.3.2</w:t>
      </w:r>
      <w:r>
        <w:rPr>
          <w:rFonts w:hint="eastAsia"/>
          <w:bCs w:val="0"/>
        </w:rPr>
        <w:t>试验条件</w:t>
      </w:r>
      <w:bookmarkEnd w:id="74"/>
      <w:bookmarkEnd w:id="75"/>
    </w:p>
    <w:p w:rsidR="00606733" w:rsidRDefault="00E0742A" w:rsidP="00606733">
      <w:pPr>
        <w:pStyle w:val="a3"/>
        <w:ind w:firstLine="506"/>
      </w:pPr>
      <w:bookmarkStart w:id="76" w:name="_Toc232758616"/>
      <w:bookmarkEnd w:id="72"/>
      <w:bookmarkEnd w:id="73"/>
      <w:r>
        <w:t>根据系统设计与实现，要对结果进行测试验证，所以需要的实验条件有：</w:t>
      </w:r>
    </w:p>
    <w:p w:rsidR="00606733" w:rsidRDefault="00606733" w:rsidP="00606733">
      <w:pPr>
        <w:pStyle w:val="a3"/>
        <w:numPr>
          <w:ilvl w:val="0"/>
          <w:numId w:val="9"/>
        </w:numPr>
        <w:ind w:firstLineChars="0"/>
      </w:pPr>
      <w:r>
        <w:t>不同应用发布平台，类似于华为市场、小米市场等；</w:t>
      </w:r>
    </w:p>
    <w:p w:rsidR="00B63728" w:rsidRDefault="00606733" w:rsidP="00606733">
      <w:pPr>
        <w:pStyle w:val="a3"/>
        <w:numPr>
          <w:ilvl w:val="0"/>
          <w:numId w:val="9"/>
        </w:numPr>
        <w:ind w:firstLineChars="0"/>
      </w:pPr>
      <w:r>
        <w:t>不同版本的</w:t>
      </w:r>
      <w:r>
        <w:t>app</w:t>
      </w:r>
      <w:r>
        <w:t>，</w:t>
      </w:r>
      <w:r>
        <w:t>app</w:t>
      </w:r>
      <w:r>
        <w:t>漏洞会随着版本升级增加或者减少，所以需要不同版本的</w:t>
      </w:r>
      <w:r>
        <w:t>app</w:t>
      </w:r>
      <w:r>
        <w:t>；</w:t>
      </w:r>
    </w:p>
    <w:p w:rsidR="00606733" w:rsidRDefault="00606733" w:rsidP="00606733">
      <w:pPr>
        <w:pStyle w:val="a3"/>
        <w:numPr>
          <w:ilvl w:val="0"/>
          <w:numId w:val="9"/>
        </w:numPr>
        <w:ind w:firstLineChars="0"/>
      </w:pPr>
      <w:r>
        <w:t>不同类型的</w:t>
      </w:r>
      <w:r>
        <w:t>app</w:t>
      </w:r>
      <w:r>
        <w:t>，不同类型</w:t>
      </w:r>
      <w:r>
        <w:t>app</w:t>
      </w:r>
      <w:r>
        <w:t>漏洞</w:t>
      </w:r>
      <w:r>
        <w:rPr>
          <w:rFonts w:hint="eastAsia"/>
        </w:rPr>
        <w:t>种类数量都不一样，所以需要有不同类型的</w:t>
      </w:r>
      <w:r>
        <w:rPr>
          <w:rFonts w:hint="eastAsia"/>
        </w:rPr>
        <w:t>app</w:t>
      </w:r>
      <w:r>
        <w:rPr>
          <w:rFonts w:hint="eastAsia"/>
        </w:rPr>
        <w:t>。上述条件一般都可以在网上找到所需的资料。</w:t>
      </w:r>
    </w:p>
    <w:p w:rsidR="00B63728" w:rsidRDefault="00E0742A" w:rsidP="00606733">
      <w:pPr>
        <w:pStyle w:val="a3"/>
        <w:ind w:firstLine="506"/>
      </w:pPr>
      <w:r>
        <w:t>开发硬件设备：一台</w:t>
      </w:r>
      <w:r>
        <w:t xml:space="preserve">Windows10 </w:t>
      </w:r>
      <w:r>
        <w:t>配置合适的电脑、</w:t>
      </w:r>
      <w:proofErr w:type="gramStart"/>
      <w:r>
        <w:t>一</w:t>
      </w:r>
      <w:proofErr w:type="gramEnd"/>
      <w:r>
        <w:t>台安卓测试机。</w:t>
      </w:r>
    </w:p>
    <w:p w:rsidR="00B63728" w:rsidRDefault="00E0742A" w:rsidP="00606733">
      <w:pPr>
        <w:pStyle w:val="a3"/>
        <w:ind w:firstLine="506"/>
      </w:pPr>
      <w:r>
        <w:t>开发环境：</w:t>
      </w:r>
      <w:r>
        <w:t>Python2.7</w:t>
      </w:r>
      <w:r>
        <w:t>、</w:t>
      </w:r>
      <w:r>
        <w:t>Idea</w:t>
      </w:r>
      <w:r>
        <w:t>、</w:t>
      </w:r>
      <w:r>
        <w:t>Java</w:t>
      </w:r>
      <w:r>
        <w:t>开发环境。</w:t>
      </w:r>
    </w:p>
    <w:p w:rsidR="00B63728" w:rsidRDefault="00E0742A">
      <w:pPr>
        <w:pStyle w:val="2"/>
      </w:pPr>
      <w:bookmarkStart w:id="77" w:name="_Toc500010129"/>
      <w:r>
        <w:t>2.4</w:t>
      </w:r>
      <w:r>
        <w:rPr>
          <w:rFonts w:hint="eastAsia"/>
        </w:rPr>
        <w:t>存在的主要问题和技术关键</w:t>
      </w:r>
      <w:bookmarkEnd w:id="76"/>
      <w:bookmarkEnd w:id="77"/>
    </w:p>
    <w:p w:rsidR="00B63728" w:rsidRDefault="00E0742A">
      <w:pPr>
        <w:pStyle w:val="3"/>
        <w:spacing w:before="195" w:after="195"/>
      </w:pPr>
      <w:bookmarkStart w:id="78" w:name="_Toc500010130"/>
      <w:r>
        <w:t>2.</w:t>
      </w:r>
      <w:r>
        <w:rPr>
          <w:rFonts w:hint="eastAsia"/>
        </w:rPr>
        <w:t>4</w:t>
      </w:r>
      <w:r>
        <w:t>.</w:t>
      </w:r>
      <w:r>
        <w:rPr>
          <w:rFonts w:hint="eastAsia"/>
        </w:rPr>
        <w:t xml:space="preserve">1 </w:t>
      </w:r>
      <w:r>
        <w:rPr>
          <w:rFonts w:hint="eastAsia"/>
        </w:rPr>
        <w:t>存在的主要问题</w:t>
      </w:r>
      <w:bookmarkEnd w:id="78"/>
    </w:p>
    <w:p w:rsidR="00B63728" w:rsidRDefault="00E0742A" w:rsidP="00606733">
      <w:pPr>
        <w:pStyle w:val="a3"/>
        <w:ind w:firstLine="506"/>
      </w:pPr>
      <w:r>
        <w:t>在需求分析阶段，调研需求功能，在整体功能模块划分阶段，发现系统存在一些技术难点、开发时间把控难点，问题具体分为以下几点：</w:t>
      </w:r>
    </w:p>
    <w:p w:rsidR="00B63728" w:rsidRDefault="00EC4A04" w:rsidP="00606733">
      <w:pPr>
        <w:pStyle w:val="a3"/>
        <w:ind w:firstLine="506"/>
      </w:pPr>
      <w:r>
        <w:t>（</w:t>
      </w:r>
      <w:r>
        <w:rPr>
          <w:rFonts w:hint="eastAsia"/>
        </w:rPr>
        <w:t>1</w:t>
      </w:r>
      <w:r>
        <w:t>）</w:t>
      </w:r>
      <w:r w:rsidR="00E0742A">
        <w:t>系统模块划分为六个模块：漏洞引擎模块、漏洞向量库块、</w:t>
      </w:r>
      <w:proofErr w:type="spellStart"/>
      <w:r w:rsidR="00E0742A">
        <w:t>MongoDB</w:t>
      </w:r>
      <w:proofErr w:type="spellEnd"/>
      <w:r w:rsidR="00E0742A">
        <w:t>大数据分析模块、漏洞管理模块、重新打包检测模块、漏洞利用模块，每个模块都存在技术难点。漏洞引擎模块分为三个核心模块：静态</w:t>
      </w:r>
      <w:r w:rsidR="00E0742A">
        <w:t>DVM</w:t>
      </w:r>
      <w:r w:rsidR="00E0742A">
        <w:t>引擎、字符串过查找引擎、过滤引擎。</w:t>
      </w:r>
    </w:p>
    <w:p w:rsidR="00B63728" w:rsidRDefault="00EC4A04" w:rsidP="00606733">
      <w:pPr>
        <w:pStyle w:val="a3"/>
        <w:ind w:firstLine="506"/>
      </w:pPr>
      <w:r>
        <w:t>（</w:t>
      </w:r>
      <w:r>
        <w:rPr>
          <w:rFonts w:hint="eastAsia"/>
        </w:rPr>
        <w:t>2</w:t>
      </w:r>
      <w:r>
        <w:t>）</w:t>
      </w:r>
      <w:r w:rsidR="00E0742A">
        <w:t>静态</w:t>
      </w:r>
      <w:r w:rsidR="00E0742A">
        <w:t>DVM</w:t>
      </w:r>
      <w:r w:rsidR="00E0742A">
        <w:t>引擎不是运行在</w:t>
      </w:r>
      <w:r w:rsidR="00E0742A">
        <w:t>Android OS</w:t>
      </w:r>
      <w:r w:rsidR="00E0742A">
        <w:t>环境中，是一个模拟环境，所以和真实环境差距是指令集表是不一致的，需要剔除一些无用的指令、其次，在模拟环境中存在的漏洞是否在真实环境中也存在，这个问题需要做实验去验证。字符串查找引擎不仅区别于正则表达式查找方式，而且查找实在字节码中匹配查找并返回目标位置。把</w:t>
      </w:r>
      <w:r w:rsidR="00E0742A">
        <w:t>Java</w:t>
      </w:r>
      <w:r w:rsidR="00E0742A">
        <w:t>源码中的字符串转换为字节码的字符将是一大难点，需要去学字节码</w:t>
      </w:r>
      <w:r w:rsidR="00E0742A">
        <w:t>class</w:t>
      </w:r>
      <w:r w:rsidR="00E0742A">
        <w:t>结构组成，做一个转换映射。</w:t>
      </w:r>
    </w:p>
    <w:p w:rsidR="00B63728" w:rsidRDefault="00EC4A04" w:rsidP="00606733">
      <w:pPr>
        <w:pStyle w:val="a3"/>
        <w:ind w:firstLine="506"/>
      </w:pPr>
      <w:r>
        <w:lastRenderedPageBreak/>
        <w:t>（</w:t>
      </w:r>
      <w:r>
        <w:rPr>
          <w:rFonts w:hint="eastAsia"/>
        </w:rPr>
        <w:t>3</w:t>
      </w:r>
      <w:r>
        <w:t>）</w:t>
      </w:r>
      <w:r w:rsidR="00E0742A">
        <w:t>漏洞向量库是</w:t>
      </w:r>
      <w:proofErr w:type="gramStart"/>
      <w:r w:rsidR="00E0742A">
        <w:t>最</w:t>
      </w:r>
      <w:proofErr w:type="gramEnd"/>
      <w:r w:rsidR="00E0742A">
        <w:t>核心的部分。向量库的实现将直接影响到扫描系统功能是否强大、完善。所以，这部分最大的挑战是将目前存在的漏洞类型实现，如何实现是需要大量的资料支撑，大量的实验验证。</w:t>
      </w:r>
    </w:p>
    <w:p w:rsidR="00B63728" w:rsidRDefault="00EC4A04" w:rsidP="00606733">
      <w:pPr>
        <w:pStyle w:val="a3"/>
        <w:ind w:firstLine="506"/>
      </w:pPr>
      <w:r>
        <w:t>（</w:t>
      </w:r>
      <w:r>
        <w:rPr>
          <w:rFonts w:hint="eastAsia"/>
        </w:rPr>
        <w:t>4</w:t>
      </w:r>
      <w:r>
        <w:t>）</w:t>
      </w:r>
      <w:proofErr w:type="spellStart"/>
      <w:r w:rsidR="00E0742A">
        <w:t>MongoDB</w:t>
      </w:r>
      <w:proofErr w:type="spellEnd"/>
      <w:r w:rsidR="00E0742A">
        <w:t>大数据分析模块是漏</w:t>
      </w:r>
      <w:proofErr w:type="gramStart"/>
      <w:r w:rsidR="00E0742A">
        <w:t>扫系统</w:t>
      </w:r>
      <w:proofErr w:type="gramEnd"/>
      <w:r w:rsidR="00E0742A">
        <w:t>最大的亮点。目前市场中的扫描工具不支持批量扫描，</w:t>
      </w:r>
      <w:r w:rsidR="00E0742A">
        <w:rPr>
          <w:rFonts w:hint="eastAsia"/>
        </w:rPr>
        <w:t>而</w:t>
      </w:r>
      <w:r w:rsidR="00E0742A">
        <w:t>本系统是支持。批量扫描是指从应用市场一次</w:t>
      </w:r>
      <w:r w:rsidR="00E0742A">
        <w:rPr>
          <w:rFonts w:hint="eastAsia"/>
        </w:rPr>
        <w:t>下载</w:t>
      </w:r>
      <w:r w:rsidR="00E0742A">
        <w:t>多个</w:t>
      </w:r>
      <w:r w:rsidR="00E0742A">
        <w:t>app</w:t>
      </w:r>
      <w:r w:rsidR="00E0742A">
        <w:t>，然后可以一次扫描完成，将扫描结果存在数据库，进行随后的分析。问题在于，如何整合核心扫描功能，如何做到批量扫描，以及</w:t>
      </w:r>
      <w:proofErr w:type="gramStart"/>
      <w:r w:rsidR="00E0742A">
        <w:t>批量是</w:t>
      </w:r>
      <w:proofErr w:type="gramEnd"/>
      <w:r w:rsidR="00E0742A">
        <w:t>一次最多可以扫多少，扫描结果是否</w:t>
      </w:r>
      <w:r w:rsidR="00E0742A">
        <w:rPr>
          <w:rFonts w:hint="eastAsia"/>
        </w:rPr>
        <w:t>是可信的</w:t>
      </w:r>
      <w:r w:rsidR="00E0742A">
        <w:t>。</w:t>
      </w:r>
    </w:p>
    <w:p w:rsidR="00B63728" w:rsidRDefault="00EC4A04" w:rsidP="00606733">
      <w:pPr>
        <w:pStyle w:val="a3"/>
        <w:ind w:firstLine="506"/>
      </w:pPr>
      <w:r>
        <w:t>（</w:t>
      </w:r>
      <w:r>
        <w:rPr>
          <w:rFonts w:hint="eastAsia"/>
        </w:rPr>
        <w:t>5</w:t>
      </w:r>
      <w:r>
        <w:t>）</w:t>
      </w:r>
      <w:r w:rsidR="00E0742A">
        <w:t>漏洞管理模块是最难的一个模块，目前还没有很合适的解决方案，本系统初步的方案是，</w:t>
      </w:r>
      <w:r w:rsidR="00E0742A">
        <w:rPr>
          <w:rFonts w:hint="eastAsia"/>
        </w:rPr>
        <w:t>及时</w:t>
      </w:r>
      <w:r w:rsidR="00E0742A">
        <w:t>关注</w:t>
      </w:r>
      <w:r w:rsidR="00E0742A">
        <w:t>CVE</w:t>
      </w:r>
      <w:r w:rsidR="00E0742A">
        <w:t>漏洞的</w:t>
      </w:r>
      <w:r w:rsidR="00E0742A">
        <w:rPr>
          <w:rFonts w:hint="eastAsia"/>
        </w:rPr>
        <w:t>发布</w:t>
      </w:r>
      <w:r w:rsidR="00E0742A">
        <w:t>，</w:t>
      </w:r>
      <w:r w:rsidR="00E0742A">
        <w:rPr>
          <w:rFonts w:hint="eastAsia"/>
        </w:rPr>
        <w:t>在原有</w:t>
      </w:r>
      <w:r w:rsidR="00E0742A">
        <w:t>代码基础上扩展</w:t>
      </w:r>
      <w:r w:rsidR="00E0742A">
        <w:rPr>
          <w:rFonts w:hint="eastAsia"/>
        </w:rPr>
        <w:t>最新</w:t>
      </w:r>
      <w:r w:rsidR="00E0742A">
        <w:t>漏洞向量</w:t>
      </w:r>
      <w:r w:rsidR="00E0742A">
        <w:rPr>
          <w:rFonts w:hint="eastAsia"/>
        </w:rPr>
        <w:t>。</w:t>
      </w:r>
      <w:r w:rsidR="00E0742A">
        <w:t xml:space="preserve"> </w:t>
      </w:r>
    </w:p>
    <w:p w:rsidR="00B63728" w:rsidRDefault="00EC4A04" w:rsidP="00606733">
      <w:pPr>
        <w:pStyle w:val="a3"/>
        <w:ind w:firstLine="506"/>
      </w:pPr>
      <w:r>
        <w:t>（</w:t>
      </w:r>
      <w:r>
        <w:rPr>
          <w:rFonts w:hint="eastAsia"/>
        </w:rPr>
        <w:t>6</w:t>
      </w:r>
      <w:r>
        <w:t>）</w:t>
      </w:r>
      <w:r w:rsidR="00E0742A">
        <w:t>漏洞利用模块，这个模块作为可扩展模块，本系统的主要功能是漏洞扫描，漏洞扫描结果的利用在时间充裕的情况下，分析完成。开发时间把控问题，整个系统开发技术要求很高，很</w:t>
      </w:r>
      <w:r w:rsidR="00FB23C2">
        <w:t>多技术当前没有开放的解决方案</w:t>
      </w:r>
      <w:r w:rsidR="00E0742A">
        <w:t>。</w:t>
      </w:r>
    </w:p>
    <w:p w:rsidR="00B63728" w:rsidRDefault="00E0742A">
      <w:pPr>
        <w:pStyle w:val="3"/>
        <w:spacing w:before="195" w:after="195"/>
      </w:pPr>
      <w:bookmarkStart w:id="79" w:name="_Toc500010131"/>
      <w:r>
        <w:t>2.</w:t>
      </w:r>
      <w:r>
        <w:rPr>
          <w:rFonts w:hint="eastAsia"/>
        </w:rPr>
        <w:t>4</w:t>
      </w:r>
      <w:r>
        <w:t>.</w:t>
      </w:r>
      <w:r>
        <w:rPr>
          <w:rFonts w:hint="eastAsia"/>
        </w:rPr>
        <w:t xml:space="preserve">2 </w:t>
      </w:r>
      <w:r>
        <w:rPr>
          <w:rFonts w:hint="eastAsia"/>
        </w:rPr>
        <w:t>技术关键</w:t>
      </w:r>
      <w:bookmarkEnd w:id="79"/>
    </w:p>
    <w:p w:rsidR="00B63728" w:rsidRDefault="00E0742A" w:rsidP="00606733">
      <w:pPr>
        <w:pStyle w:val="a3"/>
        <w:ind w:firstLine="506"/>
      </w:pPr>
      <w:r>
        <w:t>本系统的</w:t>
      </w:r>
      <w:proofErr w:type="gramStart"/>
      <w:r>
        <w:t>的</w:t>
      </w:r>
      <w:proofErr w:type="gramEnd"/>
      <w:r>
        <w:t>核心功能是漏洞引擎模块、向量库模块、重新打包检测模块。漏洞引擎模块由三个关键引擎组成；静态</w:t>
      </w:r>
      <w:r>
        <w:t>DVM</w:t>
      </w:r>
      <w:r>
        <w:t>引擎、字符串搜索引擎、过滤引擎。静态</w:t>
      </w:r>
      <w:r>
        <w:t>DVM</w:t>
      </w:r>
      <w:r>
        <w:t>引擎类似于运行在</w:t>
      </w:r>
      <w:r>
        <w:t>Android OS</w:t>
      </w:r>
      <w:r>
        <w:t>上的</w:t>
      </w:r>
      <w:r>
        <w:t>DVM</w:t>
      </w:r>
      <w:r>
        <w:t>或者</w:t>
      </w:r>
      <w:r>
        <w:t>ART</w:t>
      </w:r>
      <w:r>
        <w:t>，扫描部分反编译后的字节码。</w:t>
      </w:r>
      <w:proofErr w:type="gramStart"/>
      <w:r>
        <w:t>字符串搜素引擎</w:t>
      </w:r>
      <w:proofErr w:type="gramEnd"/>
      <w:r>
        <w:t>用于搜索关键字符串，系统不采用正则表达式匹配过程</w:t>
      </w:r>
      <w:r>
        <w:rPr>
          <w:rFonts w:hint="eastAsia"/>
        </w:rPr>
        <w:t>，利用字节码指令在字节码中直接匹配搜索。过滤引擎用于过滤开源包，例如</w:t>
      </w:r>
      <w:proofErr w:type="spellStart"/>
      <w:r>
        <w:rPr>
          <w:rFonts w:hint="eastAsia"/>
        </w:rPr>
        <w:t>com.parse</w:t>
      </w:r>
      <w:proofErr w:type="spellEnd"/>
      <w:r>
        <w:rPr>
          <w:rFonts w:hint="eastAsia"/>
        </w:rPr>
        <w:t>、</w:t>
      </w:r>
      <w:proofErr w:type="spellStart"/>
      <w:r>
        <w:rPr>
          <w:rFonts w:hint="eastAsia"/>
        </w:rPr>
        <w:t>com.facebook</w:t>
      </w:r>
      <w:proofErr w:type="spellEnd"/>
      <w:r>
        <w:rPr>
          <w:rFonts w:hint="eastAsia"/>
        </w:rPr>
        <w:t>等第三方依赖库。</w:t>
      </w:r>
    </w:p>
    <w:p w:rsidR="00B63728" w:rsidRDefault="00E0742A">
      <w:pPr>
        <w:ind w:firstLine="420"/>
        <w:rPr>
          <w:color w:val="000000"/>
          <w:kern w:val="0"/>
        </w:rPr>
      </w:pPr>
      <w:r>
        <w:t>漏</w:t>
      </w:r>
      <w:r w:rsidRPr="00606733">
        <w:rPr>
          <w:rStyle w:val="Char"/>
        </w:rPr>
        <w:t>洞向量库是</w:t>
      </w:r>
      <w:proofErr w:type="gramStart"/>
      <w:r w:rsidRPr="00606733">
        <w:rPr>
          <w:rStyle w:val="Char"/>
        </w:rPr>
        <w:t>最</w:t>
      </w:r>
      <w:proofErr w:type="gramEnd"/>
      <w:r w:rsidRPr="00606733">
        <w:rPr>
          <w:rStyle w:val="Char"/>
        </w:rPr>
        <w:t>核心的模块，扫描过程依赖的核心部分。根据目前已经发现的漏洞，系统计划实现</w:t>
      </w:r>
      <w:r w:rsidRPr="00606733">
        <w:rPr>
          <w:rStyle w:val="Char"/>
          <w:rFonts w:hint="eastAsia"/>
        </w:rPr>
        <w:t>7</w:t>
      </w:r>
      <w:r w:rsidRPr="00606733">
        <w:rPr>
          <w:rStyle w:val="Char"/>
          <w:rFonts w:hint="eastAsia"/>
        </w:rPr>
        <w:t>种：</w:t>
      </w:r>
      <w:r w:rsidRPr="00606733">
        <w:rPr>
          <w:rStyle w:val="Char"/>
        </w:rPr>
        <w:t xml:space="preserve">World Readable </w:t>
      </w:r>
      <w:r w:rsidRPr="00606733">
        <w:rPr>
          <w:rStyle w:val="Char"/>
        </w:rPr>
        <w:t>漏洞和</w:t>
      </w:r>
      <w:r w:rsidRPr="00606733">
        <w:rPr>
          <w:rStyle w:val="Char"/>
          <w:rFonts w:hint="eastAsia"/>
        </w:rPr>
        <w:t xml:space="preserve"> World</w:t>
      </w:r>
      <w:r w:rsidRPr="00606733">
        <w:rPr>
          <w:rStyle w:val="Char"/>
        </w:rPr>
        <w:t xml:space="preserve"> Writable</w:t>
      </w:r>
      <w:r w:rsidRPr="00606733">
        <w:rPr>
          <w:rStyle w:val="Char"/>
        </w:rPr>
        <w:t>漏洞、</w:t>
      </w:r>
      <w:proofErr w:type="spellStart"/>
      <w:r w:rsidRPr="00606733">
        <w:rPr>
          <w:rStyle w:val="Char"/>
          <w:rFonts w:hint="eastAsia"/>
        </w:rPr>
        <w:t>Conte</w:t>
      </w:r>
      <w:r>
        <w:rPr>
          <w:rFonts w:hint="eastAsia"/>
          <w:color w:val="000000"/>
          <w:kern w:val="0"/>
        </w:rPr>
        <w:t>ntProvider</w:t>
      </w:r>
      <w:proofErr w:type="spellEnd"/>
      <w:r>
        <w:rPr>
          <w:rFonts w:hint="eastAsia"/>
          <w:color w:val="000000"/>
          <w:kern w:val="0"/>
        </w:rPr>
        <w:t xml:space="preserve"> </w:t>
      </w:r>
      <w:r>
        <w:rPr>
          <w:rFonts w:hint="eastAsia"/>
          <w:color w:val="000000"/>
          <w:kern w:val="0"/>
        </w:rPr>
        <w:t>漏洞</w:t>
      </w:r>
      <w:r>
        <w:rPr>
          <w:rFonts w:hint="eastAsia"/>
          <w:color w:val="000000"/>
          <w:kern w:val="0"/>
        </w:rPr>
        <w:t>&amp; Directory Traversal</w:t>
      </w:r>
      <w:r>
        <w:rPr>
          <w:rFonts w:hint="eastAsia"/>
          <w:color w:val="000000"/>
          <w:kern w:val="0"/>
        </w:rPr>
        <w:t>漏洞、</w:t>
      </w:r>
      <w:proofErr w:type="spellStart"/>
      <w:r>
        <w:rPr>
          <w:rFonts w:hint="eastAsia"/>
          <w:color w:val="000000"/>
          <w:kern w:val="0"/>
        </w:rPr>
        <w:t>W</w:t>
      </w:r>
      <w:r>
        <w:rPr>
          <w:color w:val="000000"/>
          <w:kern w:val="0"/>
        </w:rPr>
        <w:t>e</w:t>
      </w:r>
      <w:r>
        <w:rPr>
          <w:rFonts w:hint="eastAsia"/>
          <w:color w:val="000000"/>
          <w:kern w:val="0"/>
        </w:rPr>
        <w:t>bView</w:t>
      </w:r>
      <w:proofErr w:type="spellEnd"/>
      <w:r>
        <w:rPr>
          <w:rFonts w:hint="eastAsia"/>
          <w:color w:val="000000"/>
          <w:kern w:val="0"/>
        </w:rPr>
        <w:t xml:space="preserve"> </w:t>
      </w:r>
      <w:r>
        <w:rPr>
          <w:rFonts w:hint="eastAsia"/>
          <w:color w:val="000000"/>
          <w:kern w:val="0"/>
        </w:rPr>
        <w:t>文件访问和</w:t>
      </w:r>
      <w:r>
        <w:rPr>
          <w:rFonts w:hint="eastAsia"/>
          <w:color w:val="000000"/>
          <w:kern w:val="0"/>
        </w:rPr>
        <w:t>Exported components</w:t>
      </w:r>
      <w:r>
        <w:rPr>
          <w:rFonts w:hint="eastAsia"/>
          <w:color w:val="000000"/>
          <w:kern w:val="0"/>
        </w:rPr>
        <w:t>漏洞、</w:t>
      </w:r>
      <w:r>
        <w:rPr>
          <w:rFonts w:hint="eastAsia"/>
          <w:color w:val="000000"/>
          <w:kern w:val="0"/>
        </w:rPr>
        <w:t xml:space="preserve">SSL </w:t>
      </w:r>
      <w:r>
        <w:rPr>
          <w:rFonts w:hint="eastAsia"/>
          <w:color w:val="000000"/>
          <w:kern w:val="0"/>
        </w:rPr>
        <w:t>漏洞、</w:t>
      </w:r>
      <w:r>
        <w:rPr>
          <w:rFonts w:hint="eastAsia"/>
          <w:color w:val="000000"/>
          <w:kern w:val="0"/>
        </w:rPr>
        <w:t>Implicit Broadcast</w:t>
      </w:r>
      <w:r>
        <w:rPr>
          <w:rFonts w:hint="eastAsia"/>
          <w:color w:val="000000"/>
          <w:kern w:val="0"/>
        </w:rPr>
        <w:t>漏洞、动态注册不受保护的</w:t>
      </w:r>
      <w:proofErr w:type="spellStart"/>
      <w:r>
        <w:rPr>
          <w:rFonts w:hint="eastAsia"/>
          <w:color w:val="000000"/>
          <w:kern w:val="0"/>
        </w:rPr>
        <w:t>BroadcastReceiver</w:t>
      </w:r>
      <w:proofErr w:type="spellEnd"/>
      <w:r>
        <w:rPr>
          <w:rFonts w:hint="eastAsia"/>
          <w:color w:val="000000"/>
          <w:kern w:val="0"/>
        </w:rPr>
        <w:t>漏洞、</w:t>
      </w:r>
      <w:r>
        <w:rPr>
          <w:rFonts w:hint="eastAsia"/>
          <w:color w:val="000000"/>
          <w:kern w:val="0"/>
        </w:rPr>
        <w:t>Allow</w:t>
      </w:r>
      <w:r>
        <w:rPr>
          <w:color w:val="000000"/>
          <w:kern w:val="0"/>
        </w:rPr>
        <w:t xml:space="preserve"> Debug</w:t>
      </w:r>
      <w:r>
        <w:rPr>
          <w:color w:val="000000"/>
          <w:kern w:val="0"/>
        </w:rPr>
        <w:t>漏洞</w:t>
      </w:r>
      <w:r>
        <w:rPr>
          <w:rFonts w:hint="eastAsia"/>
          <w:color w:val="000000"/>
          <w:kern w:val="0"/>
        </w:rPr>
        <w:t>。</w:t>
      </w:r>
    </w:p>
    <w:p w:rsidR="00B63728" w:rsidRDefault="00E0742A" w:rsidP="00606733">
      <w:pPr>
        <w:pStyle w:val="a3"/>
        <w:ind w:firstLine="506"/>
      </w:pPr>
      <w:r>
        <w:t>重新打包检测模块，检测</w:t>
      </w:r>
      <w:proofErr w:type="spellStart"/>
      <w:r>
        <w:t>apk</w:t>
      </w:r>
      <w:proofErr w:type="spellEnd"/>
      <w:r>
        <w:t>是否被黑客修改增添恶意代码，系统计划采用四种检测方：式</w:t>
      </w:r>
      <w:r>
        <w:t>SSL</w:t>
      </w:r>
      <w:r>
        <w:t>证书认证、基于编译质问的方法进行验证、签名保护、</w:t>
      </w:r>
      <w:r>
        <w:t>base64</w:t>
      </w:r>
      <w:r>
        <w:t>编码字符串。</w:t>
      </w:r>
    </w:p>
    <w:p w:rsidR="00AE1B95" w:rsidRDefault="00AE1B95">
      <w:pPr>
        <w:pStyle w:val="2"/>
      </w:pPr>
      <w:bookmarkStart w:id="80" w:name="_Toc500010132"/>
    </w:p>
    <w:p w:rsidR="00B63728" w:rsidRDefault="00E0742A">
      <w:pPr>
        <w:pStyle w:val="2"/>
      </w:pPr>
      <w:r>
        <w:t>2.</w:t>
      </w:r>
      <w:r>
        <w:rPr>
          <w:rFonts w:hint="eastAsia"/>
        </w:rPr>
        <w:t>5</w:t>
      </w:r>
      <w:r>
        <w:rPr>
          <w:rFonts w:hint="eastAsia"/>
        </w:rPr>
        <w:t>预期达到的目标</w:t>
      </w:r>
      <w:bookmarkEnd w:id="80"/>
    </w:p>
    <w:p w:rsidR="00B63728" w:rsidRDefault="00E0742A" w:rsidP="00606733">
      <w:pPr>
        <w:pStyle w:val="a3"/>
        <w:ind w:firstLine="506"/>
        <w:sectPr w:rsidR="00B63728">
          <w:pgSz w:w="11906" w:h="16838"/>
          <w:pgMar w:top="1814" w:right="1588" w:bottom="1701" w:left="1701" w:header="1701" w:footer="1304" w:gutter="0"/>
          <w:cols w:space="720"/>
          <w:docGrid w:type="linesAndChars" w:linePitch="391" w:charSpace="2662"/>
        </w:sectPr>
      </w:pPr>
      <w:r>
        <w:rPr>
          <w:rFonts w:hint="eastAsia"/>
        </w:rPr>
        <w:t>本课题将设计开发出安卓</w:t>
      </w:r>
      <w:r>
        <w:rPr>
          <w:rFonts w:hint="eastAsia"/>
        </w:rPr>
        <w:t>app</w:t>
      </w:r>
      <w:r>
        <w:rPr>
          <w:rFonts w:hint="eastAsia"/>
        </w:rPr>
        <w:t>漏洞扫描系统，预计该系统功能功能有：</w:t>
      </w:r>
      <w:r>
        <w:t>（</w:t>
      </w:r>
      <w:r>
        <w:rPr>
          <w:rFonts w:hint="eastAsia"/>
        </w:rPr>
        <w:t>1</w:t>
      </w:r>
      <w:r>
        <w:t>）扫描安全漏洞；（</w:t>
      </w:r>
      <w:r>
        <w:rPr>
          <w:rFonts w:hint="eastAsia"/>
        </w:rPr>
        <w:t>2</w:t>
      </w:r>
      <w:r>
        <w:t>）静态检测代码是否安全</w:t>
      </w:r>
      <w:r>
        <w:rPr>
          <w:rFonts w:hint="eastAsia"/>
        </w:rPr>
        <w:t xml:space="preserve"> </w:t>
      </w:r>
      <w:r>
        <w:t>；（</w:t>
      </w:r>
      <w:r>
        <w:rPr>
          <w:rFonts w:hint="eastAsia"/>
        </w:rPr>
        <w:t>3</w:t>
      </w:r>
      <w:r>
        <w:t>）权限检测；（</w:t>
      </w:r>
      <w:r>
        <w:rPr>
          <w:rFonts w:hint="eastAsia"/>
        </w:rPr>
        <w:t>4</w:t>
      </w:r>
      <w:r>
        <w:t>）扩充漏洞信息库；（</w:t>
      </w:r>
      <w:r>
        <w:rPr>
          <w:rFonts w:hint="eastAsia"/>
        </w:rPr>
        <w:t>5</w:t>
      </w:r>
      <w:r>
        <w:t>）检测应用安全保护机制（防止黑客重新打包后入侵）。预计该系统可以快速高效的检测出当前</w:t>
      </w:r>
      <w:r>
        <w:t>app</w:t>
      </w:r>
      <w:r>
        <w:t>潜在的漏洞。</w:t>
      </w:r>
    </w:p>
    <w:p w:rsidR="00B63728" w:rsidRDefault="00B63728">
      <w:pPr>
        <w:pStyle w:val="a3"/>
        <w:ind w:firstLine="506"/>
      </w:pPr>
    </w:p>
    <w:p w:rsidR="00B63728" w:rsidRDefault="00E0742A">
      <w:pPr>
        <w:pStyle w:val="1"/>
      </w:pPr>
      <w:bookmarkStart w:id="81" w:name="_Toc232758617"/>
      <w:bookmarkStart w:id="82" w:name="_Toc500010133"/>
      <w:r>
        <w:t xml:space="preserve">3  </w:t>
      </w:r>
      <w:bookmarkEnd w:id="81"/>
      <w:r>
        <w:rPr>
          <w:rFonts w:hint="eastAsia"/>
        </w:rPr>
        <w:t>研究计划进度表和经费预算及经费落实</w:t>
      </w:r>
      <w:bookmarkEnd w:id="82"/>
    </w:p>
    <w:p w:rsidR="00B63728" w:rsidRDefault="00E0742A">
      <w:pPr>
        <w:pStyle w:val="2"/>
      </w:pPr>
      <w:bookmarkStart w:id="83" w:name="_Toc103682524"/>
      <w:bookmarkStart w:id="84" w:name="_Toc232758618"/>
      <w:bookmarkStart w:id="85" w:name="_Toc500010134"/>
      <w:r>
        <w:t>3.1</w:t>
      </w:r>
      <w:bookmarkEnd w:id="83"/>
      <w:r>
        <w:rPr>
          <w:rFonts w:hint="eastAsia"/>
        </w:rPr>
        <w:t xml:space="preserve"> </w:t>
      </w:r>
      <w:bookmarkEnd w:id="84"/>
      <w:r>
        <w:rPr>
          <w:rFonts w:hint="eastAsia"/>
        </w:rPr>
        <w:t>研究计划进度表</w:t>
      </w:r>
      <w:bookmarkEnd w:id="85"/>
    </w:p>
    <w:p w:rsidR="00B63728" w:rsidRDefault="00E0742A">
      <w:pPr>
        <w:pStyle w:val="a4"/>
        <w:jc w:val="center"/>
        <w:rPr>
          <w:rFonts w:ascii="宋体" w:eastAsia="宋体" w:hAnsi="宋体"/>
          <w:sz w:val="21"/>
          <w:szCs w:val="21"/>
        </w:rPr>
      </w:pPr>
      <w:bookmarkStart w:id="86" w:name="_Toc232758621"/>
      <w:r>
        <w:rPr>
          <w:rFonts w:ascii="宋体" w:eastAsia="宋体" w:hAnsi="宋体" w:hint="eastAsia"/>
          <w:sz w:val="21"/>
          <w:szCs w:val="21"/>
        </w:rPr>
        <w:t>表</w:t>
      </w:r>
      <w:r w:rsidR="00FB23C2">
        <w:rPr>
          <w:rFonts w:ascii="宋体" w:eastAsia="宋体" w:hAnsi="宋体" w:hint="eastAsia"/>
          <w:sz w:val="21"/>
          <w:szCs w:val="21"/>
        </w:rPr>
        <w:t>3-</w:t>
      </w:r>
      <w:r w:rsidR="00FB23C2">
        <w:rPr>
          <w:rFonts w:ascii="宋体" w:eastAsia="宋体" w:hAnsi="宋体"/>
          <w:sz w:val="21"/>
          <w:szCs w:val="21"/>
        </w:rPr>
        <w:t>1</w:t>
      </w:r>
      <w:r>
        <w:rPr>
          <w:rFonts w:ascii="宋体" w:eastAsia="宋体" w:hAnsi="宋体" w:hint="eastAsia"/>
          <w:sz w:val="21"/>
          <w:szCs w:val="21"/>
        </w:rPr>
        <w:t xml:space="preserve">.计划表 </w:t>
      </w:r>
    </w:p>
    <w:tbl>
      <w:tblPr>
        <w:tblW w:w="883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4901"/>
        <w:gridCol w:w="1978"/>
      </w:tblGrid>
      <w:tr w:rsidR="00B63728">
        <w:tc>
          <w:tcPr>
            <w:tcW w:w="1954" w:type="dxa"/>
            <w:vAlign w:val="center"/>
          </w:tcPr>
          <w:p w:rsidR="00B63728" w:rsidRPr="00EC4A04" w:rsidRDefault="00E0742A">
            <w:pPr>
              <w:jc w:val="center"/>
              <w:rPr>
                <w:b/>
                <w:sz w:val="21"/>
                <w:szCs w:val="21"/>
              </w:rPr>
            </w:pPr>
            <w:r w:rsidRPr="00EC4A04">
              <w:rPr>
                <w:rFonts w:hint="eastAsia"/>
                <w:b/>
                <w:sz w:val="21"/>
                <w:szCs w:val="21"/>
              </w:rPr>
              <w:t>时间</w:t>
            </w:r>
          </w:p>
        </w:tc>
        <w:tc>
          <w:tcPr>
            <w:tcW w:w="4901" w:type="dxa"/>
            <w:vAlign w:val="center"/>
          </w:tcPr>
          <w:p w:rsidR="00B63728" w:rsidRPr="00EC4A04" w:rsidRDefault="00E0742A">
            <w:pPr>
              <w:jc w:val="center"/>
              <w:rPr>
                <w:b/>
                <w:sz w:val="21"/>
                <w:szCs w:val="21"/>
              </w:rPr>
            </w:pPr>
            <w:r w:rsidRPr="00EC4A04">
              <w:rPr>
                <w:rFonts w:hint="eastAsia"/>
                <w:b/>
                <w:sz w:val="21"/>
                <w:szCs w:val="21"/>
              </w:rPr>
              <w:t>项目进度</w:t>
            </w:r>
          </w:p>
        </w:tc>
        <w:tc>
          <w:tcPr>
            <w:tcW w:w="1978" w:type="dxa"/>
            <w:vAlign w:val="center"/>
          </w:tcPr>
          <w:p w:rsidR="00B63728" w:rsidRPr="00EC4A04" w:rsidRDefault="00E0742A">
            <w:pPr>
              <w:jc w:val="center"/>
              <w:rPr>
                <w:b/>
                <w:sz w:val="21"/>
                <w:szCs w:val="21"/>
              </w:rPr>
            </w:pPr>
            <w:r w:rsidRPr="00EC4A04">
              <w:rPr>
                <w:rFonts w:hint="eastAsia"/>
                <w:b/>
                <w:sz w:val="21"/>
                <w:szCs w:val="21"/>
              </w:rPr>
              <w:t>开发阶段</w:t>
            </w:r>
          </w:p>
        </w:tc>
      </w:tr>
      <w:tr w:rsidR="00B63728">
        <w:tc>
          <w:tcPr>
            <w:tcW w:w="1954" w:type="dxa"/>
            <w:vAlign w:val="center"/>
          </w:tcPr>
          <w:p w:rsidR="00B63728" w:rsidRPr="00EC4A04" w:rsidRDefault="00E0742A">
            <w:pPr>
              <w:rPr>
                <w:sz w:val="21"/>
                <w:szCs w:val="21"/>
              </w:rPr>
            </w:pPr>
            <w:r w:rsidRPr="00EC4A04">
              <w:rPr>
                <w:rFonts w:hint="eastAsia"/>
                <w:sz w:val="21"/>
                <w:szCs w:val="21"/>
              </w:rPr>
              <w:t>2017.</w:t>
            </w:r>
            <w:r w:rsidRPr="00EC4A04">
              <w:rPr>
                <w:sz w:val="21"/>
                <w:szCs w:val="21"/>
              </w:rPr>
              <w:t>07-2017.10</w:t>
            </w:r>
          </w:p>
        </w:tc>
        <w:tc>
          <w:tcPr>
            <w:tcW w:w="4901" w:type="dxa"/>
            <w:vAlign w:val="center"/>
          </w:tcPr>
          <w:p w:rsidR="00B63728" w:rsidRPr="00EC4A04" w:rsidRDefault="00E0742A">
            <w:pPr>
              <w:rPr>
                <w:sz w:val="21"/>
                <w:szCs w:val="21"/>
              </w:rPr>
            </w:pPr>
            <w:r w:rsidRPr="00EC4A04">
              <w:rPr>
                <w:rFonts w:hint="eastAsia"/>
                <w:sz w:val="21"/>
                <w:szCs w:val="21"/>
              </w:rPr>
              <w:t>调研安全漏洞工具现状、完成开题报告</w:t>
            </w:r>
          </w:p>
        </w:tc>
        <w:tc>
          <w:tcPr>
            <w:tcW w:w="1978" w:type="dxa"/>
            <w:vAlign w:val="center"/>
          </w:tcPr>
          <w:p w:rsidR="00B63728" w:rsidRPr="00EC4A04" w:rsidRDefault="00E0742A">
            <w:pPr>
              <w:rPr>
                <w:sz w:val="21"/>
                <w:szCs w:val="21"/>
              </w:rPr>
            </w:pPr>
            <w:r w:rsidRPr="00EC4A04">
              <w:rPr>
                <w:rFonts w:hint="eastAsia"/>
                <w:sz w:val="21"/>
                <w:szCs w:val="21"/>
              </w:rPr>
              <w:t>需求分析</w:t>
            </w:r>
          </w:p>
        </w:tc>
      </w:tr>
      <w:tr w:rsidR="00B63728">
        <w:tc>
          <w:tcPr>
            <w:tcW w:w="1954" w:type="dxa"/>
            <w:vAlign w:val="center"/>
          </w:tcPr>
          <w:p w:rsidR="00B63728" w:rsidRPr="00EC4A04" w:rsidRDefault="00E0742A">
            <w:pPr>
              <w:rPr>
                <w:sz w:val="21"/>
                <w:szCs w:val="21"/>
              </w:rPr>
            </w:pPr>
            <w:r w:rsidRPr="00EC4A04">
              <w:rPr>
                <w:rFonts w:hint="eastAsia"/>
                <w:sz w:val="21"/>
                <w:szCs w:val="21"/>
              </w:rPr>
              <w:t>2017.</w:t>
            </w:r>
            <w:r w:rsidRPr="00EC4A04">
              <w:rPr>
                <w:sz w:val="21"/>
                <w:szCs w:val="21"/>
              </w:rPr>
              <w:t>10-2017.11</w:t>
            </w:r>
          </w:p>
        </w:tc>
        <w:tc>
          <w:tcPr>
            <w:tcW w:w="4901" w:type="dxa"/>
            <w:vAlign w:val="center"/>
          </w:tcPr>
          <w:p w:rsidR="00B63728" w:rsidRPr="00EC4A04" w:rsidRDefault="00E0742A">
            <w:pPr>
              <w:rPr>
                <w:sz w:val="21"/>
                <w:szCs w:val="21"/>
              </w:rPr>
            </w:pPr>
            <w:r w:rsidRPr="00EC4A04">
              <w:rPr>
                <w:rFonts w:hint="eastAsia"/>
                <w:sz w:val="21"/>
                <w:szCs w:val="21"/>
              </w:rPr>
              <w:t>漏洞扫描系统不同安全扫描模块设计、接口设计、</w:t>
            </w:r>
            <w:proofErr w:type="spellStart"/>
            <w:r w:rsidRPr="00EC4A04">
              <w:rPr>
                <w:rFonts w:hint="eastAsia"/>
                <w:sz w:val="21"/>
                <w:szCs w:val="21"/>
              </w:rPr>
              <w:t>MongoDB</w:t>
            </w:r>
            <w:proofErr w:type="spellEnd"/>
            <w:r w:rsidRPr="00EC4A04">
              <w:rPr>
                <w:rFonts w:hint="eastAsia"/>
                <w:sz w:val="21"/>
                <w:szCs w:val="21"/>
              </w:rPr>
              <w:t>数据库设计、模块接口层次设计。</w:t>
            </w:r>
          </w:p>
        </w:tc>
        <w:tc>
          <w:tcPr>
            <w:tcW w:w="1978" w:type="dxa"/>
            <w:vAlign w:val="center"/>
          </w:tcPr>
          <w:p w:rsidR="00B63728" w:rsidRPr="00EC4A04" w:rsidRDefault="00E0742A">
            <w:pPr>
              <w:rPr>
                <w:sz w:val="21"/>
                <w:szCs w:val="21"/>
              </w:rPr>
            </w:pPr>
            <w:r w:rsidRPr="00EC4A04">
              <w:rPr>
                <w:rFonts w:hint="eastAsia"/>
                <w:sz w:val="21"/>
                <w:szCs w:val="21"/>
              </w:rPr>
              <w:t>概要设计</w:t>
            </w:r>
          </w:p>
        </w:tc>
      </w:tr>
      <w:tr w:rsidR="00B63728">
        <w:tc>
          <w:tcPr>
            <w:tcW w:w="1954" w:type="dxa"/>
            <w:vAlign w:val="center"/>
          </w:tcPr>
          <w:p w:rsidR="00B63728" w:rsidRPr="00EC4A04" w:rsidRDefault="00E0742A">
            <w:pPr>
              <w:rPr>
                <w:sz w:val="21"/>
                <w:szCs w:val="21"/>
              </w:rPr>
            </w:pPr>
            <w:r w:rsidRPr="00EC4A04">
              <w:rPr>
                <w:rFonts w:hint="eastAsia"/>
                <w:sz w:val="21"/>
                <w:szCs w:val="21"/>
              </w:rPr>
              <w:t>2017.</w:t>
            </w:r>
            <w:r w:rsidRPr="00EC4A04">
              <w:rPr>
                <w:sz w:val="21"/>
                <w:szCs w:val="21"/>
              </w:rPr>
              <w:t>11-2017.12</w:t>
            </w:r>
          </w:p>
        </w:tc>
        <w:tc>
          <w:tcPr>
            <w:tcW w:w="4901" w:type="dxa"/>
            <w:vAlign w:val="center"/>
          </w:tcPr>
          <w:p w:rsidR="00B63728" w:rsidRPr="00EC4A04" w:rsidRDefault="00E0742A">
            <w:pPr>
              <w:rPr>
                <w:sz w:val="21"/>
                <w:szCs w:val="21"/>
              </w:rPr>
            </w:pPr>
            <w:r w:rsidRPr="00EC4A04">
              <w:rPr>
                <w:rFonts w:hint="eastAsia"/>
                <w:sz w:val="21"/>
                <w:szCs w:val="21"/>
              </w:rPr>
              <w:t>漏洞扫描系统不同模块算法设计，接口详细设计、数据库数据存储格式详细设计、模块之间耦合、层级关系设计。</w:t>
            </w:r>
          </w:p>
        </w:tc>
        <w:tc>
          <w:tcPr>
            <w:tcW w:w="1978" w:type="dxa"/>
            <w:vAlign w:val="center"/>
          </w:tcPr>
          <w:p w:rsidR="00B63728" w:rsidRPr="00EC4A04" w:rsidRDefault="00E0742A">
            <w:pPr>
              <w:rPr>
                <w:sz w:val="21"/>
                <w:szCs w:val="21"/>
              </w:rPr>
            </w:pPr>
            <w:r w:rsidRPr="00EC4A04">
              <w:rPr>
                <w:rFonts w:hint="eastAsia"/>
                <w:sz w:val="21"/>
                <w:szCs w:val="21"/>
              </w:rPr>
              <w:t>详细设计</w:t>
            </w:r>
          </w:p>
        </w:tc>
      </w:tr>
      <w:tr w:rsidR="00B63728">
        <w:tc>
          <w:tcPr>
            <w:tcW w:w="1954" w:type="dxa"/>
            <w:vAlign w:val="center"/>
          </w:tcPr>
          <w:p w:rsidR="00B63728" w:rsidRPr="00EC4A04" w:rsidRDefault="00E0742A">
            <w:pPr>
              <w:rPr>
                <w:sz w:val="21"/>
                <w:szCs w:val="21"/>
              </w:rPr>
            </w:pPr>
            <w:r w:rsidRPr="00EC4A04">
              <w:rPr>
                <w:rFonts w:hint="eastAsia"/>
                <w:sz w:val="21"/>
                <w:szCs w:val="21"/>
              </w:rPr>
              <w:t>2018.</w:t>
            </w:r>
            <w:r w:rsidRPr="00EC4A04">
              <w:rPr>
                <w:sz w:val="21"/>
                <w:szCs w:val="21"/>
              </w:rPr>
              <w:t>01-2018.03</w:t>
            </w:r>
          </w:p>
        </w:tc>
        <w:tc>
          <w:tcPr>
            <w:tcW w:w="4901" w:type="dxa"/>
            <w:vAlign w:val="center"/>
          </w:tcPr>
          <w:p w:rsidR="00B63728" w:rsidRPr="00EC4A04" w:rsidRDefault="00E0742A">
            <w:pPr>
              <w:rPr>
                <w:sz w:val="21"/>
                <w:szCs w:val="21"/>
              </w:rPr>
            </w:pPr>
            <w:r w:rsidRPr="00EC4A04">
              <w:rPr>
                <w:rFonts w:hint="eastAsia"/>
                <w:sz w:val="21"/>
                <w:szCs w:val="21"/>
              </w:rPr>
              <w:t>根据详细设计编码实现模块，实现模块之间层次关系的调用，实现关键算法。调试整个系统顺利运行。</w:t>
            </w:r>
          </w:p>
        </w:tc>
        <w:tc>
          <w:tcPr>
            <w:tcW w:w="1978" w:type="dxa"/>
            <w:vAlign w:val="center"/>
          </w:tcPr>
          <w:p w:rsidR="00B63728" w:rsidRPr="00EC4A04" w:rsidRDefault="00E0742A">
            <w:pPr>
              <w:rPr>
                <w:sz w:val="21"/>
                <w:szCs w:val="21"/>
              </w:rPr>
            </w:pPr>
            <w:r w:rsidRPr="00EC4A04">
              <w:rPr>
                <w:rFonts w:hint="eastAsia"/>
                <w:sz w:val="21"/>
                <w:szCs w:val="21"/>
              </w:rPr>
              <w:t>编码开发</w:t>
            </w:r>
          </w:p>
        </w:tc>
      </w:tr>
      <w:tr w:rsidR="00B63728">
        <w:tc>
          <w:tcPr>
            <w:tcW w:w="1954" w:type="dxa"/>
            <w:vAlign w:val="center"/>
          </w:tcPr>
          <w:p w:rsidR="00B63728" w:rsidRPr="00EC4A04" w:rsidRDefault="00E0742A">
            <w:pPr>
              <w:rPr>
                <w:sz w:val="21"/>
                <w:szCs w:val="21"/>
              </w:rPr>
            </w:pPr>
            <w:r w:rsidRPr="00EC4A04">
              <w:rPr>
                <w:rFonts w:hint="eastAsia"/>
                <w:sz w:val="21"/>
                <w:szCs w:val="21"/>
              </w:rPr>
              <w:t>2018.</w:t>
            </w:r>
            <w:r w:rsidRPr="00EC4A04">
              <w:rPr>
                <w:sz w:val="21"/>
                <w:szCs w:val="21"/>
              </w:rPr>
              <w:t>04</w:t>
            </w:r>
          </w:p>
        </w:tc>
        <w:tc>
          <w:tcPr>
            <w:tcW w:w="4901" w:type="dxa"/>
            <w:vAlign w:val="center"/>
          </w:tcPr>
          <w:p w:rsidR="00B63728" w:rsidRPr="00EC4A04" w:rsidRDefault="00E0742A">
            <w:pPr>
              <w:rPr>
                <w:sz w:val="21"/>
                <w:szCs w:val="21"/>
              </w:rPr>
            </w:pPr>
            <w:r w:rsidRPr="00EC4A04">
              <w:rPr>
                <w:rFonts w:hint="eastAsia"/>
                <w:sz w:val="21"/>
                <w:szCs w:val="21"/>
              </w:rPr>
              <w:t>实验测试系统，找出问题，回归优化算法</w:t>
            </w:r>
          </w:p>
        </w:tc>
        <w:tc>
          <w:tcPr>
            <w:tcW w:w="1978" w:type="dxa"/>
            <w:vAlign w:val="center"/>
          </w:tcPr>
          <w:p w:rsidR="00B63728" w:rsidRPr="00EC4A04" w:rsidRDefault="00E0742A">
            <w:pPr>
              <w:rPr>
                <w:sz w:val="21"/>
                <w:szCs w:val="21"/>
              </w:rPr>
            </w:pPr>
            <w:r w:rsidRPr="00EC4A04">
              <w:rPr>
                <w:rFonts w:hint="eastAsia"/>
                <w:sz w:val="21"/>
                <w:szCs w:val="21"/>
              </w:rPr>
              <w:t>测试</w:t>
            </w:r>
          </w:p>
        </w:tc>
      </w:tr>
      <w:tr w:rsidR="00B63728">
        <w:tc>
          <w:tcPr>
            <w:tcW w:w="1954" w:type="dxa"/>
            <w:vAlign w:val="center"/>
          </w:tcPr>
          <w:p w:rsidR="00B63728" w:rsidRPr="00EC4A04" w:rsidRDefault="00E0742A">
            <w:pPr>
              <w:rPr>
                <w:sz w:val="21"/>
                <w:szCs w:val="21"/>
              </w:rPr>
            </w:pPr>
            <w:r w:rsidRPr="00EC4A04">
              <w:rPr>
                <w:rFonts w:hint="eastAsia"/>
                <w:sz w:val="21"/>
                <w:szCs w:val="21"/>
              </w:rPr>
              <w:t>2018.</w:t>
            </w:r>
            <w:r w:rsidRPr="00EC4A04">
              <w:rPr>
                <w:sz w:val="21"/>
                <w:szCs w:val="21"/>
              </w:rPr>
              <w:t>05-06</w:t>
            </w:r>
          </w:p>
        </w:tc>
        <w:tc>
          <w:tcPr>
            <w:tcW w:w="4901" w:type="dxa"/>
            <w:vAlign w:val="center"/>
          </w:tcPr>
          <w:p w:rsidR="00B63728" w:rsidRPr="00EC4A04" w:rsidRDefault="00E0742A">
            <w:pPr>
              <w:rPr>
                <w:sz w:val="21"/>
                <w:szCs w:val="21"/>
              </w:rPr>
            </w:pPr>
            <w:r w:rsidRPr="00EC4A04">
              <w:rPr>
                <w:rFonts w:hint="eastAsia"/>
                <w:sz w:val="21"/>
                <w:szCs w:val="21"/>
              </w:rPr>
              <w:t>论文撰写</w:t>
            </w:r>
          </w:p>
        </w:tc>
        <w:tc>
          <w:tcPr>
            <w:tcW w:w="1978" w:type="dxa"/>
            <w:vAlign w:val="center"/>
          </w:tcPr>
          <w:p w:rsidR="00B63728" w:rsidRPr="00EC4A04" w:rsidRDefault="00E0742A">
            <w:pPr>
              <w:keepNext/>
              <w:rPr>
                <w:sz w:val="21"/>
                <w:szCs w:val="21"/>
              </w:rPr>
            </w:pPr>
            <w:r w:rsidRPr="00EC4A04">
              <w:rPr>
                <w:rFonts w:hint="eastAsia"/>
                <w:sz w:val="21"/>
                <w:szCs w:val="21"/>
              </w:rPr>
              <w:t>结尾</w:t>
            </w:r>
          </w:p>
        </w:tc>
      </w:tr>
    </w:tbl>
    <w:p w:rsidR="00B63728" w:rsidRDefault="00B63728">
      <w:pPr>
        <w:pStyle w:val="a3"/>
        <w:ind w:firstLine="506"/>
      </w:pPr>
    </w:p>
    <w:p w:rsidR="00B63728" w:rsidRDefault="00E0742A">
      <w:pPr>
        <w:pStyle w:val="2"/>
      </w:pPr>
      <w:bookmarkStart w:id="87" w:name="_Toc500010135"/>
      <w:r>
        <w:t>3.2</w:t>
      </w:r>
      <w:r>
        <w:rPr>
          <w:rFonts w:hint="eastAsia"/>
        </w:rPr>
        <w:t xml:space="preserve"> </w:t>
      </w:r>
      <w:bookmarkEnd w:id="86"/>
      <w:r>
        <w:rPr>
          <w:rFonts w:hint="eastAsia"/>
        </w:rPr>
        <w:t>经费预算及经费落</w:t>
      </w:r>
      <w:bookmarkEnd w:id="87"/>
    </w:p>
    <w:p w:rsidR="00B63728" w:rsidRDefault="00E0742A" w:rsidP="00606733">
      <w:pPr>
        <w:pStyle w:val="a3"/>
        <w:ind w:firstLine="506"/>
      </w:pPr>
      <w:r>
        <w:t>目前没有</w:t>
      </w:r>
      <w:r>
        <w:rPr>
          <w:rFonts w:hint="eastAsia"/>
        </w:rPr>
        <w:t>经费预算</w:t>
      </w:r>
      <w:r>
        <w:t>。</w:t>
      </w:r>
    </w:p>
    <w:p w:rsidR="00B63728" w:rsidRDefault="00B63728">
      <w:pPr>
        <w:ind w:firstLineChars="196" w:firstLine="496"/>
      </w:pPr>
    </w:p>
    <w:p w:rsidR="00B63728" w:rsidRDefault="00B63728">
      <w:pPr>
        <w:ind w:firstLineChars="196" w:firstLine="496"/>
        <w:sectPr w:rsidR="00B63728">
          <w:pgSz w:w="11906" w:h="16838"/>
          <w:pgMar w:top="1814" w:right="1588" w:bottom="1701" w:left="1701" w:header="1701" w:footer="1304" w:gutter="0"/>
          <w:cols w:space="425"/>
          <w:docGrid w:type="linesAndChars" w:linePitch="391" w:charSpace="2662"/>
        </w:sectPr>
      </w:pPr>
    </w:p>
    <w:p w:rsidR="00B63728" w:rsidRDefault="00E0742A">
      <w:pPr>
        <w:pStyle w:val="1"/>
        <w:spacing w:before="240" w:after="192"/>
      </w:pPr>
      <w:bookmarkStart w:id="88" w:name="_Toc496357684"/>
      <w:bookmarkStart w:id="89" w:name="_Toc500010136"/>
      <w:bookmarkStart w:id="90" w:name="_Toc496283115"/>
      <w:bookmarkStart w:id="91" w:name="_Toc499931005"/>
      <w:r>
        <w:rPr>
          <w:rFonts w:hint="eastAsia"/>
        </w:rPr>
        <w:lastRenderedPageBreak/>
        <w:t>主要参考文献</w:t>
      </w:r>
      <w:bookmarkEnd w:id="88"/>
      <w:bookmarkEnd w:id="89"/>
      <w:bookmarkEnd w:id="90"/>
      <w:bookmarkEnd w:id="91"/>
    </w:p>
    <w:p w:rsidR="00B63728" w:rsidRDefault="00E0742A">
      <w:pPr>
        <w:pStyle w:val="a3"/>
        <w:widowControl/>
        <w:numPr>
          <w:ilvl w:val="0"/>
          <w:numId w:val="6"/>
        </w:numPr>
        <w:snapToGrid/>
        <w:spacing w:line="240" w:lineRule="auto"/>
        <w:ind w:firstLineChars="0"/>
        <w:jc w:val="left"/>
      </w:pPr>
      <w:r>
        <w:t>吴国信</w:t>
      </w:r>
      <w:r>
        <w:t>. Android</w:t>
      </w:r>
      <w:r>
        <w:t>通信漏洞扫描方法研究与实现</w:t>
      </w:r>
      <w:r>
        <w:t xml:space="preserve">[D]. </w:t>
      </w:r>
      <w:r>
        <w:t>大连理工大学</w:t>
      </w:r>
      <w:r>
        <w:t>, 2014.</w:t>
      </w:r>
    </w:p>
    <w:p w:rsidR="00B63728" w:rsidRDefault="00E0742A">
      <w:pPr>
        <w:pStyle w:val="a3"/>
        <w:widowControl/>
        <w:numPr>
          <w:ilvl w:val="0"/>
          <w:numId w:val="6"/>
        </w:numPr>
        <w:snapToGrid/>
        <w:spacing w:line="240" w:lineRule="auto"/>
        <w:ind w:firstLineChars="0"/>
        <w:jc w:val="left"/>
      </w:pPr>
      <w:r>
        <w:t>董国伟</w:t>
      </w:r>
      <w:r>
        <w:t xml:space="preserve">, </w:t>
      </w:r>
      <w:proofErr w:type="gramStart"/>
      <w:r>
        <w:t>王眉林</w:t>
      </w:r>
      <w:proofErr w:type="gramEnd"/>
      <w:r>
        <w:t xml:space="preserve">, </w:t>
      </w:r>
      <w:r>
        <w:t>邵帅</w:t>
      </w:r>
      <w:r>
        <w:t>,</w:t>
      </w:r>
      <w:r>
        <w:t>等</w:t>
      </w:r>
      <w:r>
        <w:t xml:space="preserve">. </w:t>
      </w:r>
      <w:r>
        <w:t>一种基于特征匹配的</w:t>
      </w:r>
      <w:r>
        <w:t>Android</w:t>
      </w:r>
      <w:r>
        <w:t>应用漏洞分析框信息安全漏洞分析与风险评估大会</w:t>
      </w:r>
      <w:r>
        <w:t>. 2015.</w:t>
      </w:r>
    </w:p>
    <w:p w:rsidR="00B63728" w:rsidRDefault="00E0742A">
      <w:pPr>
        <w:pStyle w:val="a3"/>
        <w:widowControl/>
        <w:numPr>
          <w:ilvl w:val="0"/>
          <w:numId w:val="6"/>
        </w:numPr>
        <w:snapToGrid/>
        <w:spacing w:line="240" w:lineRule="auto"/>
        <w:ind w:firstLineChars="0"/>
        <w:jc w:val="left"/>
      </w:pPr>
      <w:r>
        <w:t>谢健</w:t>
      </w:r>
      <w:r>
        <w:t>. Android</w:t>
      </w:r>
      <w:r>
        <w:t>漏洞分类及可扩展扫描引擎的设计与实现</w:t>
      </w:r>
      <w:r>
        <w:t xml:space="preserve">[D]. </w:t>
      </w:r>
      <w:r>
        <w:t>西安电子科技大学</w:t>
      </w:r>
      <w:r>
        <w:t>, 2014.</w:t>
      </w:r>
    </w:p>
    <w:p w:rsidR="00B63728" w:rsidRDefault="00E0742A">
      <w:pPr>
        <w:pStyle w:val="a3"/>
        <w:widowControl/>
        <w:numPr>
          <w:ilvl w:val="0"/>
          <w:numId w:val="6"/>
        </w:numPr>
        <w:snapToGrid/>
        <w:spacing w:line="240" w:lineRule="auto"/>
        <w:ind w:firstLineChars="0"/>
        <w:jc w:val="left"/>
      </w:pPr>
      <w:r>
        <w:t>曹琛</w:t>
      </w:r>
      <w:r>
        <w:t xml:space="preserve">, </w:t>
      </w:r>
      <w:r>
        <w:t>高能</w:t>
      </w:r>
      <w:r>
        <w:t xml:space="preserve">, </w:t>
      </w:r>
      <w:r>
        <w:t>向继</w:t>
      </w:r>
      <w:r>
        <w:t>,</w:t>
      </w:r>
      <w:r>
        <w:t>等</w:t>
      </w:r>
      <w:r>
        <w:t xml:space="preserve">. </w:t>
      </w:r>
      <w:r>
        <w:t>安卓系统服务中输入验证型漏洞的初步分析</w:t>
      </w:r>
      <w:r>
        <w:t xml:space="preserve">[J]. </w:t>
      </w:r>
      <w:r>
        <w:t>信息安全学报</w:t>
      </w:r>
      <w:r>
        <w:t>, 2016, 1(1):1-11.</w:t>
      </w:r>
    </w:p>
    <w:p w:rsidR="00B63728" w:rsidRDefault="00E0742A">
      <w:pPr>
        <w:pStyle w:val="a3"/>
        <w:widowControl/>
        <w:numPr>
          <w:ilvl w:val="0"/>
          <w:numId w:val="6"/>
        </w:numPr>
        <w:snapToGrid/>
        <w:spacing w:line="240" w:lineRule="auto"/>
        <w:ind w:firstLineChars="0"/>
        <w:jc w:val="left"/>
      </w:pPr>
      <w:r>
        <w:t>刘昊晨</w:t>
      </w:r>
      <w:r>
        <w:t xml:space="preserve">. </w:t>
      </w:r>
      <w:r>
        <w:t>基于</w:t>
      </w:r>
      <w:proofErr w:type="spellStart"/>
      <w:r>
        <w:t>Lua</w:t>
      </w:r>
      <w:proofErr w:type="spellEnd"/>
      <w:r>
        <w:t>引擎的</w:t>
      </w:r>
      <w:r>
        <w:t>Android</w:t>
      </w:r>
      <w:r>
        <w:t>漏洞检测工具研究</w:t>
      </w:r>
      <w:r>
        <w:t xml:space="preserve">[D]. </w:t>
      </w:r>
      <w:r>
        <w:t>西安电子科技大学</w:t>
      </w:r>
      <w:r>
        <w:t>, 2015.</w:t>
      </w:r>
    </w:p>
    <w:p w:rsidR="00B63728" w:rsidRDefault="00E0742A">
      <w:pPr>
        <w:pStyle w:val="a3"/>
        <w:widowControl/>
        <w:numPr>
          <w:ilvl w:val="0"/>
          <w:numId w:val="6"/>
        </w:numPr>
        <w:snapToGrid/>
        <w:spacing w:line="240" w:lineRule="auto"/>
        <w:ind w:firstLineChars="0"/>
        <w:jc w:val="left"/>
      </w:pPr>
      <w:proofErr w:type="gramStart"/>
      <w:r>
        <w:t>王永科</w:t>
      </w:r>
      <w:proofErr w:type="gramEnd"/>
      <w:r>
        <w:t xml:space="preserve">. </w:t>
      </w:r>
      <w:r>
        <w:t>安卓应用登录认证机制安全性分析与改进</w:t>
      </w:r>
      <w:r>
        <w:t xml:space="preserve">[D]. </w:t>
      </w:r>
      <w:r>
        <w:t>中国科学院大学</w:t>
      </w:r>
      <w:r>
        <w:t>, 2015.</w:t>
      </w:r>
    </w:p>
    <w:p w:rsidR="00B63728" w:rsidRDefault="00E0742A">
      <w:pPr>
        <w:pStyle w:val="a3"/>
        <w:widowControl/>
        <w:numPr>
          <w:ilvl w:val="0"/>
          <w:numId w:val="6"/>
        </w:numPr>
        <w:snapToGrid/>
        <w:spacing w:line="240" w:lineRule="auto"/>
        <w:ind w:firstLineChars="0"/>
        <w:jc w:val="left"/>
      </w:pPr>
      <w:proofErr w:type="gramStart"/>
      <w:r>
        <w:t>李千目</w:t>
      </w:r>
      <w:proofErr w:type="gramEnd"/>
      <w:r>
        <w:t xml:space="preserve">, </w:t>
      </w:r>
      <w:r>
        <w:t>高双双</w:t>
      </w:r>
      <w:r>
        <w:t xml:space="preserve">, </w:t>
      </w:r>
      <w:proofErr w:type="gramStart"/>
      <w:r>
        <w:t>侯君</w:t>
      </w:r>
      <w:proofErr w:type="gramEnd"/>
      <w:r>
        <w:t>,</w:t>
      </w:r>
      <w:r>
        <w:t>等</w:t>
      </w:r>
      <w:r>
        <w:t xml:space="preserve">. </w:t>
      </w:r>
      <w:r>
        <w:t>基于</w:t>
      </w:r>
      <w:r>
        <w:t>Android</w:t>
      </w:r>
      <w:r>
        <w:t>终端的漏洞扫描系统</w:t>
      </w:r>
      <w:r>
        <w:t xml:space="preserve">: CN, CN 103227992 </w:t>
      </w:r>
      <w:proofErr w:type="gramStart"/>
      <w:r>
        <w:t>A[</w:t>
      </w:r>
      <w:proofErr w:type="gramEnd"/>
      <w:r>
        <w:t>P]. 2013.</w:t>
      </w:r>
    </w:p>
    <w:p w:rsidR="00B63728" w:rsidRDefault="00E0742A">
      <w:pPr>
        <w:widowControl/>
        <w:numPr>
          <w:ilvl w:val="0"/>
          <w:numId w:val="6"/>
        </w:numPr>
        <w:adjustRightInd w:val="0"/>
        <w:snapToGrid/>
        <w:spacing w:line="240" w:lineRule="auto"/>
        <w:jc w:val="left"/>
        <w:rPr>
          <w:szCs w:val="20"/>
        </w:rPr>
      </w:pPr>
      <w:r>
        <w:rPr>
          <w:szCs w:val="20"/>
        </w:rPr>
        <w:t>肖卫</w:t>
      </w:r>
      <w:r>
        <w:rPr>
          <w:szCs w:val="20"/>
        </w:rPr>
        <w:t xml:space="preserve">, </w:t>
      </w:r>
      <w:r>
        <w:rPr>
          <w:szCs w:val="20"/>
        </w:rPr>
        <w:t>张源</w:t>
      </w:r>
      <w:r>
        <w:rPr>
          <w:szCs w:val="20"/>
        </w:rPr>
        <w:t xml:space="preserve">, </w:t>
      </w:r>
      <w:r>
        <w:rPr>
          <w:szCs w:val="20"/>
        </w:rPr>
        <w:t>杨珉</w:t>
      </w:r>
      <w:r>
        <w:rPr>
          <w:szCs w:val="20"/>
        </w:rPr>
        <w:t xml:space="preserve">. </w:t>
      </w:r>
      <w:r>
        <w:rPr>
          <w:szCs w:val="20"/>
        </w:rPr>
        <w:t>安卓应用软件中</w:t>
      </w:r>
      <w:r>
        <w:rPr>
          <w:szCs w:val="20"/>
        </w:rPr>
        <w:t>Intent</w:t>
      </w:r>
      <w:r>
        <w:rPr>
          <w:szCs w:val="20"/>
        </w:rPr>
        <w:t>数据验证漏洞的检测方法</w:t>
      </w:r>
      <w:r>
        <w:rPr>
          <w:szCs w:val="20"/>
        </w:rPr>
        <w:t xml:space="preserve">[J]. </w:t>
      </w:r>
      <w:r>
        <w:rPr>
          <w:szCs w:val="20"/>
        </w:rPr>
        <w:t>小型微型计算机系统</w:t>
      </w:r>
      <w:r>
        <w:rPr>
          <w:szCs w:val="20"/>
        </w:rPr>
        <w:t>, 2017, 38(4):813-819.</w:t>
      </w:r>
    </w:p>
    <w:p w:rsidR="00B63728" w:rsidRPr="00EC4A04" w:rsidRDefault="00E0742A">
      <w:pPr>
        <w:pStyle w:val="a3"/>
        <w:widowControl/>
        <w:numPr>
          <w:ilvl w:val="0"/>
          <w:numId w:val="6"/>
        </w:numPr>
        <w:snapToGrid/>
        <w:spacing w:line="240" w:lineRule="auto"/>
        <w:ind w:firstLineChars="0"/>
        <w:jc w:val="left"/>
      </w:pPr>
      <w:r w:rsidRPr="00EC4A04">
        <w:t xml:space="preserve">M. </w:t>
      </w:r>
      <w:proofErr w:type="spellStart"/>
      <w:r w:rsidRPr="00EC4A04">
        <w:t>Kozlovszky</w:t>
      </w:r>
      <w:proofErr w:type="spellEnd"/>
      <w:r w:rsidRPr="00EC4A04">
        <w:t>. Cloud security monitoring and vulnerability management. In Critical Infrastructure Protection Research, pages 123--139. Springer, 2016.</w:t>
      </w:r>
    </w:p>
    <w:p w:rsidR="00B63728" w:rsidRPr="00EC4A04" w:rsidRDefault="00AE1B95" w:rsidP="00AE1B95">
      <w:pPr>
        <w:widowControl/>
        <w:snapToGrid/>
        <w:spacing w:line="240" w:lineRule="auto"/>
        <w:jc w:val="left"/>
        <w:rPr>
          <w:szCs w:val="20"/>
        </w:rPr>
      </w:pPr>
      <w:r>
        <w:rPr>
          <w:szCs w:val="20"/>
        </w:rPr>
        <w:t>[10]</w:t>
      </w:r>
      <w:r w:rsidR="00E0742A" w:rsidRPr="00EC4A04">
        <w:rPr>
          <w:szCs w:val="20"/>
        </w:rPr>
        <w:t xml:space="preserve">M. Elliott, H. Yu, X. Yuan, and J. Zhan. </w:t>
      </w:r>
      <w:proofErr w:type="spellStart"/>
      <w:r w:rsidR="00E0742A" w:rsidRPr="00EC4A04">
        <w:rPr>
          <w:szCs w:val="20"/>
        </w:rPr>
        <w:t>Savmds</w:t>
      </w:r>
      <w:proofErr w:type="spellEnd"/>
      <w:r w:rsidR="00E0742A" w:rsidRPr="00EC4A04">
        <w:rPr>
          <w:szCs w:val="20"/>
        </w:rPr>
        <w:t>: A software application vulnerability management dashboard system. In Proceedings of the World Congress on Engineering, volume 1, 2014.</w:t>
      </w:r>
    </w:p>
    <w:p w:rsidR="00B63728" w:rsidRPr="00AE1B95" w:rsidRDefault="00AE1B95" w:rsidP="00AE1B95">
      <w:pPr>
        <w:widowControl/>
        <w:snapToGrid/>
        <w:spacing w:line="240" w:lineRule="auto"/>
        <w:jc w:val="left"/>
      </w:pPr>
      <w:r>
        <w:rPr>
          <w:color w:val="000000"/>
          <w:shd w:val="clear" w:color="auto" w:fill="FFFFFF"/>
        </w:rPr>
        <w:t>[11]</w:t>
      </w:r>
      <w:r w:rsidR="00E0742A" w:rsidRPr="00AE1B95">
        <w:rPr>
          <w:color w:val="000000"/>
          <w:shd w:val="clear" w:color="auto" w:fill="FFFFFF"/>
        </w:rPr>
        <w:t xml:space="preserve">M. </w:t>
      </w:r>
      <w:proofErr w:type="spellStart"/>
      <w:r w:rsidR="00E0742A" w:rsidRPr="00AE1B95">
        <w:rPr>
          <w:color w:val="000000"/>
          <w:shd w:val="clear" w:color="auto" w:fill="FFFFFF"/>
        </w:rPr>
        <w:t>Barrere</w:t>
      </w:r>
      <w:proofErr w:type="spellEnd"/>
      <w:r w:rsidR="00E0742A" w:rsidRPr="00AE1B95">
        <w:rPr>
          <w:color w:val="000000"/>
          <w:shd w:val="clear" w:color="auto" w:fill="FFFFFF"/>
        </w:rPr>
        <w:t xml:space="preserve">, R. </w:t>
      </w:r>
      <w:proofErr w:type="spellStart"/>
      <w:r w:rsidR="00E0742A" w:rsidRPr="00AE1B95">
        <w:rPr>
          <w:color w:val="000000"/>
          <w:shd w:val="clear" w:color="auto" w:fill="FFFFFF"/>
        </w:rPr>
        <w:t>Badonnel</w:t>
      </w:r>
      <w:proofErr w:type="spellEnd"/>
      <w:r w:rsidR="00E0742A" w:rsidRPr="00AE1B95">
        <w:rPr>
          <w:color w:val="000000"/>
          <w:shd w:val="clear" w:color="auto" w:fill="FFFFFF"/>
        </w:rPr>
        <w:t xml:space="preserve">, and O. </w:t>
      </w:r>
      <w:proofErr w:type="spellStart"/>
      <w:r w:rsidR="00E0742A" w:rsidRPr="00AE1B95">
        <w:rPr>
          <w:color w:val="000000"/>
          <w:shd w:val="clear" w:color="auto" w:fill="FFFFFF"/>
        </w:rPr>
        <w:t>Festor</w:t>
      </w:r>
      <w:proofErr w:type="spellEnd"/>
      <w:r w:rsidR="00E0742A" w:rsidRPr="00AE1B95">
        <w:rPr>
          <w:color w:val="000000"/>
          <w:shd w:val="clear" w:color="auto" w:fill="FFFFFF"/>
        </w:rPr>
        <w:t>. Vulnerability assessment in a</w:t>
      </w:r>
      <w:r w:rsidR="00E0742A" w:rsidRPr="00AE1B95">
        <w:t>utonomic networks and services: a survey. Communications Surveys &amp; Tutorials, IEEE, 16(2):988--1004, 2014.</w:t>
      </w:r>
    </w:p>
    <w:p w:rsidR="00B63728" w:rsidRPr="00EC4A04" w:rsidRDefault="00AE1B95" w:rsidP="00AE1B95">
      <w:pPr>
        <w:widowControl/>
        <w:snapToGrid/>
        <w:spacing w:line="240" w:lineRule="auto"/>
        <w:jc w:val="left"/>
        <w:rPr>
          <w:szCs w:val="20"/>
        </w:rPr>
      </w:pPr>
      <w:r>
        <w:t>[12</w:t>
      </w:r>
      <w:proofErr w:type="gramStart"/>
      <w:r>
        <w:t>]</w:t>
      </w:r>
      <w:proofErr w:type="gramEnd"/>
      <w:hyperlink r:id="rId28" w:history="1">
        <w:r w:rsidR="00E0742A" w:rsidRPr="00EC4A04">
          <w:rPr>
            <w:szCs w:val="20"/>
          </w:rPr>
          <w:t>Jason Bau , Elie Bursztein , Divij Gupta , John Mitchell, State of the Art: Automated Black-Box Web Application Vulnerability Testing, Proceedings of the 2010 IEEE Symposium on Security and Privacy, p.332-345, May 16-19, 2010</w:t>
        </w:r>
      </w:hyperlink>
      <w:r w:rsidR="00E0742A" w:rsidRPr="00EC4A04">
        <w:rPr>
          <w:szCs w:val="20"/>
        </w:rPr>
        <w:t> [</w:t>
      </w:r>
      <w:proofErr w:type="spellStart"/>
      <w:r w:rsidR="00E0742A" w:rsidRPr="00EC4A04">
        <w:rPr>
          <w:szCs w:val="20"/>
        </w:rPr>
        <w:t>doi</w:t>
      </w:r>
      <w:proofErr w:type="spellEnd"/>
      <w:r w:rsidR="00E0742A" w:rsidRPr="00EC4A04">
        <w:rPr>
          <w:szCs w:val="20"/>
        </w:rPr>
        <w:t>&gt;</w:t>
      </w:r>
      <w:hyperlink r:id="rId29" w:history="1">
        <w:r w:rsidR="00E0742A" w:rsidRPr="00EC4A04">
          <w:rPr>
            <w:szCs w:val="20"/>
          </w:rPr>
          <w:t>10.1109/SP.2010.27</w:t>
        </w:r>
      </w:hyperlink>
      <w:r w:rsidR="00E0742A" w:rsidRPr="00EC4A04">
        <w:rPr>
          <w:szCs w:val="20"/>
        </w:rPr>
        <w:t>]</w:t>
      </w:r>
    </w:p>
    <w:p w:rsidR="00AE1B95" w:rsidRDefault="00AE1B95" w:rsidP="00AE1B95">
      <w:pPr>
        <w:widowControl/>
        <w:snapToGrid/>
        <w:spacing w:line="240" w:lineRule="auto"/>
        <w:jc w:val="left"/>
        <w:rPr>
          <w:szCs w:val="20"/>
        </w:rPr>
      </w:pPr>
      <w:r>
        <w:t>[13]</w:t>
      </w:r>
      <w:proofErr w:type="spellStart"/>
      <w:r w:rsidR="000148B2">
        <w:fldChar w:fldCharType="begin"/>
      </w:r>
      <w:r w:rsidR="000148B2">
        <w:instrText xml:space="preserve"> HYPERLINK "https://dl.acm.org/citation.cfm?id=2046774&amp;CFID=821422136&amp;CFT</w:instrText>
      </w:r>
      <w:r w:rsidR="000148B2">
        <w:instrText xml:space="preserve">OKEN=59947077" </w:instrText>
      </w:r>
      <w:r w:rsidR="000148B2">
        <w:fldChar w:fldCharType="separate"/>
      </w:r>
      <w:r w:rsidR="00E0742A" w:rsidRPr="00EC4A04">
        <w:rPr>
          <w:szCs w:val="20"/>
        </w:rPr>
        <w:t>Prithvi</w:t>
      </w:r>
      <w:proofErr w:type="spellEnd"/>
      <w:r w:rsidR="00E0742A" w:rsidRPr="00EC4A04">
        <w:rPr>
          <w:szCs w:val="20"/>
        </w:rPr>
        <w:t xml:space="preserve"> Bisht , Timothy Hinrichs , Nazari Skrupsky , V. N. Venkatakrishnan, WAPTEC: whitebox analysis of web applications for parameter tampering exploit construction, Proceedings of the 18th ACM conference on Computer and </w:t>
      </w:r>
      <w:r w:rsidR="00E0742A" w:rsidRPr="00EC4A04">
        <w:rPr>
          <w:szCs w:val="20"/>
        </w:rPr>
        <w:lastRenderedPageBreak/>
        <w:t>communications security, October 17-21, 2011, Chicago, Illinois, USA </w:t>
      </w:r>
      <w:r w:rsidR="000148B2">
        <w:rPr>
          <w:szCs w:val="20"/>
        </w:rPr>
        <w:fldChar w:fldCharType="end"/>
      </w:r>
      <w:r w:rsidR="00E0742A" w:rsidRPr="00EC4A04">
        <w:rPr>
          <w:szCs w:val="20"/>
        </w:rPr>
        <w:t> [</w:t>
      </w:r>
      <w:proofErr w:type="spellStart"/>
      <w:r w:rsidR="00E0742A" w:rsidRPr="00EC4A04">
        <w:rPr>
          <w:szCs w:val="20"/>
        </w:rPr>
        <w:t>doi</w:t>
      </w:r>
      <w:proofErr w:type="spellEnd"/>
      <w:r w:rsidR="00E0742A" w:rsidRPr="00EC4A04">
        <w:rPr>
          <w:szCs w:val="20"/>
        </w:rPr>
        <w:t>&gt;</w:t>
      </w:r>
      <w:hyperlink r:id="rId30" w:history="1">
        <w:r w:rsidR="00E0742A" w:rsidRPr="00EC4A04">
          <w:rPr>
            <w:szCs w:val="20"/>
          </w:rPr>
          <w:t>10.1145/2046707.2046774</w:t>
        </w:r>
      </w:hyperlink>
      <w:r w:rsidR="00E0742A" w:rsidRPr="00EC4A04">
        <w:rPr>
          <w:szCs w:val="20"/>
        </w:rPr>
        <w:t>]</w:t>
      </w:r>
    </w:p>
    <w:p w:rsidR="00AE1B95" w:rsidRPr="00AE1B95" w:rsidRDefault="00AE1B95" w:rsidP="00AE1B95">
      <w:pPr>
        <w:widowControl/>
        <w:snapToGrid/>
        <w:spacing w:line="240" w:lineRule="auto"/>
        <w:jc w:val="left"/>
        <w:rPr>
          <w:szCs w:val="20"/>
        </w:rPr>
      </w:pPr>
      <w:r>
        <w:rPr>
          <w:szCs w:val="20"/>
        </w:rPr>
        <w:t>[14]</w:t>
      </w:r>
      <w:r w:rsidRPr="00AE1B95">
        <w:rPr>
          <w:szCs w:val="20"/>
        </w:rPr>
        <w:t xml:space="preserve">M. K. Gupta, M. </w:t>
      </w:r>
      <w:proofErr w:type="spellStart"/>
      <w:r w:rsidRPr="00AE1B95">
        <w:rPr>
          <w:szCs w:val="20"/>
        </w:rPr>
        <w:t>Govil</w:t>
      </w:r>
      <w:proofErr w:type="spellEnd"/>
      <w:r w:rsidRPr="00AE1B95">
        <w:rPr>
          <w:szCs w:val="20"/>
        </w:rPr>
        <w:t xml:space="preserve"> and G. Singh, "Static Analysis Approaches to Detect SQL Injection and Cross Site Scripting Vulnerabilities in Web Applications: A Survey," in IEEE International Conference on Recent Advances and Innovations in Engineering, Jaipur, India, 2014.</w:t>
      </w:r>
    </w:p>
    <w:p w:rsidR="00AE1B95" w:rsidRPr="00AE1B95" w:rsidRDefault="00AE1B95" w:rsidP="00AE1B95">
      <w:pPr>
        <w:widowControl/>
        <w:snapToGrid/>
        <w:spacing w:line="240" w:lineRule="auto"/>
        <w:jc w:val="left"/>
        <w:rPr>
          <w:szCs w:val="20"/>
        </w:rPr>
      </w:pPr>
      <w:r>
        <w:rPr>
          <w:rFonts w:hint="eastAsia"/>
          <w:szCs w:val="20"/>
        </w:rPr>
        <w:t>[</w:t>
      </w:r>
      <w:r>
        <w:rPr>
          <w:szCs w:val="20"/>
        </w:rPr>
        <w:t>15]</w:t>
      </w:r>
      <w:r w:rsidRPr="00AE1B95">
        <w:rPr>
          <w:szCs w:val="20"/>
        </w:rPr>
        <w:t xml:space="preserve">B. </w:t>
      </w:r>
      <w:proofErr w:type="spellStart"/>
      <w:r w:rsidRPr="00AE1B95">
        <w:rPr>
          <w:szCs w:val="20"/>
        </w:rPr>
        <w:t>Beurdouche</w:t>
      </w:r>
      <w:proofErr w:type="spellEnd"/>
      <w:r w:rsidRPr="00AE1B95">
        <w:rPr>
          <w:szCs w:val="20"/>
        </w:rPr>
        <w:t xml:space="preserve">, K. </w:t>
      </w:r>
      <w:proofErr w:type="spellStart"/>
      <w:r w:rsidRPr="00AE1B95">
        <w:rPr>
          <w:szCs w:val="20"/>
        </w:rPr>
        <w:t>Bhargavan</w:t>
      </w:r>
      <w:proofErr w:type="spellEnd"/>
      <w:r w:rsidRPr="00AE1B95">
        <w:rPr>
          <w:szCs w:val="20"/>
        </w:rPr>
        <w:t xml:space="preserve">, A. </w:t>
      </w:r>
      <w:proofErr w:type="spellStart"/>
      <w:r w:rsidRPr="00AE1B95">
        <w:rPr>
          <w:szCs w:val="20"/>
        </w:rPr>
        <w:t>Delignat-Lavaud</w:t>
      </w:r>
      <w:proofErr w:type="spellEnd"/>
      <w:r w:rsidRPr="00AE1B95">
        <w:rPr>
          <w:szCs w:val="20"/>
        </w:rPr>
        <w:t xml:space="preserve">, C. </w:t>
      </w:r>
      <w:proofErr w:type="spellStart"/>
      <w:r w:rsidRPr="00AE1B95">
        <w:rPr>
          <w:szCs w:val="20"/>
        </w:rPr>
        <w:t>Fournet</w:t>
      </w:r>
      <w:proofErr w:type="spellEnd"/>
      <w:r w:rsidRPr="00AE1B95">
        <w:rPr>
          <w:szCs w:val="20"/>
        </w:rPr>
        <w:t xml:space="preserve">, M. </w:t>
      </w:r>
      <w:proofErr w:type="spellStart"/>
      <w:r w:rsidRPr="00AE1B95">
        <w:rPr>
          <w:szCs w:val="20"/>
        </w:rPr>
        <w:t>Kohlweiss</w:t>
      </w:r>
      <w:proofErr w:type="spellEnd"/>
      <w:r w:rsidRPr="00AE1B95">
        <w:rPr>
          <w:szCs w:val="20"/>
        </w:rPr>
        <w:t xml:space="preserve">, A. </w:t>
      </w:r>
      <w:proofErr w:type="spellStart"/>
      <w:r w:rsidRPr="00AE1B95">
        <w:rPr>
          <w:szCs w:val="20"/>
        </w:rPr>
        <w:t>Pironti</w:t>
      </w:r>
      <w:proofErr w:type="spellEnd"/>
      <w:r w:rsidRPr="00AE1B95">
        <w:rPr>
          <w:szCs w:val="20"/>
        </w:rPr>
        <w:t xml:space="preserve">, P.-Y. </w:t>
      </w:r>
      <w:proofErr w:type="spellStart"/>
      <w:r w:rsidRPr="00AE1B95">
        <w:rPr>
          <w:szCs w:val="20"/>
        </w:rPr>
        <w:t>Strub</w:t>
      </w:r>
      <w:proofErr w:type="spellEnd"/>
      <w:r w:rsidRPr="00AE1B95">
        <w:rPr>
          <w:szCs w:val="20"/>
        </w:rPr>
        <w:t xml:space="preserve">, and J. K. </w:t>
      </w:r>
      <w:proofErr w:type="spellStart"/>
      <w:r w:rsidRPr="00AE1B95">
        <w:rPr>
          <w:szCs w:val="20"/>
        </w:rPr>
        <w:t>Zinzindohoue</w:t>
      </w:r>
      <w:proofErr w:type="spellEnd"/>
      <w:r w:rsidRPr="00AE1B95">
        <w:rPr>
          <w:szCs w:val="20"/>
        </w:rPr>
        <w:t>. A messy state of the union: Taming the composite state machines of TLS. In 36th IEEE Symposium on Security and Privacy, May 2015.</w:t>
      </w:r>
    </w:p>
    <w:p w:rsidR="00AE1B95" w:rsidRPr="00AE1B95" w:rsidRDefault="00AE1B95" w:rsidP="00AE1B95">
      <w:pPr>
        <w:widowControl/>
        <w:snapToGrid/>
        <w:spacing w:line="240" w:lineRule="auto"/>
        <w:jc w:val="left"/>
        <w:rPr>
          <w:szCs w:val="20"/>
        </w:rPr>
      </w:pPr>
      <w:r>
        <w:rPr>
          <w:rFonts w:hint="eastAsia"/>
          <w:szCs w:val="20"/>
        </w:rPr>
        <w:t>[</w:t>
      </w:r>
      <w:r>
        <w:rPr>
          <w:szCs w:val="20"/>
        </w:rPr>
        <w:t>16</w:t>
      </w:r>
      <w:r>
        <w:rPr>
          <w:rFonts w:hint="eastAsia"/>
          <w:szCs w:val="20"/>
        </w:rPr>
        <w:t>]</w:t>
      </w:r>
      <w:r w:rsidRPr="00AE1B95">
        <w:rPr>
          <w:szCs w:val="20"/>
        </w:rPr>
        <w:t xml:space="preserve"> </w:t>
      </w:r>
      <w:r w:rsidRPr="00AE1B95">
        <w:rPr>
          <w:szCs w:val="20"/>
        </w:rPr>
        <w:t xml:space="preserve">J. W. </w:t>
      </w:r>
      <w:proofErr w:type="spellStart"/>
      <w:r w:rsidRPr="00AE1B95">
        <w:rPr>
          <w:szCs w:val="20"/>
        </w:rPr>
        <w:t>Bos</w:t>
      </w:r>
      <w:proofErr w:type="spellEnd"/>
      <w:r w:rsidRPr="00AE1B95">
        <w:rPr>
          <w:szCs w:val="20"/>
        </w:rPr>
        <w:t xml:space="preserve">, J. A. </w:t>
      </w:r>
      <w:proofErr w:type="spellStart"/>
      <w:r w:rsidRPr="00AE1B95">
        <w:rPr>
          <w:szCs w:val="20"/>
        </w:rPr>
        <w:t>Halderman</w:t>
      </w:r>
      <w:proofErr w:type="spellEnd"/>
      <w:r w:rsidRPr="00AE1B95">
        <w:rPr>
          <w:szCs w:val="20"/>
        </w:rPr>
        <w:t xml:space="preserve">, N. </w:t>
      </w:r>
      <w:proofErr w:type="spellStart"/>
      <w:r w:rsidRPr="00AE1B95">
        <w:rPr>
          <w:szCs w:val="20"/>
        </w:rPr>
        <w:t>Heninger</w:t>
      </w:r>
      <w:proofErr w:type="spellEnd"/>
      <w:r w:rsidRPr="00AE1B95">
        <w:rPr>
          <w:szCs w:val="20"/>
        </w:rPr>
        <w:t xml:space="preserve">, J. Moore, M. </w:t>
      </w:r>
      <w:proofErr w:type="spellStart"/>
      <w:r w:rsidRPr="00AE1B95">
        <w:rPr>
          <w:szCs w:val="20"/>
        </w:rPr>
        <w:t>Naehrig</w:t>
      </w:r>
      <w:proofErr w:type="spellEnd"/>
      <w:r w:rsidRPr="00AE1B95">
        <w:rPr>
          <w:szCs w:val="20"/>
        </w:rPr>
        <w:t xml:space="preserve">, and E. </w:t>
      </w:r>
      <w:proofErr w:type="spellStart"/>
      <w:r w:rsidRPr="00AE1B95">
        <w:rPr>
          <w:szCs w:val="20"/>
        </w:rPr>
        <w:t>Wustrow</w:t>
      </w:r>
      <w:proofErr w:type="spellEnd"/>
      <w:r w:rsidRPr="00AE1B95">
        <w:rPr>
          <w:szCs w:val="20"/>
        </w:rPr>
        <w:t>. Elliptic curve cryptography in practice. In 18th International Conference on Financial Cryptography and Data Security, Mar. 2014.</w:t>
      </w:r>
    </w:p>
    <w:p w:rsidR="00AE1B95" w:rsidRPr="00AE1B95" w:rsidRDefault="00AE1B95" w:rsidP="00AE1B95">
      <w:pPr>
        <w:widowControl/>
        <w:snapToGrid/>
        <w:spacing w:line="240" w:lineRule="auto"/>
        <w:jc w:val="left"/>
        <w:rPr>
          <w:szCs w:val="20"/>
        </w:rPr>
      </w:pPr>
      <w:r>
        <w:rPr>
          <w:rFonts w:hint="eastAsia"/>
          <w:szCs w:val="20"/>
        </w:rPr>
        <w:t>[</w:t>
      </w:r>
      <w:r>
        <w:rPr>
          <w:szCs w:val="20"/>
        </w:rPr>
        <w:t>17</w:t>
      </w:r>
      <w:r>
        <w:rPr>
          <w:rFonts w:hint="eastAsia"/>
          <w:szCs w:val="20"/>
        </w:rPr>
        <w:t>]</w:t>
      </w:r>
      <w:r w:rsidRPr="00AE1B95">
        <w:rPr>
          <w:szCs w:val="20"/>
        </w:rPr>
        <w:t xml:space="preserve"> </w:t>
      </w:r>
      <w:r w:rsidRPr="00AE1B95">
        <w:rPr>
          <w:szCs w:val="20"/>
        </w:rPr>
        <w:t xml:space="preserve">Y. Cao, Y. </w:t>
      </w:r>
      <w:proofErr w:type="spellStart"/>
      <w:r w:rsidRPr="00AE1B95">
        <w:rPr>
          <w:szCs w:val="20"/>
        </w:rPr>
        <w:t>Fratantonio</w:t>
      </w:r>
      <w:proofErr w:type="spellEnd"/>
      <w:r w:rsidRPr="00AE1B95">
        <w:rPr>
          <w:szCs w:val="20"/>
        </w:rPr>
        <w:t xml:space="preserve">, A. Bianchi, M. </w:t>
      </w:r>
      <w:proofErr w:type="spellStart"/>
      <w:r w:rsidRPr="00AE1B95">
        <w:rPr>
          <w:szCs w:val="20"/>
        </w:rPr>
        <w:t>Egele</w:t>
      </w:r>
      <w:proofErr w:type="spellEnd"/>
      <w:r w:rsidRPr="00AE1B95">
        <w:rPr>
          <w:szCs w:val="20"/>
        </w:rPr>
        <w:t xml:space="preserve">, C. </w:t>
      </w:r>
      <w:proofErr w:type="spellStart"/>
      <w:r w:rsidRPr="00AE1B95">
        <w:rPr>
          <w:szCs w:val="20"/>
        </w:rPr>
        <w:t>Kruegel</w:t>
      </w:r>
      <w:proofErr w:type="spellEnd"/>
      <w:r w:rsidRPr="00AE1B95">
        <w:rPr>
          <w:szCs w:val="20"/>
        </w:rPr>
        <w:t xml:space="preserve">, G. </w:t>
      </w:r>
      <w:proofErr w:type="spellStart"/>
      <w:r w:rsidRPr="00AE1B95">
        <w:rPr>
          <w:szCs w:val="20"/>
        </w:rPr>
        <w:t>Vigna</w:t>
      </w:r>
      <w:proofErr w:type="spellEnd"/>
      <w:r w:rsidRPr="00AE1B95">
        <w:rPr>
          <w:szCs w:val="20"/>
        </w:rPr>
        <w:t xml:space="preserve">, and Y. Chen. </w:t>
      </w:r>
      <w:proofErr w:type="spellStart"/>
      <w:r w:rsidRPr="00AE1B95">
        <w:rPr>
          <w:szCs w:val="20"/>
        </w:rPr>
        <w:t>EdgeMiner</w:t>
      </w:r>
      <w:proofErr w:type="spellEnd"/>
      <w:r w:rsidRPr="00AE1B95">
        <w:rPr>
          <w:szCs w:val="20"/>
        </w:rPr>
        <w:t>: Automatically Detecting Implicit Control Flow Transitions through the Android Framework. In Symposium on Network and Distributed System Security (NDSS), 2015.</w:t>
      </w:r>
    </w:p>
    <w:p w:rsidR="00AE1B95" w:rsidRPr="00AE1B95" w:rsidRDefault="00AE1B95" w:rsidP="00AE1B95">
      <w:pPr>
        <w:widowControl/>
        <w:snapToGrid/>
        <w:spacing w:line="240" w:lineRule="auto"/>
        <w:jc w:val="left"/>
        <w:rPr>
          <w:szCs w:val="20"/>
        </w:rPr>
      </w:pPr>
      <w:r w:rsidRPr="00AE1B95">
        <w:rPr>
          <w:szCs w:val="20"/>
        </w:rPr>
        <w:t xml:space="preserve">[18] </w:t>
      </w:r>
      <w:hyperlink r:id="rId31" w:history="1">
        <w:r w:rsidRPr="00AE1B95">
          <w:rPr>
            <w:szCs w:val="20"/>
          </w:rPr>
          <w:t>William Enck , Peter Gilbert , Byung-Gon Chun , Landon P. Cox , Jaeyeon Jung , Patrick McDaniel , Anmol N. Sheth, TaintDroid: an information-flow tracking system for realtime privacy monitoring on smartphones, Proceedings of the 9th USENIX conference on Operating systems design and implementation, p.393-407, October 04-06, 2010, Vancouver, BC, Canada</w:t>
        </w:r>
      </w:hyperlink>
    </w:p>
    <w:p w:rsidR="00AE1B95" w:rsidRPr="00AE1B95" w:rsidRDefault="00AE1B95" w:rsidP="00AE1B95">
      <w:pPr>
        <w:widowControl/>
        <w:snapToGrid/>
        <w:spacing w:line="240" w:lineRule="auto"/>
        <w:jc w:val="left"/>
        <w:rPr>
          <w:szCs w:val="20"/>
        </w:rPr>
      </w:pPr>
      <w:r w:rsidRPr="00AE1B95">
        <w:rPr>
          <w:szCs w:val="20"/>
        </w:rPr>
        <w:t xml:space="preserve">[19] </w:t>
      </w:r>
      <w:r w:rsidRPr="00AE1B95">
        <w:rPr>
          <w:szCs w:val="20"/>
        </w:rPr>
        <w:t xml:space="preserve">K. Z. Chen, N. M. Johnson, V. </w:t>
      </w:r>
      <w:proofErr w:type="spellStart"/>
      <w:r w:rsidRPr="00AE1B95">
        <w:rPr>
          <w:szCs w:val="20"/>
        </w:rPr>
        <w:t>D'Silva</w:t>
      </w:r>
      <w:proofErr w:type="spellEnd"/>
      <w:r w:rsidRPr="00AE1B95">
        <w:rPr>
          <w:szCs w:val="20"/>
        </w:rPr>
        <w:t xml:space="preserve">, S. Dai, K. </w:t>
      </w:r>
      <w:proofErr w:type="spellStart"/>
      <w:r w:rsidRPr="00AE1B95">
        <w:rPr>
          <w:szCs w:val="20"/>
        </w:rPr>
        <w:t>MacNamara</w:t>
      </w:r>
      <w:proofErr w:type="spellEnd"/>
      <w:r w:rsidRPr="00AE1B95">
        <w:rPr>
          <w:szCs w:val="20"/>
        </w:rPr>
        <w:t xml:space="preserve">, T. R. </w:t>
      </w:r>
      <w:proofErr w:type="spellStart"/>
      <w:r w:rsidRPr="00AE1B95">
        <w:rPr>
          <w:szCs w:val="20"/>
        </w:rPr>
        <w:t>Magrino</w:t>
      </w:r>
      <w:proofErr w:type="spellEnd"/>
      <w:r w:rsidRPr="00AE1B95">
        <w:rPr>
          <w:szCs w:val="20"/>
        </w:rPr>
        <w:t xml:space="preserve">, E. X. Wu, M. </w:t>
      </w:r>
      <w:proofErr w:type="spellStart"/>
      <w:r w:rsidRPr="00AE1B95">
        <w:rPr>
          <w:szCs w:val="20"/>
        </w:rPr>
        <w:t>Rinard</w:t>
      </w:r>
      <w:proofErr w:type="spellEnd"/>
      <w:r w:rsidRPr="00AE1B95">
        <w:rPr>
          <w:szCs w:val="20"/>
        </w:rPr>
        <w:t>, and D. X. Song. Contextual policy enforcement in android applications with permission event graphs. In NDSS, 2013.</w:t>
      </w:r>
    </w:p>
    <w:p w:rsidR="00AE1B95" w:rsidRPr="00AE1B95" w:rsidRDefault="00AE1B95" w:rsidP="00AE1B95">
      <w:pPr>
        <w:widowControl/>
        <w:snapToGrid/>
        <w:spacing w:line="240" w:lineRule="auto"/>
        <w:jc w:val="left"/>
        <w:rPr>
          <w:rFonts w:hint="eastAsia"/>
          <w:szCs w:val="20"/>
        </w:rPr>
      </w:pPr>
      <w:r w:rsidRPr="00AE1B95">
        <w:rPr>
          <w:szCs w:val="20"/>
        </w:rPr>
        <w:t>[20]</w:t>
      </w:r>
      <w:r w:rsidRPr="00AE1B95">
        <w:rPr>
          <w:szCs w:val="20"/>
        </w:rPr>
        <w:t>H. Huang, S. Zhu, P. Liu, and D. Wu. A framework for evaluating mobile app repackaging detection algorithms. In Trust and Trustworthy Computing. Springer, 2013.</w:t>
      </w:r>
    </w:p>
    <w:p w:rsidR="00B63728" w:rsidRDefault="00B63728" w:rsidP="00C304A2"/>
    <w:p w:rsidR="00B63728" w:rsidRDefault="00B63728"/>
    <w:p w:rsidR="00C304A2" w:rsidRDefault="00C304A2" w:rsidP="00C304A2">
      <w:bookmarkStart w:id="92" w:name="_Toc500010137"/>
    </w:p>
    <w:p w:rsidR="00C304A2" w:rsidRDefault="00C304A2" w:rsidP="00C304A2"/>
    <w:p w:rsidR="00C304A2" w:rsidRDefault="00C304A2" w:rsidP="00C304A2"/>
    <w:p w:rsidR="00C304A2" w:rsidRDefault="00C304A2" w:rsidP="00C304A2"/>
    <w:p w:rsidR="00C304A2" w:rsidRPr="00C304A2" w:rsidRDefault="00C304A2" w:rsidP="00AE1B95">
      <w:pPr>
        <w:jc w:val="center"/>
        <w:rPr>
          <w:rFonts w:ascii="黑体" w:eastAsia="黑体" w:hAnsi="黑体"/>
          <w:sz w:val="36"/>
          <w:szCs w:val="36"/>
        </w:rPr>
      </w:pPr>
      <w:r w:rsidRPr="00C304A2">
        <w:rPr>
          <w:rFonts w:ascii="黑体" w:eastAsia="黑体" w:hAnsi="黑体" w:hint="eastAsia"/>
          <w:sz w:val="36"/>
          <w:szCs w:val="36"/>
        </w:rPr>
        <w:lastRenderedPageBreak/>
        <w:t>校内外导师意见</w:t>
      </w:r>
    </w:p>
    <w:tbl>
      <w:tblPr>
        <w:tblW w:w="821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2"/>
      </w:tblGrid>
      <w:tr w:rsidR="00C304A2" w:rsidTr="00D54049">
        <w:trPr>
          <w:trHeight w:val="5603"/>
        </w:trPr>
        <w:tc>
          <w:tcPr>
            <w:tcW w:w="8212" w:type="dxa"/>
          </w:tcPr>
          <w:p w:rsidR="00C304A2" w:rsidRDefault="00C304A2" w:rsidP="00D54049">
            <w:pPr>
              <w:spacing w:before="240"/>
            </w:pPr>
            <w:r>
              <w:br w:type="page"/>
            </w:r>
            <w:r>
              <w:rPr>
                <w:rFonts w:hint="eastAsia"/>
                <w:b/>
              </w:rPr>
              <w:t>副导师</w:t>
            </w:r>
            <w:r>
              <w:rPr>
                <w:rFonts w:hint="eastAsia"/>
              </w:rPr>
              <w:t>（校外导师、实习单位导师）意见：</w:t>
            </w: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ind w:firstLineChars="1800" w:firstLine="4554"/>
            </w:pPr>
          </w:p>
          <w:p w:rsidR="00C304A2" w:rsidRDefault="00C304A2" w:rsidP="00D54049">
            <w:pPr>
              <w:spacing w:before="240"/>
              <w:ind w:firstLineChars="1800" w:firstLine="4554"/>
            </w:pPr>
            <w:r>
              <w:rPr>
                <w:rFonts w:hint="eastAsia"/>
              </w:rPr>
              <w:t>导师（签字）：</w:t>
            </w:r>
          </w:p>
          <w:p w:rsidR="00C304A2" w:rsidRDefault="00C304A2" w:rsidP="00D54049">
            <w:pPr>
              <w:spacing w:before="24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304A2" w:rsidTr="00D54049">
        <w:trPr>
          <w:trHeight w:val="3304"/>
        </w:trPr>
        <w:tc>
          <w:tcPr>
            <w:tcW w:w="8212" w:type="dxa"/>
          </w:tcPr>
          <w:p w:rsidR="00C304A2" w:rsidRDefault="00C304A2" w:rsidP="00D54049">
            <w:pPr>
              <w:spacing w:before="240"/>
            </w:pPr>
            <w:r>
              <w:rPr>
                <w:rFonts w:hint="eastAsia"/>
                <w:b/>
              </w:rPr>
              <w:t>导师</w:t>
            </w:r>
            <w:r>
              <w:rPr>
                <w:rFonts w:hint="eastAsia"/>
              </w:rPr>
              <w:t>（校内导师）意见：</w:t>
            </w: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pPr>
          </w:p>
          <w:p w:rsidR="00C304A2" w:rsidRDefault="00C304A2" w:rsidP="00D54049">
            <w:pPr>
              <w:spacing w:before="240"/>
              <w:ind w:firstLineChars="1800" w:firstLine="4554"/>
            </w:pPr>
            <w:r>
              <w:rPr>
                <w:rFonts w:hint="eastAsia"/>
              </w:rPr>
              <w:t>导师（签字）：</w:t>
            </w:r>
          </w:p>
          <w:p w:rsidR="00C304A2" w:rsidRDefault="00C304A2" w:rsidP="00D54049">
            <w:pPr>
              <w:spacing w:before="24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C304A2" w:rsidRDefault="00C304A2" w:rsidP="00C304A2"/>
    <w:p w:rsidR="00C304A2" w:rsidRDefault="00C304A2" w:rsidP="00C304A2"/>
    <w:bookmarkEnd w:id="92"/>
    <w:p w:rsidR="00C304A2" w:rsidRDefault="00C304A2" w:rsidP="00C304A2"/>
    <w:sectPr w:rsidR="00C304A2">
      <w:pgSz w:w="11906" w:h="16838"/>
      <w:pgMar w:top="1814" w:right="1588" w:bottom="1701" w:left="1701" w:header="1701" w:footer="1304" w:gutter="0"/>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B2" w:rsidRDefault="000148B2">
      <w:pPr>
        <w:spacing w:line="240" w:lineRule="auto"/>
      </w:pPr>
      <w:r>
        <w:separator/>
      </w:r>
    </w:p>
  </w:endnote>
  <w:endnote w:type="continuationSeparator" w:id="0">
    <w:p w:rsidR="000148B2" w:rsidRDefault="00014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33" w:rsidRDefault="0060673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606733" w:rsidRDefault="0060673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33" w:rsidRDefault="00606733">
    <w:pPr>
      <w:pStyle w:val="a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33" w:rsidRDefault="00606733">
    <w:pPr>
      <w:pStyle w:val="a7"/>
      <w:jc w:val="center"/>
    </w:pPr>
    <w:r>
      <w:rPr>
        <w:rStyle w:val="a9"/>
        <w:rFonts w:hint="eastAsia"/>
      </w:rPr>
      <w:t>-</w:t>
    </w:r>
    <w:r>
      <w:rPr>
        <w:rStyle w:val="a9"/>
      </w:rPr>
      <w:fldChar w:fldCharType="begin"/>
    </w:r>
    <w:r>
      <w:rPr>
        <w:rStyle w:val="a9"/>
      </w:rPr>
      <w:instrText xml:space="preserve"> PAGE </w:instrText>
    </w:r>
    <w:r>
      <w:rPr>
        <w:rStyle w:val="a9"/>
      </w:rPr>
      <w:fldChar w:fldCharType="separate"/>
    </w:r>
    <w:r w:rsidR="00AE1B95">
      <w:rPr>
        <w:rStyle w:val="a9"/>
        <w:noProof/>
      </w:rPr>
      <w:t>1</w:t>
    </w:r>
    <w:r>
      <w:rPr>
        <w:rStyle w:val="a9"/>
      </w:rPr>
      <w:fldChar w:fldCharType="end"/>
    </w:r>
    <w:r>
      <w:rPr>
        <w:rStyle w:val="a9"/>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B2" w:rsidRDefault="000148B2">
      <w:pPr>
        <w:spacing w:line="240" w:lineRule="auto"/>
      </w:pPr>
      <w:r>
        <w:separator/>
      </w:r>
    </w:p>
  </w:footnote>
  <w:footnote w:type="continuationSeparator" w:id="0">
    <w:p w:rsidR="000148B2" w:rsidRDefault="000148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33" w:rsidRDefault="00606733">
    <w:pPr>
      <w:pStyle w:val="a8"/>
      <w:pBdr>
        <w:bottom w:val="thinThickSmallGap" w:sz="24" w:space="1" w:color="auto"/>
      </w:pBdr>
      <w:spacing w:line="240" w:lineRule="auto"/>
    </w:pPr>
    <w:r>
      <w:rPr>
        <w:rFonts w:hint="eastAsia"/>
      </w:rPr>
      <w:t>哈尔滨工业大学软件工程硕士学位论文开题报告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7BD7"/>
    <w:multiLevelType w:val="multilevel"/>
    <w:tmpl w:val="08E97B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F467A05"/>
    <w:multiLevelType w:val="multilevel"/>
    <w:tmpl w:val="1F467A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74F6F02"/>
    <w:multiLevelType w:val="multilevel"/>
    <w:tmpl w:val="474F6F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9F20305"/>
    <w:multiLevelType w:val="multilevel"/>
    <w:tmpl w:val="49F203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A4B2B12"/>
    <w:multiLevelType w:val="hybridMultilevel"/>
    <w:tmpl w:val="257096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A800A10"/>
    <w:multiLevelType w:val="multilevel"/>
    <w:tmpl w:val="6A800A1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19B2378"/>
    <w:multiLevelType w:val="hybridMultilevel"/>
    <w:tmpl w:val="7D40A630"/>
    <w:lvl w:ilvl="0" w:tplc="5DE24146">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7">
    <w:nsid w:val="760315C7"/>
    <w:multiLevelType w:val="hybridMultilevel"/>
    <w:tmpl w:val="38FEC2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F01857"/>
    <w:multiLevelType w:val="multilevel"/>
    <w:tmpl w:val="76F01857"/>
    <w:lvl w:ilvl="0">
      <w:start w:val="2"/>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8"/>
  </w:num>
  <w:num w:numId="2">
    <w:abstractNumId w:val="2"/>
  </w:num>
  <w:num w:numId="3">
    <w:abstractNumId w:val="0"/>
  </w:num>
  <w:num w:numId="4">
    <w:abstractNumId w:val="3"/>
  </w:num>
  <w:num w:numId="5">
    <w:abstractNumId w:val="1"/>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F0"/>
    <w:rsid w:val="000148B2"/>
    <w:rsid w:val="00132F15"/>
    <w:rsid w:val="00285CC7"/>
    <w:rsid w:val="002E0752"/>
    <w:rsid w:val="00425114"/>
    <w:rsid w:val="005735F0"/>
    <w:rsid w:val="005A0F61"/>
    <w:rsid w:val="005D109D"/>
    <w:rsid w:val="00606733"/>
    <w:rsid w:val="00654184"/>
    <w:rsid w:val="00784F0B"/>
    <w:rsid w:val="00822723"/>
    <w:rsid w:val="008872EF"/>
    <w:rsid w:val="00892DD6"/>
    <w:rsid w:val="008E7A5A"/>
    <w:rsid w:val="0092782E"/>
    <w:rsid w:val="009921E3"/>
    <w:rsid w:val="00A37B72"/>
    <w:rsid w:val="00AA079F"/>
    <w:rsid w:val="00AA2181"/>
    <w:rsid w:val="00AB62F8"/>
    <w:rsid w:val="00AE1B95"/>
    <w:rsid w:val="00AE24F8"/>
    <w:rsid w:val="00B472DF"/>
    <w:rsid w:val="00B63728"/>
    <w:rsid w:val="00BA40DF"/>
    <w:rsid w:val="00BB16A8"/>
    <w:rsid w:val="00C13F15"/>
    <w:rsid w:val="00C304A2"/>
    <w:rsid w:val="00D706CB"/>
    <w:rsid w:val="00D81F72"/>
    <w:rsid w:val="00E0742A"/>
    <w:rsid w:val="00E70B24"/>
    <w:rsid w:val="00EC4A04"/>
    <w:rsid w:val="00FB23C2"/>
    <w:rsid w:val="43E077F9"/>
    <w:rsid w:val="4E77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9C961-BC33-41A1-81EC-40FB810F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300" w:lineRule="auto"/>
      <w:jc w:val="both"/>
    </w:pPr>
    <w:rPr>
      <w:rFonts w:ascii="Times New Roman" w:eastAsia="宋体" w:hAnsi="Times New Roman" w:cs="Times New Roman"/>
      <w:kern w:val="2"/>
      <w:sz w:val="24"/>
      <w:szCs w:val="24"/>
    </w:rPr>
  </w:style>
  <w:style w:type="paragraph" w:styleId="1">
    <w:name w:val="heading 1"/>
    <w:basedOn w:val="a"/>
    <w:next w:val="a"/>
    <w:link w:val="1Char"/>
    <w:qFormat/>
    <w:pPr>
      <w:keepNext/>
      <w:keepLines/>
      <w:snapToGrid/>
      <w:spacing w:before="500" w:after="240" w:line="324" w:lineRule="auto"/>
      <w:jc w:val="center"/>
      <w:outlineLvl w:val="0"/>
    </w:pPr>
    <w:rPr>
      <w:rFonts w:eastAsia="黑体"/>
      <w:bCs/>
      <w:kern w:val="44"/>
      <w:sz w:val="36"/>
      <w:szCs w:val="44"/>
    </w:rPr>
  </w:style>
  <w:style w:type="paragraph" w:styleId="2">
    <w:name w:val="heading 2"/>
    <w:basedOn w:val="a"/>
    <w:next w:val="a"/>
    <w:link w:val="2Char"/>
    <w:qFormat/>
    <w:pPr>
      <w:keepNext/>
      <w:keepLines/>
      <w:spacing w:beforeLines="50" w:before="195" w:afterLines="50" w:after="195" w:line="324" w:lineRule="auto"/>
      <w:jc w:val="left"/>
      <w:outlineLvl w:val="1"/>
    </w:pPr>
    <w:rPr>
      <w:rFonts w:eastAsia="黑体"/>
      <w:bCs/>
      <w:sz w:val="30"/>
      <w:szCs w:val="32"/>
    </w:rPr>
  </w:style>
  <w:style w:type="paragraph" w:styleId="3">
    <w:name w:val="heading 3"/>
    <w:basedOn w:val="a"/>
    <w:next w:val="a"/>
    <w:link w:val="3Char"/>
    <w:qFormat/>
    <w:pPr>
      <w:keepNext/>
      <w:keepLines/>
      <w:spacing w:beforeLines="50" w:before="50" w:afterLines="50" w:after="50" w:line="324"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qFormat/>
    <w:pPr>
      <w:ind w:firstLineChars="200" w:firstLine="498"/>
    </w:pPr>
    <w:rPr>
      <w:szCs w:val="20"/>
    </w:rPr>
  </w:style>
  <w:style w:type="paragraph" w:styleId="a4">
    <w:name w:val="caption"/>
    <w:basedOn w:val="a"/>
    <w:next w:val="a"/>
    <w:unhideWhenUsed/>
    <w:qFormat/>
    <w:pPr>
      <w:widowControl/>
      <w:snapToGrid/>
      <w:spacing w:line="240" w:lineRule="auto"/>
      <w:jc w:val="left"/>
    </w:pPr>
    <w:rPr>
      <w:rFonts w:ascii="Calibri Light" w:eastAsia="黑体" w:hAnsi="Calibri Light"/>
      <w:sz w:val="20"/>
      <w:szCs w:val="20"/>
    </w:rPr>
  </w:style>
  <w:style w:type="paragraph" w:styleId="a5">
    <w:name w:val="Body Text"/>
    <w:basedOn w:val="a"/>
    <w:link w:val="Char0"/>
    <w:uiPriority w:val="99"/>
    <w:unhideWhenUsed/>
    <w:qFormat/>
    <w:pPr>
      <w:spacing w:after="120"/>
    </w:pPr>
  </w:style>
  <w:style w:type="paragraph" w:styleId="30">
    <w:name w:val="toc 3"/>
    <w:basedOn w:val="a"/>
    <w:next w:val="a"/>
    <w:uiPriority w:val="39"/>
    <w:qFormat/>
    <w:pPr>
      <w:tabs>
        <w:tab w:val="left" w:pos="1680"/>
        <w:tab w:val="right" w:leader="dot" w:pos="8607"/>
      </w:tabs>
      <w:ind w:leftChars="200" w:left="506"/>
      <w:jc w:val="left"/>
    </w:pPr>
    <w:rPr>
      <w:rFonts w:ascii="黑体" w:eastAsia="黑体" w:hAnsi="黑体"/>
    </w:rPr>
  </w:style>
  <w:style w:type="paragraph" w:styleId="a6">
    <w:name w:val="Plain Text"/>
    <w:basedOn w:val="a"/>
    <w:link w:val="Char1"/>
    <w:qFormat/>
    <w:pPr>
      <w:snapToGrid/>
      <w:spacing w:line="240" w:lineRule="auto"/>
    </w:pPr>
    <w:rPr>
      <w:rFonts w:ascii="宋体" w:hAnsi="Courier New"/>
      <w:sz w:val="21"/>
      <w:szCs w:val="20"/>
    </w:rPr>
  </w:style>
  <w:style w:type="paragraph" w:styleId="a7">
    <w:name w:val="footer"/>
    <w:basedOn w:val="a"/>
    <w:link w:val="Char2"/>
    <w:unhideWhenUsed/>
    <w:qFormat/>
    <w:pPr>
      <w:tabs>
        <w:tab w:val="center" w:pos="4153"/>
        <w:tab w:val="right" w:pos="8306"/>
      </w:tabs>
      <w:jc w:val="left"/>
    </w:pPr>
    <w:rPr>
      <w:sz w:val="18"/>
      <w:szCs w:val="18"/>
    </w:rPr>
  </w:style>
  <w:style w:type="paragraph" w:styleId="a8">
    <w:name w:val="header"/>
    <w:basedOn w:val="a"/>
    <w:link w:val="Char3"/>
    <w:unhideWhenUsed/>
    <w:pPr>
      <w:pBdr>
        <w:bottom w:val="single" w:sz="6" w:space="1" w:color="auto"/>
      </w:pBdr>
      <w:tabs>
        <w:tab w:val="center" w:pos="4153"/>
        <w:tab w:val="right" w:pos="8306"/>
      </w:tabs>
      <w:jc w:val="center"/>
    </w:pPr>
    <w:rPr>
      <w:sz w:val="18"/>
      <w:szCs w:val="18"/>
    </w:rPr>
  </w:style>
  <w:style w:type="paragraph" w:styleId="10">
    <w:name w:val="toc 1"/>
    <w:basedOn w:val="a"/>
    <w:next w:val="a"/>
    <w:uiPriority w:val="39"/>
    <w:pPr>
      <w:tabs>
        <w:tab w:val="right" w:leader="dot" w:pos="8607"/>
      </w:tabs>
      <w:jc w:val="left"/>
    </w:pPr>
    <w:rPr>
      <w:rFonts w:eastAsia="黑体"/>
    </w:rPr>
  </w:style>
  <w:style w:type="paragraph" w:styleId="20">
    <w:name w:val="toc 2"/>
    <w:basedOn w:val="a"/>
    <w:next w:val="a"/>
    <w:uiPriority w:val="39"/>
    <w:pPr>
      <w:tabs>
        <w:tab w:val="right" w:leader="dot" w:pos="8607"/>
      </w:tabs>
      <w:spacing w:line="227" w:lineRule="auto"/>
      <w:ind w:leftChars="100" w:left="253"/>
      <w:jc w:val="left"/>
    </w:pPr>
    <w:rPr>
      <w:rFonts w:ascii="黑体" w:eastAsia="黑体" w:hAnsi="黑体"/>
    </w:rPr>
  </w:style>
  <w:style w:type="character" w:styleId="a9">
    <w:name w:val="page number"/>
    <w:basedOn w:val="a0"/>
  </w:style>
  <w:style w:type="character" w:styleId="aa">
    <w:name w:val="Hyperlink"/>
    <w:uiPriority w:val="99"/>
    <w:qFormat/>
    <w:rPr>
      <w:color w:val="0000FF"/>
      <w:u w:val="single"/>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1Char">
    <w:name w:val="标题 1 Char"/>
    <w:basedOn w:val="a0"/>
    <w:link w:val="1"/>
    <w:qFormat/>
    <w:rPr>
      <w:rFonts w:ascii="Times New Roman" w:eastAsia="黑体" w:hAnsi="Times New Roman" w:cs="Times New Roman"/>
      <w:bCs/>
      <w:kern w:val="44"/>
      <w:sz w:val="36"/>
      <w:szCs w:val="44"/>
    </w:rPr>
  </w:style>
  <w:style w:type="character" w:customStyle="1" w:styleId="2Char">
    <w:name w:val="标题 2 Char"/>
    <w:basedOn w:val="a0"/>
    <w:link w:val="2"/>
    <w:rPr>
      <w:rFonts w:ascii="Times New Roman" w:eastAsia="黑体" w:hAnsi="Times New Roman" w:cs="Times New Roman"/>
      <w:bCs/>
      <w:sz w:val="30"/>
      <w:szCs w:val="32"/>
    </w:rPr>
  </w:style>
  <w:style w:type="character" w:customStyle="1" w:styleId="3Char">
    <w:name w:val="标题 3 Char"/>
    <w:basedOn w:val="a0"/>
    <w:link w:val="3"/>
    <w:qFormat/>
    <w:rPr>
      <w:rFonts w:ascii="Times New Roman" w:eastAsia="黑体" w:hAnsi="Times New Roman" w:cs="Times New Roman"/>
      <w:bCs/>
      <w:sz w:val="28"/>
      <w:szCs w:val="32"/>
    </w:rPr>
  </w:style>
  <w:style w:type="character" w:customStyle="1" w:styleId="Char0">
    <w:name w:val="正文文本 Char"/>
    <w:basedOn w:val="a0"/>
    <w:link w:val="a5"/>
    <w:uiPriority w:val="99"/>
    <w:semiHidden/>
    <w:rPr>
      <w:rFonts w:ascii="Times New Roman" w:eastAsia="宋体" w:hAnsi="Times New Roman" w:cs="Times New Roman"/>
      <w:sz w:val="24"/>
      <w:szCs w:val="24"/>
    </w:rPr>
  </w:style>
  <w:style w:type="character" w:customStyle="1" w:styleId="Char">
    <w:name w:val="正文首行缩进 Char"/>
    <w:basedOn w:val="Char0"/>
    <w:link w:val="a3"/>
    <w:rPr>
      <w:rFonts w:ascii="Times New Roman" w:eastAsia="宋体" w:hAnsi="Times New Roman" w:cs="Times New Roman"/>
      <w:sz w:val="24"/>
      <w:szCs w:val="20"/>
    </w:rPr>
  </w:style>
  <w:style w:type="character" w:customStyle="1" w:styleId="Char4">
    <w:name w:val="纯文本 Char"/>
    <w:basedOn w:val="a0"/>
    <w:uiPriority w:val="99"/>
    <w:semiHidden/>
    <w:qFormat/>
    <w:rPr>
      <w:rFonts w:ascii="宋体" w:eastAsia="宋体" w:hAnsi="Courier New" w:cs="Courier New"/>
      <w:szCs w:val="21"/>
    </w:rPr>
  </w:style>
  <w:style w:type="character" w:customStyle="1" w:styleId="Char1">
    <w:name w:val="纯文本 Char1"/>
    <w:link w:val="a6"/>
    <w:qFormat/>
    <w:rPr>
      <w:rFonts w:ascii="宋体" w:eastAsia="宋体" w:hAnsi="Courier New" w:cs="Times New Roman"/>
      <w:szCs w:val="20"/>
    </w:rPr>
  </w:style>
  <w:style w:type="paragraph" w:styleId="ac">
    <w:name w:val="List Paragraph"/>
    <w:basedOn w:val="a"/>
    <w:uiPriority w:val="34"/>
    <w:qFormat/>
    <w:pPr>
      <w:ind w:firstLineChars="200" w:firstLine="420"/>
    </w:pPr>
  </w:style>
  <w:style w:type="character" w:customStyle="1" w:styleId="4Char">
    <w:name w:val="标题 4 Char"/>
    <w:qFormat/>
    <w:rPr>
      <w:rFonts w:eastAsia="黑体"/>
      <w:bCs/>
      <w:kern w:val="2"/>
      <w:sz w:val="24"/>
      <w:szCs w:val="28"/>
      <w:lang w:val="en-US" w:eastAsia="zh-CN" w:bidi="ar-SA"/>
    </w:rPr>
  </w:style>
  <w:style w:type="paragraph" w:styleId="ad">
    <w:name w:val="Normal (Web)"/>
    <w:basedOn w:val="a"/>
    <w:uiPriority w:val="99"/>
    <w:unhideWhenUsed/>
    <w:rsid w:val="00606733"/>
    <w:pPr>
      <w:widowControl/>
      <w:snapToGrid/>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60673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1653">
      <w:bodyDiv w:val="1"/>
      <w:marLeft w:val="0"/>
      <w:marRight w:val="0"/>
      <w:marTop w:val="0"/>
      <w:marBottom w:val="0"/>
      <w:divBdr>
        <w:top w:val="none" w:sz="0" w:space="0" w:color="auto"/>
        <w:left w:val="none" w:sz="0" w:space="0" w:color="auto"/>
        <w:bottom w:val="none" w:sz="0" w:space="0" w:color="auto"/>
        <w:right w:val="none" w:sz="0" w:space="0" w:color="auto"/>
      </w:divBdr>
    </w:div>
    <w:div w:id="88695141">
      <w:bodyDiv w:val="1"/>
      <w:marLeft w:val="0"/>
      <w:marRight w:val="0"/>
      <w:marTop w:val="0"/>
      <w:marBottom w:val="0"/>
      <w:divBdr>
        <w:top w:val="none" w:sz="0" w:space="0" w:color="auto"/>
        <w:left w:val="none" w:sz="0" w:space="0" w:color="auto"/>
        <w:bottom w:val="none" w:sz="0" w:space="0" w:color="auto"/>
        <w:right w:val="none" w:sz="0" w:space="0" w:color="auto"/>
      </w:divBdr>
      <w:divsChild>
        <w:div w:id="611324815">
          <w:marLeft w:val="0"/>
          <w:marRight w:val="0"/>
          <w:marTop w:val="0"/>
          <w:marBottom w:val="0"/>
          <w:divBdr>
            <w:top w:val="none" w:sz="0" w:space="0" w:color="auto"/>
            <w:left w:val="none" w:sz="0" w:space="0" w:color="auto"/>
            <w:bottom w:val="none" w:sz="0" w:space="0" w:color="auto"/>
            <w:right w:val="none" w:sz="0" w:space="0" w:color="auto"/>
          </w:divBdr>
        </w:div>
      </w:divsChild>
    </w:div>
    <w:div w:id="650402214">
      <w:bodyDiv w:val="1"/>
      <w:marLeft w:val="0"/>
      <w:marRight w:val="0"/>
      <w:marTop w:val="0"/>
      <w:marBottom w:val="0"/>
      <w:divBdr>
        <w:top w:val="none" w:sz="0" w:space="0" w:color="auto"/>
        <w:left w:val="none" w:sz="0" w:space="0" w:color="auto"/>
        <w:bottom w:val="none" w:sz="0" w:space="0" w:color="auto"/>
        <w:right w:val="none" w:sz="0" w:space="0" w:color="auto"/>
      </w:divBdr>
      <w:divsChild>
        <w:div w:id="1962608721">
          <w:marLeft w:val="0"/>
          <w:marRight w:val="0"/>
          <w:marTop w:val="0"/>
          <w:marBottom w:val="0"/>
          <w:divBdr>
            <w:top w:val="none" w:sz="0" w:space="0" w:color="auto"/>
            <w:left w:val="none" w:sz="0" w:space="0" w:color="auto"/>
            <w:bottom w:val="none" w:sz="0" w:space="0" w:color="auto"/>
            <w:right w:val="none" w:sz="0" w:space="0" w:color="auto"/>
          </w:divBdr>
        </w:div>
      </w:divsChild>
    </w:div>
    <w:div w:id="910701159">
      <w:bodyDiv w:val="1"/>
      <w:marLeft w:val="0"/>
      <w:marRight w:val="0"/>
      <w:marTop w:val="0"/>
      <w:marBottom w:val="0"/>
      <w:divBdr>
        <w:top w:val="none" w:sz="0" w:space="0" w:color="auto"/>
        <w:left w:val="none" w:sz="0" w:space="0" w:color="auto"/>
        <w:bottom w:val="none" w:sz="0" w:space="0" w:color="auto"/>
        <w:right w:val="none" w:sz="0" w:space="0" w:color="auto"/>
      </w:divBdr>
      <w:divsChild>
        <w:div w:id="1295603858">
          <w:marLeft w:val="0"/>
          <w:marRight w:val="0"/>
          <w:marTop w:val="0"/>
          <w:marBottom w:val="0"/>
          <w:divBdr>
            <w:top w:val="none" w:sz="0" w:space="0" w:color="auto"/>
            <w:left w:val="none" w:sz="0" w:space="0" w:color="auto"/>
            <w:bottom w:val="none" w:sz="0" w:space="0" w:color="auto"/>
            <w:right w:val="none" w:sz="0" w:space="0" w:color="auto"/>
          </w:divBdr>
        </w:div>
      </w:divsChild>
    </w:div>
    <w:div w:id="1768843951">
      <w:bodyDiv w:val="1"/>
      <w:marLeft w:val="0"/>
      <w:marRight w:val="0"/>
      <w:marTop w:val="0"/>
      <w:marBottom w:val="0"/>
      <w:divBdr>
        <w:top w:val="none" w:sz="0" w:space="0" w:color="auto"/>
        <w:left w:val="none" w:sz="0" w:space="0" w:color="auto"/>
        <w:bottom w:val="none" w:sz="0" w:space="0" w:color="auto"/>
        <w:right w:val="none" w:sz="0" w:space="0" w:color="auto"/>
      </w:divBdr>
      <w:divsChild>
        <w:div w:id="130825654">
          <w:marLeft w:val="0"/>
          <w:marRight w:val="0"/>
          <w:marTop w:val="0"/>
          <w:marBottom w:val="0"/>
          <w:divBdr>
            <w:top w:val="none" w:sz="0" w:space="0" w:color="auto"/>
            <w:left w:val="none" w:sz="0" w:space="0" w:color="auto"/>
            <w:bottom w:val="none" w:sz="0" w:space="0" w:color="auto"/>
            <w:right w:val="none" w:sz="0" w:space="0" w:color="auto"/>
          </w:divBdr>
        </w:div>
      </w:divsChild>
    </w:div>
    <w:div w:id="1794444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AppData/Roaming/Tencent/Users/1450020001/QQ/WinTemp/RichOle/N%60YJOKF3%7d_WG7$TQGGS%25YCG.png"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dx.doi.org/10.1109/SP.2010.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s://www.2cto.com/kf/ware/Java/" TargetMode="External"/><Relationship Id="rId28" Type="http://schemas.openxmlformats.org/officeDocument/2006/relationships/hyperlink" Target="https://dl.acm.org/citation.cfm?id=1849982&amp;CFID=821422136&amp;CFTOKEN=59947077"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dl.acm.org/citation.cfm?id=1924971&amp;CFID=1014160285&amp;CFTOKEN=4694741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doi.acm.org/10.1145/2046707.20467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1F94F8-833C-4742-8A35-8D817CF8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3341</Words>
  <Characters>19044</Characters>
  <Application>Microsoft Office Word</Application>
  <DocSecurity>0</DocSecurity>
  <Lines>158</Lines>
  <Paragraphs>44</Paragraphs>
  <ScaleCrop>false</ScaleCrop>
  <Company/>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lvtingting</dc:creator>
  <cp:lastModifiedBy>lvtingting</cp:lastModifiedBy>
  <cp:revision>19</cp:revision>
  <dcterms:created xsi:type="dcterms:W3CDTF">2017-12-02T10:37:00Z</dcterms:created>
  <dcterms:modified xsi:type="dcterms:W3CDTF">2017-12-07T12:56:00Z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