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D236AC" w14:textId="77777777" w:rsidR="007C4C23" w:rsidRDefault="007B3D07" w:rsidP="00A53F9A">
      <w:pPr>
        <w:pStyle w:val="a3"/>
        <w:spacing w:line="400" w:lineRule="exact"/>
        <w:rPr>
          <w:b/>
          <w:sz w:val="36"/>
          <w:szCs w:val="36"/>
        </w:rPr>
      </w:pPr>
      <w:r>
        <w:rPr>
          <w:rFonts w:hint="eastAsia"/>
          <w:b/>
          <w:sz w:val="30"/>
        </w:rPr>
        <w:t>附件</w:t>
      </w:r>
      <w:r>
        <w:rPr>
          <w:rFonts w:hint="eastAsia"/>
          <w:b/>
          <w:sz w:val="30"/>
        </w:rPr>
        <w:t>8</w:t>
      </w:r>
      <w:r>
        <w:rPr>
          <w:rFonts w:hint="eastAsia"/>
          <w:b/>
          <w:sz w:val="30"/>
        </w:rPr>
        <w:t>：</w:t>
      </w:r>
    </w:p>
    <w:p w14:paraId="158829DF" w14:textId="77777777" w:rsidR="007C4C23" w:rsidRDefault="007B3D07" w:rsidP="00A53F9A">
      <w:pPr>
        <w:pStyle w:val="a3"/>
        <w:spacing w:line="400" w:lineRule="exact"/>
        <w:jc w:val="center"/>
        <w:rPr>
          <w:sz w:val="24"/>
          <w:szCs w:val="24"/>
        </w:rPr>
      </w:pPr>
      <w:r>
        <w:rPr>
          <w:rFonts w:hint="eastAsia"/>
          <w:b/>
          <w:sz w:val="36"/>
          <w:szCs w:val="36"/>
        </w:rPr>
        <w:t>北京联合大学毕业设计（论文）开题报告</w:t>
      </w:r>
    </w:p>
    <w:p w14:paraId="23BB0B22" w14:textId="77777777" w:rsidR="007C4C23" w:rsidRDefault="007C4C23" w:rsidP="00A53F9A">
      <w:pPr>
        <w:spacing w:line="400" w:lineRule="exact"/>
        <w:rPr>
          <w:sz w:val="24"/>
          <w:szCs w:val="24"/>
        </w:rPr>
      </w:pPr>
    </w:p>
    <w:p w14:paraId="59A6D6E4" w14:textId="77777777" w:rsidR="007C4C23" w:rsidRDefault="007B3D07" w:rsidP="00A53F9A">
      <w:pPr>
        <w:spacing w:line="400" w:lineRule="exact"/>
        <w:rPr>
          <w:rFonts w:ascii="宋体" w:hAnsi="宋体" w:cs="宋体"/>
          <w:sz w:val="24"/>
        </w:rPr>
      </w:pPr>
      <w:r>
        <w:rPr>
          <w:rFonts w:hint="eastAsia"/>
          <w:sz w:val="24"/>
          <w:szCs w:val="24"/>
        </w:rPr>
        <w:t>题目</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rPr>
        <w:t>团队协同办公系统</w:t>
      </w:r>
      <w:r>
        <w:rPr>
          <w:rFonts w:ascii="宋体" w:hAnsi="宋体" w:cs="宋体" w:hint="eastAsia"/>
          <w:sz w:val="24"/>
          <w:u w:val="single"/>
        </w:rPr>
        <w:t xml:space="preserve">                                      </w:t>
      </w:r>
    </w:p>
    <w:p w14:paraId="708EC3DD" w14:textId="77777777" w:rsidR="007C4C23" w:rsidRDefault="007B3D07" w:rsidP="00A53F9A">
      <w:pPr>
        <w:spacing w:line="400" w:lineRule="exact"/>
        <w:rPr>
          <w:rFonts w:ascii="宋体" w:hAnsi="宋体" w:cs="宋体"/>
          <w:sz w:val="24"/>
        </w:rPr>
      </w:pPr>
      <w:r>
        <w:rPr>
          <w:rFonts w:ascii="宋体" w:hAnsi="宋体" w:cs="宋体" w:hint="eastAsia"/>
          <w:sz w:val="24"/>
        </w:rPr>
        <w:t>专业：</w:t>
      </w:r>
      <w:r>
        <w:rPr>
          <w:rFonts w:ascii="宋体" w:hAnsi="宋体" w:cs="宋体" w:hint="eastAsia"/>
          <w:sz w:val="24"/>
          <w:u w:val="single"/>
        </w:rPr>
        <w:t xml:space="preserve">  </w:t>
      </w:r>
      <w:r>
        <w:rPr>
          <w:rFonts w:ascii="宋体" w:hAnsi="宋体" w:cs="宋体" w:hint="eastAsia"/>
          <w:sz w:val="24"/>
          <w:u w:val="single"/>
        </w:rPr>
        <w:t>计算机科学与技术</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指导教师：</w:t>
      </w:r>
      <w:r>
        <w:rPr>
          <w:rFonts w:ascii="宋体" w:hAnsi="宋体" w:cs="宋体" w:hint="eastAsia"/>
          <w:sz w:val="24"/>
          <w:u w:val="single"/>
        </w:rPr>
        <w:t xml:space="preserve">   </w:t>
      </w:r>
      <w:r>
        <w:rPr>
          <w:rFonts w:ascii="宋体" w:hAnsi="宋体" w:cs="宋体" w:hint="eastAsia"/>
          <w:sz w:val="24"/>
          <w:u w:val="single"/>
        </w:rPr>
        <w:t>孙悦</w:t>
      </w:r>
      <w:r>
        <w:rPr>
          <w:rFonts w:ascii="宋体" w:hAnsi="宋体" w:cs="宋体" w:hint="eastAsia"/>
          <w:sz w:val="24"/>
          <w:u w:val="single"/>
        </w:rPr>
        <w:t xml:space="preserve">                   </w:t>
      </w:r>
    </w:p>
    <w:p w14:paraId="2FFCE9BA" w14:textId="77777777" w:rsidR="007C4C23" w:rsidRDefault="007B3D07" w:rsidP="00A53F9A">
      <w:pPr>
        <w:spacing w:line="400" w:lineRule="exact"/>
        <w:rPr>
          <w:rFonts w:ascii="宋体" w:hAnsi="宋体" w:cs="宋体"/>
          <w:sz w:val="24"/>
        </w:rPr>
      </w:pPr>
      <w:r>
        <w:rPr>
          <w:rFonts w:ascii="宋体" w:hAnsi="宋体" w:cs="宋体" w:hint="eastAsia"/>
          <w:sz w:val="24"/>
        </w:rPr>
        <w:t>学院：</w:t>
      </w:r>
      <w:r>
        <w:rPr>
          <w:rFonts w:ascii="宋体" w:hAnsi="宋体" w:cs="宋体" w:hint="eastAsia"/>
          <w:sz w:val="24"/>
          <w:u w:val="single"/>
        </w:rPr>
        <w:t xml:space="preserve">  </w:t>
      </w:r>
      <w:r>
        <w:rPr>
          <w:rFonts w:ascii="宋体" w:hAnsi="宋体" w:cs="宋体" w:hint="eastAsia"/>
          <w:sz w:val="24"/>
          <w:u w:val="single"/>
        </w:rPr>
        <w:t>信息学院</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学号：</w:t>
      </w:r>
      <w:r>
        <w:rPr>
          <w:rFonts w:ascii="宋体" w:hAnsi="宋体" w:cs="宋体" w:hint="eastAsia"/>
          <w:sz w:val="24"/>
          <w:u w:val="single"/>
        </w:rPr>
        <w:t xml:space="preserve">  2013080332029                    </w:t>
      </w:r>
    </w:p>
    <w:p w14:paraId="149F428A" w14:textId="77777777" w:rsidR="007C4C23" w:rsidRDefault="007B3D07" w:rsidP="00A53F9A">
      <w:pPr>
        <w:spacing w:line="400" w:lineRule="exact"/>
        <w:rPr>
          <w:b/>
          <w:sz w:val="30"/>
        </w:rPr>
      </w:pPr>
      <w:r>
        <w:rPr>
          <w:rFonts w:ascii="宋体" w:hAnsi="宋体" w:cs="宋体" w:hint="eastAsia"/>
          <w:sz w:val="24"/>
        </w:rPr>
        <w:t>班级：</w:t>
      </w:r>
      <w:r>
        <w:rPr>
          <w:rFonts w:ascii="宋体" w:hAnsi="宋体" w:cs="宋体" w:hint="eastAsia"/>
          <w:sz w:val="24"/>
          <w:u w:val="single"/>
        </w:rPr>
        <w:t xml:space="preserve">    </w:t>
      </w:r>
      <w:r>
        <w:rPr>
          <w:rFonts w:ascii="宋体" w:hAnsi="宋体" w:cs="宋体" w:hint="eastAsia"/>
          <w:sz w:val="24"/>
          <w:u w:val="single"/>
        </w:rPr>
        <w:t>计科</w:t>
      </w:r>
      <w:r>
        <w:rPr>
          <w:rFonts w:ascii="宋体" w:hAnsi="宋体" w:cs="宋体" w:hint="eastAsia"/>
          <w:sz w:val="24"/>
          <w:u w:val="single"/>
        </w:rPr>
        <w:t xml:space="preserve">1303B               </w:t>
      </w:r>
      <w:r>
        <w:rPr>
          <w:rFonts w:ascii="宋体" w:hAnsi="宋体" w:cs="宋体" w:hint="eastAsia"/>
          <w:sz w:val="24"/>
        </w:rPr>
        <w:t xml:space="preserve">  </w:t>
      </w: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u w:val="single"/>
        </w:rPr>
        <w:t>王庭旭</w:t>
      </w:r>
      <w:r>
        <w:rPr>
          <w:rFonts w:ascii="宋体" w:hAnsi="宋体" w:cs="宋体" w:hint="eastAsia"/>
          <w:sz w:val="24"/>
          <w:u w:val="single"/>
        </w:rPr>
        <w:t xml:space="preserve">                      </w:t>
      </w:r>
    </w:p>
    <w:p w14:paraId="3CC863ED" w14:textId="77777777" w:rsidR="007C4C23" w:rsidRDefault="007C4C23" w:rsidP="00A53F9A">
      <w:pPr>
        <w:pStyle w:val="a3"/>
        <w:spacing w:line="400" w:lineRule="exact"/>
        <w:jc w:val="center"/>
        <w:rPr>
          <w:b/>
          <w:sz w:val="30"/>
        </w:rPr>
      </w:pPr>
    </w:p>
    <w:p w14:paraId="6EAE52F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b/>
          <w:sz w:val="30"/>
        </w:rPr>
        <w:t>一、课题任务与目的</w:t>
      </w:r>
    </w:p>
    <w:p w14:paraId="30B29039" w14:textId="77777777" w:rsidR="007C4C23" w:rsidRPr="000800A6" w:rsidRDefault="007B3D07" w:rsidP="00A53F9A">
      <w:pPr>
        <w:pStyle w:val="a3"/>
        <w:spacing w:line="400" w:lineRule="exact"/>
        <w:ind w:firstLine="601"/>
        <w:rPr>
          <w:rFonts w:ascii="SimSun" w:eastAsia="SimSun" w:hAnsi="SimSun"/>
        </w:rPr>
      </w:pPr>
      <w:r w:rsidRPr="000800A6">
        <w:rPr>
          <w:rFonts w:ascii="SimSun" w:eastAsia="SimSun" w:hAnsi="SimSun" w:hint="eastAsia"/>
          <w:sz w:val="24"/>
          <w:szCs w:val="24"/>
        </w:rPr>
        <w:t>本毕业设计题目为‘团队协同办公系统’，主要任务为开发一个针对中小型企业的团队合作辅助软件，保证企业二次开发能力以及数据掌控权利，每一位用户都可以在系统内创建或者加入到一个团队之中并根据所在团队实际的情况制定一系列的项目，团队成员可以创建/分配一系列的任务给团队内的成员，并能在任务详情之中直接看到任务负责人、任务紧急情况、关心该任务的成员，任务可以直接附上文档来具体说明任务详情，每一个团队成员都可以发表评论来进行沟通。在任务完成后，任务的负责人可以通过点击任务状态按钮快捷的更改任务的完成情况。每一个成员都可以在自己的工作台界面看到分配给自己的所有任务，任务在展现时会给出任务所属的项目名称以及任务列表等重要信息，方便用户理清自己的工作进程。达到保证个人工作效率并降低团队合作沟通成本的目的。</w:t>
      </w:r>
    </w:p>
    <w:p w14:paraId="4D53AC27" w14:textId="77777777" w:rsidR="007C4C23" w:rsidRPr="000800A6" w:rsidRDefault="007C4C23" w:rsidP="00A53F9A">
      <w:pPr>
        <w:pStyle w:val="a3"/>
        <w:spacing w:line="400" w:lineRule="exact"/>
        <w:ind w:firstLine="601"/>
        <w:rPr>
          <w:rFonts w:ascii="SimSun" w:eastAsia="SimSun" w:hAnsi="SimSun"/>
        </w:rPr>
      </w:pPr>
    </w:p>
    <w:p w14:paraId="1E003F05" w14:textId="77777777" w:rsidR="007C4C23" w:rsidRPr="000800A6" w:rsidRDefault="007C4C23" w:rsidP="00A53F9A">
      <w:pPr>
        <w:pStyle w:val="a3"/>
        <w:spacing w:line="400" w:lineRule="exact"/>
        <w:ind w:firstLine="601"/>
        <w:rPr>
          <w:rFonts w:ascii="SimSun" w:eastAsia="SimSun" w:hAnsi="SimSun"/>
        </w:rPr>
      </w:pPr>
    </w:p>
    <w:p w14:paraId="0A7E570C" w14:textId="77777777" w:rsidR="007C4C23" w:rsidRPr="000800A6" w:rsidRDefault="007C4C23" w:rsidP="00A53F9A">
      <w:pPr>
        <w:spacing w:line="400" w:lineRule="exact"/>
        <w:rPr>
          <w:rFonts w:ascii="SimSun" w:eastAsia="SimSun" w:hAnsi="SimSun"/>
        </w:rPr>
        <w:sectPr w:rsidR="007C4C23" w:rsidRPr="000800A6">
          <w:headerReference w:type="default" r:id="rId7"/>
          <w:footerReference w:type="even" r:id="rId8"/>
          <w:footerReference w:type="default" r:id="rId9"/>
          <w:headerReference w:type="first" r:id="rId10"/>
          <w:footerReference w:type="first" r:id="rId11"/>
          <w:pgSz w:w="11906" w:h="16838"/>
          <w:pgMar w:top="1701" w:right="1418" w:bottom="1418" w:left="1701" w:header="720" w:footer="992" w:gutter="0"/>
          <w:pgNumType w:start="42"/>
          <w:cols w:space="720"/>
          <w:docGrid w:type="lines" w:linePitch="312"/>
        </w:sectPr>
      </w:pPr>
    </w:p>
    <w:p w14:paraId="2BDE0BA0" w14:textId="77777777" w:rsidR="007C4C23" w:rsidRPr="000800A6" w:rsidRDefault="007B3D07" w:rsidP="00A53F9A">
      <w:pPr>
        <w:pStyle w:val="a3"/>
        <w:spacing w:line="400" w:lineRule="exact"/>
        <w:ind w:firstLine="601"/>
        <w:rPr>
          <w:rFonts w:ascii="SimSun" w:eastAsia="SimSun" w:hAnsi="SimSun"/>
          <w:color w:val="000000"/>
          <w:sz w:val="24"/>
        </w:rPr>
      </w:pPr>
      <w:r w:rsidRPr="000800A6">
        <w:rPr>
          <w:rFonts w:ascii="SimSun" w:eastAsia="SimSun" w:hAnsi="SimSun" w:hint="eastAsia"/>
          <w:b/>
          <w:sz w:val="30"/>
        </w:rPr>
        <w:lastRenderedPageBreak/>
        <w:t>二、调研资料情况</w:t>
      </w:r>
    </w:p>
    <w:p w14:paraId="0070CFAC" w14:textId="77777777" w:rsidR="007C4C23" w:rsidRPr="000800A6" w:rsidRDefault="007B3D07" w:rsidP="00A53F9A">
      <w:pPr>
        <w:pStyle w:val="a3"/>
        <w:spacing w:line="400" w:lineRule="exact"/>
        <w:ind w:firstLine="480"/>
        <w:rPr>
          <w:rFonts w:ascii="SimSun" w:eastAsia="SimSun" w:hAnsi="SimSun"/>
          <w:sz w:val="24"/>
          <w:szCs w:val="24"/>
        </w:rPr>
      </w:pPr>
      <w:r w:rsidRPr="000800A6">
        <w:rPr>
          <w:rFonts w:ascii="SimSun" w:eastAsia="SimSun" w:hAnsi="SimSun" w:hint="eastAsia"/>
          <w:color w:val="000000"/>
          <w:sz w:val="24"/>
        </w:rPr>
        <w:t>1.市场调研成果概述</w:t>
      </w:r>
    </w:p>
    <w:p w14:paraId="02DBA51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现在市面上已有的针对团队协作办公的解决方案已有很多，并且各具特色，界面设计友好用户使用体验非常出色，我本人在实际的工作之中也用过其中的部分产品，但也发现了他们比较共性的一些问题。</w:t>
      </w:r>
    </w:p>
    <w:p w14:paraId="3F59589F"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中小型团队在实际的工作协同方面的需求主要有一下几点：</w:t>
      </w:r>
    </w:p>
    <w:p w14:paraId="61A9950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1).创建组织</w:t>
      </w:r>
    </w:p>
    <w:p w14:paraId="41C60C4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绝大多数情况的团队办公情景之下，用户之间的联系都是通过团队为基本的集合单位进行工作事务的合作。在我调研的所有市面上的团队合作产品中几乎都是以团队为单位对用户进行关联，但其中绝大多数的产品创建团队都是不收费的，但是会限制用户加入团队的个数，一般来说用户加入到了三到五个团队之后就无法免费加入到别的团队之中进行更多团队的合作中了，必须通过续费来解决。本产品针对这一点，不会对对此进行限制，用户可以创建/加入任意多个团队进行办公。</w:t>
      </w:r>
    </w:p>
    <w:p w14:paraId="65D29DA4"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2).布置任务</w:t>
      </w:r>
    </w:p>
    <w:p w14:paraId="5BF69B35"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在任务界面之中可以看到任务的关注者和任务的负责人的相关信息，这一点各种产品的表现差不多，是任务分配式办公协作最基础的功能，本产品也打算采用类似的解决方案。</w:t>
      </w:r>
    </w:p>
    <w:p w14:paraId="1EAD190C"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3).文档共享</w:t>
      </w:r>
    </w:p>
    <w:p w14:paraId="71A69E33"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无论是什么形式的团队都是需要各种文档进行描述以及规范的，技术文档，运营文档，公司/团队制度文档以及分散在各种任务中的任务说明文档，是标配功能 。</w:t>
      </w:r>
    </w:p>
    <w:p w14:paraId="200FF74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4).话题讨论</w:t>
      </w:r>
    </w:p>
    <w:p w14:paraId="1F8D1B4F"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日常的工作之中围绕着一个任务的讨论过程肯定是必不可少的，这个时候就需要进行文字形式的沟通，一方面是为了沟通任务信息明确开发目的，另一方面也能留下项目开发的历史信息，方面日后对项目的开发情况进行梳理。另一方面，对比像</w:t>
      </w:r>
      <w:proofErr w:type="spellStart"/>
      <w:r w:rsidRPr="000800A6">
        <w:rPr>
          <w:rFonts w:ascii="SimSun" w:eastAsia="SimSun" w:hAnsi="SimSun" w:hint="eastAsia"/>
          <w:sz w:val="24"/>
          <w:szCs w:val="24"/>
        </w:rPr>
        <w:t>qq</w:t>
      </w:r>
      <w:proofErr w:type="spellEnd"/>
      <w:r w:rsidRPr="000800A6">
        <w:rPr>
          <w:rFonts w:ascii="SimSun" w:eastAsia="SimSun" w:hAnsi="SimSun" w:hint="eastAsia"/>
          <w:sz w:val="24"/>
          <w:szCs w:val="24"/>
        </w:rPr>
        <w:t>或者微信那样的即时通讯软件，在群组里面发的信息过于碎片化，不易整理以及日后的翻阅，并且日后新加入的成员无法查阅到以往的信息。因此本产品采用在任务下方进行评论的方式进行任务沟通。</w:t>
      </w:r>
    </w:p>
    <w:p w14:paraId="035D5D00"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5).数据导出及数据安全</w:t>
      </w:r>
    </w:p>
    <w:p w14:paraId="2FC57E6D"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之前说到的功能实际上市面上的办公软件都做得比较全面完整了，但是针对数据导出都没有提供对应的功能，由于现在市面上所有的优秀的团队管理软件都是非开源，采用</w:t>
      </w:r>
      <w:r w:rsidRPr="000800A6">
        <w:rPr>
          <w:rFonts w:ascii="SimSun" w:eastAsia="SimSun" w:hAnsi="SimSun"/>
          <w:sz w:val="24"/>
          <w:szCs w:val="24"/>
        </w:rPr>
        <w:t>SaaS模式的软件应用模式，这就使得用户即使付费使用了完整版本但也只拥有软件的使用权，用户的个人信息，团队/公司的信息以及所进行的任务相关数据都是保存在供应商的数据库里的，而用户使用的软件也是托管在供应商的服务器上的，</w:t>
      </w:r>
      <w:r w:rsidRPr="000800A6">
        <w:rPr>
          <w:rFonts w:ascii="SimSun" w:eastAsia="SimSun" w:hAnsi="SimSun"/>
          <w:sz w:val="24"/>
          <w:szCs w:val="24"/>
        </w:rPr>
        <w:lastRenderedPageBreak/>
        <w:t>虽然这种方式使得用户完全的不必顾及在前期部署环境以及维护的成本，全权交给供应商来做就可以了，但是当用户在使用了一段时间某团队管理软件之后想更换别的产品使用时是没有办法将数据从供应商那里导出的，这就导致了用户在使用了某产品后会出现被套牢的现象，想不在使用此产品但是以前所有的开发历史信息都在某平台里面，这使得你不得不继续用下去，如果某一天供应商关闭了相关服务，用户的相关使用信息也可能就此丢失，造成不可估量的损失。并且，所有的企业核心业务信息都毫无遮掩的提供给了供应商，数据的安全性也有很大的隐患，本产品意在解决此问题，使得用户的数据由自己保管以保证未来数据的可导出性以及数据安全性，用户拿到本产品后只需简单的配置后就可以连接上自己的数据库系统，这是本产品的重点研究方向之一，目前可以计划可以令用户可以使用</w:t>
      </w:r>
      <w:proofErr w:type="spellStart"/>
      <w:r w:rsidRPr="000800A6">
        <w:rPr>
          <w:rFonts w:ascii="SimSun" w:eastAsia="SimSun" w:hAnsi="SimSun"/>
          <w:sz w:val="24"/>
          <w:szCs w:val="24"/>
        </w:rPr>
        <w:t>mysql</w:t>
      </w:r>
      <w:proofErr w:type="spellEnd"/>
      <w:r w:rsidRPr="000800A6">
        <w:rPr>
          <w:rFonts w:ascii="SimSun" w:eastAsia="SimSun" w:hAnsi="SimSun"/>
          <w:sz w:val="24"/>
          <w:szCs w:val="24"/>
        </w:rPr>
        <w:t>以及</w:t>
      </w:r>
      <w:proofErr w:type="spellStart"/>
      <w:r w:rsidRPr="000800A6">
        <w:rPr>
          <w:rFonts w:ascii="SimSun" w:eastAsia="SimSun" w:hAnsi="SimSun"/>
          <w:sz w:val="24"/>
          <w:szCs w:val="24"/>
        </w:rPr>
        <w:t>mongodb</w:t>
      </w:r>
      <w:proofErr w:type="spellEnd"/>
      <w:r w:rsidRPr="000800A6">
        <w:rPr>
          <w:rFonts w:ascii="SimSun" w:eastAsia="SimSun" w:hAnsi="SimSun"/>
          <w:sz w:val="24"/>
          <w:szCs w:val="24"/>
        </w:rPr>
        <w:t>两种数据库。</w:t>
      </w:r>
    </w:p>
    <w:p w14:paraId="468FE2A1" w14:textId="77777777" w:rsidR="007C4C23" w:rsidRPr="000800A6" w:rsidRDefault="007B3D07" w:rsidP="00A53F9A">
      <w:pPr>
        <w:pStyle w:val="a3"/>
        <w:spacing w:line="400" w:lineRule="exact"/>
        <w:ind w:firstLine="601"/>
        <w:rPr>
          <w:rFonts w:ascii="SimSun" w:eastAsia="SimSun" w:hAnsi="SimSun"/>
          <w:color w:val="000000"/>
          <w:sz w:val="24"/>
          <w:szCs w:val="24"/>
        </w:rPr>
      </w:pPr>
      <w:r w:rsidRPr="000800A6">
        <w:rPr>
          <w:rFonts w:ascii="SimSun" w:eastAsia="SimSun" w:hAnsi="SimSun"/>
          <w:sz w:val="24"/>
          <w:szCs w:val="24"/>
        </w:rPr>
        <w:t>6</w:t>
      </w:r>
      <w:r w:rsidR="003D43DF" w:rsidRPr="000800A6">
        <w:rPr>
          <w:rFonts w:ascii="SimSun" w:eastAsia="SimSun" w:hAnsi="SimSun"/>
          <w:sz w:val="24"/>
          <w:szCs w:val="24"/>
        </w:rPr>
        <w:t>)</w:t>
      </w:r>
      <w:r w:rsidRPr="000800A6">
        <w:rPr>
          <w:rFonts w:ascii="SimSun" w:eastAsia="SimSun" w:hAnsi="SimSun"/>
          <w:sz w:val="24"/>
          <w:szCs w:val="24"/>
        </w:rPr>
        <w:t>.二次开发性</w:t>
      </w:r>
    </w:p>
    <w:p w14:paraId="18F61BD3" w14:textId="4327401A" w:rsidR="007C4C23" w:rsidRPr="000800A6" w:rsidRDefault="00A82DBE" w:rsidP="00A53F9A">
      <w:pPr>
        <w:pStyle w:val="a3"/>
        <w:spacing w:line="400" w:lineRule="exact"/>
        <w:ind w:firstLine="601"/>
        <w:rPr>
          <w:rFonts w:ascii="SimSun" w:eastAsia="SimSun" w:hAnsi="SimSun"/>
          <w:sz w:val="24"/>
          <w:szCs w:val="24"/>
        </w:rPr>
      </w:pPr>
      <w:r>
        <w:rPr>
          <w:rFonts w:ascii="SimSun" w:eastAsia="SimSun" w:hAnsi="SimSun" w:hint="eastAsia"/>
          <w:color w:val="000000"/>
          <w:sz w:val="24"/>
          <w:szCs w:val="24"/>
        </w:rPr>
        <w:t>本产品是</w:t>
      </w:r>
      <w:r w:rsidR="007B3D07" w:rsidRPr="000800A6">
        <w:rPr>
          <w:rFonts w:ascii="SimSun" w:eastAsia="SimSun" w:hAnsi="SimSun" w:hint="eastAsia"/>
          <w:color w:val="000000"/>
          <w:sz w:val="24"/>
          <w:szCs w:val="24"/>
        </w:rPr>
        <w:t>针对</w:t>
      </w:r>
      <w:r w:rsidRPr="00A82DBE">
        <w:rPr>
          <w:rFonts w:ascii="SimSun" w:eastAsia="SimSun" w:hAnsi="SimSun" w:hint="eastAsia"/>
          <w:color w:val="000000"/>
          <w:sz w:val="24"/>
          <w:szCs w:val="24"/>
        </w:rPr>
        <w:t>北京金堤科技有限公司</w:t>
      </w:r>
      <w:r>
        <w:rPr>
          <w:rFonts w:ascii="SimSun" w:eastAsia="SimSun" w:hAnsi="SimSun" w:hint="eastAsia"/>
          <w:color w:val="000000"/>
          <w:sz w:val="24"/>
          <w:szCs w:val="24"/>
        </w:rPr>
        <w:t>的实际团队合作使用情景进行开发的但与此同时，由于是面对企业内部的软件，因此可在日后的实际使用之中由公司各部门提供软件修改建议以及新功能需求</w:t>
      </w:r>
      <w:r w:rsidR="007B3D07" w:rsidRPr="000800A6">
        <w:rPr>
          <w:rFonts w:ascii="SimSun" w:eastAsia="SimSun" w:hAnsi="SimSun" w:hint="eastAsia"/>
          <w:color w:val="000000"/>
          <w:sz w:val="24"/>
          <w:szCs w:val="24"/>
        </w:rPr>
        <w:t>，</w:t>
      </w:r>
      <w:r>
        <w:rPr>
          <w:rFonts w:ascii="SimSun" w:eastAsia="SimSun" w:hAnsi="SimSun" w:hint="eastAsia"/>
          <w:color w:val="000000"/>
          <w:sz w:val="24"/>
          <w:szCs w:val="24"/>
        </w:rPr>
        <w:t>公司内部</w:t>
      </w:r>
      <w:r w:rsidR="007B3D07" w:rsidRPr="000800A6">
        <w:rPr>
          <w:rFonts w:ascii="SimSun" w:eastAsia="SimSun" w:hAnsi="SimSun" w:hint="eastAsia"/>
          <w:color w:val="000000"/>
          <w:sz w:val="24"/>
          <w:szCs w:val="24"/>
        </w:rPr>
        <w:t>自行丰富软件的功能</w:t>
      </w:r>
      <w:r w:rsidRPr="000800A6">
        <w:rPr>
          <w:rFonts w:ascii="SimSun" w:eastAsia="SimSun" w:hAnsi="SimSun" w:hint="eastAsia"/>
          <w:color w:val="000000"/>
          <w:sz w:val="24"/>
          <w:szCs w:val="24"/>
        </w:rPr>
        <w:t xml:space="preserve"> </w:t>
      </w:r>
      <w:r w:rsidR="007B3D07" w:rsidRPr="000800A6">
        <w:rPr>
          <w:rFonts w:ascii="SimSun" w:eastAsia="SimSun" w:hAnsi="SimSun" w:hint="eastAsia"/>
          <w:color w:val="000000"/>
          <w:sz w:val="24"/>
          <w:szCs w:val="24"/>
        </w:rPr>
        <w:t>。而任何的SaaS软件解决方案都是不可能提供相关的用户二次开发的功能的，这也是本产品重要的研究方向之一。</w:t>
      </w:r>
    </w:p>
    <w:p w14:paraId="34961F42" w14:textId="77777777" w:rsidR="007C4C23" w:rsidRPr="000800A6" w:rsidRDefault="007B3D07" w:rsidP="00A53F9A">
      <w:pPr>
        <w:pStyle w:val="a3"/>
        <w:spacing w:line="400" w:lineRule="exact"/>
        <w:ind w:firstLine="601"/>
        <w:rPr>
          <w:rFonts w:ascii="SimSun" w:eastAsia="SimSun" w:hAnsi="SimSun" w:cs="宋体"/>
          <w:b/>
          <w:sz w:val="24"/>
          <w:szCs w:val="24"/>
        </w:rPr>
      </w:pPr>
      <w:r w:rsidRPr="000800A6">
        <w:rPr>
          <w:rFonts w:ascii="SimSun" w:eastAsia="SimSun" w:hAnsi="SimSun"/>
          <w:sz w:val="24"/>
          <w:szCs w:val="24"/>
        </w:rPr>
        <w:t>2.市面已有产品调查汇总</w:t>
      </w:r>
    </w:p>
    <w:p w14:paraId="7E39E3E4" w14:textId="77777777" w:rsidR="007C4C23" w:rsidRPr="000800A6" w:rsidRDefault="007B3D07" w:rsidP="00A53F9A">
      <w:pPr>
        <w:pStyle w:val="a3"/>
        <w:spacing w:line="400" w:lineRule="exact"/>
        <w:ind w:firstLine="601"/>
        <w:rPr>
          <w:rFonts w:ascii="SimSun" w:eastAsia="SimSun" w:hAnsi="SimSun" w:cs="宋体"/>
          <w:b/>
          <w:sz w:val="24"/>
          <w:szCs w:val="24"/>
        </w:rPr>
      </w:pPr>
      <w:proofErr w:type="gramStart"/>
      <w:r w:rsidRPr="000800A6">
        <w:rPr>
          <w:rFonts w:ascii="SimSun" w:eastAsia="SimSun" w:hAnsi="SimSun" w:cs="宋体"/>
          <w:b/>
          <w:sz w:val="24"/>
          <w:szCs w:val="24"/>
        </w:rPr>
        <w:t>1).</w:t>
      </w:r>
      <w:proofErr w:type="spellStart"/>
      <w:r w:rsidRPr="000800A6">
        <w:rPr>
          <w:rFonts w:ascii="SimSun" w:eastAsia="SimSun" w:hAnsi="SimSun" w:cs="宋体"/>
          <w:b/>
          <w:sz w:val="24"/>
          <w:szCs w:val="24"/>
        </w:rPr>
        <w:t>Teambition</w:t>
      </w:r>
      <w:proofErr w:type="spellEnd"/>
      <w:proofErr w:type="gramEnd"/>
    </w:p>
    <w:p w14:paraId="0DE89585" w14:textId="77777777" w:rsidR="007C4C23" w:rsidRPr="000800A6" w:rsidRDefault="007B3D07" w:rsidP="00A53F9A">
      <w:pPr>
        <w:pStyle w:val="a3"/>
        <w:spacing w:line="400" w:lineRule="exact"/>
        <w:ind w:firstLine="601"/>
        <w:rPr>
          <w:rFonts w:ascii="SimSun" w:eastAsia="SimSun" w:hAnsi="SimSun" w:cs="宋体"/>
          <w:b/>
          <w:sz w:val="24"/>
          <w:szCs w:val="24"/>
        </w:rPr>
      </w:pPr>
      <w:proofErr w:type="spellStart"/>
      <w:r w:rsidRPr="000800A6">
        <w:rPr>
          <w:rFonts w:ascii="SimSun" w:eastAsia="SimSun" w:hAnsi="SimSun" w:cs="宋体"/>
          <w:b/>
          <w:sz w:val="24"/>
          <w:szCs w:val="24"/>
        </w:rPr>
        <w:t>Teambition</w:t>
      </w:r>
      <w:proofErr w:type="spellEnd"/>
      <w:r w:rsidRPr="000800A6">
        <w:rPr>
          <w:rFonts w:ascii="SimSun" w:eastAsia="SimSun" w:hAnsi="SimSun" w:cs="宋体"/>
          <w:sz w:val="24"/>
          <w:szCs w:val="24"/>
        </w:rPr>
        <w:t>是一款基于云服务的项目协作工具。创建一个项目后，你可以通过“任务板”、“分享墙”和“文件库”等功能模块来管理项目。在任务板上，你可以创建任务并和团队成员一起推动任务进展，还可以根据任务进展来拖拽任务。在“分享墙”里，你可以和团队成员分享和沟通想法。通过“文件库”，你可以将文件共享给大家。总体来说，</w:t>
      </w:r>
      <w:proofErr w:type="spellStart"/>
      <w:r w:rsidRPr="000800A6">
        <w:rPr>
          <w:rFonts w:ascii="SimSun" w:eastAsia="SimSun" w:hAnsi="SimSun" w:cs="宋体"/>
          <w:b/>
          <w:sz w:val="24"/>
          <w:szCs w:val="24"/>
        </w:rPr>
        <w:t>Teambition</w:t>
      </w:r>
      <w:proofErr w:type="spellEnd"/>
      <w:r w:rsidRPr="000800A6">
        <w:rPr>
          <w:rFonts w:ascii="SimSun" w:eastAsia="SimSun" w:hAnsi="SimSun" w:cs="宋体"/>
          <w:sz w:val="24"/>
          <w:szCs w:val="24"/>
        </w:rPr>
        <w:t>的功能还算齐全，基本上可以满足中小团队的项目协作需求。</w:t>
      </w:r>
    </w:p>
    <w:p w14:paraId="2EBCD42D" w14:textId="77777777" w:rsidR="007C4C23" w:rsidRPr="000800A6" w:rsidRDefault="007B3D07" w:rsidP="00A53F9A">
      <w:pPr>
        <w:pStyle w:val="a3"/>
        <w:spacing w:line="400" w:lineRule="exact"/>
        <w:ind w:firstLine="601"/>
        <w:rPr>
          <w:rFonts w:ascii="SimSun" w:eastAsia="SimSun" w:hAnsi="SimSun" w:cs="宋体"/>
          <w:b/>
          <w:sz w:val="24"/>
          <w:szCs w:val="24"/>
        </w:rPr>
      </w:pPr>
      <w:proofErr w:type="gramStart"/>
      <w:r w:rsidRPr="000800A6">
        <w:rPr>
          <w:rFonts w:ascii="SimSun" w:eastAsia="SimSun" w:hAnsi="SimSun" w:cs="宋体"/>
          <w:b/>
          <w:sz w:val="24"/>
          <w:szCs w:val="24"/>
        </w:rPr>
        <w:t>2).tower</w:t>
      </w:r>
      <w:proofErr w:type="gramEnd"/>
    </w:p>
    <w:p w14:paraId="1D24996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b/>
          <w:sz w:val="24"/>
          <w:szCs w:val="24"/>
        </w:rPr>
        <w:t>Tower.im</w:t>
      </w:r>
      <w:r w:rsidRPr="000800A6">
        <w:rPr>
          <w:rFonts w:ascii="SimSun" w:eastAsia="SimSun" w:hAnsi="SimSun" w:cs="宋体"/>
          <w:sz w:val="24"/>
          <w:szCs w:val="24"/>
        </w:rPr>
        <w:t>是一款基于云端的项目管理工具，主要的功能有讨论、任务、文档、文件这四大部分，“讨论”这个功能比较有特点，它直接在协作平台内架设了一个论坛，每个成员都可以发布帖子并回复讨论。在</w:t>
      </w:r>
      <w:r w:rsidRPr="000800A6">
        <w:rPr>
          <w:rFonts w:ascii="SimSun" w:eastAsia="SimSun" w:hAnsi="SimSun" w:cs="宋体"/>
          <w:b/>
          <w:sz w:val="24"/>
          <w:szCs w:val="24"/>
        </w:rPr>
        <w:t>tower.im</w:t>
      </w:r>
      <w:r w:rsidRPr="000800A6">
        <w:rPr>
          <w:rFonts w:ascii="SimSun" w:eastAsia="SimSun" w:hAnsi="SimSun" w:cs="宋体"/>
          <w:sz w:val="24"/>
          <w:szCs w:val="24"/>
        </w:rPr>
        <w:t>里创建一个项目后，你可以对任务进行指派管理，也可以在线讨论项目细节、分享资料文件、在线协作编辑文档等。通过动态消息栏，你可以实时查看其他团队成员的工作动态。对于</w:t>
      </w:r>
      <w:r w:rsidRPr="000800A6">
        <w:rPr>
          <w:rFonts w:ascii="SimSun" w:eastAsia="SimSun" w:hAnsi="SimSun" w:cs="宋体"/>
          <w:b/>
          <w:sz w:val="24"/>
          <w:szCs w:val="24"/>
        </w:rPr>
        <w:t>team leader</w:t>
      </w:r>
      <w:r w:rsidRPr="000800A6">
        <w:rPr>
          <w:rFonts w:ascii="SimSun" w:eastAsia="SimSun" w:hAnsi="SimSun" w:cs="宋体"/>
          <w:sz w:val="24"/>
          <w:szCs w:val="24"/>
        </w:rPr>
        <w:t>而言，可以利用团队周报来了解团队成员的工作进展。</w:t>
      </w:r>
    </w:p>
    <w:p w14:paraId="201E53E6"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3).明道</w:t>
      </w:r>
    </w:p>
    <w:p w14:paraId="4685509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明道是一款面向企业内部沟通协作和知识管理的工具，类似企业内部的社交网</w:t>
      </w:r>
      <w:r w:rsidRPr="000800A6">
        <w:rPr>
          <w:rFonts w:ascii="SimSun" w:eastAsia="SimSun" w:hAnsi="SimSun" w:cs="宋体" w:hint="eastAsia"/>
          <w:color w:val="000000"/>
          <w:sz w:val="24"/>
          <w:szCs w:val="24"/>
        </w:rPr>
        <w:lastRenderedPageBreak/>
        <w:t>络Yammer，相比之下，明道偏协作，而Yammer则偏企业内部社交。使用动态信息框，你可以随时向团队分享工作进度、资料和反馈问题等。在任务中心，你可以按照“任务”和“项目”两种模式来管理任务。创建任务时，你可以添加任务描述，确定负责人、参与人员和截止时间，以便快速推进任务。在使用中产生的文档、图片、投票、问答和视频，都会自动归档在文档中心，便于随时检索和使用。</w:t>
      </w:r>
    </w:p>
    <w:p w14:paraId="0372310A" w14:textId="77777777" w:rsidR="007C4C23" w:rsidRPr="000800A6" w:rsidRDefault="007B3D07" w:rsidP="00A53F9A">
      <w:pPr>
        <w:pStyle w:val="a3"/>
        <w:spacing w:line="400" w:lineRule="exact"/>
        <w:ind w:firstLine="601"/>
        <w:rPr>
          <w:rFonts w:ascii="SimSun" w:eastAsia="SimSun" w:hAnsi="SimSun" w:cs="宋体"/>
          <w:color w:val="000000"/>
          <w:sz w:val="24"/>
          <w:szCs w:val="24"/>
        </w:rPr>
      </w:pPr>
      <w:proofErr w:type="gramStart"/>
      <w:r w:rsidRPr="000800A6">
        <w:rPr>
          <w:rFonts w:ascii="SimSun" w:eastAsia="SimSun" w:hAnsi="SimSun" w:cs="宋体" w:hint="eastAsia"/>
          <w:color w:val="000000"/>
          <w:sz w:val="24"/>
          <w:szCs w:val="24"/>
        </w:rPr>
        <w:t>4).Quip</w:t>
      </w:r>
      <w:proofErr w:type="gramEnd"/>
    </w:p>
    <w:p w14:paraId="4ED0013B" w14:textId="77777777" w:rsidR="007C4C23" w:rsidRPr="000800A6" w:rsidRDefault="007B3D07" w:rsidP="00A53F9A">
      <w:pPr>
        <w:pStyle w:val="a3"/>
        <w:spacing w:line="400" w:lineRule="exact"/>
        <w:ind w:firstLine="601"/>
        <w:rPr>
          <w:rFonts w:ascii="SimSun" w:eastAsia="SimSun" w:hAnsi="SimSun" w:cs="宋体"/>
          <w:color w:val="000000"/>
          <w:sz w:val="24"/>
          <w:szCs w:val="24"/>
        </w:rPr>
      </w:pPr>
      <w:r w:rsidRPr="000800A6">
        <w:rPr>
          <w:rFonts w:ascii="SimSun" w:eastAsia="SimSun" w:hAnsi="SimSun" w:cs="宋体" w:hint="eastAsia"/>
          <w:color w:val="000000"/>
          <w:sz w:val="24"/>
          <w:szCs w:val="24"/>
        </w:rPr>
        <w:t>Quip是一款国外的支持团队协作的文档处理工具，允许多人同时在一个文档里编辑。和其它文档工具相比，Quip有两大特色功能，一是它有即时通讯功能；二是支持离线编辑，连网之后内容会自动同步。Quip支持从Dropbox、Google Docs和Evernote等平台导入文档，也允许将文档导出为Word、Excel和PDF格式的文件。</w:t>
      </w:r>
    </w:p>
    <w:p w14:paraId="1CCC21E8" w14:textId="77777777" w:rsidR="007C4C23" w:rsidRPr="000800A6" w:rsidRDefault="007B3D07" w:rsidP="00A53F9A">
      <w:pPr>
        <w:pStyle w:val="a3"/>
        <w:spacing w:line="400" w:lineRule="exact"/>
        <w:ind w:firstLine="601"/>
        <w:rPr>
          <w:rFonts w:ascii="SimSun" w:eastAsia="SimSun" w:hAnsi="SimSun" w:cs="宋体"/>
          <w:color w:val="000000"/>
          <w:sz w:val="24"/>
          <w:szCs w:val="24"/>
        </w:rPr>
      </w:pPr>
      <w:proofErr w:type="gramStart"/>
      <w:r w:rsidRPr="000800A6">
        <w:rPr>
          <w:rFonts w:ascii="SimSun" w:eastAsia="SimSun" w:hAnsi="SimSun" w:cs="宋体" w:hint="eastAsia"/>
          <w:color w:val="000000"/>
          <w:sz w:val="24"/>
          <w:szCs w:val="24"/>
        </w:rPr>
        <w:t>5).</w:t>
      </w:r>
      <w:proofErr w:type="spellStart"/>
      <w:r w:rsidRPr="000800A6">
        <w:rPr>
          <w:rFonts w:ascii="SimSun" w:eastAsia="SimSun" w:hAnsi="SimSun" w:cs="宋体" w:hint="eastAsia"/>
          <w:color w:val="000000"/>
          <w:sz w:val="24"/>
          <w:szCs w:val="24"/>
        </w:rPr>
        <w:t>worktile</w:t>
      </w:r>
      <w:proofErr w:type="spellEnd"/>
      <w:proofErr w:type="gramEnd"/>
    </w:p>
    <w:p w14:paraId="5E3D8337" w14:textId="77777777" w:rsidR="007C4C23" w:rsidRPr="000800A6" w:rsidRDefault="007B3D07" w:rsidP="00A53F9A">
      <w:pPr>
        <w:pStyle w:val="a3"/>
        <w:spacing w:line="400" w:lineRule="exact"/>
        <w:ind w:firstLine="601"/>
        <w:rPr>
          <w:rFonts w:ascii="SimSun" w:eastAsia="SimSun" w:hAnsi="SimSun" w:cs="Times New Roman"/>
          <w:color w:val="000000"/>
          <w:sz w:val="24"/>
          <w:szCs w:val="24"/>
        </w:rPr>
      </w:pP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是一款主要面向中小团队的团队协作工具。它以任务看板的方式来展现团队内部的信息以及任务分工安排，旨在解决团队之间项目协作效率低下的问题。你可以从列表、标签、时间、成员等不同维度来管理项目。通过日历视图，你可以查看任务进展；团队成员也可以在</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里共享文件资料和进行在线讨论。相比而言，</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的功能应该是最齐全的。</w:t>
      </w:r>
      <w:proofErr w:type="spellStart"/>
      <w:r w:rsidRPr="000800A6">
        <w:rPr>
          <w:rFonts w:ascii="SimSun" w:eastAsia="SimSun" w:hAnsi="SimSun" w:cs="宋体" w:hint="eastAsia"/>
          <w:color w:val="000000"/>
          <w:sz w:val="24"/>
          <w:szCs w:val="24"/>
        </w:rPr>
        <w:t>Worktile</w:t>
      </w:r>
      <w:proofErr w:type="spellEnd"/>
      <w:r w:rsidRPr="000800A6">
        <w:rPr>
          <w:rFonts w:ascii="SimSun" w:eastAsia="SimSun" w:hAnsi="SimSun" w:cs="宋体" w:hint="eastAsia"/>
          <w:color w:val="000000"/>
          <w:sz w:val="24"/>
          <w:szCs w:val="24"/>
        </w:rPr>
        <w:t>目前拥有网页端、iOS和Android应用，服务完全免费，且不限团队人数和存储空间。</w:t>
      </w:r>
    </w:p>
    <w:p w14:paraId="1A2EF073" w14:textId="77777777" w:rsidR="00AB66A9" w:rsidRDefault="00AB66A9" w:rsidP="00AB66A9">
      <w:pPr>
        <w:spacing w:line="400" w:lineRule="exact"/>
        <w:ind w:firstLine="601"/>
        <w:rPr>
          <w:rFonts w:eastAsia="宋体" w:hint="eastAsia"/>
          <w:color w:val="000000"/>
          <w:sz w:val="24"/>
          <w:szCs w:val="24"/>
        </w:rPr>
      </w:pPr>
      <w:r>
        <w:rPr>
          <w:rFonts w:eastAsia="宋体" w:hint="eastAsia"/>
          <w:color w:val="000000"/>
          <w:sz w:val="24"/>
          <w:szCs w:val="24"/>
        </w:rPr>
        <w:t xml:space="preserve">[1] </w:t>
      </w:r>
      <w:r>
        <w:rPr>
          <w:rFonts w:eastAsia="宋体" w:hint="eastAsia"/>
          <w:color w:val="000000"/>
          <w:sz w:val="24"/>
          <w:szCs w:val="24"/>
        </w:rPr>
        <w:t>朴灵，《深入浅出</w:t>
      </w:r>
      <w:r>
        <w:rPr>
          <w:rFonts w:eastAsia="宋体" w:hint="eastAsia"/>
          <w:color w:val="000000"/>
          <w:sz w:val="24"/>
          <w:szCs w:val="24"/>
        </w:rPr>
        <w:t>Node.js</w:t>
      </w:r>
      <w:r>
        <w:rPr>
          <w:rFonts w:eastAsia="宋体" w:hint="eastAsia"/>
          <w:color w:val="000000"/>
          <w:sz w:val="24"/>
          <w:szCs w:val="24"/>
        </w:rPr>
        <w:t>》，人民邮电出版社</w:t>
      </w:r>
    </w:p>
    <w:p w14:paraId="15CB1EF5" w14:textId="77777777" w:rsidR="00AB66A9" w:rsidRDefault="00AB66A9" w:rsidP="00AB66A9">
      <w:pPr>
        <w:spacing w:line="400" w:lineRule="exact"/>
        <w:ind w:firstLine="601"/>
        <w:rPr>
          <w:rFonts w:eastAsia="宋体" w:hint="eastAsia"/>
          <w:color w:val="000000"/>
          <w:sz w:val="24"/>
          <w:szCs w:val="24"/>
        </w:rPr>
      </w:pPr>
      <w:r>
        <w:rPr>
          <w:rFonts w:eastAsia="宋体" w:hint="eastAsia"/>
          <w:color w:val="000000"/>
          <w:sz w:val="24"/>
          <w:szCs w:val="24"/>
        </w:rPr>
        <w:t>[2] Kyle Simpson</w:t>
      </w:r>
      <w:r>
        <w:rPr>
          <w:rFonts w:eastAsia="宋体" w:hint="eastAsia"/>
          <w:color w:val="000000"/>
          <w:sz w:val="24"/>
          <w:szCs w:val="24"/>
        </w:rPr>
        <w:t>，《你不知道的</w:t>
      </w:r>
      <w:proofErr w:type="spellStart"/>
      <w:r>
        <w:rPr>
          <w:rFonts w:eastAsia="宋体" w:hint="eastAsia"/>
          <w:color w:val="000000"/>
          <w:sz w:val="24"/>
          <w:szCs w:val="24"/>
        </w:rPr>
        <w:t>javascript</w:t>
      </w:r>
      <w:proofErr w:type="spellEnd"/>
      <w:r>
        <w:rPr>
          <w:rFonts w:eastAsia="宋体" w:hint="eastAsia"/>
          <w:color w:val="000000"/>
          <w:sz w:val="24"/>
          <w:szCs w:val="24"/>
        </w:rPr>
        <w:t>上卷》，人民邮电出版社</w:t>
      </w:r>
    </w:p>
    <w:p w14:paraId="2C6F52CE" w14:textId="77777777" w:rsidR="00AB66A9" w:rsidRDefault="00AB66A9" w:rsidP="00AB66A9">
      <w:pPr>
        <w:spacing w:line="400" w:lineRule="exact"/>
        <w:ind w:firstLine="601"/>
        <w:rPr>
          <w:rFonts w:hint="eastAsia"/>
          <w:b/>
          <w:sz w:val="30"/>
        </w:rPr>
      </w:pPr>
      <w:r>
        <w:rPr>
          <w:rFonts w:eastAsia="宋体" w:hint="eastAsia"/>
          <w:color w:val="000000"/>
          <w:sz w:val="24"/>
          <w:szCs w:val="24"/>
        </w:rPr>
        <w:t xml:space="preserve">[3] </w:t>
      </w:r>
      <w:proofErr w:type="spellStart"/>
      <w:r w:rsidRPr="00A00F4A">
        <w:rPr>
          <w:rFonts w:eastAsia="宋体"/>
          <w:color w:val="000000"/>
          <w:sz w:val="24"/>
          <w:szCs w:val="24"/>
        </w:rPr>
        <w:t>Nicholas.C.Zakas</w:t>
      </w:r>
      <w:proofErr w:type="spellEnd"/>
      <w:r>
        <w:rPr>
          <w:rFonts w:eastAsia="宋体" w:hint="eastAsia"/>
          <w:color w:val="000000"/>
          <w:sz w:val="24"/>
          <w:szCs w:val="24"/>
        </w:rPr>
        <w:t>，《高性能</w:t>
      </w:r>
      <w:proofErr w:type="spellStart"/>
      <w:r>
        <w:rPr>
          <w:rFonts w:eastAsia="宋体" w:hint="eastAsia"/>
          <w:color w:val="000000"/>
          <w:sz w:val="24"/>
          <w:szCs w:val="24"/>
        </w:rPr>
        <w:t>javascript</w:t>
      </w:r>
      <w:proofErr w:type="spellEnd"/>
      <w:r>
        <w:rPr>
          <w:rFonts w:eastAsia="宋体" w:hint="eastAsia"/>
          <w:color w:val="000000"/>
          <w:sz w:val="24"/>
          <w:szCs w:val="24"/>
        </w:rPr>
        <w:t>编程》，人民邮电出版社</w:t>
      </w:r>
    </w:p>
    <w:p w14:paraId="45C86C59" w14:textId="77777777" w:rsidR="00AB66A9" w:rsidRDefault="00AB66A9" w:rsidP="00AB66A9">
      <w:pPr>
        <w:spacing w:line="400" w:lineRule="exact"/>
        <w:ind w:firstLine="601"/>
        <w:rPr>
          <w:rFonts w:hint="eastAsia"/>
          <w:b/>
          <w:sz w:val="30"/>
        </w:rPr>
      </w:pPr>
      <w:r>
        <w:rPr>
          <w:rFonts w:eastAsia="宋体" w:hint="eastAsia"/>
          <w:color w:val="000000"/>
          <w:sz w:val="24"/>
          <w:szCs w:val="24"/>
        </w:rPr>
        <w:t xml:space="preserve">[4] </w:t>
      </w:r>
      <w:proofErr w:type="spellStart"/>
      <w:r w:rsidRPr="00A00F4A">
        <w:rPr>
          <w:rFonts w:eastAsia="宋体"/>
          <w:color w:val="000000"/>
          <w:sz w:val="24"/>
          <w:szCs w:val="24"/>
        </w:rPr>
        <w:t>Nicholas.C.Zakas</w:t>
      </w:r>
      <w:proofErr w:type="spellEnd"/>
      <w:r>
        <w:rPr>
          <w:rFonts w:eastAsia="宋体" w:hint="eastAsia"/>
          <w:color w:val="000000"/>
          <w:sz w:val="24"/>
          <w:szCs w:val="24"/>
        </w:rPr>
        <w:t>，《</w:t>
      </w:r>
      <w:proofErr w:type="spellStart"/>
      <w:r>
        <w:rPr>
          <w:rFonts w:eastAsia="宋体" w:hint="eastAsia"/>
          <w:color w:val="000000"/>
          <w:sz w:val="24"/>
          <w:szCs w:val="24"/>
        </w:rPr>
        <w:t>javascript</w:t>
      </w:r>
      <w:proofErr w:type="spellEnd"/>
      <w:r>
        <w:rPr>
          <w:rFonts w:eastAsia="宋体" w:hint="eastAsia"/>
          <w:color w:val="000000"/>
          <w:sz w:val="24"/>
          <w:szCs w:val="24"/>
        </w:rPr>
        <w:t>高级程序设计》，人民邮电出版社</w:t>
      </w:r>
    </w:p>
    <w:p w14:paraId="34F15F0F" w14:textId="77777777" w:rsidR="00AB66A9" w:rsidRDefault="00AB66A9" w:rsidP="00AB66A9">
      <w:pPr>
        <w:spacing w:line="400" w:lineRule="exact"/>
        <w:ind w:firstLine="601"/>
        <w:rPr>
          <w:rFonts w:eastAsia="宋体"/>
          <w:color w:val="000000"/>
          <w:sz w:val="24"/>
          <w:szCs w:val="24"/>
        </w:rPr>
      </w:pPr>
      <w:r>
        <w:rPr>
          <w:rFonts w:eastAsia="宋体" w:hint="eastAsia"/>
          <w:color w:val="000000"/>
          <w:sz w:val="24"/>
          <w:szCs w:val="24"/>
        </w:rPr>
        <w:t xml:space="preserve">[5] Ross </w:t>
      </w:r>
      <w:proofErr w:type="spellStart"/>
      <w:r>
        <w:rPr>
          <w:rFonts w:eastAsia="宋体"/>
          <w:color w:val="000000"/>
          <w:sz w:val="24"/>
          <w:szCs w:val="24"/>
        </w:rPr>
        <w:t>Harmes</w:t>
      </w:r>
      <w:proofErr w:type="spellEnd"/>
      <w:r>
        <w:rPr>
          <w:rFonts w:eastAsia="宋体" w:hint="eastAsia"/>
          <w:color w:val="000000"/>
          <w:sz w:val="24"/>
          <w:szCs w:val="24"/>
        </w:rPr>
        <w:t>，《</w:t>
      </w:r>
      <w:r>
        <w:rPr>
          <w:rFonts w:eastAsia="宋体"/>
          <w:color w:val="000000"/>
          <w:sz w:val="24"/>
          <w:szCs w:val="24"/>
        </w:rPr>
        <w:t xml:space="preserve">pro </w:t>
      </w:r>
      <w:proofErr w:type="spellStart"/>
      <w:r>
        <w:rPr>
          <w:rFonts w:eastAsia="宋体" w:hint="eastAsia"/>
          <w:color w:val="000000"/>
          <w:sz w:val="24"/>
          <w:szCs w:val="24"/>
        </w:rPr>
        <w:t>javascript</w:t>
      </w:r>
      <w:proofErr w:type="spellEnd"/>
      <w:r>
        <w:rPr>
          <w:rFonts w:eastAsia="宋体" w:hint="eastAsia"/>
          <w:color w:val="000000"/>
          <w:sz w:val="24"/>
          <w:szCs w:val="24"/>
        </w:rPr>
        <w:t xml:space="preserve"> design patterns</w:t>
      </w:r>
      <w:r>
        <w:rPr>
          <w:rFonts w:eastAsia="宋体" w:hint="eastAsia"/>
          <w:color w:val="000000"/>
          <w:sz w:val="24"/>
          <w:szCs w:val="24"/>
        </w:rPr>
        <w:t>》，</w:t>
      </w:r>
      <w:proofErr w:type="spellStart"/>
      <w:r>
        <w:rPr>
          <w:rFonts w:eastAsia="宋体"/>
          <w:color w:val="000000"/>
          <w:sz w:val="24"/>
          <w:szCs w:val="24"/>
        </w:rPr>
        <w:t>Apress</w:t>
      </w:r>
      <w:proofErr w:type="spellEnd"/>
    </w:p>
    <w:p w14:paraId="2AD89C4A" w14:textId="77777777" w:rsidR="00AB66A9" w:rsidRDefault="00AB66A9" w:rsidP="00AB66A9">
      <w:pPr>
        <w:spacing w:line="400" w:lineRule="exact"/>
        <w:ind w:firstLine="601"/>
        <w:rPr>
          <w:rFonts w:eastAsia="宋体" w:hint="eastAsia"/>
          <w:color w:val="000000"/>
          <w:sz w:val="24"/>
          <w:szCs w:val="24"/>
        </w:rPr>
      </w:pPr>
      <w:r>
        <w:rPr>
          <w:rFonts w:eastAsia="宋体" w:hint="eastAsia"/>
          <w:color w:val="000000"/>
          <w:sz w:val="24"/>
          <w:szCs w:val="24"/>
        </w:rPr>
        <w:t>[6] Kyle Simpson</w:t>
      </w:r>
      <w:r>
        <w:rPr>
          <w:rFonts w:eastAsia="宋体" w:hint="eastAsia"/>
          <w:color w:val="000000"/>
          <w:sz w:val="24"/>
          <w:szCs w:val="24"/>
        </w:rPr>
        <w:t>，《你不知道的</w:t>
      </w:r>
      <w:proofErr w:type="spellStart"/>
      <w:r>
        <w:rPr>
          <w:rFonts w:eastAsia="宋体" w:hint="eastAsia"/>
          <w:color w:val="000000"/>
          <w:sz w:val="24"/>
          <w:szCs w:val="24"/>
        </w:rPr>
        <w:t>javascript</w:t>
      </w:r>
      <w:proofErr w:type="spellEnd"/>
      <w:r>
        <w:rPr>
          <w:rFonts w:eastAsia="宋体" w:hint="eastAsia"/>
          <w:color w:val="000000"/>
          <w:sz w:val="24"/>
          <w:szCs w:val="24"/>
        </w:rPr>
        <w:t>中卷》，人民邮电出版社</w:t>
      </w:r>
    </w:p>
    <w:p w14:paraId="52F0948E" w14:textId="77777777" w:rsidR="00AB66A9" w:rsidRDefault="00AB66A9" w:rsidP="00AB66A9">
      <w:pPr>
        <w:spacing w:line="400" w:lineRule="exact"/>
        <w:ind w:firstLine="601"/>
        <w:rPr>
          <w:rFonts w:eastAsia="宋体" w:hint="eastAsia"/>
          <w:color w:val="000000"/>
          <w:sz w:val="24"/>
          <w:szCs w:val="24"/>
        </w:rPr>
      </w:pPr>
      <w:r>
        <w:rPr>
          <w:rFonts w:eastAsia="宋体" w:hint="eastAsia"/>
          <w:color w:val="000000"/>
          <w:sz w:val="24"/>
          <w:szCs w:val="24"/>
        </w:rPr>
        <w:t>[7] Evan You</w:t>
      </w:r>
      <w:r>
        <w:rPr>
          <w:rFonts w:eastAsia="宋体" w:hint="eastAsia"/>
          <w:color w:val="000000"/>
          <w:sz w:val="24"/>
          <w:szCs w:val="24"/>
        </w:rPr>
        <w:t>，</w:t>
      </w:r>
      <w:r>
        <w:rPr>
          <w:rFonts w:eastAsia="宋体" w:hint="eastAsia"/>
          <w:color w:val="000000"/>
          <w:sz w:val="24"/>
          <w:szCs w:val="24"/>
        </w:rPr>
        <w:t>Vue.js</w:t>
      </w:r>
      <w:r>
        <w:rPr>
          <w:rFonts w:eastAsia="宋体" w:hint="eastAsia"/>
          <w:color w:val="000000"/>
          <w:sz w:val="24"/>
          <w:szCs w:val="24"/>
        </w:rPr>
        <w:t>官网，</w:t>
      </w:r>
      <w:r w:rsidRPr="00A00F4A">
        <w:rPr>
          <w:rFonts w:eastAsia="宋体"/>
          <w:color w:val="000000"/>
          <w:sz w:val="24"/>
          <w:szCs w:val="24"/>
        </w:rPr>
        <w:t>https://cn.vuejs.org/</w:t>
      </w:r>
    </w:p>
    <w:p w14:paraId="727FE4F9" w14:textId="77777777" w:rsidR="00AB66A9" w:rsidRPr="00EA79C5" w:rsidRDefault="00AB66A9" w:rsidP="00AB66A9">
      <w:pPr>
        <w:spacing w:line="400" w:lineRule="exact"/>
        <w:ind w:firstLine="601"/>
        <w:rPr>
          <w:rFonts w:eastAsia="宋体" w:hint="eastAsia"/>
          <w:color w:val="000000"/>
          <w:sz w:val="24"/>
          <w:szCs w:val="24"/>
        </w:rPr>
      </w:pPr>
      <w:r>
        <w:rPr>
          <w:rFonts w:eastAsia="宋体" w:hint="eastAsia"/>
          <w:color w:val="000000"/>
          <w:sz w:val="24"/>
          <w:szCs w:val="24"/>
        </w:rPr>
        <w:t>[8] Evan You</w:t>
      </w:r>
      <w:r>
        <w:rPr>
          <w:rFonts w:eastAsia="宋体" w:hint="eastAsia"/>
          <w:color w:val="000000"/>
          <w:sz w:val="24"/>
          <w:szCs w:val="24"/>
        </w:rPr>
        <w:t>，</w:t>
      </w:r>
      <w:proofErr w:type="spellStart"/>
      <w:r>
        <w:rPr>
          <w:rFonts w:eastAsia="宋体" w:hint="eastAsia"/>
          <w:color w:val="000000"/>
          <w:sz w:val="24"/>
          <w:szCs w:val="24"/>
        </w:rPr>
        <w:t>vue</w:t>
      </w:r>
      <w:proofErr w:type="spellEnd"/>
      <w:r>
        <w:rPr>
          <w:rFonts w:eastAsia="宋体" w:hint="eastAsia"/>
          <w:color w:val="000000"/>
          <w:sz w:val="24"/>
          <w:szCs w:val="24"/>
        </w:rPr>
        <w:t>-router</w:t>
      </w:r>
      <w:r>
        <w:rPr>
          <w:rFonts w:eastAsia="宋体" w:hint="eastAsia"/>
          <w:color w:val="000000"/>
          <w:sz w:val="24"/>
          <w:szCs w:val="24"/>
        </w:rPr>
        <w:t>官方文档，</w:t>
      </w:r>
      <w:r w:rsidRPr="00EA79C5">
        <w:rPr>
          <w:rFonts w:eastAsia="宋体"/>
          <w:color w:val="000000"/>
          <w:sz w:val="24"/>
          <w:szCs w:val="24"/>
        </w:rPr>
        <w:t>https://router.vuejs.org/zh-cn/</w:t>
      </w:r>
    </w:p>
    <w:p w14:paraId="7302CD09" w14:textId="77777777" w:rsidR="007C4C23" w:rsidRPr="000800A6" w:rsidRDefault="007B3D07" w:rsidP="00A53F9A">
      <w:pPr>
        <w:pStyle w:val="a3"/>
        <w:spacing w:line="400" w:lineRule="exact"/>
        <w:ind w:firstLine="601"/>
        <w:rPr>
          <w:rFonts w:ascii="SimSun" w:eastAsia="SimSun" w:hAnsi="SimSun"/>
          <w:b/>
          <w:sz w:val="30"/>
        </w:rPr>
      </w:pPr>
      <w:r w:rsidRPr="000800A6">
        <w:rPr>
          <w:rFonts w:ascii="SimSun" w:eastAsia="SimSun" w:hAnsi="SimSun" w:hint="eastAsia"/>
          <w:b/>
          <w:sz w:val="30"/>
        </w:rPr>
        <w:t>三、初步设计方法与实施方案</w:t>
      </w:r>
    </w:p>
    <w:p w14:paraId="4D80C955" w14:textId="77777777" w:rsidR="00C1374E"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1.系统功能模块图功能介绍</w:t>
      </w:r>
    </w:p>
    <w:p w14:paraId="60B89905" w14:textId="4EEF994A" w:rsidR="00C1374E" w:rsidRPr="000800A6" w:rsidRDefault="00AB66A9" w:rsidP="00AB66A9">
      <w:pPr>
        <w:pStyle w:val="a3"/>
        <w:spacing w:line="360" w:lineRule="auto"/>
        <w:ind w:firstLine="601"/>
        <w:rPr>
          <w:rFonts w:ascii="SimSun" w:eastAsia="SimSun" w:hAnsi="SimSun" w:cs="宋体" w:hint="eastAsia"/>
          <w:sz w:val="24"/>
          <w:szCs w:val="24"/>
        </w:rPr>
      </w:pPr>
      <w:r>
        <w:rPr>
          <w:rFonts w:ascii="SimSun" w:eastAsia="SimSun" w:hAnsi="SimSun" w:cs="宋体" w:hint="eastAsia"/>
          <w:noProof/>
          <w:sz w:val="24"/>
          <w:szCs w:val="24"/>
        </w:rPr>
        <w:lastRenderedPageBreak/>
        <w:drawing>
          <wp:inline distT="0" distB="0" distL="0" distR="0" wp14:anchorId="1EF6FD84" wp14:editId="621807C9">
            <wp:extent cx="5569585" cy="6082030"/>
            <wp:effectExtent l="0" t="0" r="0" b="0"/>
            <wp:docPr id="3" name="Picture 3" descr="../关系图/worktile_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系图/worktile_模块图.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9585" cy="6082030"/>
                    </a:xfrm>
                    <a:prstGeom prst="rect">
                      <a:avLst/>
                    </a:prstGeom>
                    <a:noFill/>
                    <a:ln>
                      <a:noFill/>
                    </a:ln>
                  </pic:spPr>
                </pic:pic>
              </a:graphicData>
            </a:graphic>
          </wp:inline>
        </w:drawing>
      </w:r>
      <w:bookmarkStart w:id="0" w:name="_GoBack"/>
      <w:bookmarkEnd w:id="0"/>
    </w:p>
    <w:p w14:paraId="24D3382C" w14:textId="77777777" w:rsidR="003D43DF" w:rsidRPr="000800A6" w:rsidRDefault="003D43DF" w:rsidP="00A53F9A">
      <w:pPr>
        <w:pStyle w:val="a3"/>
        <w:spacing w:line="400" w:lineRule="exact"/>
        <w:ind w:firstLine="601"/>
        <w:jc w:val="center"/>
        <w:rPr>
          <w:rFonts w:ascii="SimSun" w:eastAsia="SimSun" w:hAnsi="SimSun" w:cs="宋体"/>
          <w:sz w:val="24"/>
          <w:szCs w:val="24"/>
        </w:rPr>
      </w:pPr>
      <w:r w:rsidRPr="000800A6">
        <w:rPr>
          <w:rFonts w:ascii="SimSun" w:eastAsia="SimSun" w:hAnsi="SimSun" w:cs="宋体" w:hint="eastAsia"/>
          <w:sz w:val="24"/>
          <w:szCs w:val="24"/>
        </w:rPr>
        <w:t>图1. 系统功能模块图</w:t>
      </w:r>
    </w:p>
    <w:p w14:paraId="561EC447" w14:textId="77777777" w:rsidR="003D43DF" w:rsidRPr="000800A6" w:rsidRDefault="003D43DF" w:rsidP="00A53F9A">
      <w:pPr>
        <w:pStyle w:val="a3"/>
        <w:spacing w:line="400" w:lineRule="exact"/>
        <w:ind w:firstLine="601"/>
        <w:jc w:val="left"/>
        <w:rPr>
          <w:rFonts w:ascii="SimSun" w:eastAsia="SimSun" w:hAnsi="SimSun" w:cs="宋体"/>
          <w:sz w:val="24"/>
          <w:szCs w:val="24"/>
        </w:rPr>
      </w:pPr>
    </w:p>
    <w:p w14:paraId="755CBEE4"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2</w:t>
      </w:r>
      <w:r w:rsidR="007B3D07" w:rsidRPr="000800A6">
        <w:rPr>
          <w:rFonts w:ascii="SimSun" w:eastAsia="SimSun" w:hAnsi="SimSun" w:cs="宋体" w:hint="eastAsia"/>
          <w:sz w:val="24"/>
          <w:szCs w:val="24"/>
        </w:rPr>
        <w:t>.系统框架</w:t>
      </w:r>
    </w:p>
    <w:p w14:paraId="02142EA3"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采用的开源框架有,</w:t>
      </w:r>
      <w:proofErr w:type="spellStart"/>
      <w:r w:rsidRPr="000800A6">
        <w:rPr>
          <w:rFonts w:ascii="SimSun" w:eastAsia="SimSun" w:hAnsi="SimSun" w:cs="宋体" w:hint="eastAsia"/>
          <w:sz w:val="24"/>
          <w:szCs w:val="24"/>
        </w:rPr>
        <w:t>LoopBack,vue,webpack,webpack</w:t>
      </w:r>
      <w:proofErr w:type="spellEnd"/>
      <w:r w:rsidRPr="000800A6">
        <w:rPr>
          <w:rFonts w:ascii="SimSun" w:eastAsia="SimSun" w:hAnsi="SimSun" w:cs="宋体" w:hint="eastAsia"/>
          <w:sz w:val="24"/>
          <w:szCs w:val="24"/>
        </w:rPr>
        <w:t>的各类</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相关loader</w:t>
      </w:r>
    </w:p>
    <w:p w14:paraId="5B4DD5CA"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3</w:t>
      </w:r>
      <w:r w:rsidR="007B3D07" w:rsidRPr="000800A6">
        <w:rPr>
          <w:rFonts w:ascii="SimSun" w:eastAsia="SimSun" w:hAnsi="SimSun" w:cs="宋体" w:hint="eastAsia"/>
          <w:sz w:val="24"/>
          <w:szCs w:val="24"/>
        </w:rPr>
        <w:t>.系统方案</w:t>
      </w:r>
    </w:p>
    <w:p w14:paraId="540F9787"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考虑到软件的安全性和可拓展性，网站大的方向上采用</w:t>
      </w:r>
      <w:proofErr w:type="spellStart"/>
      <w:r w:rsidRPr="000800A6">
        <w:rPr>
          <w:rFonts w:ascii="SimSun" w:eastAsia="SimSun" w:hAnsi="SimSun" w:cs="宋体" w:hint="eastAsia"/>
          <w:sz w:val="24"/>
          <w:szCs w:val="24"/>
        </w:rPr>
        <w:t>node+vue</w:t>
      </w:r>
      <w:proofErr w:type="spellEnd"/>
      <w:r w:rsidRPr="000800A6">
        <w:rPr>
          <w:rFonts w:ascii="SimSun" w:eastAsia="SimSun" w:hAnsi="SimSun" w:cs="宋体" w:hint="eastAsia"/>
          <w:sz w:val="24"/>
          <w:szCs w:val="24"/>
        </w:rPr>
        <w:t>的搭配组合，分别实现后台服务器以及前端</w:t>
      </w:r>
      <w:proofErr w:type="spellStart"/>
      <w:r w:rsidRPr="000800A6">
        <w:rPr>
          <w:rFonts w:ascii="SimSun" w:eastAsia="SimSun" w:hAnsi="SimSun" w:cs="宋体" w:hint="eastAsia"/>
          <w:sz w:val="24"/>
          <w:szCs w:val="24"/>
        </w:rPr>
        <w:t>mvvm</w:t>
      </w:r>
      <w:proofErr w:type="spellEnd"/>
      <w:r w:rsidRPr="000800A6">
        <w:rPr>
          <w:rFonts w:ascii="SimSun" w:eastAsia="SimSun" w:hAnsi="SimSun" w:cs="宋体" w:hint="eastAsia"/>
          <w:sz w:val="24"/>
          <w:szCs w:val="24"/>
        </w:rPr>
        <w:t>架构层，数据库在开发阶段采用loopback的开发模式使用单一的</w:t>
      </w:r>
      <w:proofErr w:type="spellStart"/>
      <w:r w:rsidRPr="000800A6">
        <w:rPr>
          <w:rFonts w:ascii="SimSun" w:eastAsia="SimSun" w:hAnsi="SimSun" w:cs="宋体" w:hint="eastAsia"/>
          <w:sz w:val="24"/>
          <w:szCs w:val="24"/>
        </w:rPr>
        <w:t>json</w:t>
      </w:r>
      <w:proofErr w:type="spellEnd"/>
      <w:r w:rsidRPr="000800A6">
        <w:rPr>
          <w:rFonts w:ascii="SimSun" w:eastAsia="SimSun" w:hAnsi="SimSun" w:cs="宋体" w:hint="eastAsia"/>
          <w:sz w:val="24"/>
          <w:szCs w:val="24"/>
        </w:rPr>
        <w:t>文件进行数据保存方面开发和调试，正式版本可采用</w:t>
      </w:r>
      <w:proofErr w:type="spellStart"/>
      <w:r w:rsidRPr="000800A6">
        <w:rPr>
          <w:rFonts w:ascii="SimSun" w:eastAsia="SimSun" w:hAnsi="SimSun" w:cs="宋体" w:hint="eastAsia"/>
          <w:sz w:val="24"/>
          <w:szCs w:val="24"/>
        </w:rPr>
        <w:t>mysql</w:t>
      </w:r>
      <w:proofErr w:type="spellEnd"/>
      <w:r w:rsidRPr="000800A6">
        <w:rPr>
          <w:rFonts w:ascii="SimSun" w:eastAsia="SimSun" w:hAnsi="SimSun" w:cs="宋体" w:hint="eastAsia"/>
          <w:sz w:val="24"/>
          <w:szCs w:val="24"/>
        </w:rPr>
        <w:t>或者</w:t>
      </w:r>
      <w:proofErr w:type="spellStart"/>
      <w:r w:rsidRPr="000800A6">
        <w:rPr>
          <w:rFonts w:ascii="SimSun" w:eastAsia="SimSun" w:hAnsi="SimSun" w:cs="宋体" w:hint="eastAsia"/>
          <w:sz w:val="24"/>
          <w:szCs w:val="24"/>
        </w:rPr>
        <w:t>mongodb</w:t>
      </w:r>
      <w:proofErr w:type="spellEnd"/>
      <w:r w:rsidRPr="000800A6">
        <w:rPr>
          <w:rFonts w:ascii="SimSun" w:eastAsia="SimSun" w:hAnsi="SimSun" w:cs="宋体" w:hint="eastAsia"/>
          <w:sz w:val="24"/>
          <w:szCs w:val="24"/>
        </w:rPr>
        <w:t>两种数据库解决方案，这里对用户来说是有可选择的权利的。</w:t>
      </w:r>
    </w:p>
    <w:p w14:paraId="7534EB29"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lastRenderedPageBreak/>
        <w:t>本软件是web应用，用户拿到软件后只需连接上自己的后台数据库并将前端静态资源一并分发到自己的服务器上便可使用。</w:t>
      </w:r>
    </w:p>
    <w:p w14:paraId="0A2E6AED"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4</w:t>
      </w:r>
      <w:r w:rsidR="007B3D07" w:rsidRPr="000800A6">
        <w:rPr>
          <w:rFonts w:ascii="SimSun" w:eastAsia="SimSun" w:hAnsi="SimSun" w:cs="宋体" w:hint="eastAsia"/>
          <w:sz w:val="24"/>
          <w:szCs w:val="24"/>
        </w:rPr>
        <w:t>.开发环境</w:t>
      </w:r>
    </w:p>
    <w:p w14:paraId="31C8B049"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采用</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的官方命令行脚手架</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-cli来撑起整个的前端开发环境，此开发环境使用node来启动一个本地的服务器来读取以及编译所有的</w:t>
      </w:r>
      <w:proofErr w:type="spellStart"/>
      <w:r w:rsidRPr="000800A6">
        <w:rPr>
          <w:rFonts w:ascii="SimSun" w:eastAsia="SimSun" w:hAnsi="SimSun" w:cs="宋体" w:hint="eastAsia"/>
          <w:sz w:val="24"/>
          <w:szCs w:val="24"/>
        </w:rPr>
        <w:t>vue</w:t>
      </w:r>
      <w:proofErr w:type="spellEnd"/>
      <w:r w:rsidRPr="000800A6">
        <w:rPr>
          <w:rFonts w:ascii="SimSun" w:eastAsia="SimSun" w:hAnsi="SimSun" w:cs="宋体" w:hint="eastAsia"/>
          <w:sz w:val="24"/>
          <w:szCs w:val="24"/>
        </w:rPr>
        <w:t>文件，并且支持热重载功能方面实际的开发过程。</w:t>
      </w:r>
    </w:p>
    <w:p w14:paraId="7B1F9E1B"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 xml:space="preserve">后台采用node上的基于rest </w:t>
      </w:r>
      <w:proofErr w:type="spellStart"/>
      <w:r w:rsidRPr="000800A6">
        <w:rPr>
          <w:rFonts w:ascii="SimSun" w:eastAsia="SimSun" w:hAnsi="SimSun" w:cs="宋体" w:hint="eastAsia"/>
          <w:sz w:val="24"/>
          <w:szCs w:val="24"/>
        </w:rPr>
        <w:t>api</w:t>
      </w:r>
      <w:proofErr w:type="spellEnd"/>
      <w:r w:rsidRPr="000800A6">
        <w:rPr>
          <w:rFonts w:ascii="SimSun" w:eastAsia="SimSun" w:hAnsi="SimSun" w:cs="宋体" w:hint="eastAsia"/>
          <w:sz w:val="24"/>
          <w:szCs w:val="24"/>
        </w:rPr>
        <w:t>思想的loopback，启动一个node服务进程代理整个的网站交互</w:t>
      </w:r>
      <w:proofErr w:type="spellStart"/>
      <w:r w:rsidRPr="000800A6">
        <w:rPr>
          <w:rFonts w:ascii="SimSun" w:eastAsia="SimSun" w:hAnsi="SimSun" w:cs="宋体" w:hint="eastAsia"/>
          <w:sz w:val="24"/>
          <w:szCs w:val="24"/>
        </w:rPr>
        <w:t>api</w:t>
      </w:r>
      <w:proofErr w:type="spellEnd"/>
      <w:r w:rsidRPr="000800A6">
        <w:rPr>
          <w:rFonts w:ascii="SimSun" w:eastAsia="SimSun" w:hAnsi="SimSun" w:cs="宋体" w:hint="eastAsia"/>
          <w:sz w:val="24"/>
          <w:szCs w:val="24"/>
        </w:rPr>
        <w:t>接口，在前端使用反向代理解决浏览器同源限制问题。</w:t>
      </w:r>
    </w:p>
    <w:p w14:paraId="07017DDA" w14:textId="77777777" w:rsidR="007C4C23" w:rsidRPr="000800A6" w:rsidRDefault="00EC173C"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5</w:t>
      </w:r>
      <w:r w:rsidR="007B3D07" w:rsidRPr="000800A6">
        <w:rPr>
          <w:rFonts w:ascii="SimSun" w:eastAsia="SimSun" w:hAnsi="SimSun" w:cs="宋体" w:hint="eastAsia"/>
          <w:sz w:val="24"/>
          <w:szCs w:val="24"/>
        </w:rPr>
        <w:t>.系统运行环境</w:t>
      </w:r>
    </w:p>
    <w:p w14:paraId="5F45DA67" w14:textId="77777777" w:rsidR="007C4C23" w:rsidRPr="000800A6" w:rsidRDefault="007B3D07" w:rsidP="00A53F9A">
      <w:pPr>
        <w:pStyle w:val="a3"/>
        <w:spacing w:line="400" w:lineRule="exact"/>
        <w:ind w:firstLine="601"/>
        <w:rPr>
          <w:rFonts w:ascii="SimSun" w:eastAsia="SimSun" w:hAnsi="SimSun" w:cs="宋体"/>
          <w:sz w:val="24"/>
          <w:szCs w:val="24"/>
        </w:rPr>
      </w:pPr>
      <w:r w:rsidRPr="000800A6">
        <w:rPr>
          <w:rFonts w:ascii="SimSun" w:eastAsia="SimSun" w:hAnsi="SimSun" w:cs="宋体" w:hint="eastAsia"/>
          <w:sz w:val="24"/>
          <w:szCs w:val="24"/>
        </w:rPr>
        <w:t>产品可以运行在当今所有的主流操作系统之下，浏览器要求为不低于IE8。</w:t>
      </w:r>
    </w:p>
    <w:p w14:paraId="15D882D4" w14:textId="77777777" w:rsidR="007C4C23" w:rsidRPr="000800A6" w:rsidRDefault="007C4C23" w:rsidP="00A53F9A">
      <w:pPr>
        <w:pStyle w:val="a3"/>
        <w:spacing w:line="400" w:lineRule="exact"/>
        <w:ind w:firstLine="601"/>
        <w:rPr>
          <w:rFonts w:ascii="SimSun" w:eastAsia="SimSun" w:hAnsi="SimSun" w:cs="宋体"/>
          <w:sz w:val="24"/>
          <w:szCs w:val="24"/>
        </w:rPr>
      </w:pPr>
    </w:p>
    <w:p w14:paraId="2E1FB797"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b/>
          <w:sz w:val="30"/>
        </w:rPr>
        <w:t>四、预期结果</w:t>
      </w:r>
    </w:p>
    <w:p w14:paraId="11D2D4A7"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使用企业从开源站点上下载到软件源码，按照自己的实际业务需求配置数据库，保护用户数据的所有权和安全性。</w:t>
      </w:r>
    </w:p>
    <w:p w14:paraId="6034D85E"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用户在未注册的情况下无法进入系统，注册账号后可以创建团队，加入团队以及离开团队。</w:t>
      </w:r>
    </w:p>
    <w:p w14:paraId="665D75D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在团队中任何成员都可以创建项目，任务列表以及任务并分配负责人，可以通关关注任务来了解任务的进展情况。</w:t>
      </w:r>
    </w:p>
    <w:p w14:paraId="2A7EEEA9"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团队可以添加任意多个队长账号，队长账号可以将团队成员剔除团队，而普通的成员账号不可。</w:t>
      </w:r>
    </w:p>
    <w:p w14:paraId="6296814A"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任务列表以及任务的删除所有成员都可以进行而项目的删除只有队长可以。</w:t>
      </w:r>
    </w:p>
    <w:p w14:paraId="42EAE10E" w14:textId="77777777" w:rsidR="007C4C23" w:rsidRPr="000800A6" w:rsidRDefault="007B3D07" w:rsidP="00A53F9A">
      <w:pPr>
        <w:pStyle w:val="a3"/>
        <w:spacing w:line="400" w:lineRule="exact"/>
        <w:ind w:firstLine="601"/>
        <w:rPr>
          <w:rFonts w:ascii="SimSun" w:eastAsia="SimSun" w:hAnsi="SimSun"/>
          <w:sz w:val="24"/>
          <w:szCs w:val="24"/>
        </w:rPr>
      </w:pPr>
      <w:r w:rsidRPr="000800A6">
        <w:rPr>
          <w:rFonts w:ascii="SimSun" w:eastAsia="SimSun" w:hAnsi="SimSun" w:hint="eastAsia"/>
          <w:sz w:val="24"/>
          <w:szCs w:val="24"/>
        </w:rPr>
        <w:t xml:space="preserve">所有成员都可以在项目统计栏目下查看项目的整体情况。 </w:t>
      </w:r>
    </w:p>
    <w:p w14:paraId="47C8A283" w14:textId="77777777" w:rsidR="007C4C23" w:rsidRPr="000800A6" w:rsidRDefault="007C4C23" w:rsidP="00A53F9A">
      <w:pPr>
        <w:pStyle w:val="a3"/>
        <w:spacing w:line="400" w:lineRule="exact"/>
        <w:ind w:firstLine="601"/>
        <w:rPr>
          <w:rFonts w:ascii="SimSun" w:eastAsia="SimSun" w:hAnsi="SimSun"/>
          <w:sz w:val="24"/>
          <w:szCs w:val="24"/>
        </w:rPr>
      </w:pPr>
    </w:p>
    <w:p w14:paraId="770F5FEA" w14:textId="77777777" w:rsidR="007C4C23" w:rsidRPr="000800A6" w:rsidRDefault="007B3D07" w:rsidP="00A53F9A">
      <w:pPr>
        <w:pStyle w:val="a3"/>
        <w:spacing w:line="400" w:lineRule="exact"/>
        <w:ind w:firstLine="601"/>
        <w:rPr>
          <w:rFonts w:ascii="SimSun" w:eastAsia="SimSun" w:hAnsi="SimSun"/>
          <w:color w:val="FF0000"/>
          <w:sz w:val="24"/>
        </w:rPr>
      </w:pPr>
      <w:r w:rsidRPr="000800A6">
        <w:rPr>
          <w:rFonts w:ascii="SimSun" w:eastAsia="SimSun" w:hAnsi="SimSun" w:hint="eastAsia"/>
          <w:b/>
          <w:sz w:val="30"/>
        </w:rPr>
        <w:t>五、进度计划</w:t>
      </w:r>
    </w:p>
    <w:p w14:paraId="23DF9C87" w14:textId="77777777" w:rsidR="007C4C23" w:rsidRPr="000800A6" w:rsidRDefault="007B3D07" w:rsidP="00A53F9A">
      <w:pPr>
        <w:pStyle w:val="a3"/>
        <w:spacing w:line="400" w:lineRule="exact"/>
        <w:ind w:firstLine="480"/>
        <w:rPr>
          <w:rFonts w:ascii="SimSun" w:eastAsia="SimSun" w:hAnsi="SimSun"/>
          <w:b/>
          <w:sz w:val="30"/>
        </w:rPr>
      </w:pPr>
      <w:r w:rsidRPr="000800A6">
        <w:rPr>
          <w:rFonts w:ascii="SimSun" w:eastAsia="SimSun" w:hAnsi="SimSun" w:hint="eastAsia"/>
          <w:color w:val="FF0000"/>
          <w:sz w:val="24"/>
        </w:rPr>
        <w:t>（应根据指导教师在任务书中写明的建议进度计划安排，制定个人具体的时间计划。）</w:t>
      </w:r>
    </w:p>
    <w:p w14:paraId="5484BF15" w14:textId="77777777" w:rsidR="007B3D07" w:rsidRPr="000800A6" w:rsidRDefault="007B3D07" w:rsidP="00A53F9A">
      <w:pPr>
        <w:pStyle w:val="a3"/>
        <w:spacing w:line="400" w:lineRule="exact"/>
        <w:ind w:firstLine="601"/>
        <w:rPr>
          <w:rFonts w:ascii="SimSun" w:eastAsia="SimSun" w:hAnsi="SimSun"/>
        </w:rPr>
      </w:pPr>
    </w:p>
    <w:sectPr w:rsidR="007B3D07" w:rsidRPr="000800A6">
      <w:headerReference w:type="even" r:id="rId13"/>
      <w:headerReference w:type="default" r:id="rId14"/>
      <w:footerReference w:type="even" r:id="rId15"/>
      <w:footerReference w:type="default" r:id="rId16"/>
      <w:headerReference w:type="first" r:id="rId17"/>
      <w:footerReference w:type="first" r:id="rId18"/>
      <w:pgSz w:w="11906" w:h="16838"/>
      <w:pgMar w:top="1701" w:right="1418" w:bottom="1418" w:left="1701" w:header="720"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4CEE3" w14:textId="77777777" w:rsidR="00B44ED3" w:rsidRDefault="00B44ED3">
      <w:r>
        <w:separator/>
      </w:r>
    </w:p>
  </w:endnote>
  <w:endnote w:type="continuationSeparator" w:id="0">
    <w:p w14:paraId="5F796CBB" w14:textId="77777777" w:rsidR="00B44ED3" w:rsidRDefault="00B44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A462E" w14:textId="77777777" w:rsidR="007C4C23" w:rsidRDefault="007C4C2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1B54" w14:textId="77777777" w:rsidR="007C4C23" w:rsidRDefault="007B3D07">
    <w:pPr>
      <w:pStyle w:val="Footer"/>
    </w:pPr>
    <w:r>
      <w:rPr>
        <w:rFonts w:hint="eastAsia"/>
      </w:rPr>
      <w:t>42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549D5" w14:textId="77777777" w:rsidR="007C4C23" w:rsidRDefault="007C4C23"/>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C06D" w14:textId="77777777" w:rsidR="007C4C23" w:rsidRDefault="007C4C23"/>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39D23" w14:textId="77777777" w:rsidR="007C4C23" w:rsidRDefault="003D43DF">
    <w:pPr>
      <w:pStyle w:val="Footer"/>
    </w:pPr>
    <w:r>
      <w:rPr>
        <w:noProof/>
      </w:rPr>
      <mc:AlternateContent>
        <mc:Choice Requires="wps">
          <w:drawing>
            <wp:anchor distT="0" distB="0" distL="0" distR="0" simplePos="0" relativeHeight="251657728" behindDoc="0" locked="0" layoutInCell="1" allowOverlap="1" wp14:anchorId="756878AD" wp14:editId="43EA8AF8">
              <wp:simplePos x="0" y="0"/>
              <wp:positionH relativeFrom="margin">
                <wp:align>center</wp:align>
              </wp:positionH>
              <wp:positionV relativeFrom="paragraph">
                <wp:posOffset>635</wp:posOffset>
              </wp:positionV>
              <wp:extent cx="414655" cy="50482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5048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490A8" w14:textId="77777777" w:rsidR="007C4C23" w:rsidRDefault="007B3D07">
                          <w:pPr>
                            <w:pStyle w:val="Footer"/>
                          </w:pPr>
                          <w:r>
                            <w:rPr>
                              <w:rStyle w:val="PageNumber"/>
                            </w:rPr>
                            <w:fldChar w:fldCharType="begin"/>
                          </w:r>
                          <w:r>
                            <w:rPr>
                              <w:rStyle w:val="PageNumber"/>
                            </w:rPr>
                            <w:instrText xml:space="preserve"> PAGE </w:instrText>
                          </w:r>
                          <w:r>
                            <w:rPr>
                              <w:rStyle w:val="PageNumber"/>
                            </w:rPr>
                            <w:fldChar w:fldCharType="separate"/>
                          </w:r>
                          <w:r w:rsidR="00AB66A9">
                            <w:rPr>
                              <w:rStyle w:val="PageNumber"/>
                              <w:noProof/>
                            </w:rPr>
                            <w:t>45</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878AD" id="_x0000_t202" coordsize="21600,21600" o:spt="202" path="m0,0l0,21600,21600,21600,21600,0xe">
              <v:stroke joinstyle="miter"/>
              <v:path gradientshapeok="t" o:connecttype="rect"/>
            </v:shapetype>
            <v:shape id="Text_x0020_Box_x0020_1" o:spid="_x0000_s1026" type="#_x0000_t202" style="position:absolute;left:0;text-align:left;margin-left:0;margin-top:.05pt;width:32.65pt;height:39.7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" stroked="f">
              <v:fill opacity="0"/>
              <v:textbox inset="0,0,0,0">
                <w:txbxContent>
                  <w:p w14:paraId="088490A8" w14:textId="77777777" w:rsidR="007C4C23" w:rsidRDefault="007B3D07">
                    <w:pPr>
                      <w:pStyle w:val="Footer"/>
                    </w:pPr>
                    <w:r>
                      <w:rPr>
                        <w:rStyle w:val="PageNumber"/>
                      </w:rPr>
                      <w:fldChar w:fldCharType="begin"/>
                    </w:r>
                    <w:r>
                      <w:rPr>
                        <w:rStyle w:val="PageNumber"/>
                      </w:rPr>
                      <w:instrText xml:space="preserve"> PAGE </w:instrText>
                    </w:r>
                    <w:r>
                      <w:rPr>
                        <w:rStyle w:val="PageNumber"/>
                      </w:rPr>
                      <w:fldChar w:fldCharType="separate"/>
                    </w:r>
                    <w:r w:rsidR="00AB66A9">
                      <w:rPr>
                        <w:rStyle w:val="PageNumber"/>
                        <w:noProof/>
                      </w:rPr>
                      <w:t>45</w:t>
                    </w:r>
                    <w:r>
                      <w:rPr>
                        <w:rStyle w:val="PageNumber"/>
                      </w:rPr>
                      <w:fldChar w:fldCharType="end"/>
                    </w:r>
                  </w:p>
                </w:txbxContent>
              </v:textbox>
              <w10:wrap type="square" side="largest" anchorx="margin"/>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8524" w14:textId="77777777" w:rsidR="007C4C23" w:rsidRDefault="007C4C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A1276" w14:textId="77777777" w:rsidR="00B44ED3" w:rsidRDefault="00B44ED3">
      <w:r>
        <w:separator/>
      </w:r>
    </w:p>
  </w:footnote>
  <w:footnote w:type="continuationSeparator" w:id="0">
    <w:p w14:paraId="0A5EC712" w14:textId="77777777" w:rsidR="00B44ED3" w:rsidRDefault="00B44E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D9F8F" w14:textId="77777777" w:rsidR="007C4C23" w:rsidRDefault="007C4C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51A85" w14:textId="77777777" w:rsidR="007C4C23" w:rsidRDefault="007C4C2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2226C" w14:textId="77777777" w:rsidR="007C4C23" w:rsidRDefault="007C4C23"/>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3A06D" w14:textId="77777777" w:rsidR="007C4C23" w:rsidRDefault="007C4C23"/>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4C3A" w14:textId="77777777" w:rsidR="007C4C23" w:rsidRDefault="007C4C2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hint="eastAsi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64"/>
    <w:rsid w:val="000800A6"/>
    <w:rsid w:val="003D43DF"/>
    <w:rsid w:val="006C3364"/>
    <w:rsid w:val="007B3D07"/>
    <w:rsid w:val="007C4C23"/>
    <w:rsid w:val="007D7F66"/>
    <w:rsid w:val="00A53F9A"/>
    <w:rsid w:val="00A82DBE"/>
    <w:rsid w:val="00AB66A9"/>
    <w:rsid w:val="00B44ED3"/>
    <w:rsid w:val="00B92D99"/>
    <w:rsid w:val="00C1374E"/>
    <w:rsid w:val="00C24060"/>
    <w:rsid w:val="00CD5C3E"/>
    <w:rsid w:val="00DB4169"/>
    <w:rsid w:val="00EC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1AA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paragraph" w:styleId="Heading1">
    <w:name w:val="heading 1"/>
    <w:basedOn w:val="a"/>
    <w:next w:val="BodyText"/>
    <w:qFormat/>
    <w:pPr>
      <w:numPr>
        <w:numId w:val="1"/>
      </w:numPr>
      <w:outlineLvl w:val="0"/>
    </w:pPr>
  </w:style>
  <w:style w:type="paragraph" w:styleId="Heading4">
    <w:name w:val="heading 4"/>
    <w:basedOn w:val="a"/>
    <w:next w:val="BodyText"/>
    <w:qFormat/>
    <w:pPr>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eastAsi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eastAsia"/>
    </w:rPr>
  </w:style>
  <w:style w:type="character" w:customStyle="1" w:styleId="WW8Num3z0">
    <w:name w:val="WW8Num3z0"/>
    <w:rPr>
      <w:rFonts w:hint="eastAsia"/>
      <w:b/>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eastAsia"/>
    </w:rPr>
  </w:style>
  <w:style w:type="character" w:customStyle="1" w:styleId="a0">
    <w:name w:val="默认段落字体"/>
  </w:style>
  <w:style w:type="character" w:styleId="PageNumber">
    <w:name w:val="page number"/>
    <w:rPr>
      <w:sz w:val="18"/>
    </w:rPr>
  </w:style>
  <w:style w:type="character" w:styleId="Hyperlink">
    <w:name w:val="Hyperlink"/>
    <w:basedOn w:val="a0"/>
  </w:style>
  <w:style w:type="paragraph" w:customStyle="1" w:styleId="a">
    <w:name w:val="标题"/>
    <w:basedOn w:val="Normal"/>
    <w:next w:val="BodyText"/>
    <w:pPr>
      <w:keepNext/>
      <w:spacing w:before="240" w:after="120"/>
    </w:pPr>
  </w:style>
  <w:style w:type="paragraph" w:styleId="BodyText">
    <w:name w:val="Body Text"/>
    <w:basedOn w:val="Normal"/>
    <w:pPr>
      <w:widowControl/>
      <w:spacing w:after="220" w:line="180" w:lineRule="atLeast"/>
      <w:ind w:firstLine="476"/>
      <w:jc w:val="center"/>
    </w:pPr>
  </w:style>
  <w:style w:type="paragraph" w:styleId="List">
    <w:name w:val="List"/>
    <w:basedOn w:val="BodyText"/>
  </w:style>
  <w:style w:type="paragraph" w:customStyle="1" w:styleId="a1">
    <w:name w:val="题注"/>
    <w:basedOn w:val="Normal"/>
    <w:pPr>
      <w:suppressLineNumbers/>
      <w:spacing w:before="120" w:after="120"/>
    </w:pPr>
  </w:style>
  <w:style w:type="paragraph" w:customStyle="1" w:styleId="a2">
    <w:name w:val="目录"/>
    <w:basedOn w:val="Normal"/>
    <w:pPr>
      <w:suppressLineNumbers/>
    </w:pPr>
  </w:style>
  <w:style w:type="paragraph" w:customStyle="1" w:styleId="a3">
    <w:name w:val="纯文本"/>
    <w:basedOn w:val="Normal"/>
    <w:rPr>
      <w:rFonts w:ascii="宋体" w:hAnsi="宋体" w:cs="Courier New"/>
    </w:rPr>
  </w:style>
  <w:style w:type="paragraph" w:styleId="Footer">
    <w:name w:val="footer"/>
    <w:basedOn w:val="Normal"/>
    <w:pPr>
      <w:keepLines/>
      <w:widowControl/>
      <w:tabs>
        <w:tab w:val="center" w:pos="4320"/>
        <w:tab w:val="right" w:pos="8640"/>
      </w:tabs>
      <w:spacing w:before="600" w:line="180" w:lineRule="atLeast"/>
      <w:ind w:firstLine="476"/>
      <w:jc w:val="center"/>
    </w:pPr>
  </w:style>
  <w:style w:type="paragraph" w:styleId="Header">
    <w:name w:val="header"/>
    <w:basedOn w:val="Normal"/>
    <w:pPr>
      <w:pBdr>
        <w:bottom w:val="single" w:sz="4" w:space="1" w:color="000000"/>
      </w:pBdr>
      <w:tabs>
        <w:tab w:val="center" w:pos="4153"/>
        <w:tab w:val="right" w:pos="8306"/>
      </w:tabs>
      <w:snapToGrid w:val="0"/>
      <w:jc w:val="center"/>
    </w:pPr>
    <w:rPr>
      <w:sz w:val="18"/>
      <w:szCs w:val="18"/>
    </w:rPr>
  </w:style>
  <w:style w:type="paragraph" w:customStyle="1" w:styleId="a4">
    <w:name w:val="文档结构图"/>
    <w:basedOn w:val="Normal"/>
    <w:pPr>
      <w:shd w:val="clear" w:color="auto" w:fill="000080"/>
    </w:pPr>
  </w:style>
  <w:style w:type="paragraph" w:customStyle="1" w:styleId="Char">
    <w:name w:val="Char"/>
    <w:basedOn w:val="a4"/>
    <w:pPr>
      <w:spacing w:line="436" w:lineRule="exact"/>
      <w:ind w:left="357"/>
      <w:jc w:val="left"/>
    </w:pPr>
  </w:style>
  <w:style w:type="paragraph" w:customStyle="1" w:styleId="a5">
    <w:name w:val="框内容"/>
    <w:basedOn w:val="BodyText"/>
  </w:style>
  <w:style w:type="paragraph" w:styleId="PlainText">
    <w:name w:val="Plain Text"/>
    <w:basedOn w:val="Normal"/>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21508;&#23398;&#38498;&#27605;&#19994;&#35774;&#35745;&#25991;&#20214;\&#24072;&#33539;&#23398;&#38498;&#27605;&#19994;&#35774;&#35745;&#20197;&#21450;&#32771;&#35797;&#31649;&#29702;&#25991;&#20214;\&#24072;&#33539;&#23398;&#38498;&#27605;&#19994;&#35774;&#35745;&#20197;&#21450;&#32771;&#35797;&#31649;&#29702;&#25991;&#20214;\&#27605;&#19994;&#35770;&#25991;(&#35774;&#35745;)&#27169;&#29256;&#21450;&#35201;&#27714;&#26377;&#21464;&#21270;,Key%20Words&#22788;&#21464;&#21270;;&#36164;&#26009;&#30446;&#24405;&#21450;&#27880;&#37322;&#21442;&#32771;&#25991;&#29486;&#30446;&#24405;&#26684;&#24335;&#21464;&#21270;;&#35013;&#35746;&#35201;&#27714;&#21450;&#39034;&#24207;&#21464;&#21270;,&#20445;&#23384;&#32440;&#36136;&#21450;&#30005;&#23376;&#31295;20051111\&#27605;&#19994;&#35774;&#35745;&#27169;&#29256;2003&#24180;9&#26376;-050610-1111\&#20027;%20BS-2&#27605;&#35774;&#20219;&#21153;&#20070;&#27169;&#29256;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J:\各学院毕业设计文件\师范学院毕业设计以及考试管理文件\师范学院毕业设计以及考试管理文件\毕业论文(设计)模版及要求有变化,Key Words处变化;资料目录及注释参考文献目录格式变化;装订要求及顺序变化,保存纸质及电子稿20051111\毕业设计模版2003年9月-050610-1111\主 BS-2毕设任务书模版00.dot</Template>
  <TotalTime>6</TotalTime>
  <Pages>6</Pages>
  <Words>657</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附件5</vt:lpstr>
    </vt:vector>
  </TitlesOfParts>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xjs</dc:creator>
  <cp:keywords/>
  <cp:lastModifiedBy>Microsoft Office User</cp:lastModifiedBy>
  <cp:revision>8</cp:revision>
  <cp:lastPrinted>2006-01-05T05:27:00Z</cp:lastPrinted>
  <dcterms:created xsi:type="dcterms:W3CDTF">2017-04-10T14:16:00Z</dcterms:created>
  <dcterms:modified xsi:type="dcterms:W3CDTF">2017-05-02T09:28:00Z</dcterms:modified>
</cp:coreProperties>
</file>